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A5870" w14:textId="655387C3" w:rsidR="009D3668" w:rsidRPr="00E370CB" w:rsidRDefault="009D3668" w:rsidP="009D3668">
      <w:pPr>
        <w:rPr>
          <w:sz w:val="22"/>
          <w:szCs w:val="24"/>
        </w:rPr>
      </w:pPr>
      <w:r w:rsidRPr="00E370CB">
        <w:rPr>
          <w:rFonts w:hint="eastAsia"/>
          <w:sz w:val="22"/>
          <w:szCs w:val="24"/>
        </w:rPr>
        <w:t>姓名：曾泇睷</w:t>
      </w:r>
      <w:r w:rsidRPr="00E370CB"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第</w:t>
      </w:r>
      <w:r>
        <w:rPr>
          <w:rFonts w:hint="eastAsia"/>
          <w:sz w:val="22"/>
          <w:szCs w:val="24"/>
        </w:rPr>
        <w:t>十一</w:t>
      </w:r>
      <w:r>
        <w:rPr>
          <w:rFonts w:hint="eastAsia"/>
          <w:sz w:val="22"/>
          <w:szCs w:val="24"/>
        </w:rPr>
        <w:t>章作业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Pr="00E370CB">
        <w:rPr>
          <w:rFonts w:hint="eastAsia"/>
          <w:sz w:val="22"/>
          <w:szCs w:val="24"/>
        </w:rPr>
        <w:t>学号：1</w:t>
      </w:r>
      <w:r w:rsidRPr="00E370CB">
        <w:rPr>
          <w:sz w:val="22"/>
          <w:szCs w:val="24"/>
        </w:rPr>
        <w:t>820221053</w:t>
      </w:r>
      <w:r w:rsidRPr="00E370CB">
        <w:rPr>
          <w:sz w:val="22"/>
          <w:szCs w:val="24"/>
        </w:rPr>
        <w:tab/>
      </w:r>
      <w:r>
        <w:rPr>
          <w:sz w:val="22"/>
          <w:szCs w:val="24"/>
        </w:rPr>
        <w:tab/>
      </w:r>
    </w:p>
    <w:p w14:paraId="0CB88FE7" w14:textId="6B59E3C9" w:rsidR="009D3668" w:rsidRPr="004A559C" w:rsidRDefault="009D3668" w:rsidP="009D3668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 w:rsidRPr="004C618C"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</w:rPr>
        <w:t xml:space="preserve"> </w:t>
      </w:r>
      <w:r w:rsidRPr="009D3668">
        <w:rPr>
          <w:rFonts w:hint="eastAsia"/>
          <w:sz w:val="22"/>
          <w:szCs w:val="24"/>
        </w:rPr>
        <w:t>数据库设计包括哪些阶段？分别简述各阶段的要完成的工作。</w:t>
      </w:r>
    </w:p>
    <w:p w14:paraId="1F75484B" w14:textId="77777777" w:rsidR="009D3668" w:rsidRPr="002E1506" w:rsidRDefault="009D3668" w:rsidP="009D3668">
      <w:pPr>
        <w:rPr>
          <w:b/>
          <w:bCs/>
          <w:sz w:val="22"/>
          <w:szCs w:val="24"/>
        </w:rPr>
      </w:pPr>
      <w:r w:rsidRPr="002E1506">
        <w:rPr>
          <w:rFonts w:hint="eastAsia"/>
          <w:b/>
          <w:bCs/>
          <w:sz w:val="22"/>
          <w:szCs w:val="24"/>
        </w:rPr>
        <w:t>答：</w:t>
      </w:r>
    </w:p>
    <w:p w14:paraId="5C208413" w14:textId="77777777" w:rsidR="009D3668" w:rsidRDefault="009D3668" w:rsidP="009D3668">
      <w:r>
        <w:t>(1)需求分析</w:t>
      </w:r>
    </w:p>
    <w:p w14:paraId="6677A564" w14:textId="77777777" w:rsidR="009D3668" w:rsidRDefault="009D3668" w:rsidP="009D3668">
      <w:r>
        <w:rPr>
          <w:rFonts w:hint="eastAsia"/>
        </w:rPr>
        <w:t>准确了解与分析用户需求（包括数据与处理）</w:t>
      </w:r>
    </w:p>
    <w:p w14:paraId="1710DB07" w14:textId="77777777" w:rsidR="009D3668" w:rsidRDefault="009D3668" w:rsidP="009D3668">
      <w:r>
        <w:rPr>
          <w:rFonts w:hint="eastAsia"/>
        </w:rPr>
        <w:t>是整个设计过程的基础，是最困难、最耗时的一步</w:t>
      </w:r>
    </w:p>
    <w:p w14:paraId="7CAF4C05" w14:textId="77777777" w:rsidR="009D3668" w:rsidRDefault="009D3668" w:rsidP="009D3668">
      <w:r>
        <w:t>(2)概念结构设计</w:t>
      </w:r>
    </w:p>
    <w:p w14:paraId="6C0449A9" w14:textId="77777777" w:rsidR="009D3668" w:rsidRDefault="009D3668" w:rsidP="009D3668">
      <w:r>
        <w:rPr>
          <w:rFonts w:hint="eastAsia"/>
        </w:rPr>
        <w:t>是整个数据库设计的关键</w:t>
      </w:r>
    </w:p>
    <w:p w14:paraId="7B8ABD52" w14:textId="77777777" w:rsidR="009D3668" w:rsidRDefault="009D3668" w:rsidP="009D3668">
      <w:r>
        <w:rPr>
          <w:rFonts w:hint="eastAsia"/>
        </w:rPr>
        <w:t>通过对用户需求进行综合、归纳与抽象，形成一个独立于具体</w:t>
      </w:r>
      <w:r>
        <w:t>DBMS的概念模型</w:t>
      </w:r>
    </w:p>
    <w:p w14:paraId="148DE668" w14:textId="77777777" w:rsidR="009D3668" w:rsidRDefault="009D3668" w:rsidP="009D3668">
      <w:r>
        <w:t>(3)逻辑结构设计</w:t>
      </w:r>
    </w:p>
    <w:p w14:paraId="22CCE1C0" w14:textId="77777777" w:rsidR="009D3668" w:rsidRDefault="009D3668" w:rsidP="009D3668">
      <w:r>
        <w:rPr>
          <w:rFonts w:hint="eastAsia"/>
        </w:rPr>
        <w:t>将概念结构转换为某个</w:t>
      </w:r>
      <w:r>
        <w:t>DBMS所支持的数据模型</w:t>
      </w:r>
    </w:p>
    <w:p w14:paraId="0D07938C" w14:textId="28FD3E8B" w:rsidR="009D3668" w:rsidRPr="0062475C" w:rsidRDefault="009D3668" w:rsidP="009D3668">
      <w:r>
        <w:rPr>
          <w:rFonts w:hint="eastAsia"/>
        </w:rPr>
        <w:t>对其进行优化</w:t>
      </w:r>
    </w:p>
    <w:p w14:paraId="2C32A41E" w14:textId="77777777" w:rsidR="009D3668" w:rsidRDefault="009D3668" w:rsidP="009D3668">
      <w:r>
        <w:t>(4) 数据库物理设计阶段</w:t>
      </w:r>
    </w:p>
    <w:p w14:paraId="2DCEE911" w14:textId="77777777" w:rsidR="009D3668" w:rsidRDefault="009D3668" w:rsidP="009D3668">
      <w:r>
        <w:rPr>
          <w:rFonts w:hint="eastAsia"/>
        </w:rPr>
        <w:t>为逻辑数据模型选取一个最适合应用环境的物理结构（包括存储结构和存取方法）</w:t>
      </w:r>
      <w:r>
        <w:t xml:space="preserve"> </w:t>
      </w:r>
    </w:p>
    <w:p w14:paraId="75D006AA" w14:textId="77777777" w:rsidR="009D3668" w:rsidRDefault="009D3668" w:rsidP="009D3668">
      <w:r>
        <w:t>(5) 数据库实施阶段</w:t>
      </w:r>
    </w:p>
    <w:p w14:paraId="489CB1A0" w14:textId="77777777" w:rsidR="009D3668" w:rsidRDefault="009D3668" w:rsidP="009D3668">
      <w:r>
        <w:rPr>
          <w:rFonts w:hint="eastAsia"/>
        </w:rPr>
        <w:t>运用</w:t>
      </w:r>
      <w:r>
        <w:t>DBMS提供的数据语言、工具及宿主语言，根据逻辑设计和物理设计的结果</w:t>
      </w:r>
    </w:p>
    <w:p w14:paraId="3E57295B" w14:textId="77777777" w:rsidR="009D3668" w:rsidRDefault="009D3668" w:rsidP="009D3668">
      <w:r>
        <w:rPr>
          <w:rFonts w:hint="eastAsia"/>
        </w:rPr>
        <w:t>建立数据库、编制与调试应用程序、组织数据入库、并进行试运行</w:t>
      </w:r>
    </w:p>
    <w:p w14:paraId="30DA66EB" w14:textId="77777777" w:rsidR="009D3668" w:rsidRDefault="009D3668" w:rsidP="009D3668">
      <w:r>
        <w:t>(6) 数据库运行和维护</w:t>
      </w:r>
    </w:p>
    <w:p w14:paraId="45AB1D90" w14:textId="77777777" w:rsidR="009D3668" w:rsidRDefault="009D3668" w:rsidP="009D3668">
      <w:r>
        <w:rPr>
          <w:rFonts w:hint="eastAsia"/>
        </w:rPr>
        <w:t>数据库应用系统经过试运行后即可投入正式运行。</w:t>
      </w:r>
    </w:p>
    <w:p w14:paraId="76B406F2" w14:textId="5099EF22" w:rsidR="009D3668" w:rsidRDefault="009D3668" w:rsidP="009D3668">
      <w:pPr>
        <w:rPr>
          <w:rFonts w:hint="eastAsia"/>
        </w:rPr>
      </w:pPr>
      <w:r>
        <w:rPr>
          <w:rFonts w:hint="eastAsia"/>
        </w:rPr>
        <w:t>在数据库系统运行过程中必须不断地对其进行评价、调整与修改。</w:t>
      </w:r>
    </w:p>
    <w:p w14:paraId="737B6EBE" w14:textId="77777777" w:rsidR="009D3668" w:rsidRPr="0085055F" w:rsidRDefault="009D3668" w:rsidP="009D3668"/>
    <w:p w14:paraId="275D55C4" w14:textId="77777777" w:rsidR="009D3668" w:rsidRPr="009D3668" w:rsidRDefault="009D3668"/>
    <w:sectPr w:rsidR="009D3668" w:rsidRPr="009D3668" w:rsidSect="009D3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94B5F"/>
    <w:multiLevelType w:val="hybridMultilevel"/>
    <w:tmpl w:val="C4905A42"/>
    <w:lvl w:ilvl="0" w:tplc="2C02A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99E7EED"/>
    <w:multiLevelType w:val="hybridMultilevel"/>
    <w:tmpl w:val="F6A4A8D4"/>
    <w:lvl w:ilvl="0" w:tplc="B9A8E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C3F5CC4"/>
    <w:multiLevelType w:val="hybridMultilevel"/>
    <w:tmpl w:val="27CC22E6"/>
    <w:lvl w:ilvl="0" w:tplc="3694334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2486738">
    <w:abstractNumId w:val="0"/>
  </w:num>
  <w:num w:numId="2" w16cid:durableId="454103523">
    <w:abstractNumId w:val="2"/>
  </w:num>
  <w:num w:numId="3" w16cid:durableId="170717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68"/>
    <w:rsid w:val="0026003C"/>
    <w:rsid w:val="009D3668"/>
    <w:rsid w:val="00ED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2B56"/>
  <w15:chartTrackingRefBased/>
  <w15:docId w15:val="{CE4CC746-34EE-4726-8860-FF135C56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6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6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1</cp:revision>
  <dcterms:created xsi:type="dcterms:W3CDTF">2024-06-26T06:05:00Z</dcterms:created>
  <dcterms:modified xsi:type="dcterms:W3CDTF">2024-06-26T06:16:00Z</dcterms:modified>
</cp:coreProperties>
</file>