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2C0A" w14:textId="5104693A" w:rsidR="0067012F" w:rsidRPr="00F063E4" w:rsidRDefault="0067012F" w:rsidP="0067012F">
      <w:pPr>
        <w:jc w:val="center"/>
        <w:rPr>
          <w:b/>
          <w:bCs/>
          <w:noProof/>
          <w:sz w:val="28"/>
          <w:szCs w:val="32"/>
        </w:rPr>
      </w:pPr>
      <w:r w:rsidRPr="00F063E4">
        <w:rPr>
          <w:rFonts w:hint="eastAsia"/>
          <w:b/>
          <w:bCs/>
          <w:noProof/>
          <w:sz w:val="28"/>
          <w:szCs w:val="32"/>
        </w:rPr>
        <w:t xml:space="preserve">实验报告（Lab </w:t>
      </w:r>
      <w:r w:rsidR="0005612C">
        <w:rPr>
          <w:rFonts w:hint="eastAsia"/>
          <w:b/>
          <w:bCs/>
          <w:noProof/>
          <w:sz w:val="28"/>
          <w:szCs w:val="32"/>
        </w:rPr>
        <w:t>4</w:t>
      </w:r>
      <w:r w:rsidRPr="00F063E4">
        <w:rPr>
          <w:rFonts w:hint="eastAsia"/>
          <w:b/>
          <w:bCs/>
          <w:noProof/>
          <w:sz w:val="28"/>
          <w:szCs w:val="32"/>
        </w:rPr>
        <w:t>）</w:t>
      </w:r>
    </w:p>
    <w:p w14:paraId="700C1657" w14:textId="02F578F1" w:rsidR="0067012F" w:rsidRPr="00F063E4" w:rsidRDefault="0067012F" w:rsidP="0067012F">
      <w:pPr>
        <w:rPr>
          <w:noProof/>
          <w:sz w:val="18"/>
          <w:szCs w:val="20"/>
        </w:rPr>
      </w:pPr>
      <w:r w:rsidRPr="00F063E4">
        <w:rPr>
          <w:rFonts w:hint="eastAsia"/>
          <w:noProof/>
          <w:sz w:val="18"/>
          <w:szCs w:val="20"/>
        </w:rPr>
        <w:t>姓名：曾泇睷</w:t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Pr="00F063E4">
        <w:rPr>
          <w:rFonts w:hint="eastAsia"/>
          <w:noProof/>
          <w:sz w:val="18"/>
          <w:szCs w:val="20"/>
        </w:rPr>
        <w:t>学号：1820221053</w:t>
      </w:r>
    </w:p>
    <w:p w14:paraId="362C21F8" w14:textId="3368A671" w:rsidR="0067012F" w:rsidRDefault="0067012F" w:rsidP="0067012F">
      <w:pPr>
        <w:tabs>
          <w:tab w:val="left" w:pos="3460"/>
        </w:tabs>
        <w:rPr>
          <w:b/>
          <w:bCs/>
        </w:rPr>
      </w:pPr>
      <w:r>
        <w:rPr>
          <w:rFonts w:hint="eastAsia"/>
        </w:rPr>
        <w:t>实验：</w:t>
      </w:r>
      <w:r w:rsidR="0005612C" w:rsidRPr="0005612C">
        <w:rPr>
          <w:b/>
          <w:bCs/>
        </w:rPr>
        <w:t>Static and Default Routing</w:t>
      </w:r>
    </w:p>
    <w:p w14:paraId="77445BA8" w14:textId="2D131F3F" w:rsidR="001727A5" w:rsidRDefault="001727A5" w:rsidP="0067012F">
      <w:pPr>
        <w:tabs>
          <w:tab w:val="left" w:pos="3460"/>
        </w:tabs>
        <w:rPr>
          <w:b/>
          <w:bCs/>
          <w:sz w:val="24"/>
          <w:szCs w:val="28"/>
        </w:rPr>
      </w:pPr>
      <w:r w:rsidRPr="00F063E4">
        <w:rPr>
          <w:rFonts w:hint="eastAsia"/>
          <w:b/>
          <w:bCs/>
          <w:sz w:val="24"/>
          <w:szCs w:val="28"/>
        </w:rPr>
        <w:t xml:space="preserve">Lab </w:t>
      </w:r>
      <w:r w:rsidR="0005612C">
        <w:rPr>
          <w:rFonts w:hint="eastAsia"/>
          <w:b/>
          <w:bCs/>
          <w:sz w:val="24"/>
          <w:szCs w:val="28"/>
        </w:rPr>
        <w:t>4</w:t>
      </w:r>
      <w:r w:rsidRPr="00F063E4">
        <w:rPr>
          <w:rFonts w:hint="eastAsia"/>
          <w:b/>
          <w:bCs/>
          <w:sz w:val="24"/>
          <w:szCs w:val="28"/>
        </w:rPr>
        <w:t xml:space="preserve">-1 </w:t>
      </w:r>
      <w:r w:rsidR="0005612C" w:rsidRPr="0005612C">
        <w:rPr>
          <w:b/>
          <w:bCs/>
          <w:sz w:val="24"/>
          <w:szCs w:val="28"/>
        </w:rPr>
        <w:t>STATIC AND DEFAULT ROUTE CONFIGURATION</w:t>
      </w:r>
    </w:p>
    <w:p w14:paraId="4DC3C577" w14:textId="77777777" w:rsidR="008437E5" w:rsidRPr="008437E5" w:rsidRDefault="008437E5" w:rsidP="0067012F">
      <w:pPr>
        <w:tabs>
          <w:tab w:val="left" w:pos="3460"/>
        </w:tabs>
        <w:rPr>
          <w:b/>
          <w:bCs/>
        </w:rPr>
      </w:pPr>
      <w:r w:rsidRPr="008437E5">
        <w:rPr>
          <w:b/>
          <w:bCs/>
        </w:rPr>
        <w:t xml:space="preserve">Requirements </w:t>
      </w:r>
    </w:p>
    <w:p w14:paraId="297926D5" w14:textId="6A575DD8" w:rsidR="008437E5" w:rsidRPr="008437E5" w:rsidRDefault="0005612C" w:rsidP="008437E5">
      <w:pPr>
        <w:tabs>
          <w:tab w:val="left" w:pos="3460"/>
        </w:tabs>
        <w:spacing w:line="240" w:lineRule="auto"/>
        <w:rPr>
          <w:sz w:val="18"/>
          <w:szCs w:val="20"/>
        </w:rPr>
      </w:pPr>
      <w:r w:rsidRPr="0005612C">
        <w:rPr>
          <w:sz w:val="18"/>
          <w:szCs w:val="20"/>
        </w:rPr>
        <w:t>The network topology is shown in Figure 4-1. Four routers are used to interconnect the networks of different departments on the campus. Please configure static or default routes on the four routers to implement communication between departments A, B and loopback 0 (where loopback 0 simulates a host on the network of other departments)</w:t>
      </w:r>
      <w:r w:rsidR="003A56FE" w:rsidRPr="003A56FE">
        <w:rPr>
          <w:sz w:val="18"/>
          <w:szCs w:val="20"/>
        </w:rPr>
        <w:t>.</w:t>
      </w:r>
    </w:p>
    <w:p w14:paraId="4C3E8CCF" w14:textId="1D65F977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1: </w:t>
      </w:r>
      <w:r w:rsidR="0005612C" w:rsidRPr="0005612C">
        <w:rPr>
          <w:b/>
          <w:bCs/>
        </w:rPr>
        <w:t>Create the topology, cable a network</w:t>
      </w:r>
      <w:r w:rsidRPr="001727A5">
        <w:rPr>
          <w:b/>
          <w:bCs/>
        </w:rPr>
        <w:t>.</w:t>
      </w:r>
    </w:p>
    <w:p w14:paraId="5E841F08" w14:textId="13A202F7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2: </w:t>
      </w:r>
      <w:r w:rsidR="0005612C" w:rsidRPr="0005612C">
        <w:rPr>
          <w:b/>
          <w:bCs/>
        </w:rPr>
        <w:t>Assign the IPv4 address and subnet mask for each PC</w:t>
      </w:r>
      <w:r w:rsidRPr="001727A5">
        <w:rPr>
          <w:b/>
          <w:bCs/>
        </w:rPr>
        <w:t>.</w:t>
      </w:r>
    </w:p>
    <w:p w14:paraId="4F1862A4" w14:textId="626E7287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3: </w:t>
      </w:r>
      <w:r w:rsidR="0005612C" w:rsidRPr="0005612C">
        <w:rPr>
          <w:b/>
          <w:bCs/>
        </w:rPr>
        <w:t>Start devices</w:t>
      </w:r>
      <w:r w:rsidRPr="001727A5">
        <w:rPr>
          <w:b/>
          <w:bCs/>
        </w:rPr>
        <w:t>.</w:t>
      </w:r>
    </w:p>
    <w:p w14:paraId="5BE7DE22" w14:textId="3369CD24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4: </w:t>
      </w:r>
      <w:r w:rsidR="0005612C" w:rsidRPr="0005612C">
        <w:rPr>
          <w:b/>
          <w:bCs/>
        </w:rPr>
        <w:t>Assign IP addresses to interfaces on the routers</w:t>
      </w:r>
      <w:r w:rsidRPr="001727A5">
        <w:rPr>
          <w:b/>
          <w:bCs/>
        </w:rPr>
        <w:t>.</w:t>
      </w:r>
    </w:p>
    <w:p w14:paraId="52B5E09F" w14:textId="77777777" w:rsidR="0005612C" w:rsidRDefault="001727A5" w:rsidP="0067012F">
      <w:pPr>
        <w:tabs>
          <w:tab w:val="left" w:pos="3460"/>
        </w:tabs>
      </w:pPr>
      <w:r w:rsidRPr="001727A5">
        <w:rPr>
          <w:b/>
          <w:bCs/>
        </w:rPr>
        <w:t xml:space="preserve">Step 5: </w:t>
      </w:r>
      <w:r w:rsidR="0005612C" w:rsidRPr="0005612C">
        <w:rPr>
          <w:b/>
          <w:bCs/>
        </w:rPr>
        <w:t>Verify the basic configurations</w:t>
      </w:r>
      <w:r w:rsidRPr="001727A5">
        <w:rPr>
          <w:b/>
          <w:bCs/>
        </w:rPr>
        <w:t>.</w:t>
      </w:r>
      <w:r w:rsidR="0005612C" w:rsidRPr="0005612C">
        <w:t xml:space="preserve"> </w:t>
      </w:r>
    </w:p>
    <w:p w14:paraId="1CEE87A2" w14:textId="77777777" w:rsidR="0005612C" w:rsidRDefault="0005612C" w:rsidP="0067012F">
      <w:pPr>
        <w:tabs>
          <w:tab w:val="left" w:pos="3460"/>
        </w:tabs>
      </w:pPr>
      <w:r w:rsidRPr="0005612C">
        <w:rPr>
          <w:b/>
          <w:bCs/>
        </w:rPr>
        <w:t>Step 6: Configure static routes on the routers.</w:t>
      </w:r>
      <w:r w:rsidRPr="0005612C">
        <w:t xml:space="preserve"> </w:t>
      </w:r>
    </w:p>
    <w:p w14:paraId="3714E2CC" w14:textId="476586BB" w:rsidR="001727A5" w:rsidRDefault="0005612C" w:rsidP="0067012F">
      <w:pPr>
        <w:tabs>
          <w:tab w:val="left" w:pos="3460"/>
        </w:tabs>
        <w:rPr>
          <w:b/>
          <w:bCs/>
        </w:rPr>
      </w:pPr>
      <w:r w:rsidRPr="0005612C">
        <w:rPr>
          <w:b/>
          <w:bCs/>
        </w:rPr>
        <w:t>Step 7: Verify the static route configurations.</w:t>
      </w:r>
    </w:p>
    <w:p w14:paraId="7DF9204C" w14:textId="3AFB74AF" w:rsidR="0005612C" w:rsidRDefault="0005612C" w:rsidP="0067012F">
      <w:pPr>
        <w:tabs>
          <w:tab w:val="left" w:pos="3460"/>
        </w:tabs>
        <w:rPr>
          <w:b/>
          <w:bCs/>
        </w:rPr>
      </w:pPr>
      <w:r w:rsidRPr="0005612C">
        <w:rPr>
          <w:b/>
          <w:bCs/>
        </w:rPr>
        <w:t>Step 8: Configure default routes on the routers.</w:t>
      </w:r>
    </w:p>
    <w:p w14:paraId="6BD882CE" w14:textId="62F204EF" w:rsidR="0005612C" w:rsidRPr="001727A5" w:rsidRDefault="0005612C" w:rsidP="0067012F">
      <w:pPr>
        <w:tabs>
          <w:tab w:val="left" w:pos="3460"/>
        </w:tabs>
        <w:rPr>
          <w:b/>
          <w:bCs/>
        </w:rPr>
      </w:pPr>
      <w:r w:rsidRPr="0005612C">
        <w:rPr>
          <w:b/>
          <w:bCs/>
        </w:rPr>
        <w:t>Step 9: Verify the default route configurations.</w:t>
      </w:r>
    </w:p>
    <w:p w14:paraId="4EBAE9DA" w14:textId="74B74703" w:rsidR="0067012F" w:rsidRPr="0067012F" w:rsidRDefault="0067012F" w:rsidP="0067012F">
      <w:pPr>
        <w:tabs>
          <w:tab w:val="left" w:pos="3460"/>
        </w:tabs>
        <w:rPr>
          <w:b/>
          <w:bCs/>
        </w:rPr>
      </w:pPr>
      <w:r w:rsidRPr="0067012F">
        <w:rPr>
          <w:b/>
          <w:bCs/>
        </w:rPr>
        <w:t>Answer the following questions:</w:t>
      </w:r>
    </w:p>
    <w:p w14:paraId="764390F8" w14:textId="77777777" w:rsidR="0005612C" w:rsidRDefault="0005612C" w:rsidP="00514AD6">
      <w:pPr>
        <w:tabs>
          <w:tab w:val="left" w:pos="3460"/>
        </w:tabs>
      </w:pPr>
      <w:r w:rsidRPr="0005612C">
        <w:t xml:space="preserve">Q4-1.1. Paste the screenshot of the created topology. </w:t>
      </w:r>
    </w:p>
    <w:p w14:paraId="29C2EF5E" w14:textId="2604A322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AF3139D" wp14:editId="5283B360">
            <wp:extent cx="5274310" cy="1873885"/>
            <wp:effectExtent l="0" t="0" r="2540" b="0"/>
            <wp:docPr id="76857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694" w14:textId="77777777" w:rsidR="005D1236" w:rsidRDefault="005D1236" w:rsidP="00514AD6">
      <w:pPr>
        <w:tabs>
          <w:tab w:val="left" w:pos="3460"/>
        </w:tabs>
        <w:rPr>
          <w:rFonts w:hint="eastAsia"/>
        </w:rPr>
      </w:pPr>
    </w:p>
    <w:p w14:paraId="17884E5C" w14:textId="77777777" w:rsidR="0005612C" w:rsidRDefault="0005612C" w:rsidP="00514AD6">
      <w:pPr>
        <w:tabs>
          <w:tab w:val="left" w:pos="3460"/>
        </w:tabs>
      </w:pPr>
      <w:r w:rsidRPr="0005612C">
        <w:lastRenderedPageBreak/>
        <w:t xml:space="preserve">Q4-1.2. Paste the screenshot of the IP routing table on the router RTA. </w:t>
      </w:r>
    </w:p>
    <w:p w14:paraId="5A3C13F1" w14:textId="17F82C2C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26C356E6" wp14:editId="7C30F720">
            <wp:extent cx="5274310" cy="3717290"/>
            <wp:effectExtent l="0" t="0" r="2540" b="0"/>
            <wp:docPr id="1202588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85D6" w14:textId="77777777" w:rsidR="0005612C" w:rsidRDefault="0005612C" w:rsidP="00514AD6">
      <w:pPr>
        <w:tabs>
          <w:tab w:val="left" w:pos="3460"/>
        </w:tabs>
      </w:pPr>
      <w:r w:rsidRPr="0005612C">
        <w:t xml:space="preserve">Q4-1.3. Paste the screenshot of the IP routing table on the router RTB. </w:t>
      </w:r>
    </w:p>
    <w:p w14:paraId="0863EFD1" w14:textId="1B0E675C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2A00798" wp14:editId="590553E1">
            <wp:extent cx="5274310" cy="3717290"/>
            <wp:effectExtent l="0" t="0" r="2540" b="0"/>
            <wp:docPr id="45170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7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C4D1" w14:textId="77777777" w:rsidR="005D1236" w:rsidRDefault="005D1236" w:rsidP="00514AD6">
      <w:pPr>
        <w:tabs>
          <w:tab w:val="left" w:pos="3460"/>
        </w:tabs>
        <w:rPr>
          <w:rFonts w:hint="eastAsia"/>
        </w:rPr>
      </w:pPr>
    </w:p>
    <w:p w14:paraId="1C230144" w14:textId="77777777" w:rsidR="0005612C" w:rsidRDefault="0005612C" w:rsidP="00514AD6">
      <w:pPr>
        <w:tabs>
          <w:tab w:val="left" w:pos="3460"/>
        </w:tabs>
      </w:pPr>
      <w:r w:rsidRPr="0005612C">
        <w:lastRenderedPageBreak/>
        <w:t xml:space="preserve">Q4-1.4. Paste the screenshot of the IP routing table on the router RTC. </w:t>
      </w:r>
    </w:p>
    <w:p w14:paraId="306E885A" w14:textId="236F6C5F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49D4432" wp14:editId="1C676C47">
            <wp:extent cx="5274310" cy="3717290"/>
            <wp:effectExtent l="0" t="0" r="2540" b="0"/>
            <wp:docPr id="171754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D819" w14:textId="77777777" w:rsidR="0005612C" w:rsidRDefault="0005612C" w:rsidP="00514AD6">
      <w:pPr>
        <w:tabs>
          <w:tab w:val="left" w:pos="3460"/>
        </w:tabs>
      </w:pPr>
      <w:r w:rsidRPr="0005612C">
        <w:t xml:space="preserve">Q4-1.5. Paste the screenshot of the IP routing table on the router RTD. </w:t>
      </w:r>
    </w:p>
    <w:p w14:paraId="73B8F5AF" w14:textId="59C6B5BE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37372985" wp14:editId="352F8ED7">
            <wp:extent cx="5274310" cy="3717290"/>
            <wp:effectExtent l="0" t="0" r="2540" b="0"/>
            <wp:docPr id="189840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3EF9" w14:textId="77777777" w:rsidR="005D1236" w:rsidRDefault="005D1236" w:rsidP="00514AD6">
      <w:pPr>
        <w:tabs>
          <w:tab w:val="left" w:pos="3460"/>
        </w:tabs>
        <w:rPr>
          <w:rFonts w:hint="eastAsia"/>
        </w:rPr>
      </w:pPr>
    </w:p>
    <w:p w14:paraId="5FAE8C48" w14:textId="77777777" w:rsidR="0005612C" w:rsidRDefault="0005612C" w:rsidP="00514AD6">
      <w:pPr>
        <w:tabs>
          <w:tab w:val="left" w:pos="3460"/>
        </w:tabs>
      </w:pPr>
      <w:r w:rsidRPr="0005612C">
        <w:lastRenderedPageBreak/>
        <w:t xml:space="preserve">Q4-1.6. Can PC-10-1 and PC-30-1 ping each other? Please paste the screenshot of the ping result. </w:t>
      </w:r>
    </w:p>
    <w:p w14:paraId="7D73D39E" w14:textId="67237D4C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78AC518" wp14:editId="6DF4CEE3">
            <wp:extent cx="5274310" cy="1660525"/>
            <wp:effectExtent l="0" t="0" r="2540" b="0"/>
            <wp:docPr id="139464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4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39D9" w14:textId="77777777" w:rsidR="0005612C" w:rsidRDefault="0005612C" w:rsidP="00514AD6">
      <w:pPr>
        <w:tabs>
          <w:tab w:val="left" w:pos="3460"/>
        </w:tabs>
      </w:pPr>
      <w:r w:rsidRPr="0005612C">
        <w:t xml:space="preserve">Q4-1.7. Can PC-30-1 and loopback 0 on RTD ping each other? Please paste the screenshot of the ping result. </w:t>
      </w:r>
    </w:p>
    <w:p w14:paraId="5A777746" w14:textId="601D1D4F" w:rsidR="005D1236" w:rsidRDefault="005D123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7FA48AC" wp14:editId="71DB3C47">
            <wp:extent cx="4581780" cy="2325642"/>
            <wp:effectExtent l="0" t="0" r="0" b="0"/>
            <wp:docPr id="149022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898" cy="23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AF2B" w14:textId="46488A1C" w:rsidR="00D25BD9" w:rsidRDefault="0005612C" w:rsidP="00514AD6">
      <w:pPr>
        <w:tabs>
          <w:tab w:val="left" w:pos="3460"/>
        </w:tabs>
      </w:pPr>
      <w:r w:rsidRPr="0005612C">
        <w:t>Q4-1.8. Can PC-10-1 and loopback 0 on RTD ping each other? Please paste the screenshot of the ping result.</w:t>
      </w:r>
    </w:p>
    <w:p w14:paraId="35980C7A" w14:textId="29F7034B" w:rsidR="005D1236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4462CF7" wp14:editId="1A6E364E">
            <wp:extent cx="4523102" cy="2247878"/>
            <wp:effectExtent l="0" t="0" r="0" b="635"/>
            <wp:docPr id="1628179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9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685" cy="22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FE3" w14:textId="77777777" w:rsidR="0099603C" w:rsidRDefault="0099603C" w:rsidP="00514AD6">
      <w:pPr>
        <w:tabs>
          <w:tab w:val="left" w:pos="3460"/>
        </w:tabs>
        <w:rPr>
          <w:rFonts w:hint="eastAsia"/>
        </w:rPr>
      </w:pPr>
    </w:p>
    <w:p w14:paraId="18AD95E9" w14:textId="77777777" w:rsidR="002E2577" w:rsidRDefault="002E2577" w:rsidP="00514AD6">
      <w:pPr>
        <w:tabs>
          <w:tab w:val="left" w:pos="3460"/>
        </w:tabs>
      </w:pPr>
      <w:r w:rsidRPr="002E2577">
        <w:lastRenderedPageBreak/>
        <w:t xml:space="preserve">Q4-1.9. Paste the screenshot of the IP routing table on the router RTA. </w:t>
      </w:r>
    </w:p>
    <w:p w14:paraId="514EF23A" w14:textId="15B8C18A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6BE5965C" wp14:editId="4F9306BD">
            <wp:extent cx="5274310" cy="3934460"/>
            <wp:effectExtent l="0" t="0" r="2540" b="8890"/>
            <wp:docPr id="1496705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05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D4D1" w14:textId="77777777" w:rsidR="002E2577" w:rsidRDefault="002E2577" w:rsidP="00514AD6">
      <w:pPr>
        <w:tabs>
          <w:tab w:val="left" w:pos="3460"/>
        </w:tabs>
      </w:pPr>
      <w:r w:rsidRPr="002E2577">
        <w:t xml:space="preserve">Q4-1.10. Paste the screenshot of the IP routing table on the router RTB. </w:t>
      </w:r>
    </w:p>
    <w:p w14:paraId="5155E9A1" w14:textId="522C999A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40D7F7E" wp14:editId="0C31B92A">
            <wp:extent cx="5274310" cy="3934460"/>
            <wp:effectExtent l="0" t="0" r="2540" b="8890"/>
            <wp:docPr id="2135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967" w14:textId="77777777" w:rsidR="002E2577" w:rsidRDefault="002E2577" w:rsidP="00514AD6">
      <w:pPr>
        <w:tabs>
          <w:tab w:val="left" w:pos="3460"/>
        </w:tabs>
      </w:pPr>
      <w:r w:rsidRPr="002E2577">
        <w:lastRenderedPageBreak/>
        <w:t xml:space="preserve">Q4-1.11. Paste the screenshot of the IP routing table on the router RTC. </w:t>
      </w:r>
    </w:p>
    <w:p w14:paraId="1384FD8E" w14:textId="7E4CACE2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E91598E" wp14:editId="20FD24F0">
            <wp:extent cx="5274310" cy="3934460"/>
            <wp:effectExtent l="0" t="0" r="2540" b="8890"/>
            <wp:docPr id="208598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6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8AB9" w14:textId="77777777" w:rsidR="002E2577" w:rsidRDefault="002E2577" w:rsidP="00514AD6">
      <w:pPr>
        <w:tabs>
          <w:tab w:val="left" w:pos="3460"/>
        </w:tabs>
      </w:pPr>
      <w:r w:rsidRPr="002E2577">
        <w:t xml:space="preserve">Q4-1.12. Paste the screenshot of the IP routing table on the router RTD. </w:t>
      </w:r>
    </w:p>
    <w:p w14:paraId="48417B73" w14:textId="41525134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E020BAA" wp14:editId="1F409ED6">
            <wp:extent cx="5274310" cy="3717290"/>
            <wp:effectExtent l="0" t="0" r="2540" b="0"/>
            <wp:docPr id="162445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7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CABA" w14:textId="77777777" w:rsidR="0099603C" w:rsidRDefault="0099603C" w:rsidP="00514AD6">
      <w:pPr>
        <w:tabs>
          <w:tab w:val="left" w:pos="3460"/>
        </w:tabs>
        <w:rPr>
          <w:rFonts w:hint="eastAsia"/>
        </w:rPr>
      </w:pPr>
    </w:p>
    <w:p w14:paraId="3EE59915" w14:textId="77777777" w:rsidR="002E2577" w:rsidRDefault="002E2577" w:rsidP="00514AD6">
      <w:pPr>
        <w:tabs>
          <w:tab w:val="left" w:pos="3460"/>
        </w:tabs>
      </w:pPr>
      <w:r w:rsidRPr="002E2577">
        <w:lastRenderedPageBreak/>
        <w:t xml:space="preserve">Q4-1.13. Can PC-10-1 and PC-30-1 ping each other? Please paste the screenshot of the ping result. </w:t>
      </w:r>
    </w:p>
    <w:p w14:paraId="7F1645FF" w14:textId="22430C91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145C8E2" wp14:editId="7D4F18A4">
            <wp:extent cx="5274310" cy="1655445"/>
            <wp:effectExtent l="0" t="0" r="2540" b="1905"/>
            <wp:docPr id="65372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1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8E29" w14:textId="77777777" w:rsidR="002E2577" w:rsidRDefault="002E2577" w:rsidP="00514AD6">
      <w:pPr>
        <w:tabs>
          <w:tab w:val="left" w:pos="3460"/>
        </w:tabs>
      </w:pPr>
      <w:r w:rsidRPr="002E2577">
        <w:t xml:space="preserve">Q4-1.14. Can PC-10-1 and loopback 0 on RTD ping each other? Please paste the screenshot of the ping result. If they cannot ping each other, please explain why. </w:t>
      </w:r>
    </w:p>
    <w:p w14:paraId="3B162DBF" w14:textId="13545434" w:rsidR="0099603C" w:rsidRDefault="0099603C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252F03CB" wp14:editId="60FFA31C">
            <wp:extent cx="5274310" cy="1184275"/>
            <wp:effectExtent l="0" t="0" r="2540" b="0"/>
            <wp:docPr id="75224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3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2BE8" w14:textId="635BC104" w:rsidR="0099603C" w:rsidRPr="00780722" w:rsidRDefault="00780722" w:rsidP="00514AD6">
      <w:pPr>
        <w:tabs>
          <w:tab w:val="left" w:pos="3460"/>
        </w:tabs>
        <w:rPr>
          <w:rFonts w:hint="eastAsia"/>
          <w:color w:val="FF0000"/>
        </w:rPr>
      </w:pPr>
      <w:r w:rsidRPr="00780722">
        <w:rPr>
          <w:color w:val="FF0000"/>
        </w:rPr>
        <w:t>After configuring static routes, PC-10-1 and the loopback 0 on RTD may still not be able to ping each other because the static route configuration might be incomplete or incorrect. Specifically, if RTD does not have a route back to the 192.168.10.0/24 network, the ping packets from loopback 0 will not reach PC-10-1, and vice versa. Additionally, the static route on RTD might have been misconfigured</w:t>
      </w:r>
    </w:p>
    <w:p w14:paraId="2098CA7C" w14:textId="77777777" w:rsidR="00780722" w:rsidRDefault="00780722" w:rsidP="00514AD6">
      <w:pPr>
        <w:tabs>
          <w:tab w:val="left" w:pos="3460"/>
        </w:tabs>
      </w:pPr>
    </w:p>
    <w:p w14:paraId="10690EA2" w14:textId="6404A0C6" w:rsidR="00D25BD9" w:rsidRDefault="002E2577" w:rsidP="00514AD6">
      <w:pPr>
        <w:tabs>
          <w:tab w:val="left" w:pos="3460"/>
        </w:tabs>
      </w:pPr>
      <w:r w:rsidRPr="002E2577">
        <w:t>Q4-1.15. Please paste the screenshot of the result of command “</w:t>
      </w:r>
      <w:proofErr w:type="spellStart"/>
      <w:r w:rsidRPr="002E2577">
        <w:t>tracert</w:t>
      </w:r>
      <w:proofErr w:type="spellEnd"/>
      <w:r w:rsidRPr="002E2577">
        <w:t xml:space="preserve"> 192.168.30.11” issued from PC-10-1.</w:t>
      </w:r>
    </w:p>
    <w:p w14:paraId="21A976D5" w14:textId="2E009ED2" w:rsidR="008437E5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68D9A4A5" wp14:editId="008E3D4A">
            <wp:extent cx="4026107" cy="1530429"/>
            <wp:effectExtent l="0" t="0" r="0" b="0"/>
            <wp:docPr id="78345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9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BF2E" w14:textId="77777777" w:rsidR="00780722" w:rsidRDefault="00780722" w:rsidP="00514AD6">
      <w:pPr>
        <w:tabs>
          <w:tab w:val="left" w:pos="3460"/>
        </w:tabs>
      </w:pPr>
    </w:p>
    <w:p w14:paraId="045BC447" w14:textId="77777777" w:rsidR="00780722" w:rsidRDefault="00780722" w:rsidP="00514AD6">
      <w:pPr>
        <w:tabs>
          <w:tab w:val="left" w:pos="3460"/>
        </w:tabs>
        <w:rPr>
          <w:rFonts w:hint="eastAsia"/>
        </w:rPr>
      </w:pPr>
    </w:p>
    <w:p w14:paraId="3736C14C" w14:textId="77777777" w:rsidR="002E2577" w:rsidRDefault="002E2577" w:rsidP="00514AD6">
      <w:pPr>
        <w:tabs>
          <w:tab w:val="left" w:pos="3460"/>
        </w:tabs>
      </w:pPr>
      <w:r w:rsidRPr="002E2577">
        <w:lastRenderedPageBreak/>
        <w:t xml:space="preserve">Q4-1.16. Paste the screenshot of the IP routing table on the router RTA. </w:t>
      </w:r>
    </w:p>
    <w:p w14:paraId="4E54293C" w14:textId="6FBC2554" w:rsidR="00780722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FF10519" wp14:editId="290075A4">
            <wp:extent cx="5274310" cy="3717290"/>
            <wp:effectExtent l="0" t="0" r="2540" b="0"/>
            <wp:docPr id="1572899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9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B308" w14:textId="77777777" w:rsidR="002E2577" w:rsidRDefault="002E2577" w:rsidP="00514AD6">
      <w:pPr>
        <w:tabs>
          <w:tab w:val="left" w:pos="3460"/>
        </w:tabs>
      </w:pPr>
      <w:r w:rsidRPr="002E2577">
        <w:t>Q4-1.17. Paste the screenshot of the IP routing table on the router RTB.</w:t>
      </w:r>
    </w:p>
    <w:p w14:paraId="6840B76E" w14:textId="262C23F7" w:rsidR="00780722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66C80F1" wp14:editId="01B042EC">
            <wp:extent cx="5274310" cy="4025900"/>
            <wp:effectExtent l="0" t="0" r="2540" b="0"/>
            <wp:docPr id="11734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9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EB50" w14:textId="28B25C4E" w:rsidR="002E2577" w:rsidRDefault="002E2577" w:rsidP="00514AD6">
      <w:pPr>
        <w:tabs>
          <w:tab w:val="left" w:pos="3460"/>
        </w:tabs>
      </w:pPr>
      <w:r w:rsidRPr="002E2577">
        <w:lastRenderedPageBreak/>
        <w:t>Q4-1.18. Paste the screenshot of the IP routing table on the router RTC.</w:t>
      </w:r>
      <w:r w:rsidRPr="002E2577">
        <w:t xml:space="preserve"> </w:t>
      </w:r>
    </w:p>
    <w:p w14:paraId="7CB4DF1D" w14:textId="10DA3C29" w:rsidR="00780722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F42A45F" wp14:editId="5EDD7594">
            <wp:extent cx="5104993" cy="3896660"/>
            <wp:effectExtent l="0" t="0" r="635" b="8890"/>
            <wp:docPr id="198062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2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992" cy="389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3C7E" w14:textId="77777777" w:rsidR="002E2577" w:rsidRDefault="002E2577" w:rsidP="00514AD6">
      <w:pPr>
        <w:tabs>
          <w:tab w:val="left" w:pos="3460"/>
        </w:tabs>
      </w:pPr>
      <w:r w:rsidRPr="002E2577">
        <w:t xml:space="preserve">Q4-1.19. Paste the screenshot of the IP routing table on the router RTD. </w:t>
      </w:r>
    </w:p>
    <w:p w14:paraId="5482F222" w14:textId="7CAC9274" w:rsidR="00780722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37B76E9" wp14:editId="1508A96B">
            <wp:extent cx="5201796" cy="3970550"/>
            <wp:effectExtent l="0" t="0" r="0" b="0"/>
            <wp:docPr id="1878553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38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4208" cy="397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2291" w14:textId="2D752F02" w:rsidR="008437E5" w:rsidRDefault="002E2577" w:rsidP="00514AD6">
      <w:pPr>
        <w:tabs>
          <w:tab w:val="left" w:pos="3460"/>
        </w:tabs>
      </w:pPr>
      <w:r w:rsidRPr="002E2577">
        <w:lastRenderedPageBreak/>
        <w:t>Q4-1.20. Can PC-10-1 and Loopback 0 on RTD ping each other? Please paste the screenshot of the ping result. If they can ping each other, please explain why.</w:t>
      </w:r>
    </w:p>
    <w:p w14:paraId="1474025E" w14:textId="3DA06691" w:rsidR="008437E5" w:rsidRDefault="00780722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4D8BA3CA" wp14:editId="34290281">
            <wp:extent cx="5274310" cy="1261745"/>
            <wp:effectExtent l="0" t="0" r="2540" b="0"/>
            <wp:docPr id="12560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9FE" w14:textId="613FE9BD" w:rsidR="00980D4E" w:rsidRPr="00780722" w:rsidRDefault="00780722" w:rsidP="00980D4E">
      <w:pPr>
        <w:rPr>
          <w:color w:val="FF0000"/>
        </w:rPr>
      </w:pPr>
      <w:r w:rsidRPr="00780722">
        <w:rPr>
          <w:color w:val="FF0000"/>
        </w:rPr>
        <w:t>After configuring default routes, PC-10-1 and the loopback 0 on RTD should be able to ping each other. This is because the default routes (0.0.0.0/0) direct all traffic for unknown networks to the next-hop router, creating a path for communication between the two networks.</w:t>
      </w:r>
    </w:p>
    <w:sectPr w:rsidR="00980D4E" w:rsidRPr="007807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C27F" w14:textId="77777777" w:rsidR="002200FC" w:rsidRDefault="002200FC" w:rsidP="00757458">
      <w:pPr>
        <w:spacing w:after="0" w:line="240" w:lineRule="auto"/>
      </w:pPr>
      <w:r>
        <w:separator/>
      </w:r>
    </w:p>
  </w:endnote>
  <w:endnote w:type="continuationSeparator" w:id="0">
    <w:p w14:paraId="0FAE5659" w14:textId="77777777" w:rsidR="002200FC" w:rsidRDefault="002200FC" w:rsidP="0075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E075" w14:textId="77777777" w:rsidR="002200FC" w:rsidRDefault="002200FC" w:rsidP="00757458">
      <w:pPr>
        <w:spacing w:after="0" w:line="240" w:lineRule="auto"/>
      </w:pPr>
      <w:r>
        <w:separator/>
      </w:r>
    </w:p>
  </w:footnote>
  <w:footnote w:type="continuationSeparator" w:id="0">
    <w:p w14:paraId="3B4276D0" w14:textId="77777777" w:rsidR="002200FC" w:rsidRDefault="002200FC" w:rsidP="00757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F5AA2"/>
    <w:multiLevelType w:val="hybridMultilevel"/>
    <w:tmpl w:val="4C9C4A78"/>
    <w:lvl w:ilvl="0" w:tplc="E4D4444A">
      <w:start w:val="5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7389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6"/>
    <w:rsid w:val="0005612C"/>
    <w:rsid w:val="001727A5"/>
    <w:rsid w:val="002200FC"/>
    <w:rsid w:val="002615A5"/>
    <w:rsid w:val="002E2577"/>
    <w:rsid w:val="003215AD"/>
    <w:rsid w:val="00396026"/>
    <w:rsid w:val="003A56FE"/>
    <w:rsid w:val="003C3A8C"/>
    <w:rsid w:val="00514AD6"/>
    <w:rsid w:val="00583C87"/>
    <w:rsid w:val="005A7B1F"/>
    <w:rsid w:val="005D1236"/>
    <w:rsid w:val="0060507F"/>
    <w:rsid w:val="0067012F"/>
    <w:rsid w:val="006A0732"/>
    <w:rsid w:val="007177D8"/>
    <w:rsid w:val="007563F3"/>
    <w:rsid w:val="00757458"/>
    <w:rsid w:val="00780722"/>
    <w:rsid w:val="007908AD"/>
    <w:rsid w:val="008437E5"/>
    <w:rsid w:val="00980D4E"/>
    <w:rsid w:val="0099603C"/>
    <w:rsid w:val="009B504C"/>
    <w:rsid w:val="00A13F76"/>
    <w:rsid w:val="00A7414C"/>
    <w:rsid w:val="00AD240B"/>
    <w:rsid w:val="00B761EB"/>
    <w:rsid w:val="00BB6663"/>
    <w:rsid w:val="00C03A70"/>
    <w:rsid w:val="00CC2134"/>
    <w:rsid w:val="00D25BD9"/>
    <w:rsid w:val="00D5179B"/>
    <w:rsid w:val="00E74D17"/>
    <w:rsid w:val="00E961F9"/>
    <w:rsid w:val="00F063E4"/>
    <w:rsid w:val="00FB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F7846"/>
  <w15:chartTrackingRefBased/>
  <w15:docId w15:val="{2A29EE1D-96C8-4341-BBB3-12DF7AAB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A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A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A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A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A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A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A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A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A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A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A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A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A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A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A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AD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7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5745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57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3</cp:revision>
  <dcterms:created xsi:type="dcterms:W3CDTF">2025-05-02T15:33:00Z</dcterms:created>
  <dcterms:modified xsi:type="dcterms:W3CDTF">2025-05-02T16:16:00Z</dcterms:modified>
</cp:coreProperties>
</file>