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F277B5" w14:textId="77777777" w:rsidR="00224027" w:rsidRPr="0026497B" w:rsidRDefault="00224027" w:rsidP="00224027">
      <w:pPr>
        <w:spacing w:after="0" w:line="240" w:lineRule="auto"/>
        <w:ind w:firstLine="720"/>
        <w:jc w:val="center"/>
        <w:rPr>
          <w:rFonts w:ascii="Times New Roman" w:hAnsi="Times New Roman" w:cs="Times New Roman"/>
          <w:b/>
          <w:color w:val="0033CC"/>
          <w:sz w:val="48"/>
          <w:szCs w:val="48"/>
        </w:rPr>
      </w:pPr>
      <w:r w:rsidRPr="0026497B">
        <w:rPr>
          <w:rFonts w:ascii="Times New Roman" w:hAnsi="Times New Roman" w:cs="Times New Roman"/>
          <w:b/>
          <w:noProof/>
          <w:color w:val="0033CC"/>
          <w:sz w:val="48"/>
          <w:szCs w:val="48"/>
        </w:rPr>
        <w:drawing>
          <wp:anchor distT="0" distB="0" distL="114300" distR="114300" simplePos="0" relativeHeight="251659264" behindDoc="0" locked="0" layoutInCell="1" allowOverlap="1" wp14:anchorId="369EC665" wp14:editId="49AD7061">
            <wp:simplePos x="0" y="0"/>
            <wp:positionH relativeFrom="column">
              <wp:posOffset>-251209</wp:posOffset>
            </wp:positionH>
            <wp:positionV relativeFrom="paragraph">
              <wp:posOffset>-75356</wp:posOffset>
            </wp:positionV>
            <wp:extent cx="813388" cy="1315720"/>
            <wp:effectExtent l="0" t="0" r="0" b="508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rotWithShape="1">
                    <a:blip r:embed="rId6" cstate="print">
                      <a:extLst>
                        <a:ext uri="{28A0092B-C50C-407E-A947-70E740481C1C}">
                          <a14:useLocalDpi xmlns:a14="http://schemas.microsoft.com/office/drawing/2010/main" val="0"/>
                        </a:ext>
                      </a:extLst>
                    </a:blip>
                    <a:srcRect l="22580" r="17309"/>
                    <a:stretch/>
                  </pic:blipFill>
                  <pic:spPr bwMode="auto">
                    <a:xfrm>
                      <a:off x="0" y="0"/>
                      <a:ext cx="818445" cy="13239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26497B">
        <w:rPr>
          <w:rFonts w:ascii="Times New Roman" w:hAnsi="Times New Roman" w:cs="Times New Roman"/>
          <w:b/>
          <w:color w:val="0033CC"/>
          <w:sz w:val="48"/>
          <w:szCs w:val="48"/>
        </w:rPr>
        <w:t>Excelsior Av</w:t>
      </w:r>
      <w:r w:rsidRPr="0026497B">
        <w:rPr>
          <w:rFonts w:ascii="Times New Roman" w:hAnsi="Times New Roman" w:cs="Times New Roman"/>
          <w:color w:val="0033CC"/>
          <w:sz w:val="48"/>
          <w:szCs w:val="48"/>
        </w:rPr>
        <w:t>i</w:t>
      </w:r>
      <w:r w:rsidRPr="0026497B">
        <w:rPr>
          <w:rFonts w:ascii="Times New Roman" w:hAnsi="Times New Roman" w:cs="Times New Roman"/>
          <w:b/>
          <w:color w:val="0033CC"/>
          <w:sz w:val="48"/>
          <w:szCs w:val="48"/>
        </w:rPr>
        <w:t>ation GSE Corporation</w:t>
      </w:r>
    </w:p>
    <w:p w14:paraId="4FE7502A" w14:textId="77777777" w:rsidR="00224027" w:rsidRPr="002D6C6C" w:rsidRDefault="00224027" w:rsidP="00224027">
      <w:pPr>
        <w:spacing w:after="0" w:line="240" w:lineRule="auto"/>
        <w:jc w:val="center"/>
        <w:rPr>
          <w:color w:val="0033CC"/>
          <w:sz w:val="18"/>
          <w:szCs w:val="18"/>
        </w:rPr>
      </w:pPr>
      <w:r>
        <w:rPr>
          <w:color w:val="0033CC"/>
          <w:sz w:val="18"/>
          <w:szCs w:val="18"/>
        </w:rPr>
        <w:t xml:space="preserve">Lot – 9 Dona Lucing Subdivision Barangay Calibutbut, Bacolor 2001 Pampanga </w:t>
      </w:r>
    </w:p>
    <w:p w14:paraId="77FB4D5F" w14:textId="77777777" w:rsidR="00224027" w:rsidRDefault="00224027" w:rsidP="00224027">
      <w:pPr>
        <w:spacing w:after="0" w:line="240" w:lineRule="auto"/>
        <w:jc w:val="center"/>
        <w:rPr>
          <w:rStyle w:val="Hyperlink"/>
          <w:color w:val="0033CC"/>
          <w:sz w:val="18"/>
          <w:szCs w:val="18"/>
        </w:rPr>
      </w:pPr>
      <w:r w:rsidRPr="002D6C6C">
        <w:rPr>
          <w:color w:val="0033CC"/>
          <w:sz w:val="18"/>
          <w:szCs w:val="18"/>
        </w:rPr>
        <w:t xml:space="preserve">Email Address: </w:t>
      </w:r>
      <w:hyperlink r:id="rId7" w:history="1">
        <w:r w:rsidRPr="002D6C6C">
          <w:rPr>
            <w:rStyle w:val="Hyperlink"/>
            <w:color w:val="0033CC"/>
            <w:sz w:val="18"/>
            <w:szCs w:val="18"/>
          </w:rPr>
          <w:t>sale.service@excelsioraviation.com</w:t>
        </w:r>
      </w:hyperlink>
    </w:p>
    <w:p w14:paraId="7ED427D9" w14:textId="77777777" w:rsidR="00224027" w:rsidRDefault="00224027" w:rsidP="00224027">
      <w:pPr>
        <w:spacing w:after="0" w:line="240" w:lineRule="auto"/>
        <w:jc w:val="center"/>
        <w:rPr>
          <w:sz w:val="18"/>
          <w:szCs w:val="18"/>
        </w:rPr>
      </w:pPr>
    </w:p>
    <w:p w14:paraId="2C09B73B" w14:textId="77777777" w:rsidR="00224027" w:rsidRDefault="00224027" w:rsidP="00224027">
      <w:pPr>
        <w:spacing w:after="0" w:line="240" w:lineRule="auto"/>
        <w:jc w:val="center"/>
        <w:rPr>
          <w:sz w:val="18"/>
          <w:szCs w:val="18"/>
        </w:rPr>
      </w:pPr>
    </w:p>
    <w:p w14:paraId="0BC70E9B" w14:textId="77777777" w:rsidR="00224027" w:rsidRDefault="00224027" w:rsidP="00224027">
      <w:pPr>
        <w:spacing w:after="0" w:line="240" w:lineRule="auto"/>
        <w:jc w:val="center"/>
        <w:rPr>
          <w:sz w:val="18"/>
          <w:szCs w:val="18"/>
        </w:rPr>
      </w:pPr>
    </w:p>
    <w:p w14:paraId="574DB8BF" w14:textId="77777777" w:rsidR="00224027" w:rsidRDefault="00224027" w:rsidP="00FD77E6">
      <w:pPr>
        <w:spacing w:after="0" w:line="240" w:lineRule="auto"/>
        <w:rPr>
          <w:rFonts w:ascii="Times New Roman" w:hAnsi="Times New Roman" w:cs="Times New Roman"/>
          <w:b/>
          <w:bCs/>
          <w:sz w:val="24"/>
          <w:szCs w:val="24"/>
        </w:rPr>
      </w:pPr>
    </w:p>
    <w:p w14:paraId="5BB557AB" w14:textId="77777777" w:rsidR="00224027" w:rsidRPr="00D26845" w:rsidRDefault="00224027" w:rsidP="00224027">
      <w:pPr>
        <w:spacing w:after="0" w:line="240" w:lineRule="auto"/>
        <w:jc w:val="center"/>
        <w:rPr>
          <w:rFonts w:ascii="Times New Roman" w:hAnsi="Times New Roman" w:cs="Times New Roman"/>
          <w:b/>
          <w:bCs/>
          <w:sz w:val="24"/>
          <w:szCs w:val="24"/>
        </w:rPr>
      </w:pPr>
      <w:r w:rsidRPr="00D26845">
        <w:rPr>
          <w:rFonts w:ascii="Times New Roman" w:hAnsi="Times New Roman" w:cs="Times New Roman"/>
          <w:b/>
          <w:bCs/>
          <w:sz w:val="24"/>
          <w:szCs w:val="24"/>
        </w:rPr>
        <w:t>CERTIFICATE OF PROOF LOAD TEST</w:t>
      </w:r>
    </w:p>
    <w:p w14:paraId="56F1249E" w14:textId="5391EBCC" w:rsidR="00224027" w:rsidRDefault="00224027" w:rsidP="00224027">
      <w:pPr>
        <w:spacing w:after="0" w:line="240" w:lineRule="auto"/>
        <w:jc w:val="center"/>
        <w:rPr>
          <w:rFonts w:ascii="Times New Roman" w:hAnsi="Times New Roman" w:cs="Times New Roman"/>
          <w:b/>
          <w:bCs/>
          <w:color w:val="FF0000"/>
          <w:sz w:val="20"/>
          <w:szCs w:val="20"/>
        </w:rPr>
      </w:pPr>
      <w:r>
        <w:rPr>
          <w:rFonts w:ascii="Times New Roman" w:hAnsi="Times New Roman" w:cs="Times New Roman"/>
          <w:sz w:val="20"/>
          <w:szCs w:val="20"/>
        </w:rPr>
        <w:t xml:space="preserve">CERTIFICATE NO. </w:t>
      </w:r>
      <w:r>
        <w:rPr>
          <w:rFonts w:ascii="Times New Roman" w:hAnsi="Times New Roman" w:cs="Times New Roman"/>
          <w:b/>
          <w:bCs/>
          <w:color w:val="FF0000"/>
          <w:sz w:val="20"/>
          <w:szCs w:val="20"/>
        </w:rPr>
        <w:t>2025-1085</w:t>
      </w:r>
    </w:p>
    <w:p w14:paraId="7C16B802" w14:textId="77777777" w:rsidR="00224027" w:rsidRDefault="00224027" w:rsidP="00224027">
      <w:pPr>
        <w:spacing w:after="0" w:line="240" w:lineRule="auto"/>
        <w:jc w:val="center"/>
        <w:rPr>
          <w:rFonts w:ascii="Times New Roman" w:hAnsi="Times New Roman" w:cs="Times New Roman"/>
          <w:b/>
          <w:bCs/>
          <w:color w:val="FF0000"/>
          <w:sz w:val="20"/>
          <w:szCs w:val="20"/>
        </w:rPr>
      </w:pPr>
    </w:p>
    <w:p w14:paraId="0E9E132D" w14:textId="77777777" w:rsidR="00224027" w:rsidRDefault="00224027" w:rsidP="00995948">
      <w:pPr>
        <w:spacing w:after="0" w:line="240" w:lineRule="auto"/>
        <w:rPr>
          <w:rFonts w:ascii="Times New Roman" w:hAnsi="Times New Roman" w:cs="Times New Roman"/>
          <w:b/>
          <w:bCs/>
          <w:color w:val="FF0000"/>
          <w:sz w:val="20"/>
          <w:szCs w:val="20"/>
        </w:rPr>
      </w:pPr>
    </w:p>
    <w:p w14:paraId="565E6189" w14:textId="4617BF5D" w:rsidR="00A02A6F" w:rsidRDefault="00224027" w:rsidP="00C14FD4">
      <w:pPr>
        <w:snapToGrid w:val="0"/>
        <w:spacing w:after="0" w:line="360" w:lineRule="auto"/>
        <w:contextualSpacing/>
        <w:rPr>
          <w:rFonts w:ascii="Times New Roman" w:hAnsi="Times New Roman" w:cs="Times New Roman"/>
          <w:b/>
          <w:bCs/>
          <w:color w:val="000000" w:themeColor="text1"/>
          <w:sz w:val="18"/>
          <w:szCs w:val="18"/>
        </w:rPr>
      </w:pPr>
      <w:r>
        <w:rPr>
          <w:rFonts w:ascii="Times New Roman" w:hAnsi="Times New Roman" w:cs="Times New Roman"/>
          <w:b/>
          <w:bCs/>
          <w:color w:val="000000"/>
          <w:sz w:val="18"/>
          <w:szCs w:val="18"/>
        </w:rPr>
        <w:t xml:space="preserve">CUSTOMER </w:t>
      </w:r>
      <w:r>
        <w:rPr>
          <w:rFonts w:ascii="Times New Roman" w:hAnsi="Times New Roman" w:cs="Times New Roman"/>
          <w:b/>
          <w:bCs/>
          <w:color w:val="000000"/>
          <w:sz w:val="18"/>
          <w:szCs w:val="18"/>
        </w:rPr>
        <w:t xml:space="preserve">		: </w:t>
      </w:r>
      <w:r>
        <w:rPr>
          <w:rFonts w:ascii="Times New Roman" w:hAnsi="Times New Roman" w:cs="Times New Roman"/>
          <w:b/>
          <w:bCs/>
          <w:color w:val="000000"/>
          <w:sz w:val="18"/>
          <w:szCs w:val="18"/>
        </w:rPr>
        <w:t>Philippine Airlines, Inc.</w:t>
      </w:r>
      <w:r>
        <w:br/>
      </w:r>
      <w:r>
        <w:rPr>
          <w:rFonts w:ascii="Times New Roman" w:hAnsi="Times New Roman" w:cs="Times New Roman"/>
          <w:b/>
          <w:bCs/>
          <w:color w:val="000000"/>
          <w:sz w:val="18"/>
          <w:szCs w:val="18"/>
        </w:rPr>
        <w:t xml:space="preserve">ADDRESS 		: </w:t>
      </w:r>
      <w:r>
        <w:rPr>
          <w:rFonts w:ascii="Times New Roman" w:hAnsi="Times New Roman" w:cs="Times New Roman"/>
          <w:b/>
          <w:bCs/>
          <w:color w:val="000000"/>
          <w:sz w:val="18"/>
          <w:szCs w:val="18"/>
        </w:rPr>
        <w:t>MIA Road, Pasay City, Metro Manila</w:t>
      </w:r>
    </w:p>
    <w:p w14:paraId="78BD74F4" w14:textId="235C2AB1" w:rsidR="00224027" w:rsidRDefault="00224027" w:rsidP="00C14FD4">
      <w:pPr>
        <w:snapToGrid w:val="0"/>
        <w:spacing w:after="0" w:line="360" w:lineRule="auto"/>
        <w:contextualSpacing/>
        <w:rPr>
          <w:rFonts w:ascii="Times New Roman" w:hAnsi="Times New Roman" w:cs="Times New Roman"/>
          <w:b/>
          <w:bCs/>
          <w:color w:val="000000" w:themeColor="text1"/>
          <w:sz w:val="18"/>
          <w:szCs w:val="18"/>
        </w:rPr>
      </w:pPr>
      <w:r>
        <w:rPr>
          <w:rFonts w:ascii="Times New Roman" w:hAnsi="Times New Roman" w:cs="Times New Roman"/>
          <w:b/>
          <w:bCs/>
          <w:color w:val="000000"/>
          <w:sz w:val="18"/>
          <w:szCs w:val="18"/>
        </w:rPr>
        <w:t xml:space="preserve">DATE OF INSPECTION 	: </w:t>
      </w:r>
      <w:r>
        <w:rPr>
          <w:rFonts w:ascii="Times New Roman" w:hAnsi="Times New Roman" w:cs="Times New Roman"/>
          <w:b/>
          <w:bCs/>
          <w:color w:val="000000"/>
          <w:sz w:val="18"/>
          <w:szCs w:val="18"/>
        </w:rPr>
        <w:t>2025-04-15</w:t>
      </w:r>
    </w:p>
    <w:p w14:paraId="173CAB41" w14:textId="21DE9CBF" w:rsidR="00224027" w:rsidRDefault="00224027" w:rsidP="00C14FD4">
      <w:pPr>
        <w:snapToGrid w:val="0"/>
        <w:spacing w:after="0" w:line="360" w:lineRule="auto"/>
        <w:contextualSpacing/>
        <w:rPr>
          <w:rFonts w:ascii="Times New Roman" w:hAnsi="Times New Roman" w:cs="Times New Roman"/>
          <w:b/>
          <w:bCs/>
          <w:color w:val="000000" w:themeColor="text1"/>
          <w:sz w:val="18"/>
          <w:szCs w:val="18"/>
        </w:rPr>
      </w:pPr>
      <w:r>
        <w:rPr>
          <w:rFonts w:ascii="Times New Roman" w:hAnsi="Times New Roman" w:cs="Times New Roman"/>
          <w:b/>
          <w:bCs/>
          <w:color w:val="000000"/>
          <w:sz w:val="18"/>
          <w:szCs w:val="18"/>
        </w:rPr>
        <w:t xml:space="preserve">DUE NEXT INSPECTION  : </w:t>
      </w:r>
      <w:r>
        <w:rPr>
          <w:rFonts w:ascii="Times New Roman" w:hAnsi="Times New Roman" w:cs="Times New Roman"/>
          <w:b/>
          <w:bCs/>
          <w:color w:val="000000"/>
          <w:sz w:val="18"/>
          <w:szCs w:val="18"/>
        </w:rPr>
        <w:t>2026-04-15</w:t>
      </w:r>
    </w:p>
    <w:p w14:paraId="0D82A4C6" w14:textId="74301A0F" w:rsidR="00224027" w:rsidRDefault="00224027" w:rsidP="00C14FD4">
      <w:pPr>
        <w:snapToGrid w:val="0"/>
        <w:spacing w:after="0" w:line="360" w:lineRule="auto"/>
        <w:contextualSpacing/>
        <w:rPr>
          <w:rFonts w:ascii="Times New Roman" w:hAnsi="Times New Roman" w:cs="Times New Roman"/>
          <w:b/>
          <w:bCs/>
          <w:color w:val="000000" w:themeColor="text1"/>
          <w:sz w:val="18"/>
          <w:szCs w:val="18"/>
        </w:rPr>
      </w:pPr>
      <w:r>
        <w:rPr>
          <w:rFonts w:ascii="Times New Roman" w:hAnsi="Times New Roman" w:cs="Times New Roman"/>
          <w:b/>
          <w:bCs/>
          <w:color w:val="000000"/>
          <w:sz w:val="18"/>
          <w:szCs w:val="18"/>
        </w:rPr>
        <w:t xml:space="preserve">PRODUCT DESCRIPTION: </w:t>
      </w:r>
      <w:r>
        <w:rPr>
          <w:rFonts w:ascii="Times New Roman" w:hAnsi="Times New Roman" w:cs="Times New Roman"/>
          <w:b/>
          <w:bCs/>
          <w:color w:val="000000"/>
          <w:sz w:val="18"/>
          <w:szCs w:val="18"/>
        </w:rPr>
        <w:t>AIRCRAFT GROUND SUPPORT EQUIPMENT - HYDRAULIC JACK</w:t>
      </w:r>
    </w:p>
    <w:p w14:paraId="67F7F055" w14:textId="7464A702" w:rsidR="00224027" w:rsidRDefault="00224027" w:rsidP="00C14FD4">
      <w:pPr>
        <w:snapToGrid w:val="0"/>
        <w:spacing w:after="0" w:line="360" w:lineRule="auto"/>
        <w:contextualSpacing/>
        <w:rPr>
          <w:rFonts w:ascii="Times New Roman" w:hAnsi="Times New Roman" w:cs="Times New Roman"/>
          <w:b/>
          <w:bCs/>
          <w:color w:val="000000" w:themeColor="text1"/>
          <w:sz w:val="18"/>
          <w:szCs w:val="18"/>
        </w:rPr>
      </w:pPr>
      <w:r>
        <w:rPr>
          <w:rFonts w:ascii="Times New Roman" w:hAnsi="Times New Roman" w:cs="Times New Roman"/>
          <w:b/>
          <w:bCs/>
          <w:color w:val="000000"/>
          <w:sz w:val="18"/>
          <w:szCs w:val="18"/>
        </w:rPr>
        <w:t xml:space="preserve">CAPACITY 		: </w:t>
      </w:r>
      <w:r>
        <w:rPr>
          <w:rFonts w:ascii="Times New Roman" w:hAnsi="Times New Roman" w:cs="Times New Roman"/>
          <w:b/>
          <w:bCs/>
          <w:color w:val="000000"/>
          <w:sz w:val="18"/>
          <w:szCs w:val="18"/>
        </w:rPr>
        <w:t>5000 KG</w:t>
      </w:r>
    </w:p>
    <w:p w14:paraId="2DCBD3C2" w14:textId="5467F7C7" w:rsidR="00224027" w:rsidRDefault="00224027" w:rsidP="00C14FD4">
      <w:pPr>
        <w:snapToGrid w:val="0"/>
        <w:spacing w:after="0" w:line="360" w:lineRule="auto"/>
        <w:contextualSpacing/>
        <w:rPr>
          <w:rFonts w:ascii="Times New Roman" w:hAnsi="Times New Roman" w:cs="Times New Roman"/>
          <w:b/>
          <w:bCs/>
          <w:color w:val="000000" w:themeColor="text1"/>
          <w:sz w:val="18"/>
          <w:szCs w:val="18"/>
        </w:rPr>
      </w:pPr>
      <w:r>
        <w:rPr>
          <w:rFonts w:ascii="Times New Roman" w:hAnsi="Times New Roman" w:cs="Times New Roman"/>
          <w:b/>
          <w:bCs/>
          <w:color w:val="000000"/>
          <w:sz w:val="18"/>
          <w:szCs w:val="18"/>
        </w:rPr>
        <w:t xml:space="preserve">MODEL NUMBER 	: </w:t>
      </w:r>
      <w:r>
        <w:rPr>
          <w:rFonts w:ascii="Times New Roman" w:hAnsi="Times New Roman" w:cs="Times New Roman"/>
          <w:b/>
          <w:bCs/>
          <w:color w:val="000000"/>
          <w:sz w:val="18"/>
          <w:szCs w:val="18"/>
        </w:rPr>
        <w:t>HSJ-5000</w:t>
      </w:r>
    </w:p>
    <w:p w14:paraId="7F877C02" w14:textId="33997778" w:rsidR="00224027" w:rsidRDefault="00224027" w:rsidP="00C14FD4">
      <w:pPr>
        <w:snapToGrid w:val="0"/>
        <w:spacing w:after="0" w:line="360" w:lineRule="auto"/>
        <w:contextualSpacing/>
        <w:rPr>
          <w:rFonts w:ascii="Times New Roman" w:hAnsi="Times New Roman" w:cs="Times New Roman"/>
          <w:b/>
          <w:bCs/>
          <w:color w:val="000000" w:themeColor="text1"/>
          <w:sz w:val="18"/>
          <w:szCs w:val="18"/>
        </w:rPr>
      </w:pPr>
      <w:r>
        <w:rPr>
          <w:rFonts w:ascii="Times New Roman" w:hAnsi="Times New Roman" w:cs="Times New Roman"/>
          <w:b/>
          <w:bCs/>
          <w:color w:val="000000"/>
          <w:sz w:val="18"/>
          <w:szCs w:val="18"/>
        </w:rPr>
        <w:t xml:space="preserve">SERIAL NUMBER 	: </w:t>
      </w:r>
      <w:r>
        <w:rPr>
          <w:rFonts w:ascii="Times New Roman" w:hAnsi="Times New Roman" w:cs="Times New Roman"/>
          <w:b/>
          <w:bCs/>
          <w:color w:val="000000"/>
          <w:sz w:val="18"/>
          <w:szCs w:val="18"/>
        </w:rPr>
        <w:t>SN-HSJ-2024-001</w:t>
      </w:r>
    </w:p>
    <w:p w14:paraId="0BAD6452" w14:textId="77777777" w:rsidR="00224027" w:rsidRDefault="00224027" w:rsidP="00224027">
      <w:pPr>
        <w:snapToGrid w:val="0"/>
        <w:spacing w:after="0" w:line="360" w:lineRule="auto"/>
        <w:contextualSpacing/>
        <w:jc w:val="both"/>
        <w:rPr>
          <w:rFonts w:ascii="Times New Roman" w:hAnsi="Times New Roman" w:cs="Times New Roman"/>
          <w:b/>
          <w:bCs/>
          <w:color w:val="000000" w:themeColor="text1"/>
          <w:sz w:val="18"/>
          <w:szCs w:val="18"/>
        </w:rPr>
      </w:pPr>
    </w:p>
    <w:tbl>
      <w:tblPr>
        <w:tblW w:w="8926" w:type="dxa"/>
        <w:tblLook w:val="04A0" w:firstRow="1" w:lastRow="0" w:firstColumn="1" w:lastColumn="0" w:noHBand="0" w:noVBand="1"/>
      </w:tblPr>
      <w:tblGrid>
        <w:gridCol w:w="2830"/>
        <w:gridCol w:w="3261"/>
        <w:gridCol w:w="2835"/>
      </w:tblGrid>
      <w:tr w:rsidR="0009039C" w:rsidRPr="00CD39D8" w14:paraId="74FAD4FD" w14:textId="72A7C692" w:rsidTr="0009039C">
        <w:trPr>
          <w:trHeight w:val="353"/>
        </w:trPr>
        <w:tc>
          <w:tcPr>
            <w:tcW w:w="8926" w:type="dxa"/>
            <w:gridSpan w:val="3"/>
            <w:tcBorders>
              <w:top w:val="single" w:sz="4" w:space="0" w:color="auto"/>
              <w:left w:val="single" w:sz="4" w:space="0" w:color="auto"/>
              <w:bottom w:val="single" w:sz="4" w:space="0" w:color="auto"/>
              <w:right w:val="single" w:sz="4" w:space="0" w:color="auto"/>
            </w:tcBorders>
            <w:noWrap/>
            <w:vAlign w:val="bottom"/>
            <w:hideMark/>
          </w:tcPr>
          <w:p w14:paraId="2979B864" w14:textId="19B8BE5B" w:rsidR="0009039C" w:rsidRPr="00CD39D8" w:rsidRDefault="0009039C" w:rsidP="007A6241">
            <w:pPr>
              <w:spacing w:after="0" w:line="240" w:lineRule="auto"/>
              <w:jc w:val="center"/>
              <w:rPr>
                <w:rFonts w:ascii="Times New Roman" w:eastAsia="Times New Roman" w:hAnsi="Times New Roman" w:cs="Times New Roman"/>
                <w:b/>
                <w:bCs/>
                <w:color w:val="000000"/>
                <w:sz w:val="20"/>
                <w:szCs w:val="20"/>
                <w:lang w:val="en-PH"/>
              </w:rPr>
            </w:pPr>
            <w:r w:rsidRPr="00CD39D8">
              <w:rPr>
                <w:rFonts w:ascii="Times New Roman" w:eastAsia="Times New Roman" w:hAnsi="Times New Roman" w:cs="Times New Roman"/>
                <w:b/>
                <w:bCs/>
                <w:color w:val="000000"/>
                <w:sz w:val="20"/>
                <w:szCs w:val="20"/>
                <w:lang w:val="en-PH"/>
              </w:rPr>
              <w:t>TEST RESULTS</w:t>
            </w:r>
          </w:p>
        </w:tc>
      </w:tr>
      <w:tr w:rsidR="0009039C" w:rsidRPr="00CD39D8" w14:paraId="5D45825C" w14:textId="3DA396CA" w:rsidTr="0009039C">
        <w:trPr>
          <w:trHeight w:val="283"/>
        </w:trPr>
        <w:tc>
          <w:tcPr>
            <w:tcW w:w="2830" w:type="dxa"/>
            <w:tcBorders>
              <w:top w:val="nil"/>
              <w:left w:val="single" w:sz="4" w:space="0" w:color="auto"/>
              <w:bottom w:val="single" w:sz="4" w:space="0" w:color="auto"/>
              <w:right w:val="single" w:sz="4" w:space="0" w:color="auto"/>
            </w:tcBorders>
            <w:noWrap/>
            <w:vAlign w:val="bottom"/>
            <w:hideMark/>
          </w:tcPr>
          <w:p w14:paraId="55C9F0F5" w14:textId="77777777" w:rsidR="0009039C" w:rsidRPr="00CD39D8" w:rsidRDefault="0009039C" w:rsidP="00F3306D">
            <w:pPr>
              <w:spacing w:after="0" w:line="240" w:lineRule="auto"/>
              <w:jc w:val="center"/>
              <w:rPr>
                <w:rFonts w:ascii="Times New Roman" w:eastAsia="Times New Roman" w:hAnsi="Times New Roman" w:cs="Times New Roman"/>
                <w:color w:val="000000"/>
                <w:sz w:val="20"/>
                <w:szCs w:val="20"/>
                <w:lang w:val="en-PH"/>
              </w:rPr>
            </w:pPr>
            <w:r w:rsidRPr="00CD39D8">
              <w:rPr>
                <w:rFonts w:ascii="Times New Roman" w:eastAsia="Times New Roman" w:hAnsi="Times New Roman" w:cs="Times New Roman"/>
                <w:color w:val="000000"/>
                <w:sz w:val="20"/>
                <w:szCs w:val="20"/>
                <w:lang w:val="en-PH"/>
              </w:rPr>
              <w:t>WORKING LOAD LIMITS</w:t>
            </w:r>
          </w:p>
        </w:tc>
        <w:tc>
          <w:tcPr>
            <w:tcW w:w="3261" w:type="dxa"/>
            <w:tcBorders>
              <w:top w:val="nil"/>
              <w:left w:val="nil"/>
              <w:bottom w:val="single" w:sz="4" w:space="0" w:color="auto"/>
              <w:right w:val="single" w:sz="4" w:space="0" w:color="auto"/>
            </w:tcBorders>
            <w:noWrap/>
            <w:vAlign w:val="bottom"/>
          </w:tcPr>
          <w:p w14:paraId="5F63CBDB" w14:textId="1357B45B" w:rsidR="0009039C" w:rsidRDefault="0009039C" w:rsidP="00F3306D">
            <w:pPr>
              <w:spacing w:after="0" w:line="240" w:lineRule="auto"/>
              <w:jc w:val="center"/>
              <w:rPr>
                <w:rFonts w:ascii="Times New Roman" w:eastAsia="Times New Roman" w:hAnsi="Times New Roman" w:cs="Times New Roman"/>
                <w:color w:val="000000"/>
                <w:sz w:val="20"/>
                <w:szCs w:val="20"/>
                <w:lang w:val="en-PH"/>
              </w:rPr>
            </w:pPr>
            <w:r>
              <w:rPr>
                <w:rFonts w:ascii="Times New Roman" w:eastAsia="Times New Roman" w:hAnsi="Times New Roman" w:cs="Times New Roman"/>
                <w:color w:val="000000"/>
                <w:sz w:val="20"/>
                <w:szCs w:val="20"/>
                <w:lang w:val="en-PH"/>
              </w:rPr>
              <w:t>TESTED LOAD</w:t>
            </w:r>
          </w:p>
        </w:tc>
        <w:tc>
          <w:tcPr>
            <w:tcW w:w="2835" w:type="dxa"/>
            <w:tcBorders>
              <w:top w:val="nil"/>
              <w:left w:val="nil"/>
              <w:bottom w:val="single" w:sz="4" w:space="0" w:color="auto"/>
              <w:right w:val="single" w:sz="4" w:space="0" w:color="auto"/>
            </w:tcBorders>
          </w:tcPr>
          <w:p w14:paraId="47DCA1A4" w14:textId="54C31260" w:rsidR="0009039C" w:rsidRDefault="0009039C" w:rsidP="00F3306D">
            <w:pPr>
              <w:spacing w:after="0" w:line="240" w:lineRule="auto"/>
              <w:jc w:val="center"/>
              <w:rPr>
                <w:rFonts w:ascii="Times New Roman" w:eastAsia="Times New Roman" w:hAnsi="Times New Roman" w:cs="Times New Roman"/>
                <w:color w:val="000000"/>
                <w:sz w:val="20"/>
                <w:szCs w:val="20"/>
                <w:lang w:val="en-PH"/>
              </w:rPr>
            </w:pPr>
            <w:r>
              <w:rPr>
                <w:rFonts w:ascii="Times New Roman" w:eastAsia="Times New Roman" w:hAnsi="Times New Roman" w:cs="Times New Roman"/>
                <w:color w:val="000000"/>
                <w:sz w:val="20"/>
                <w:szCs w:val="20"/>
                <w:lang w:val="en-PH"/>
              </w:rPr>
              <w:t>PRESSURE RELIEF</w:t>
            </w:r>
          </w:p>
        </w:tc>
      </w:tr>
      <w:tr w:rsidR="0009039C" w:rsidRPr="00CD39D8" w14:paraId="0EAF77AB" w14:textId="7631FDBF" w:rsidTr="0009039C">
        <w:trPr>
          <w:trHeight w:val="294"/>
        </w:trPr>
        <w:tc>
          <w:tcPr>
            <w:tcW w:w="2830" w:type="dxa"/>
            <w:tcBorders>
              <w:top w:val="nil"/>
              <w:left w:val="single" w:sz="4" w:space="0" w:color="auto"/>
              <w:bottom w:val="single" w:sz="4" w:space="0" w:color="auto"/>
              <w:right w:val="single" w:sz="4" w:space="0" w:color="auto"/>
            </w:tcBorders>
            <w:noWrap/>
            <w:vAlign w:val="bottom"/>
            <w:hideMark/>
          </w:tcPr>
          <w:p w14:paraId="4EA6DBC3" w14:textId="200FCED9" w:rsidR="0009039C" w:rsidRPr="00CD39D8" w:rsidRDefault="0009039C" w:rsidP="00D22A3B">
            <w:pPr>
              <w:spacing w:after="0" w:line="240" w:lineRule="auto"/>
              <w:jc w:val="center"/>
              <w:rPr>
                <w:rFonts w:ascii="Times New Roman" w:eastAsia="Times New Roman" w:hAnsi="Times New Roman" w:cs="Times New Roman"/>
                <w:color w:val="000000"/>
                <w:sz w:val="20"/>
                <w:szCs w:val="20"/>
                <w:lang w:val="en-PH"/>
              </w:rPr>
            </w:pPr>
            <w:r>
              <w:rPr>
                <w:rFonts w:ascii="Times New Roman" w:hAnsi="Times New Roman" w:cs="Times New Roman"/>
                <w:sz w:val="20"/>
                <w:szCs w:val="20"/>
              </w:rPr>
              <w:t>5000 KG</w:t>
            </w:r>
          </w:p>
        </w:tc>
        <w:tc>
          <w:tcPr>
            <w:tcW w:w="3261" w:type="dxa"/>
            <w:tcBorders>
              <w:top w:val="nil"/>
              <w:left w:val="nil"/>
              <w:bottom w:val="single" w:sz="4" w:space="0" w:color="auto"/>
              <w:right w:val="single" w:sz="4" w:space="0" w:color="auto"/>
            </w:tcBorders>
            <w:noWrap/>
            <w:vAlign w:val="bottom"/>
          </w:tcPr>
          <w:p w14:paraId="4B7C43A3" w14:textId="197F173A" w:rsidR="0009039C" w:rsidRDefault="0009039C" w:rsidP="00D22A3B">
            <w:pPr>
              <w:spacing w:after="0" w:line="240" w:lineRule="auto"/>
              <w:jc w:val="center"/>
              <w:rPr>
                <w:rFonts w:ascii="Times New Roman" w:eastAsia="Times New Roman" w:hAnsi="Times New Roman" w:cs="Times New Roman"/>
                <w:color w:val="000000"/>
                <w:sz w:val="20"/>
                <w:szCs w:val="20"/>
                <w:lang w:val="en-PH"/>
              </w:rPr>
            </w:pPr>
            <w:r>
              <w:rPr>
                <w:rFonts w:ascii="Times New Roman" w:hAnsi="Times New Roman" w:cs="Times New Roman"/>
                <w:sz w:val="20"/>
                <w:szCs w:val="20"/>
              </w:rPr>
              <w:t>6250 KG</w:t>
            </w:r>
          </w:p>
        </w:tc>
        <w:tc>
          <w:tcPr>
            <w:tcW w:w="2835" w:type="dxa"/>
            <w:tcBorders>
              <w:top w:val="nil"/>
              <w:left w:val="nil"/>
              <w:bottom w:val="single" w:sz="4" w:space="0" w:color="auto"/>
              <w:right w:val="single" w:sz="4" w:space="0" w:color="auto"/>
            </w:tcBorders>
          </w:tcPr>
          <w:p w14:paraId="76E07B2D" w14:textId="3BAACEFB" w:rsidR="0009039C" w:rsidRDefault="0009039C" w:rsidP="00D22A3B">
            <w:pPr>
              <w:spacing w:after="0" w:line="240" w:lineRule="auto"/>
              <w:jc w:val="center"/>
              <w:rPr>
                <w:rFonts w:ascii="Times New Roman" w:eastAsia="Times New Roman" w:hAnsi="Times New Roman" w:cs="Times New Roman"/>
                <w:color w:val="000000"/>
                <w:sz w:val="20"/>
                <w:szCs w:val="20"/>
                <w:lang w:val="en-PH"/>
              </w:rPr>
            </w:pPr>
            <w:r>
              <w:rPr>
                <w:rFonts w:ascii="Times New Roman" w:hAnsi="Times New Roman" w:cs="Times New Roman"/>
                <w:sz w:val="20"/>
                <w:szCs w:val="20"/>
              </w:rPr>
              <w:t>N/A</w:t>
            </w:r>
          </w:p>
        </w:tc>
      </w:tr>
    </w:tbl>
    <w:p w14:paraId="7C8EA1ED" w14:textId="6B2BD80F" w:rsidR="00224027" w:rsidRDefault="00224027" w:rsidP="00224027">
      <w:pPr>
        <w:snapToGrid w:val="0"/>
        <w:spacing w:after="0" w:line="360" w:lineRule="auto"/>
        <w:contextualSpacing/>
        <w:jc w:val="both"/>
        <w:rPr>
          <w:rFonts w:ascii="Times New Roman" w:hAnsi="Times New Roman" w:cs="Times New Roman"/>
          <w:b/>
          <w:bCs/>
          <w:color w:val="000000" w:themeColor="text1"/>
          <w:sz w:val="18"/>
          <w:szCs w:val="18"/>
        </w:rPr>
      </w:pPr>
    </w:p>
    <w:tbl>
      <w:tblPr>
        <w:tblW w:w="9033" w:type="dxa"/>
        <w:tblLook w:val="04A0" w:firstRow="1" w:lastRow="0" w:firstColumn="1" w:lastColumn="0" w:noHBand="0" w:noVBand="1"/>
      </w:tblPr>
      <w:tblGrid>
        <w:gridCol w:w="1549"/>
        <w:gridCol w:w="1394"/>
        <w:gridCol w:w="1443"/>
        <w:gridCol w:w="1357"/>
        <w:gridCol w:w="1856"/>
        <w:gridCol w:w="1434"/>
      </w:tblGrid>
      <w:tr w:rsidR="00224027" w:rsidRPr="00234750" w14:paraId="65272FCB" w14:textId="77777777" w:rsidTr="00C14FD4">
        <w:trPr>
          <w:trHeight w:val="279"/>
        </w:trPr>
        <w:tc>
          <w:tcPr>
            <w:tcW w:w="9033" w:type="dxa"/>
            <w:gridSpan w:val="6"/>
            <w:tcBorders>
              <w:top w:val="single" w:sz="4" w:space="0" w:color="auto"/>
              <w:left w:val="single" w:sz="4" w:space="0" w:color="auto"/>
              <w:bottom w:val="single" w:sz="4" w:space="0" w:color="auto"/>
              <w:right w:val="single" w:sz="4" w:space="0" w:color="auto"/>
            </w:tcBorders>
            <w:noWrap/>
            <w:vAlign w:val="bottom"/>
            <w:hideMark/>
          </w:tcPr>
          <w:p w14:paraId="06E6F3E4" w14:textId="77777777" w:rsidR="00224027" w:rsidRPr="00234750" w:rsidRDefault="00224027" w:rsidP="007A6241">
            <w:pPr>
              <w:spacing w:after="0" w:line="240" w:lineRule="auto"/>
              <w:jc w:val="center"/>
              <w:rPr>
                <w:rFonts w:ascii="Times New Roman" w:eastAsia="Times New Roman" w:hAnsi="Times New Roman" w:cs="Times New Roman"/>
                <w:b/>
                <w:bCs/>
                <w:color w:val="000000"/>
                <w:lang w:val="en-PH"/>
              </w:rPr>
            </w:pPr>
            <w:r w:rsidRPr="00234750">
              <w:rPr>
                <w:rFonts w:ascii="Times New Roman" w:eastAsia="Times New Roman" w:hAnsi="Times New Roman" w:cs="Times New Roman"/>
                <w:b/>
                <w:bCs/>
                <w:color w:val="000000"/>
                <w:lang w:val="en-PH"/>
              </w:rPr>
              <w:t xml:space="preserve">TEST </w:t>
            </w:r>
            <w:r w:rsidRPr="00234750">
              <w:rPr>
                <w:rFonts w:ascii="Times New Roman" w:eastAsia="Times New Roman" w:hAnsi="Times New Roman" w:cs="Times New Roman"/>
                <w:b/>
                <w:bCs/>
                <w:color w:val="000000"/>
                <w:sz w:val="20"/>
                <w:szCs w:val="20"/>
                <w:lang w:val="en-PH"/>
              </w:rPr>
              <w:t>EQUIPMENT</w:t>
            </w:r>
          </w:p>
        </w:tc>
      </w:tr>
      <w:tr w:rsidR="00224027" w:rsidRPr="00234750" w14:paraId="6C3BE00A" w14:textId="77777777" w:rsidTr="00C14FD4">
        <w:trPr>
          <w:trHeight w:val="279"/>
        </w:trPr>
        <w:tc>
          <w:tcPr>
            <w:tcW w:w="1549" w:type="dxa"/>
            <w:tcBorders>
              <w:top w:val="nil"/>
              <w:left w:val="single" w:sz="4" w:space="0" w:color="auto"/>
              <w:bottom w:val="single" w:sz="4" w:space="0" w:color="auto"/>
              <w:right w:val="single" w:sz="4" w:space="0" w:color="auto"/>
            </w:tcBorders>
            <w:noWrap/>
            <w:vAlign w:val="bottom"/>
            <w:hideMark/>
          </w:tcPr>
          <w:p w14:paraId="4FDB8CF4" w14:textId="77777777" w:rsidR="00077742" w:rsidRDefault="00077742" w:rsidP="007A6241">
            <w:pPr>
              <w:spacing w:after="0" w:line="240" w:lineRule="auto"/>
              <w:jc w:val="center"/>
              <w:rPr>
                <w:rFonts w:ascii="Times New Roman" w:eastAsia="Times New Roman" w:hAnsi="Times New Roman" w:cs="Times New Roman"/>
                <w:color w:val="000000"/>
                <w:sz w:val="20"/>
                <w:szCs w:val="20"/>
                <w:lang w:val="en-PH"/>
              </w:rPr>
            </w:pPr>
          </w:p>
          <w:p w14:paraId="104965D3" w14:textId="77777777" w:rsidR="00224027" w:rsidRDefault="00224027" w:rsidP="007A6241">
            <w:pPr>
              <w:spacing w:after="0" w:line="240" w:lineRule="auto"/>
              <w:jc w:val="center"/>
              <w:rPr>
                <w:rFonts w:ascii="Times New Roman" w:eastAsia="Times New Roman" w:hAnsi="Times New Roman" w:cs="Times New Roman"/>
                <w:color w:val="000000"/>
                <w:sz w:val="20"/>
                <w:szCs w:val="20"/>
                <w:lang w:val="en-PH"/>
              </w:rPr>
            </w:pPr>
            <w:r w:rsidRPr="00234750">
              <w:rPr>
                <w:rFonts w:ascii="Times New Roman" w:eastAsia="Times New Roman" w:hAnsi="Times New Roman" w:cs="Times New Roman"/>
                <w:color w:val="000000"/>
                <w:sz w:val="20"/>
                <w:szCs w:val="20"/>
                <w:lang w:val="en-PH"/>
              </w:rPr>
              <w:t>DESCRIPTION</w:t>
            </w:r>
          </w:p>
          <w:p w14:paraId="2B6160E7" w14:textId="34BB4B6D" w:rsidR="00077742" w:rsidRPr="00234750" w:rsidRDefault="00077742" w:rsidP="007A6241">
            <w:pPr>
              <w:spacing w:after="0" w:line="240" w:lineRule="auto"/>
              <w:jc w:val="center"/>
              <w:rPr>
                <w:rFonts w:ascii="Times New Roman" w:eastAsia="Times New Roman" w:hAnsi="Times New Roman" w:cs="Times New Roman"/>
                <w:color w:val="000000"/>
                <w:sz w:val="20"/>
                <w:szCs w:val="20"/>
                <w:lang w:val="en-PH"/>
              </w:rPr>
            </w:pPr>
          </w:p>
        </w:tc>
        <w:tc>
          <w:tcPr>
            <w:tcW w:w="1394" w:type="dxa"/>
            <w:tcBorders>
              <w:top w:val="nil"/>
              <w:left w:val="nil"/>
              <w:bottom w:val="single" w:sz="4" w:space="0" w:color="auto"/>
              <w:right w:val="single" w:sz="4" w:space="0" w:color="auto"/>
            </w:tcBorders>
            <w:noWrap/>
            <w:vAlign w:val="bottom"/>
            <w:hideMark/>
          </w:tcPr>
          <w:p w14:paraId="61F36162" w14:textId="77777777" w:rsidR="00224027" w:rsidRDefault="00224027" w:rsidP="007A6241">
            <w:pPr>
              <w:spacing w:after="0" w:line="240" w:lineRule="auto"/>
              <w:jc w:val="center"/>
              <w:rPr>
                <w:rFonts w:ascii="Times New Roman" w:eastAsia="Times New Roman" w:hAnsi="Times New Roman" w:cs="Times New Roman"/>
                <w:color w:val="000000"/>
                <w:sz w:val="20"/>
                <w:szCs w:val="20"/>
                <w:lang w:val="en-PH"/>
              </w:rPr>
            </w:pPr>
            <w:r w:rsidRPr="00234750">
              <w:rPr>
                <w:rFonts w:ascii="Times New Roman" w:eastAsia="Times New Roman" w:hAnsi="Times New Roman" w:cs="Times New Roman"/>
                <w:color w:val="000000"/>
                <w:sz w:val="20"/>
                <w:szCs w:val="20"/>
                <w:lang w:val="en-PH"/>
              </w:rPr>
              <w:t>CAPACITY</w:t>
            </w:r>
          </w:p>
          <w:p w14:paraId="51CF55CF" w14:textId="6AD3FF3B" w:rsidR="00077742" w:rsidRPr="00234750" w:rsidRDefault="00077742" w:rsidP="007A6241">
            <w:pPr>
              <w:spacing w:after="0" w:line="240" w:lineRule="auto"/>
              <w:jc w:val="center"/>
              <w:rPr>
                <w:rFonts w:ascii="Times New Roman" w:eastAsia="Times New Roman" w:hAnsi="Times New Roman" w:cs="Times New Roman"/>
                <w:color w:val="000000"/>
                <w:sz w:val="20"/>
                <w:szCs w:val="20"/>
                <w:lang w:val="en-PH"/>
              </w:rPr>
            </w:pPr>
          </w:p>
        </w:tc>
        <w:tc>
          <w:tcPr>
            <w:tcW w:w="1443" w:type="dxa"/>
            <w:tcBorders>
              <w:top w:val="nil"/>
              <w:left w:val="nil"/>
              <w:bottom w:val="single" w:sz="4" w:space="0" w:color="auto"/>
              <w:right w:val="single" w:sz="4" w:space="0" w:color="auto"/>
            </w:tcBorders>
            <w:noWrap/>
            <w:vAlign w:val="bottom"/>
            <w:hideMark/>
          </w:tcPr>
          <w:p w14:paraId="1A1BC283" w14:textId="011E145D" w:rsidR="00224027" w:rsidRPr="00234750" w:rsidRDefault="00224027" w:rsidP="006F7CEE">
            <w:pPr>
              <w:spacing w:after="0" w:line="240" w:lineRule="auto"/>
              <w:jc w:val="center"/>
              <w:rPr>
                <w:rFonts w:ascii="Times New Roman" w:eastAsia="Times New Roman" w:hAnsi="Times New Roman" w:cs="Times New Roman"/>
                <w:color w:val="000000"/>
                <w:sz w:val="20"/>
                <w:szCs w:val="20"/>
                <w:lang w:val="en-PH"/>
              </w:rPr>
            </w:pPr>
            <w:r w:rsidRPr="00234750">
              <w:rPr>
                <w:rFonts w:ascii="Times New Roman" w:eastAsia="Times New Roman" w:hAnsi="Times New Roman" w:cs="Times New Roman"/>
                <w:color w:val="000000"/>
                <w:sz w:val="20"/>
                <w:szCs w:val="20"/>
                <w:lang w:val="en-PH"/>
              </w:rPr>
              <w:t xml:space="preserve">MODEL NO. </w:t>
            </w:r>
          </w:p>
        </w:tc>
        <w:tc>
          <w:tcPr>
            <w:tcW w:w="1357" w:type="dxa"/>
            <w:tcBorders>
              <w:top w:val="nil"/>
              <w:left w:val="nil"/>
              <w:bottom w:val="single" w:sz="4" w:space="0" w:color="auto"/>
              <w:right w:val="single" w:sz="4" w:space="0" w:color="auto"/>
            </w:tcBorders>
            <w:noWrap/>
            <w:vAlign w:val="bottom"/>
            <w:hideMark/>
          </w:tcPr>
          <w:p w14:paraId="49301FD3" w14:textId="77777777" w:rsidR="00224027" w:rsidRDefault="00224027" w:rsidP="007A6241">
            <w:pPr>
              <w:spacing w:after="0" w:line="240" w:lineRule="auto"/>
              <w:jc w:val="center"/>
              <w:rPr>
                <w:rFonts w:ascii="Times New Roman" w:eastAsia="Times New Roman" w:hAnsi="Times New Roman" w:cs="Times New Roman"/>
                <w:color w:val="000000"/>
                <w:sz w:val="20"/>
                <w:szCs w:val="20"/>
                <w:lang w:val="en-PH"/>
              </w:rPr>
            </w:pPr>
            <w:r w:rsidRPr="00234750">
              <w:rPr>
                <w:rFonts w:ascii="Times New Roman" w:eastAsia="Times New Roman" w:hAnsi="Times New Roman" w:cs="Times New Roman"/>
                <w:color w:val="000000"/>
                <w:sz w:val="20"/>
                <w:szCs w:val="20"/>
                <w:lang w:val="en-PH"/>
              </w:rPr>
              <w:t>SERIAL NO.</w:t>
            </w:r>
          </w:p>
          <w:p w14:paraId="3601ED0A" w14:textId="352E383C" w:rsidR="00077742" w:rsidRPr="00234750" w:rsidRDefault="00077742" w:rsidP="007A6241">
            <w:pPr>
              <w:spacing w:after="0" w:line="240" w:lineRule="auto"/>
              <w:jc w:val="center"/>
              <w:rPr>
                <w:rFonts w:ascii="Times New Roman" w:eastAsia="Times New Roman" w:hAnsi="Times New Roman" w:cs="Times New Roman"/>
                <w:color w:val="000000"/>
                <w:sz w:val="20"/>
                <w:szCs w:val="20"/>
                <w:lang w:val="en-PH"/>
              </w:rPr>
            </w:pPr>
          </w:p>
        </w:tc>
        <w:tc>
          <w:tcPr>
            <w:tcW w:w="1856" w:type="dxa"/>
            <w:tcBorders>
              <w:top w:val="nil"/>
              <w:left w:val="nil"/>
              <w:bottom w:val="single" w:sz="4" w:space="0" w:color="auto"/>
              <w:right w:val="single" w:sz="4" w:space="0" w:color="auto"/>
            </w:tcBorders>
            <w:noWrap/>
            <w:vAlign w:val="bottom"/>
            <w:hideMark/>
          </w:tcPr>
          <w:p w14:paraId="02EF5D1F" w14:textId="736E327E" w:rsidR="00224027" w:rsidRPr="00234750" w:rsidRDefault="00FD77E6" w:rsidP="007A6241">
            <w:pPr>
              <w:spacing w:after="0" w:line="240" w:lineRule="auto"/>
              <w:jc w:val="center"/>
              <w:rPr>
                <w:rFonts w:ascii="Times New Roman" w:eastAsia="Times New Roman" w:hAnsi="Times New Roman" w:cs="Times New Roman"/>
                <w:color w:val="000000"/>
                <w:sz w:val="20"/>
                <w:szCs w:val="20"/>
                <w:lang w:val="en-PH"/>
              </w:rPr>
            </w:pPr>
            <w:r>
              <w:rPr>
                <w:rFonts w:ascii="Times New Roman" w:eastAsia="Times New Roman" w:hAnsi="Times New Roman" w:cs="Times New Roman"/>
                <w:color w:val="000000"/>
                <w:sz w:val="20"/>
                <w:szCs w:val="20"/>
                <w:lang w:val="en-PH"/>
              </w:rPr>
              <w:t>PART NO.</w:t>
            </w:r>
            <w:r w:rsidR="00224027" w:rsidRPr="00234750">
              <w:rPr>
                <w:rFonts w:ascii="Times New Roman" w:eastAsia="Times New Roman" w:hAnsi="Times New Roman" w:cs="Times New Roman"/>
                <w:color w:val="000000"/>
                <w:sz w:val="20"/>
                <w:szCs w:val="20"/>
                <w:lang w:val="en-PH"/>
              </w:rPr>
              <w:t xml:space="preserve"> </w:t>
            </w:r>
          </w:p>
        </w:tc>
        <w:tc>
          <w:tcPr>
            <w:tcW w:w="1433" w:type="dxa"/>
            <w:tcBorders>
              <w:top w:val="nil"/>
              <w:left w:val="nil"/>
              <w:bottom w:val="single" w:sz="4" w:space="0" w:color="auto"/>
              <w:right w:val="single" w:sz="4" w:space="0" w:color="auto"/>
            </w:tcBorders>
            <w:noWrap/>
            <w:vAlign w:val="bottom"/>
            <w:hideMark/>
          </w:tcPr>
          <w:p w14:paraId="356903ED" w14:textId="77777777" w:rsidR="00224027" w:rsidRDefault="00224027" w:rsidP="007A6241">
            <w:pPr>
              <w:spacing w:after="0" w:line="240" w:lineRule="auto"/>
              <w:jc w:val="center"/>
              <w:rPr>
                <w:rFonts w:ascii="Times New Roman" w:eastAsia="Times New Roman" w:hAnsi="Times New Roman" w:cs="Times New Roman"/>
                <w:color w:val="000000"/>
                <w:sz w:val="19"/>
                <w:szCs w:val="19"/>
                <w:lang w:val="en-PH"/>
              </w:rPr>
            </w:pPr>
            <w:r w:rsidRPr="00234750">
              <w:rPr>
                <w:rFonts w:ascii="Times New Roman" w:eastAsia="Times New Roman" w:hAnsi="Times New Roman" w:cs="Times New Roman"/>
                <w:color w:val="000000"/>
                <w:sz w:val="19"/>
                <w:szCs w:val="19"/>
                <w:lang w:val="en-PH"/>
              </w:rPr>
              <w:t>EXPIRY DATE</w:t>
            </w:r>
          </w:p>
          <w:p w14:paraId="33D4227D" w14:textId="5641CD2C" w:rsidR="00077742" w:rsidRPr="00234750" w:rsidRDefault="00077742" w:rsidP="007A6241">
            <w:pPr>
              <w:spacing w:after="0" w:line="240" w:lineRule="auto"/>
              <w:jc w:val="center"/>
              <w:rPr>
                <w:rFonts w:ascii="Times New Roman" w:eastAsia="Times New Roman" w:hAnsi="Times New Roman" w:cs="Times New Roman"/>
                <w:color w:val="000000"/>
                <w:sz w:val="19"/>
                <w:szCs w:val="19"/>
                <w:lang w:val="en-PH"/>
              </w:rPr>
            </w:pPr>
          </w:p>
        </w:tc>
      </w:tr>
      <w:tr w:rsidR="00224027" w:rsidRPr="00234750" w14:paraId="3EF06380" w14:textId="77777777" w:rsidTr="00C14FD4">
        <w:trPr>
          <w:trHeight w:val="892"/>
        </w:trPr>
        <w:tc>
          <w:tcPr>
            <w:tcW w:w="1549" w:type="dxa"/>
            <w:tcBorders>
              <w:top w:val="nil"/>
              <w:left w:val="single" w:sz="4" w:space="0" w:color="auto"/>
              <w:bottom w:val="single" w:sz="4" w:space="0" w:color="auto"/>
              <w:right w:val="single" w:sz="4" w:space="0" w:color="auto"/>
            </w:tcBorders>
            <w:vAlign w:val="bottom"/>
            <w:hideMark/>
          </w:tcPr>
          <w:p w14:paraId="728DC9CE" w14:textId="10A44E06" w:rsidR="00A36AE7" w:rsidRDefault="00C14FD4" w:rsidP="00C14FD4">
            <w:pPr>
              <w:spacing w:after="0" w:line="240" w:lineRule="auto"/>
              <w:jc w:val="center"/>
              <w:rPr>
                <w:rFonts w:ascii="Times New Roman" w:eastAsia="Times New Roman" w:hAnsi="Times New Roman" w:cs="Times New Roman"/>
                <w:color w:val="000000"/>
                <w:sz w:val="20"/>
                <w:szCs w:val="20"/>
                <w:lang w:val="en-PH"/>
              </w:rPr>
            </w:pPr>
            <w:r>
              <w:rPr>
                <w:rFonts w:ascii="Times New Roman" w:hAnsi="Times New Roman" w:cs="Times New Roman"/>
                <w:sz w:val="20"/>
                <w:szCs w:val="20"/>
              </w:rPr>
              <w:t>LOAD CELL</w:t>
            </w:r>
          </w:p>
        </w:tc>
        <w:tc>
          <w:tcPr>
            <w:tcW w:w="1394" w:type="dxa"/>
            <w:tcBorders>
              <w:top w:val="nil"/>
              <w:left w:val="nil"/>
              <w:bottom w:val="single" w:sz="4" w:space="0" w:color="auto"/>
              <w:right w:val="single" w:sz="4" w:space="0" w:color="auto"/>
            </w:tcBorders>
            <w:vAlign w:val="bottom"/>
            <w:hideMark/>
          </w:tcPr>
          <w:p w14:paraId="62E226C4" w14:textId="419AFBDC" w:rsidR="008A0DD9" w:rsidRPr="00234750" w:rsidRDefault="00C14FD4" w:rsidP="00C14FD4">
            <w:pPr>
              <w:spacing w:after="0" w:line="240" w:lineRule="auto"/>
              <w:jc w:val="center"/>
              <w:rPr>
                <w:rFonts w:ascii="Times New Roman" w:eastAsia="Times New Roman" w:hAnsi="Times New Roman" w:cs="Times New Roman"/>
                <w:color w:val="000000"/>
                <w:sz w:val="20"/>
                <w:szCs w:val="20"/>
                <w:lang w:val="en-PH"/>
              </w:rPr>
            </w:pPr>
            <w:r>
              <w:rPr>
                <w:rFonts w:ascii="Times New Roman" w:hAnsi="Times New Roman" w:cs="Times New Roman"/>
                <w:sz w:val="20"/>
                <w:szCs w:val="20"/>
              </w:rPr>
              <w:t>5000 KG</w:t>
            </w:r>
          </w:p>
        </w:tc>
        <w:tc>
          <w:tcPr>
            <w:tcW w:w="1443" w:type="dxa"/>
            <w:tcBorders>
              <w:top w:val="nil"/>
              <w:left w:val="nil"/>
              <w:bottom w:val="single" w:sz="4" w:space="0" w:color="auto"/>
              <w:right w:val="single" w:sz="4" w:space="0" w:color="auto"/>
            </w:tcBorders>
            <w:vAlign w:val="bottom"/>
            <w:hideMark/>
          </w:tcPr>
          <w:p w14:paraId="18F60ADE" w14:textId="71BCFF1C" w:rsidR="008A0DD9" w:rsidRPr="00234750" w:rsidRDefault="00C14FD4" w:rsidP="007A6241">
            <w:pPr>
              <w:spacing w:after="0" w:line="240" w:lineRule="auto"/>
              <w:jc w:val="center"/>
              <w:rPr>
                <w:rFonts w:ascii="Times New Roman" w:eastAsia="Times New Roman" w:hAnsi="Times New Roman" w:cs="Times New Roman"/>
                <w:color w:val="000000"/>
                <w:sz w:val="20"/>
                <w:szCs w:val="20"/>
                <w:lang w:val="en-PH"/>
              </w:rPr>
            </w:pPr>
            <w:r>
              <w:rPr>
                <w:rFonts w:ascii="Times New Roman" w:hAnsi="Times New Roman" w:cs="Times New Roman"/>
                <w:sz w:val="20"/>
                <w:szCs w:val="20"/>
              </w:rPr>
              <w:t>LC-5000</w:t>
            </w:r>
          </w:p>
        </w:tc>
        <w:tc>
          <w:tcPr>
            <w:tcW w:w="1357" w:type="dxa"/>
            <w:tcBorders>
              <w:top w:val="nil"/>
              <w:left w:val="nil"/>
              <w:bottom w:val="single" w:sz="4" w:space="0" w:color="auto"/>
              <w:right w:val="single" w:sz="4" w:space="0" w:color="auto"/>
            </w:tcBorders>
            <w:vAlign w:val="bottom"/>
            <w:hideMark/>
          </w:tcPr>
          <w:p w14:paraId="320B9C13" w14:textId="7A93CD5B" w:rsidR="008A0DD9" w:rsidRPr="00234750" w:rsidRDefault="00C14FD4" w:rsidP="007A6241">
            <w:pPr>
              <w:spacing w:after="0" w:line="240" w:lineRule="auto"/>
              <w:jc w:val="center"/>
              <w:rPr>
                <w:rFonts w:ascii="Times New Roman" w:eastAsia="Times New Roman" w:hAnsi="Times New Roman" w:cs="Times New Roman"/>
                <w:color w:val="000000"/>
                <w:sz w:val="20"/>
                <w:szCs w:val="20"/>
                <w:lang w:val="en-PH"/>
              </w:rPr>
            </w:pPr>
            <w:r>
              <w:rPr>
                <w:rFonts w:ascii="Times New Roman" w:hAnsi="Times New Roman" w:cs="Times New Roman"/>
                <w:sz w:val="20"/>
                <w:szCs w:val="20"/>
              </w:rPr>
              <w:t>SN-20240101</w:t>
            </w:r>
          </w:p>
        </w:tc>
        <w:tc>
          <w:tcPr>
            <w:tcW w:w="1856" w:type="dxa"/>
            <w:tcBorders>
              <w:top w:val="nil"/>
              <w:left w:val="nil"/>
              <w:bottom w:val="single" w:sz="4" w:space="0" w:color="auto"/>
              <w:right w:val="single" w:sz="4" w:space="0" w:color="auto"/>
            </w:tcBorders>
            <w:noWrap/>
            <w:vAlign w:val="bottom"/>
            <w:hideMark/>
          </w:tcPr>
          <w:p w14:paraId="026F4BF0" w14:textId="133A0363" w:rsidR="00FD77E6" w:rsidRPr="00234750" w:rsidRDefault="00C14FD4" w:rsidP="00995948">
            <w:pPr>
              <w:spacing w:after="0" w:line="240" w:lineRule="auto"/>
              <w:jc w:val="center"/>
              <w:rPr>
                <w:rFonts w:ascii="Times New Roman" w:eastAsia="Times New Roman" w:hAnsi="Times New Roman" w:cs="Times New Roman"/>
                <w:color w:val="000000"/>
                <w:sz w:val="20"/>
                <w:szCs w:val="20"/>
                <w:lang w:val="en-PH"/>
              </w:rPr>
            </w:pPr>
            <w:r>
              <w:rPr>
                <w:rFonts w:ascii="Times New Roman" w:hAnsi="Times New Roman" w:cs="Times New Roman"/>
                <w:sz w:val="20"/>
                <w:szCs w:val="20"/>
              </w:rPr>
              <w:t>PT-001</w:t>
            </w:r>
          </w:p>
        </w:tc>
        <w:tc>
          <w:tcPr>
            <w:tcW w:w="1433" w:type="dxa"/>
            <w:tcBorders>
              <w:top w:val="nil"/>
              <w:left w:val="nil"/>
              <w:bottom w:val="single" w:sz="4" w:space="0" w:color="auto"/>
              <w:right w:val="single" w:sz="4" w:space="0" w:color="auto"/>
            </w:tcBorders>
            <w:vAlign w:val="bottom"/>
            <w:hideMark/>
          </w:tcPr>
          <w:p w14:paraId="02C0F129" w14:textId="33A0B306" w:rsidR="008A0DD9" w:rsidRPr="00A2141C" w:rsidRDefault="00C14FD4" w:rsidP="00C14FD4">
            <w:pPr>
              <w:spacing w:after="0" w:line="240" w:lineRule="auto"/>
              <w:jc w:val="center"/>
              <w:rPr>
                <w:rFonts w:ascii="Times New Roman" w:eastAsia="Times New Roman" w:hAnsi="Times New Roman" w:cs="Times New Roman"/>
                <w:color w:val="000000"/>
                <w:sz w:val="19"/>
                <w:szCs w:val="19"/>
                <w:lang w:val="en-PH"/>
              </w:rPr>
            </w:pPr>
            <w:r>
              <w:rPr>
                <w:rFonts w:ascii="Times New Roman" w:hAnsi="Times New Roman" w:cs="Times New Roman"/>
                <w:sz w:val="20"/>
                <w:szCs w:val="20"/>
              </w:rPr>
              <w:t>2027-04-01</w:t>
            </w:r>
          </w:p>
        </w:tc>
      </w:tr>
    </w:tbl>
    <w:p w14:paraId="2725F96B" w14:textId="619056EE" w:rsidR="00224027" w:rsidRDefault="00224027" w:rsidP="00224027">
      <w:pPr>
        <w:snapToGrid w:val="0"/>
        <w:spacing w:after="0" w:line="360" w:lineRule="auto"/>
        <w:contextualSpacing/>
        <w:jc w:val="both"/>
        <w:rPr>
          <w:rFonts w:ascii="Times New Roman" w:hAnsi="Times New Roman" w:cs="Times New Roman"/>
          <w:b/>
          <w:bCs/>
          <w:color w:val="000000" w:themeColor="text1"/>
          <w:sz w:val="18"/>
          <w:szCs w:val="18"/>
        </w:rPr>
      </w:pPr>
    </w:p>
    <w:tbl>
      <w:tblPr>
        <w:tblStyle w:val="TableGrid"/>
        <w:tblW w:w="8926" w:type="dxa"/>
        <w:tblLook w:val="04A0" w:firstRow="1" w:lastRow="0" w:firstColumn="1" w:lastColumn="0" w:noHBand="0" w:noVBand="1"/>
      </w:tblPr>
      <w:tblGrid>
        <w:gridCol w:w="1980"/>
        <w:gridCol w:w="6946"/>
      </w:tblGrid>
      <w:tr w:rsidR="00FD77E6" w14:paraId="31680C4B" w14:textId="77777777" w:rsidTr="00DD5C72">
        <w:trPr>
          <w:trHeight w:val="334"/>
        </w:trPr>
        <w:tc>
          <w:tcPr>
            <w:tcW w:w="1980" w:type="dxa"/>
          </w:tcPr>
          <w:p w14:paraId="2352E3F8" w14:textId="4AF8D470" w:rsidR="00FD77E6" w:rsidRDefault="00FD77E6" w:rsidP="00224027">
            <w:pPr>
              <w:snapToGrid w:val="0"/>
              <w:spacing w:after="0" w:line="360" w:lineRule="auto"/>
              <w:contextualSpacing/>
              <w:jc w:val="both"/>
              <w:rPr>
                <w:rFonts w:ascii="Times New Roman" w:hAnsi="Times New Roman" w:cs="Times New Roman"/>
                <w:b/>
                <w:bCs/>
                <w:color w:val="000000" w:themeColor="text1"/>
                <w:sz w:val="18"/>
                <w:szCs w:val="18"/>
              </w:rPr>
            </w:pPr>
            <w:r>
              <w:rPr>
                <w:rFonts w:ascii="Times New Roman" w:hAnsi="Times New Roman" w:cs="Times New Roman"/>
                <w:b/>
                <w:bCs/>
                <w:color w:val="000000" w:themeColor="text1"/>
                <w:sz w:val="18"/>
                <w:szCs w:val="18"/>
              </w:rPr>
              <w:t>Load Cell Certificate</w:t>
            </w:r>
          </w:p>
        </w:tc>
        <w:tc>
          <w:tcPr>
            <w:tcW w:w="6946" w:type="dxa"/>
          </w:tcPr>
          <w:p w14:paraId="3E006D25" w14:textId="45DB3E0D" w:rsidR="00FD77E6" w:rsidRDefault="00FD77E6" w:rsidP="00224027">
            <w:pPr>
              <w:snapToGrid w:val="0"/>
              <w:spacing w:after="0" w:line="360" w:lineRule="auto"/>
              <w:contextualSpacing/>
              <w:jc w:val="both"/>
              <w:rPr>
                <w:rFonts w:ascii="Times New Roman" w:hAnsi="Times New Roman" w:cs="Times New Roman"/>
                <w:b/>
                <w:bCs/>
                <w:color w:val="000000" w:themeColor="text1"/>
                <w:sz w:val="18"/>
                <w:szCs w:val="18"/>
              </w:rPr>
            </w:pPr>
            <w:r>
              <w:rPr>
                <w:rFonts w:ascii="Times New Roman" w:hAnsi="Times New Roman" w:cs="Times New Roman"/>
                <w:sz w:val="20"/>
                <w:szCs w:val="20"/>
              </w:rPr>
              <w:t>LF 2026-0006 Philippines Geoanalytics Calibration &amp; Measurement Laboratory</w:t>
            </w:r>
          </w:p>
        </w:tc>
      </w:tr>
    </w:tbl>
    <w:p w14:paraId="2732FA45" w14:textId="54501EC0" w:rsidR="00FD77E6" w:rsidRPr="003D6E40" w:rsidRDefault="00FD77E6" w:rsidP="00224027">
      <w:pPr>
        <w:snapToGrid w:val="0"/>
        <w:spacing w:after="0" w:line="360" w:lineRule="auto"/>
        <w:contextualSpacing/>
        <w:jc w:val="both"/>
        <w:rPr>
          <w:rFonts w:ascii="Times New Roman" w:hAnsi="Times New Roman" w:cs="Times New Roman"/>
          <w:b/>
          <w:bCs/>
          <w:color w:val="000000" w:themeColor="text1"/>
          <w:sz w:val="18"/>
          <w:szCs w:val="18"/>
        </w:rPr>
      </w:pPr>
    </w:p>
    <w:p w14:paraId="76DE3A7C" w14:textId="549BA2B9" w:rsidR="00224027" w:rsidRPr="003D6E40" w:rsidRDefault="00224027" w:rsidP="00224027">
      <w:pPr>
        <w:spacing w:after="0" w:line="240" w:lineRule="auto"/>
        <w:jc w:val="center"/>
        <w:rPr>
          <w:rFonts w:ascii="Times New Roman" w:hAnsi="Times New Roman" w:cs="Times New Roman"/>
          <w:b/>
          <w:bCs/>
          <w:color w:val="000000" w:themeColor="text1"/>
          <w:sz w:val="20"/>
          <w:szCs w:val="20"/>
        </w:rPr>
      </w:pPr>
      <w:r w:rsidRPr="003D6E40">
        <w:rPr>
          <w:rFonts w:ascii="Times New Roman" w:hAnsi="Times New Roman" w:cs="Times New Roman"/>
          <w:b/>
          <w:bCs/>
          <w:color w:val="000000" w:themeColor="text1"/>
          <w:sz w:val="20"/>
          <w:szCs w:val="20"/>
        </w:rPr>
        <w:t>WORK PERFORM</w:t>
      </w:r>
    </w:p>
    <w:p w14:paraId="4676A53A" w14:textId="3762303B" w:rsidR="00224027" w:rsidRDefault="00224027" w:rsidP="00224027">
      <w:pPr>
        <w:spacing w:after="0" w:line="240" w:lineRule="auto"/>
        <w:jc w:val="center"/>
        <w:rPr>
          <w:rFonts w:ascii="Times New Roman" w:hAnsi="Times New Roman" w:cs="Times New Roman"/>
          <w:color w:val="000000" w:themeColor="text1"/>
          <w:sz w:val="20"/>
          <w:szCs w:val="20"/>
        </w:rPr>
      </w:pPr>
    </w:p>
    <w:p w14:paraId="29CAF314" w14:textId="449B79DE" w:rsidR="00224027" w:rsidRDefault="00224027" w:rsidP="00224027">
      <w:pPr>
        <w:spacing w:after="0" w:line="240" w:lineRule="auto"/>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The described equipment was set up and tested in accordance with Tronair and Service Manual. The equipment should only be used in configuration as tested with the total load less than or equal to the rated working load limit.</w:t>
      </w:r>
      <w:r w:rsidR="00F66B2F">
        <w:rPr>
          <w:rFonts w:ascii="Times New Roman" w:hAnsi="Times New Roman" w:cs="Times New Roman"/>
          <w:color w:val="000000" w:themeColor="text1"/>
          <w:sz w:val="20"/>
          <w:szCs w:val="20"/>
        </w:rPr>
        <w:tab/>
      </w:r>
    </w:p>
    <w:p w14:paraId="69DC0A60" w14:textId="73E3E400" w:rsidR="00224027" w:rsidRDefault="00224027" w:rsidP="00224027">
      <w:pPr>
        <w:pBdr>
          <w:bottom w:val="single" w:sz="12" w:space="1" w:color="auto"/>
        </w:pBdr>
        <w:spacing w:after="0" w:line="240" w:lineRule="auto"/>
        <w:rPr>
          <w:rFonts w:ascii="Times New Roman" w:hAnsi="Times New Roman" w:cs="Times New Roman"/>
          <w:color w:val="000000" w:themeColor="text1"/>
          <w:sz w:val="20"/>
          <w:szCs w:val="20"/>
        </w:rPr>
      </w:pPr>
    </w:p>
    <w:p w14:paraId="3986E2FC" w14:textId="352833E8" w:rsidR="00224027" w:rsidRDefault="00224027" w:rsidP="00224027">
      <w:pPr>
        <w:spacing w:after="0" w:line="240" w:lineRule="auto"/>
        <w:jc w:val="center"/>
        <w:rPr>
          <w:rFonts w:ascii="Times New Roman" w:hAnsi="Times New Roman" w:cs="Times New Roman"/>
          <w:color w:val="000000" w:themeColor="text1"/>
          <w:sz w:val="20"/>
          <w:szCs w:val="20"/>
        </w:rPr>
      </w:pPr>
    </w:p>
    <w:p w14:paraId="06BEBCC9" w14:textId="4A8B7C30" w:rsidR="00224027" w:rsidRDefault="00224027" w:rsidP="00224027">
      <w:pPr>
        <w:spacing w:after="0" w:line="240" w:lineRule="auto"/>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 xml:space="preserve">I hereby certify that the above-described equipment is compatible to meeting the load ratings when used under normal and proper use. </w:t>
      </w:r>
    </w:p>
    <w:p w14:paraId="5E5D1953" w14:textId="7C498581" w:rsidR="00224027" w:rsidRDefault="00224027" w:rsidP="00224027">
      <w:pPr>
        <w:spacing w:after="0" w:line="240" w:lineRule="auto"/>
        <w:rPr>
          <w:rFonts w:ascii="Times New Roman" w:hAnsi="Times New Roman" w:cs="Times New Roman"/>
          <w:color w:val="000000" w:themeColor="text1"/>
          <w:sz w:val="20"/>
          <w:szCs w:val="20"/>
        </w:rPr>
      </w:pPr>
    </w:p>
    <w:p w14:paraId="34A168BC" w14:textId="6359675B" w:rsidR="00224027" w:rsidRDefault="00AC5096" w:rsidP="00224027">
      <w:pPr>
        <w:spacing w:after="0" w:line="240" w:lineRule="auto"/>
        <w:rPr>
          <w:rFonts w:ascii="Times New Roman" w:hAnsi="Times New Roman" w:cs="Times New Roman"/>
          <w:color w:val="000000" w:themeColor="text1"/>
          <w:sz w:val="20"/>
          <w:szCs w:val="20"/>
        </w:rPr>
      </w:pPr>
      <w:r>
        <w:rPr>
          <w:rFonts w:ascii="Times New Roman" w:hAnsi="Times New Roman" w:cs="Times New Roman"/>
          <w:noProof/>
          <w:color w:val="000000" w:themeColor="text1"/>
          <w:sz w:val="20"/>
          <w:szCs w:val="20"/>
        </w:rPr>
        <w:drawing>
          <wp:anchor distT="0" distB="0" distL="114300" distR="114300" simplePos="0" relativeHeight="251660288" behindDoc="0" locked="0" layoutInCell="1" allowOverlap="1" wp14:anchorId="39DE13D5" wp14:editId="2EE89482">
            <wp:simplePos x="0" y="0"/>
            <wp:positionH relativeFrom="column">
              <wp:posOffset>128447</wp:posOffset>
            </wp:positionH>
            <wp:positionV relativeFrom="paragraph">
              <wp:posOffset>62338</wp:posOffset>
            </wp:positionV>
            <wp:extent cx="590747" cy="323850"/>
            <wp:effectExtent l="0" t="0" r="635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0747" cy="323850"/>
                    </a:xfrm>
                    <a:prstGeom prst="rect">
                      <a:avLst/>
                    </a:prstGeom>
                  </pic:spPr>
                </pic:pic>
              </a:graphicData>
            </a:graphic>
            <wp14:sizeRelH relativeFrom="page">
              <wp14:pctWidth>0</wp14:pctWidth>
            </wp14:sizeRelH>
            <wp14:sizeRelV relativeFrom="page">
              <wp14:pctHeight>0</wp14:pctHeight>
            </wp14:sizeRelV>
          </wp:anchor>
        </w:drawing>
      </w:r>
    </w:p>
    <w:p w14:paraId="2F3BB722" w14:textId="2EC5C86F" w:rsidR="00224027" w:rsidRDefault="00224027" w:rsidP="00224027">
      <w:pPr>
        <w:spacing w:after="0" w:line="240" w:lineRule="auto"/>
        <w:rPr>
          <w:rFonts w:ascii="Times New Roman" w:hAnsi="Times New Roman" w:cs="Times New Roman"/>
          <w:color w:val="000000" w:themeColor="text1"/>
          <w:sz w:val="20"/>
          <w:szCs w:val="20"/>
        </w:rPr>
      </w:pPr>
    </w:p>
    <w:p w14:paraId="20ED6E18" w14:textId="1B9F2446" w:rsidR="00224027" w:rsidRDefault="00DD5C72" w:rsidP="00224027">
      <w:pPr>
        <w:spacing w:after="0" w:line="240" w:lineRule="auto"/>
        <w:rPr>
          <w:rFonts w:ascii="Times New Roman" w:hAnsi="Times New Roman" w:cs="Times New Roman"/>
          <w:color w:val="000000" w:themeColor="text1"/>
          <w:sz w:val="20"/>
          <w:szCs w:val="20"/>
        </w:rPr>
      </w:pPr>
      <w:r>
        <w:rPr>
          <w:rFonts w:ascii="Times New Roman" w:hAnsi="Times New Roman" w:cs="Times New Roman"/>
          <w:u w:val="single"/>
          <w:color w:val="000000"/>
          <w:sz w:val="20"/>
          <w:szCs w:val="20"/>
        </w:rPr>
        <w:t>Ariel Lacsina</w:t>
      </w:r>
      <w:r>
        <w:tab/>
        <w:tab/>
        <w:tab/>
        <w:tab/>
        <w:tab/>
        <w:tab/>
        <w:tab/>
        <w:tab/>
        <w:tab/>
      </w:r>
    </w:p>
    <w:p w14:paraId="4FA540EC" w14:textId="06BA5198" w:rsidR="00224027" w:rsidRDefault="00224027" w:rsidP="00224027">
      <w:pPr>
        <w:spacing w:after="0" w:line="240" w:lineRule="auto"/>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 xml:space="preserve">   Technician</w:t>
      </w:r>
      <w:r>
        <w:rPr>
          <w:rFonts w:ascii="Times New Roman" w:hAnsi="Times New Roman" w:cs="Times New Roman"/>
          <w:color w:val="000000" w:themeColor="text1"/>
          <w:sz w:val="20"/>
          <w:szCs w:val="20"/>
        </w:rPr>
        <w:tab/>
      </w:r>
      <w:r>
        <w:rPr>
          <w:rFonts w:ascii="Times New Roman" w:hAnsi="Times New Roman" w:cs="Times New Roman"/>
          <w:color w:val="000000" w:themeColor="text1"/>
          <w:sz w:val="20"/>
          <w:szCs w:val="20"/>
        </w:rPr>
        <w:tab/>
      </w:r>
      <w:r>
        <w:rPr>
          <w:rFonts w:ascii="Times New Roman" w:hAnsi="Times New Roman" w:cs="Times New Roman"/>
          <w:color w:val="000000" w:themeColor="text1"/>
          <w:sz w:val="20"/>
          <w:szCs w:val="20"/>
        </w:rPr>
        <w:tab/>
      </w:r>
      <w:r>
        <w:rPr>
          <w:rFonts w:ascii="Times New Roman" w:hAnsi="Times New Roman" w:cs="Times New Roman"/>
          <w:color w:val="000000" w:themeColor="text1"/>
          <w:sz w:val="20"/>
          <w:szCs w:val="20"/>
        </w:rPr>
        <w:tab/>
      </w:r>
      <w:r>
        <w:rPr>
          <w:rFonts w:ascii="Times New Roman" w:hAnsi="Times New Roman" w:cs="Times New Roman"/>
          <w:color w:val="000000" w:themeColor="text1"/>
          <w:sz w:val="20"/>
          <w:szCs w:val="20"/>
        </w:rPr>
        <w:tab/>
      </w:r>
      <w:r>
        <w:rPr>
          <w:rFonts w:ascii="Times New Roman" w:hAnsi="Times New Roman" w:cs="Times New Roman"/>
          <w:color w:val="000000" w:themeColor="text1"/>
          <w:sz w:val="20"/>
          <w:szCs w:val="20"/>
        </w:rPr>
        <w:tab/>
      </w:r>
      <w:r>
        <w:rPr>
          <w:rFonts w:ascii="Times New Roman" w:hAnsi="Times New Roman" w:cs="Times New Roman"/>
          <w:color w:val="000000" w:themeColor="text1"/>
          <w:sz w:val="20"/>
          <w:szCs w:val="20"/>
        </w:rPr>
        <w:tab/>
        <w:t xml:space="preserve">         </w:t>
      </w:r>
      <w:r w:rsidR="00B33D4F">
        <w:rPr>
          <w:rFonts w:ascii="Times New Roman" w:hAnsi="Times New Roman" w:cs="Times New Roman"/>
          <w:color w:val="000000" w:themeColor="text1"/>
          <w:sz w:val="20"/>
          <w:szCs w:val="20"/>
        </w:rPr>
        <w:tab/>
      </w:r>
      <w:r w:rsidR="00B33D4F">
        <w:rPr>
          <w:rFonts w:ascii="Times New Roman" w:hAnsi="Times New Roman" w:cs="Times New Roman"/>
          <w:color w:val="000000" w:themeColor="text1"/>
          <w:sz w:val="20"/>
          <w:szCs w:val="20"/>
        </w:rPr>
        <w:tab/>
        <w:t xml:space="preserve">    </w:t>
      </w:r>
      <w:r w:rsidR="0009039C">
        <w:rPr>
          <w:rFonts w:ascii="Times New Roman" w:hAnsi="Times New Roman" w:cs="Times New Roman"/>
          <w:color w:val="000000" w:themeColor="text1"/>
          <w:sz w:val="20"/>
          <w:szCs w:val="20"/>
        </w:rPr>
        <w:t xml:space="preserve"> </w:t>
      </w:r>
      <w:r w:rsidR="00B33D4F">
        <w:rPr>
          <w:rFonts w:ascii="Times New Roman" w:hAnsi="Times New Roman" w:cs="Times New Roman"/>
          <w:color w:val="000000" w:themeColor="text1"/>
          <w:sz w:val="20"/>
          <w:szCs w:val="20"/>
        </w:rPr>
        <w:t xml:space="preserve">  </w:t>
      </w:r>
      <w:r>
        <w:rPr>
          <w:rFonts w:ascii="Times New Roman" w:hAnsi="Times New Roman" w:cs="Times New Roman"/>
          <w:color w:val="000000" w:themeColor="text1"/>
          <w:sz w:val="20"/>
          <w:szCs w:val="20"/>
        </w:rPr>
        <w:t>Date</w:t>
      </w:r>
    </w:p>
    <w:p w14:paraId="62B5FD21" w14:textId="2C2D7B6D" w:rsidR="00B33D4F" w:rsidRDefault="00B33D4F" w:rsidP="00224027">
      <w:pPr>
        <w:spacing w:after="0" w:line="240" w:lineRule="auto"/>
        <w:rPr>
          <w:rFonts w:ascii="Times New Roman" w:hAnsi="Times New Roman" w:cs="Times New Roman"/>
          <w:color w:val="000000" w:themeColor="text1"/>
          <w:sz w:val="20"/>
          <w:szCs w:val="20"/>
        </w:rPr>
      </w:pPr>
    </w:p>
    <w:p w14:paraId="67E4C329" w14:textId="77777777" w:rsidR="00000D43" w:rsidRDefault="00000D43" w:rsidP="00224027">
      <w:pPr>
        <w:spacing w:after="0" w:line="240" w:lineRule="auto"/>
        <w:rPr>
          <w:rFonts w:ascii="Times New Roman" w:hAnsi="Times New Roman" w:cs="Times New Roman"/>
          <w:color w:val="000000" w:themeColor="text1"/>
          <w:sz w:val="20"/>
          <w:szCs w:val="20"/>
        </w:rPr>
      </w:pPr>
    </w:p>
    <w:p w14:paraId="4E42F745" w14:textId="10848DE0" w:rsidR="00400C86" w:rsidRPr="0026497B" w:rsidRDefault="00224027" w:rsidP="00224027">
      <w:pPr>
        <w:spacing w:after="0" w:line="240" w:lineRule="auto"/>
        <w:rPr>
          <w:rFonts w:ascii="Times New Roman" w:hAnsi="Times New Roman" w:cs="Times New Roman"/>
          <w:i/>
          <w:iCs/>
          <w:color w:val="000000" w:themeColor="text1"/>
          <w:sz w:val="20"/>
          <w:szCs w:val="20"/>
        </w:rPr>
      </w:pPr>
      <w:r w:rsidRPr="0026497B">
        <w:rPr>
          <w:rFonts w:ascii="Times New Roman" w:hAnsi="Times New Roman" w:cs="Times New Roman"/>
          <w:i/>
          <w:iCs/>
          <w:color w:val="000000" w:themeColor="text1"/>
          <w:sz w:val="20"/>
          <w:szCs w:val="20"/>
        </w:rPr>
        <w:t xml:space="preserve">Excelsior Aviation GSE Corporation shall not be liable of any incidents due to human error, </w:t>
      </w:r>
      <w:r w:rsidR="003D22AD">
        <w:rPr>
          <w:rFonts w:ascii="Times New Roman" w:hAnsi="Times New Roman" w:cs="Times New Roman"/>
          <w:i/>
          <w:iCs/>
          <w:color w:val="000000" w:themeColor="text1"/>
          <w:sz w:val="20"/>
          <w:szCs w:val="20"/>
        </w:rPr>
        <w:t>item</w:t>
      </w:r>
      <w:r w:rsidRPr="0026497B">
        <w:rPr>
          <w:rFonts w:ascii="Times New Roman" w:hAnsi="Times New Roman" w:cs="Times New Roman"/>
          <w:i/>
          <w:iCs/>
          <w:color w:val="000000" w:themeColor="text1"/>
          <w:sz w:val="20"/>
          <w:szCs w:val="20"/>
        </w:rPr>
        <w:t xml:space="preserve"> is been tested and meet the rated load limit on the da</w:t>
      </w:r>
      <w:r w:rsidR="00A36AE7">
        <w:rPr>
          <w:rFonts w:ascii="Times New Roman" w:hAnsi="Times New Roman" w:cs="Times New Roman"/>
          <w:i/>
          <w:iCs/>
          <w:color w:val="000000" w:themeColor="text1"/>
          <w:sz w:val="20"/>
          <w:szCs w:val="20"/>
        </w:rPr>
        <w:t>te</w:t>
      </w:r>
      <w:r w:rsidRPr="0026497B">
        <w:rPr>
          <w:rFonts w:ascii="Times New Roman" w:hAnsi="Times New Roman" w:cs="Times New Roman"/>
          <w:i/>
          <w:iCs/>
          <w:color w:val="000000" w:themeColor="text1"/>
          <w:sz w:val="20"/>
          <w:szCs w:val="20"/>
        </w:rPr>
        <w:t xml:space="preserve"> of </w:t>
      </w:r>
      <w:r w:rsidR="00A36AE7">
        <w:rPr>
          <w:rFonts w:ascii="Times New Roman" w:hAnsi="Times New Roman" w:cs="Times New Roman"/>
          <w:i/>
          <w:iCs/>
          <w:color w:val="000000" w:themeColor="text1"/>
          <w:sz w:val="20"/>
          <w:szCs w:val="20"/>
        </w:rPr>
        <w:t>servic</w:t>
      </w:r>
      <w:r w:rsidR="00FD77E6">
        <w:rPr>
          <w:rFonts w:ascii="Times New Roman" w:hAnsi="Times New Roman" w:cs="Times New Roman"/>
          <w:i/>
          <w:iCs/>
          <w:color w:val="000000" w:themeColor="text1"/>
          <w:sz w:val="20"/>
          <w:szCs w:val="20"/>
        </w:rPr>
        <w:t>e</w:t>
      </w:r>
      <w:r w:rsidRPr="0026497B">
        <w:rPr>
          <w:rFonts w:ascii="Times New Roman" w:hAnsi="Times New Roman" w:cs="Times New Roman"/>
          <w:i/>
          <w:iCs/>
          <w:color w:val="000000" w:themeColor="text1"/>
          <w:sz w:val="20"/>
          <w:szCs w:val="20"/>
        </w:rPr>
        <w:t xml:space="preserve">. </w:t>
      </w:r>
      <w:r w:rsidR="008A0DD9">
        <w:rPr>
          <w:rFonts w:ascii="Times New Roman" w:hAnsi="Times New Roman" w:cs="Times New Roman"/>
          <w:i/>
          <w:iCs/>
          <w:color w:val="000000" w:themeColor="text1"/>
          <w:sz w:val="20"/>
          <w:szCs w:val="20"/>
        </w:rPr>
        <w:t>Certificate is not valid without Excelsior dry seal.</w:t>
      </w:r>
    </w:p>
    <w:sectPr w:rsidR="00400C86" w:rsidRPr="0026497B" w:rsidSect="000F4CF4">
      <w:headerReference w:type="even" r:id="rId9"/>
      <w:headerReference w:type="default" r:id="rId10"/>
      <w:footerReference w:type="even" r:id="rId11"/>
      <w:footerReference w:type="default" r:id="rId12"/>
      <w:headerReference w:type="first" r:id="rId13"/>
      <w:footerReference w:type="first" r:id="rId14"/>
      <w:pgSz w:w="11906" w:h="16838"/>
      <w:pgMar w:top="720" w:right="1440" w:bottom="432" w:left="1440" w:header="720" w:footer="720" w:gutter="0"/>
      <w:pgBorders w:offsetFrom="page">
        <w:top w:val="thinThickMediumGap" w:sz="24" w:space="24" w:color="0070C0"/>
        <w:left w:val="thinThickMediumGap" w:sz="24" w:space="24" w:color="0070C0"/>
        <w:bottom w:val="thinThickMediumGap" w:sz="24" w:space="24" w:color="0070C0"/>
        <w:right w:val="thinThickMediumGap" w:sz="24" w:space="24" w:color="0070C0"/>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1C0487" w14:textId="77777777" w:rsidR="004F7DB8" w:rsidRDefault="004F7DB8">
      <w:pPr>
        <w:spacing w:after="0" w:line="240" w:lineRule="auto"/>
      </w:pPr>
      <w:r>
        <w:separator/>
      </w:r>
    </w:p>
  </w:endnote>
  <w:endnote w:type="continuationSeparator" w:id="0">
    <w:p w14:paraId="4D097626" w14:textId="77777777" w:rsidR="004F7DB8" w:rsidRDefault="004F7D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612352" w14:textId="77777777" w:rsidR="005B51CC" w:rsidRDefault="005B51C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1C4323" w14:textId="77777777" w:rsidR="005B51CC" w:rsidRDefault="005B51C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2D0445" w14:textId="77777777" w:rsidR="005B51CC" w:rsidRDefault="005B51C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9F43A5" w14:textId="77777777" w:rsidR="004F7DB8" w:rsidRDefault="004F7DB8">
      <w:pPr>
        <w:spacing w:after="0" w:line="240" w:lineRule="auto"/>
      </w:pPr>
      <w:r>
        <w:separator/>
      </w:r>
    </w:p>
  </w:footnote>
  <w:footnote w:type="continuationSeparator" w:id="0">
    <w:p w14:paraId="696DD49A" w14:textId="77777777" w:rsidR="004F7DB8" w:rsidRDefault="004F7D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B2AAC" w14:textId="77777777" w:rsidR="005B51CC" w:rsidRDefault="00000000">
    <w:pPr>
      <w:pStyle w:val="Header"/>
    </w:pPr>
    <w:r>
      <w:rPr>
        <w:noProof/>
      </w:rPr>
      <w:pict w14:anchorId="129B2A5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701976" o:spid="_x0000_s1027" type="#_x0000_t75" alt="" style="position:absolute;margin-left:0;margin-top:0;width:750pt;height:750pt;z-index:-251656192;visibility:visible;mso-wrap-style:square;mso-wrap-edited:f;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 o:allowincell="f">
          <v:imagedata r:id="rId1" o:title="" gain="19661f" blacklevel="22938f"/>
          <o:lock v:ext="edit" rotation="t" cropping="t" verticies="t" grouping="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CBE8B" w14:textId="77777777" w:rsidR="005B51CC" w:rsidRDefault="00000000">
    <w:pPr>
      <w:pStyle w:val="Header"/>
    </w:pPr>
    <w:r>
      <w:rPr>
        <w:noProof/>
      </w:rPr>
      <w:pict w14:anchorId="5D90C4E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701977" o:spid="_x0000_s1026" type="#_x0000_t75" alt="" style="position:absolute;margin-left:0;margin-top:0;width:750pt;height:750pt;z-index:-251655168;visibility:visible;mso-wrap-style:square;mso-wrap-edited:f;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 o:allowincell="f">
          <v:imagedata r:id="rId1" o:title="" gain="19661f" blacklevel="22938f"/>
          <o:lock v:ext="edit" rotation="t" cropping="t" verticies="t" grouping="t"/>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9B626" w14:textId="77777777" w:rsidR="005B51CC" w:rsidRDefault="00000000">
    <w:pPr>
      <w:pStyle w:val="Header"/>
    </w:pPr>
    <w:r>
      <w:rPr>
        <w:noProof/>
      </w:rPr>
      <w:pict w14:anchorId="4E11874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701975" o:spid="_x0000_s1025" type="#_x0000_t75" alt="" style="position:absolute;margin-left:0;margin-top:0;width:750pt;height:750pt;z-index:-251657216;visibility:visible;mso-wrap-style:square;mso-wrap-edited:f;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 o:allowincell="f">
          <v:imagedata r:id="rId1" o:title="" gain="19661f" blacklevel="22938f"/>
          <o:lock v:ext="edit" rotation="t" cropping="t" verticies="t" grouping="t"/>
          <w10:wrap anchorx="margin" anchory="margin"/>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4027"/>
    <w:rsid w:val="00000D43"/>
    <w:rsid w:val="000261CD"/>
    <w:rsid w:val="00030BBA"/>
    <w:rsid w:val="000441F8"/>
    <w:rsid w:val="00077742"/>
    <w:rsid w:val="0009039C"/>
    <w:rsid w:val="000B1D86"/>
    <w:rsid w:val="000E5E9E"/>
    <w:rsid w:val="00162307"/>
    <w:rsid w:val="001973CD"/>
    <w:rsid w:val="001A4023"/>
    <w:rsid w:val="001B4962"/>
    <w:rsid w:val="001B4F5E"/>
    <w:rsid w:val="00200E36"/>
    <w:rsid w:val="00203A12"/>
    <w:rsid w:val="00224027"/>
    <w:rsid w:val="00231BF3"/>
    <w:rsid w:val="002526B7"/>
    <w:rsid w:val="0026497B"/>
    <w:rsid w:val="00265639"/>
    <w:rsid w:val="00281DEF"/>
    <w:rsid w:val="002B13CC"/>
    <w:rsid w:val="002D1130"/>
    <w:rsid w:val="003223FC"/>
    <w:rsid w:val="003313B5"/>
    <w:rsid w:val="003454A3"/>
    <w:rsid w:val="003467E9"/>
    <w:rsid w:val="00365BA4"/>
    <w:rsid w:val="00386355"/>
    <w:rsid w:val="0039095C"/>
    <w:rsid w:val="003A65A1"/>
    <w:rsid w:val="003C4CA9"/>
    <w:rsid w:val="003D22AD"/>
    <w:rsid w:val="00400C86"/>
    <w:rsid w:val="00405B84"/>
    <w:rsid w:val="00414B25"/>
    <w:rsid w:val="00486A6D"/>
    <w:rsid w:val="00494AAB"/>
    <w:rsid w:val="004A014E"/>
    <w:rsid w:val="004B5142"/>
    <w:rsid w:val="004E22B6"/>
    <w:rsid w:val="004F7DB8"/>
    <w:rsid w:val="00550E66"/>
    <w:rsid w:val="005855FD"/>
    <w:rsid w:val="00592782"/>
    <w:rsid w:val="005B51CC"/>
    <w:rsid w:val="005F6636"/>
    <w:rsid w:val="00600327"/>
    <w:rsid w:val="00613612"/>
    <w:rsid w:val="00643079"/>
    <w:rsid w:val="00687C01"/>
    <w:rsid w:val="006A5E12"/>
    <w:rsid w:val="006D60A2"/>
    <w:rsid w:val="006F7CEE"/>
    <w:rsid w:val="007602CD"/>
    <w:rsid w:val="007B2FF6"/>
    <w:rsid w:val="007B576D"/>
    <w:rsid w:val="007D3AFE"/>
    <w:rsid w:val="007F6198"/>
    <w:rsid w:val="00836424"/>
    <w:rsid w:val="008A0DD9"/>
    <w:rsid w:val="008A4AE6"/>
    <w:rsid w:val="008A6751"/>
    <w:rsid w:val="008C3563"/>
    <w:rsid w:val="008D554E"/>
    <w:rsid w:val="008E2524"/>
    <w:rsid w:val="00995948"/>
    <w:rsid w:val="00A02A6F"/>
    <w:rsid w:val="00A31636"/>
    <w:rsid w:val="00A36AE7"/>
    <w:rsid w:val="00AC5096"/>
    <w:rsid w:val="00AD7772"/>
    <w:rsid w:val="00B04BFD"/>
    <w:rsid w:val="00B33D4F"/>
    <w:rsid w:val="00B423EE"/>
    <w:rsid w:val="00B66C07"/>
    <w:rsid w:val="00B85BC2"/>
    <w:rsid w:val="00B90965"/>
    <w:rsid w:val="00B952EE"/>
    <w:rsid w:val="00B9746A"/>
    <w:rsid w:val="00BD3E12"/>
    <w:rsid w:val="00C047AA"/>
    <w:rsid w:val="00C14FD4"/>
    <w:rsid w:val="00C20F6A"/>
    <w:rsid w:val="00C324D9"/>
    <w:rsid w:val="00C65980"/>
    <w:rsid w:val="00CA7B7A"/>
    <w:rsid w:val="00CD2B82"/>
    <w:rsid w:val="00CF4740"/>
    <w:rsid w:val="00D0411D"/>
    <w:rsid w:val="00D22A3B"/>
    <w:rsid w:val="00D457AF"/>
    <w:rsid w:val="00D61FA3"/>
    <w:rsid w:val="00D776ED"/>
    <w:rsid w:val="00D924C7"/>
    <w:rsid w:val="00DC180E"/>
    <w:rsid w:val="00DD5C72"/>
    <w:rsid w:val="00DE52CA"/>
    <w:rsid w:val="00DE76DA"/>
    <w:rsid w:val="00E24B32"/>
    <w:rsid w:val="00EB0213"/>
    <w:rsid w:val="00F22ECE"/>
    <w:rsid w:val="00F3306D"/>
    <w:rsid w:val="00F34693"/>
    <w:rsid w:val="00F36571"/>
    <w:rsid w:val="00F63E64"/>
    <w:rsid w:val="00F66B2F"/>
    <w:rsid w:val="00FD5495"/>
    <w:rsid w:val="00FD77E6"/>
    <w:rsid w:val="00FE0B53"/>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F55A93"/>
  <w15:chartTrackingRefBased/>
  <w15:docId w15:val="{520AFB3C-CD50-6247-983A-82EC261BD7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PH"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4027"/>
    <w:pPr>
      <w:spacing w:after="200" w:line="276" w:lineRule="auto"/>
    </w:pPr>
    <w:rPr>
      <w:rFonts w:eastAsiaTheme="minorEastAsia"/>
      <w:sz w:val="22"/>
      <w:szCs w:val="2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22402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24027"/>
    <w:rPr>
      <w:rFonts w:eastAsiaTheme="minorEastAsia"/>
      <w:sz w:val="22"/>
      <w:szCs w:val="22"/>
      <w:lang w:val="en-US"/>
    </w:rPr>
  </w:style>
  <w:style w:type="paragraph" w:styleId="Footer">
    <w:name w:val="footer"/>
    <w:basedOn w:val="Normal"/>
    <w:link w:val="FooterChar"/>
    <w:uiPriority w:val="99"/>
    <w:unhideWhenUsed/>
    <w:rsid w:val="00224027"/>
    <w:pPr>
      <w:tabs>
        <w:tab w:val="center" w:pos="4680"/>
        <w:tab w:val="right" w:pos="9360"/>
      </w:tabs>
      <w:spacing w:after="0" w:line="240" w:lineRule="auto"/>
    </w:pPr>
  </w:style>
  <w:style w:type="character" w:customStyle="1" w:styleId="FooterChar">
    <w:name w:val="Footer Char"/>
    <w:basedOn w:val="DefaultParagraphFont"/>
    <w:link w:val="Footer"/>
    <w:uiPriority w:val="99"/>
    <w:rsid w:val="00224027"/>
    <w:rPr>
      <w:rFonts w:eastAsiaTheme="minorEastAsia"/>
      <w:sz w:val="22"/>
      <w:szCs w:val="22"/>
      <w:lang w:val="en-US"/>
    </w:rPr>
  </w:style>
  <w:style w:type="character" w:styleId="Hyperlink">
    <w:name w:val="Hyperlink"/>
    <w:basedOn w:val="DefaultParagraphFont"/>
    <w:uiPriority w:val="99"/>
    <w:unhideWhenUsed/>
    <w:rsid w:val="00224027"/>
    <w:rPr>
      <w:color w:val="0563C1" w:themeColor="hyperlink"/>
      <w:u w:val="single"/>
    </w:rPr>
  </w:style>
  <w:style w:type="paragraph" w:styleId="ListParagraph">
    <w:name w:val="List Paragraph"/>
    <w:basedOn w:val="Normal"/>
    <w:uiPriority w:val="34"/>
    <w:qFormat/>
    <w:rsid w:val="00077742"/>
    <w:pPr>
      <w:ind w:left="720"/>
      <w:contextualSpacing/>
    </w:pPr>
  </w:style>
  <w:style w:type="table" w:styleId="TableGrid">
    <w:name w:val="Table Grid"/>
    <w:basedOn w:val="TableNormal"/>
    <w:uiPriority w:val="39"/>
    <w:rsid w:val="00FD77E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webSettings" Target="webSettings.xml"/><Relationship Id="rId7" Type="http://schemas.openxmlformats.org/officeDocument/2006/relationships/hyperlink" Target="mailto:sale.service@excelsioraviation.com" TargetMode="External"/><Relationship Id="rId12" Type="http://schemas.openxmlformats.org/officeDocument/2006/relationships/footer" Target="footer2.xm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footer" Target="footer1.xml"/><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header" Target="head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_rels/header3.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83</TotalTime>
  <Pages>1</Pages>
  <Words>211</Words>
  <Characters>1208</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Sales Excelsior</cp:lastModifiedBy>
  <cp:revision>3</cp:revision>
  <cp:lastPrinted>2026-01-07T01:57:00Z</cp:lastPrinted>
  <dcterms:created xsi:type="dcterms:W3CDTF">2026-04-27T02:13:00Z</dcterms:created>
  <dcterms:modified xsi:type="dcterms:W3CDTF">2026-04-27T03:35:00Z</dcterms:modified>
</cp:coreProperties>
</file>