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21DC2" w14:textId="77777777" w:rsidR="007561B8" w:rsidRPr="00506DC7" w:rsidRDefault="007561B8" w:rsidP="007561B8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David Anguiano</w:t>
      </w:r>
    </w:p>
    <w:p w14:paraId="074C6177" w14:textId="77777777" w:rsidR="007561B8" w:rsidRPr="00506DC7" w:rsidRDefault="007561B8" w:rsidP="007561B8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Professor Sanford</w:t>
      </w:r>
    </w:p>
    <w:p w14:paraId="1843B85F" w14:textId="18F0DAF0" w:rsidR="007561B8" w:rsidRPr="00506DC7" w:rsidRDefault="00F944E9" w:rsidP="007561B8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Project 2 Read Me</w:t>
      </w:r>
    </w:p>
    <w:p w14:paraId="551D9A6C" w14:textId="23A6E422" w:rsidR="007E3EE8" w:rsidRPr="00506DC7" w:rsidRDefault="00F944E9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8/11/2022</w:t>
      </w:r>
    </w:p>
    <w:p w14:paraId="415B4754" w14:textId="454390C4" w:rsidR="003F2176" w:rsidRDefault="003F2176">
      <w:pPr>
        <w:rPr>
          <w:rFonts w:ascii="Times New Roman" w:hAnsi="Times New Roman" w:cs="Times New Roman"/>
          <w:sz w:val="24"/>
          <w:szCs w:val="24"/>
        </w:rPr>
      </w:pPr>
    </w:p>
    <w:p w14:paraId="4C158BF7" w14:textId="71A7579F" w:rsidR="007D13D3" w:rsidRDefault="007D13D3">
      <w:pPr>
        <w:rPr>
          <w:rFonts w:ascii="Times New Roman" w:hAnsi="Times New Roman" w:cs="Times New Roman"/>
          <w:sz w:val="24"/>
          <w:szCs w:val="24"/>
        </w:rPr>
      </w:pPr>
    </w:p>
    <w:p w14:paraId="3BD9673F" w14:textId="1E5AB8BA" w:rsidR="007D13D3" w:rsidRDefault="007D13D3">
      <w:pPr>
        <w:rPr>
          <w:rFonts w:ascii="Times New Roman" w:hAnsi="Times New Roman" w:cs="Times New Roman"/>
          <w:sz w:val="24"/>
          <w:szCs w:val="24"/>
        </w:rPr>
      </w:pPr>
    </w:p>
    <w:p w14:paraId="196D6D12" w14:textId="4F40D643" w:rsidR="007D13D3" w:rsidRPr="007D13D3" w:rsidRDefault="007D13D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D13D3">
        <w:rPr>
          <w:rFonts w:ascii="Times New Roman" w:hAnsi="Times New Roman" w:cs="Times New Roman"/>
          <w:b/>
          <w:bCs/>
          <w:sz w:val="36"/>
          <w:szCs w:val="36"/>
        </w:rPr>
        <w:t>READ ME</w:t>
      </w:r>
    </w:p>
    <w:p w14:paraId="740EF91B" w14:textId="77777777" w:rsidR="007D13D3" w:rsidRPr="007D13D3" w:rsidRDefault="007D13D3" w:rsidP="007D13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D13D3">
        <w:rPr>
          <w:rFonts w:ascii="Times New Roman" w:eastAsia="Times New Roman" w:hAnsi="Times New Roman" w:cs="Times New Roman"/>
          <w:sz w:val="24"/>
          <w:szCs w:val="24"/>
        </w:rPr>
        <w:t>  Explain</w:t>
      </w:r>
      <w:proofErr w:type="gramEnd"/>
      <w:r w:rsidRPr="007D13D3">
        <w:rPr>
          <w:rFonts w:ascii="Times New Roman" w:eastAsia="Times New Roman" w:hAnsi="Times New Roman" w:cs="Times New Roman"/>
          <w:sz w:val="24"/>
          <w:szCs w:val="24"/>
        </w:rPr>
        <w:t xml:space="preserve"> the steps that were taken to complete the project. </w:t>
      </w:r>
    </w:p>
    <w:p w14:paraId="5026A058" w14:textId="63D17077" w:rsidR="007D13D3" w:rsidRPr="007D13D3" w:rsidRDefault="007D13D3" w:rsidP="007D13D3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D13D3">
        <w:rPr>
          <w:rFonts w:ascii="Times New Roman" w:eastAsia="Times New Roman" w:hAnsi="Times New Roman" w:cs="Times New Roman"/>
          <w:sz w:val="24"/>
          <w:szCs w:val="24"/>
        </w:rPr>
        <w:t>  Identify</w:t>
      </w:r>
      <w:proofErr w:type="gramEnd"/>
      <w:r w:rsidRPr="007D13D3">
        <w:rPr>
          <w:rFonts w:ascii="Times New Roman" w:eastAsia="Times New Roman" w:hAnsi="Times New Roman" w:cs="Times New Roman"/>
          <w:sz w:val="24"/>
          <w:szCs w:val="24"/>
        </w:rPr>
        <w:t xml:space="preserve"> any challenges that were encountered and explain how those challenges were overcome.</w:t>
      </w:r>
    </w:p>
    <w:p w14:paraId="74D46775" w14:textId="1101092D" w:rsidR="007D13D3" w:rsidRPr="007D13D3" w:rsidRDefault="007D13D3" w:rsidP="007D13D3">
      <w:pPr>
        <w:rPr>
          <w:rFonts w:ascii="Times New Roman" w:hAnsi="Times New Roman" w:cs="Times New Roman"/>
          <w:sz w:val="24"/>
          <w:szCs w:val="24"/>
        </w:rPr>
      </w:pPr>
      <w:r w:rsidRPr="007D13D3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Describe the required functionality</w:t>
      </w:r>
      <w:r w:rsidRPr="007D13D3">
        <w:rPr>
          <w:rFonts w:ascii="Times New Roman" w:hAnsi="Times New Roman" w:cs="Times New Roman"/>
          <w:sz w:val="24"/>
          <w:szCs w:val="24"/>
        </w:rPr>
        <w:t xml:space="preserve"> of the project.</w:t>
      </w:r>
    </w:p>
    <w:p w14:paraId="349A105C" w14:textId="77777777" w:rsidR="007D13D3" w:rsidRPr="007D13D3" w:rsidRDefault="007D13D3" w:rsidP="007D13D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13D3">
        <w:rPr>
          <w:rFonts w:ascii="Times New Roman" w:eastAsia="Times New Roman" w:hAnsi="Times New Roman" w:cs="Times New Roman"/>
          <w:sz w:val="24"/>
          <w:szCs w:val="24"/>
        </w:rPr>
        <w:t>Be sure to explain why MongoDB was used as the model component of the development, including what specific qualities or capabilities it provides for interfacing with Python.</w:t>
      </w:r>
    </w:p>
    <w:p w14:paraId="15726E8B" w14:textId="77777777" w:rsidR="007D13D3" w:rsidRPr="007D13D3" w:rsidRDefault="007D13D3" w:rsidP="007D13D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13D3">
        <w:rPr>
          <w:rFonts w:ascii="Times New Roman" w:eastAsia="Times New Roman" w:hAnsi="Times New Roman" w:cs="Times New Roman"/>
          <w:sz w:val="24"/>
          <w:szCs w:val="24"/>
        </w:rPr>
        <w:t>Be sure to explain the Dash framework that provides the view and controller structure for the web application.</w:t>
      </w:r>
    </w:p>
    <w:p w14:paraId="62078B28" w14:textId="77777777" w:rsidR="007D13D3" w:rsidRPr="007D13D3" w:rsidRDefault="007D13D3" w:rsidP="007D13D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13D3">
        <w:rPr>
          <w:rFonts w:ascii="Times New Roman" w:eastAsia="Times New Roman" w:hAnsi="Times New Roman" w:cs="Times New Roman"/>
          <w:sz w:val="24"/>
          <w:szCs w:val="24"/>
        </w:rPr>
        <w:t>Be sure to include links to any resources or software applications that were accessed or used.</w:t>
      </w:r>
    </w:p>
    <w:p w14:paraId="6FC9C2F6" w14:textId="77777777" w:rsidR="007D13D3" w:rsidRPr="00506DC7" w:rsidRDefault="007D13D3" w:rsidP="007D13D3">
      <w:pPr>
        <w:rPr>
          <w:rFonts w:ascii="Times New Roman" w:hAnsi="Times New Roman" w:cs="Times New Roman"/>
          <w:sz w:val="24"/>
          <w:szCs w:val="24"/>
        </w:rPr>
      </w:pPr>
    </w:p>
    <w:p w14:paraId="548AAB71" w14:textId="55DF63AA" w:rsidR="00F944E9" w:rsidRPr="00506DC7" w:rsidRDefault="00506D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ANIMALSHELTER.PY</w:t>
      </w:r>
    </w:p>
    <w:p w14:paraId="6F0D8C66" w14:textId="6BB8D3A6" w:rsidR="00235920" w:rsidRPr="00506DC7" w:rsidRDefault="002C110E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This is the main class that allows us to Create, Update, Remove, and Delete items in our application. 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This class allows us to </w:t>
      </w:r>
      <w:r w:rsidRPr="00506DC7">
        <w:rPr>
          <w:rFonts w:ascii="Times New Roman" w:hAnsi="Times New Roman" w:cs="Times New Roman"/>
          <w:sz w:val="24"/>
          <w:szCs w:val="24"/>
        </w:rPr>
        <w:t>reference methods to communicate with the database.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 MongoDB stores data in JSON-like documents which makes it very flexible and scalable.</w:t>
      </w:r>
      <w:r w:rsidRPr="00506DC7">
        <w:rPr>
          <w:rFonts w:ascii="Times New Roman" w:hAnsi="Times New Roman" w:cs="Times New Roman"/>
          <w:sz w:val="24"/>
          <w:szCs w:val="24"/>
        </w:rPr>
        <w:t xml:space="preserve"> For this application, 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F0766F" w:rsidRPr="00506DC7">
        <w:rPr>
          <w:rFonts w:ascii="Times New Roman" w:hAnsi="Times New Roman" w:cs="Times New Roman"/>
          <w:sz w:val="24"/>
          <w:szCs w:val="24"/>
        </w:rPr>
        <w:t>returnAll</w:t>
      </w:r>
      <w:proofErr w:type="spellEnd"/>
      <w:r w:rsidR="00F0766F" w:rsidRPr="00506DC7">
        <w:rPr>
          <w:rFonts w:ascii="Times New Roman" w:hAnsi="Times New Roman" w:cs="Times New Roman"/>
          <w:sz w:val="24"/>
          <w:szCs w:val="24"/>
        </w:rPr>
        <w:t xml:space="preserve"> method will be our focal point for functionality</w:t>
      </w:r>
      <w:r w:rsidRPr="00506DC7">
        <w:rPr>
          <w:rFonts w:ascii="Times New Roman" w:hAnsi="Times New Roman" w:cs="Times New Roman"/>
          <w:sz w:val="24"/>
          <w:szCs w:val="24"/>
        </w:rPr>
        <w:t>.</w:t>
      </w:r>
    </w:p>
    <w:p w14:paraId="2D7269BB" w14:textId="591287D6" w:rsidR="002C110E" w:rsidRPr="00506DC7" w:rsidRDefault="002C110E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Below I will list all the items highlighted in the screenshot in order.</w:t>
      </w:r>
    </w:p>
    <w:p w14:paraId="36F1F588" w14:textId="55A223AE" w:rsidR="002C110E" w:rsidRPr="00506DC7" w:rsidRDefault="002C110E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These are the libraries necessary for this class to work.</w:t>
      </w:r>
    </w:p>
    <w:p w14:paraId="483FB030" w14:textId="515AB0CB" w:rsidR="002C110E" w:rsidRPr="00506DC7" w:rsidRDefault="00635046" w:rsidP="0063504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P</w:t>
      </w:r>
      <w:r w:rsidR="002C110E" w:rsidRPr="00506DC7">
        <w:rPr>
          <w:rFonts w:ascii="Times New Roman" w:hAnsi="Times New Roman" w:cs="Times New Roman"/>
          <w:sz w:val="24"/>
          <w:szCs w:val="24"/>
        </w:rPr>
        <w:t>ymongo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imports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which allows us to call the database.</w:t>
      </w:r>
    </w:p>
    <w:p w14:paraId="3317C959" w14:textId="0A38A62F" w:rsidR="00635046" w:rsidRPr="00506DC7" w:rsidRDefault="00635046" w:rsidP="0063504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Bson.objectId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allows us to work with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ObjectIds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Bson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>.</w:t>
      </w:r>
    </w:p>
    <w:p w14:paraId="3A4C1D7C" w14:textId="692A3EFC" w:rsidR="00635046" w:rsidRPr="00506DC7" w:rsidRDefault="00635046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This method Initializes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using self, username, password, db.</w:t>
      </w:r>
    </w:p>
    <w:p w14:paraId="14BF3E5D" w14:textId="47662AE6" w:rsidR="00635046" w:rsidRPr="00506DC7" w:rsidRDefault="00F0766F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506DC7">
        <w:rPr>
          <w:rFonts w:ascii="Times New Roman" w:hAnsi="Times New Roman" w:cs="Times New Roman"/>
          <w:sz w:val="24"/>
          <w:szCs w:val="24"/>
        </w:rPr>
        <w:t>This variable stores</w:t>
      </w:r>
      <w:proofErr w:type="gramEnd"/>
      <w:r w:rsidR="00635046" w:rsidRPr="00506DC7">
        <w:rPr>
          <w:rFonts w:ascii="Times New Roman" w:hAnsi="Times New Roman" w:cs="Times New Roman"/>
          <w:sz w:val="24"/>
          <w:szCs w:val="24"/>
        </w:rPr>
        <w:t xml:space="preserve"> and authenticates the connection to the Database using </w:t>
      </w:r>
      <w:r w:rsidRPr="00506DC7">
        <w:rPr>
          <w:rFonts w:ascii="Times New Roman" w:hAnsi="Times New Roman" w:cs="Times New Roman"/>
          <w:sz w:val="24"/>
          <w:szCs w:val="24"/>
        </w:rPr>
        <w:t xml:space="preserve">a </w:t>
      </w:r>
      <w:r w:rsidR="00635046" w:rsidRPr="00506DC7">
        <w:rPr>
          <w:rFonts w:ascii="Times New Roman" w:hAnsi="Times New Roman" w:cs="Times New Roman"/>
          <w:sz w:val="24"/>
          <w:szCs w:val="24"/>
        </w:rPr>
        <w:t>username and password parameters</w:t>
      </w:r>
    </w:p>
    <w:p w14:paraId="639B752B" w14:textId="7FCD822A" w:rsidR="00635046" w:rsidRPr="00506DC7" w:rsidRDefault="00635046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This variable uses the </w:t>
      </w:r>
      <w:r w:rsidR="00F0766F" w:rsidRPr="00506DC7">
        <w:rPr>
          <w:rFonts w:ascii="Times New Roman" w:hAnsi="Times New Roman" w:cs="Times New Roman"/>
          <w:sz w:val="24"/>
          <w:szCs w:val="24"/>
        </w:rPr>
        <w:t>database</w:t>
      </w:r>
      <w:r w:rsidRPr="00506DC7">
        <w:rPr>
          <w:rFonts w:ascii="Times New Roman" w:hAnsi="Times New Roman" w:cs="Times New Roman"/>
          <w:sz w:val="24"/>
          <w:szCs w:val="24"/>
        </w:rPr>
        <w:t xml:space="preserve"> parameter to store the database we’re working with.</w:t>
      </w:r>
    </w:p>
    <w:p w14:paraId="3E69BEE7" w14:textId="1D68FECD" w:rsidR="00635046" w:rsidRPr="00506DC7" w:rsidRDefault="00635046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return all method uses self,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 </w:t>
      </w:r>
      <w:r w:rsidRPr="00506DC7">
        <w:rPr>
          <w:rFonts w:ascii="Times New Roman" w:hAnsi="Times New Roman" w:cs="Times New Roman"/>
          <w:sz w:val="24"/>
          <w:szCs w:val="24"/>
        </w:rPr>
        <w:t>search, and limit as parameters</w:t>
      </w:r>
    </w:p>
    <w:p w14:paraId="572E2CE7" w14:textId="3CBEED0C" w:rsidR="00635046" w:rsidRPr="00506DC7" w:rsidRDefault="00635046" w:rsidP="0063504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Self parameter is used to define the current item using these methods.</w:t>
      </w:r>
    </w:p>
    <w:p w14:paraId="0398A859" w14:textId="06401DF0" w:rsidR="00635046" w:rsidRPr="00506DC7" w:rsidRDefault="00635046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If 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the </w:t>
      </w:r>
      <w:r w:rsidRPr="00506DC7">
        <w:rPr>
          <w:rFonts w:ascii="Times New Roman" w:hAnsi="Times New Roman" w:cs="Times New Roman"/>
          <w:sz w:val="24"/>
          <w:szCs w:val="24"/>
        </w:rPr>
        <w:t xml:space="preserve">limit is </w:t>
      </w:r>
      <w:r w:rsidR="00F0766F" w:rsidRPr="00506DC7">
        <w:rPr>
          <w:rFonts w:ascii="Times New Roman" w:hAnsi="Times New Roman" w:cs="Times New Roman"/>
          <w:sz w:val="24"/>
          <w:szCs w:val="24"/>
        </w:rPr>
        <w:t>empty,</w:t>
      </w:r>
      <w:r w:rsidRPr="00506DC7">
        <w:rPr>
          <w:rFonts w:ascii="Times New Roman" w:hAnsi="Times New Roman" w:cs="Times New Roman"/>
          <w:sz w:val="24"/>
          <w:szCs w:val="24"/>
        </w:rPr>
        <w:t xml:space="preserve"> it just queries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 based on the search parameter and there is no limit set on the query.</w:t>
      </w:r>
    </w:p>
    <w:p w14:paraId="3CB2BC0C" w14:textId="6A9FAEB4" w:rsidR="00F0766F" w:rsidRPr="00506DC7" w:rsidRDefault="00635046" w:rsidP="00F076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Else it takes the limit parameter and </w:t>
      </w:r>
      <w:r w:rsidR="00F0766F" w:rsidRPr="00506DC7">
        <w:rPr>
          <w:rFonts w:ascii="Times New Roman" w:hAnsi="Times New Roman" w:cs="Times New Roman"/>
          <w:sz w:val="24"/>
          <w:szCs w:val="24"/>
        </w:rPr>
        <w:t>limits the information pulled from the database. This value must be an integer, even if it’s 0.</w:t>
      </w:r>
    </w:p>
    <w:p w14:paraId="0AFE1EE3" w14:textId="353AA682" w:rsidR="00F0766F" w:rsidRPr="00506DC7" w:rsidRDefault="00F0766F" w:rsidP="00F076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ReturnAll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method returns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searchResults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variable which is our query results.</w:t>
      </w:r>
    </w:p>
    <w:p w14:paraId="17D80603" w14:textId="4A61334B" w:rsidR="00635046" w:rsidRPr="00506DC7" w:rsidRDefault="00635046">
      <w:pPr>
        <w:rPr>
          <w:rFonts w:ascii="Times New Roman" w:hAnsi="Times New Roman" w:cs="Times New Roman"/>
          <w:sz w:val="24"/>
          <w:szCs w:val="24"/>
        </w:rPr>
      </w:pPr>
    </w:p>
    <w:p w14:paraId="39EC23AD" w14:textId="2612A970" w:rsidR="00F944E9" w:rsidRPr="00506DC7" w:rsidRDefault="003F2176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1AC1D" wp14:editId="3F94C201">
            <wp:extent cx="7743825" cy="6172200"/>
            <wp:effectExtent l="0" t="0" r="952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E9DB" w14:textId="77777777" w:rsidR="00F0766F" w:rsidRPr="00506DC7" w:rsidRDefault="00F0766F">
      <w:pPr>
        <w:rPr>
          <w:rFonts w:ascii="Times New Roman" w:hAnsi="Times New Roman" w:cs="Times New Roman"/>
          <w:sz w:val="24"/>
          <w:szCs w:val="24"/>
        </w:rPr>
      </w:pPr>
    </w:p>
    <w:p w14:paraId="59F0EC5E" w14:textId="3FB4B4F7" w:rsidR="00C01CF6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PROJECTTWODASHBOARD.IPYNB</w:t>
      </w:r>
    </w:p>
    <w:p w14:paraId="313A28C5" w14:textId="48E534A5" w:rsidR="005F61E0" w:rsidRPr="00506DC7" w:rsidRDefault="005F61E0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Below I will be breaking down the contents of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ProjectTwoDashboard.ipynb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to digestible and easily consumable chunks.</w:t>
      </w:r>
    </w:p>
    <w:p w14:paraId="1C2179E2" w14:textId="77777777" w:rsidR="00506DC7" w:rsidRPr="00506DC7" w:rsidRDefault="00506DC7">
      <w:pPr>
        <w:rPr>
          <w:rFonts w:ascii="Times New Roman" w:hAnsi="Times New Roman" w:cs="Times New Roman"/>
          <w:sz w:val="24"/>
          <w:szCs w:val="24"/>
        </w:rPr>
      </w:pPr>
    </w:p>
    <w:p w14:paraId="1BA5CC86" w14:textId="27F9E03E" w:rsidR="005F61E0" w:rsidRPr="00506DC7" w:rsidRDefault="00506D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LIBRARIES &amp; INITIAL SET UP</w:t>
      </w:r>
    </w:p>
    <w:p w14:paraId="6904AED9" w14:textId="1880642C" w:rsidR="00810271" w:rsidRPr="00506DC7" w:rsidRDefault="005F61E0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These libraries are required for the dashboard to function properly.</w:t>
      </w:r>
    </w:p>
    <w:p w14:paraId="108F9B58" w14:textId="33A5E979" w:rsidR="00810271" w:rsidRPr="00506DC7" w:rsidRDefault="00506DC7" w:rsidP="00D0340B">
      <w:pPr>
        <w:pStyle w:val="ListParagraph"/>
        <w:numPr>
          <w:ilvl w:val="0"/>
          <w:numId w:val="9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LIBRARIES</w:t>
      </w:r>
    </w:p>
    <w:p w14:paraId="2A12917C" w14:textId="50C17D5C" w:rsidR="005F61E0" w:rsidRPr="00506DC7" w:rsidRDefault="00402CFC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The </w:t>
      </w:r>
      <w:r w:rsidR="005F61E0" w:rsidRPr="00506DC7">
        <w:rPr>
          <w:rFonts w:ascii="Times New Roman" w:hAnsi="Times New Roman" w:cs="Times New Roman"/>
          <w:sz w:val="24"/>
          <w:szCs w:val="24"/>
        </w:rPr>
        <w:t>Dash</w:t>
      </w:r>
      <w:r w:rsidRPr="00506DC7">
        <w:rPr>
          <w:rFonts w:ascii="Times New Roman" w:hAnsi="Times New Roman" w:cs="Times New Roman"/>
          <w:sz w:val="24"/>
          <w:szCs w:val="24"/>
        </w:rPr>
        <w:t xml:space="preserve"> library</w:t>
      </w:r>
      <w:r w:rsidR="005F61E0" w:rsidRPr="00506DC7">
        <w:rPr>
          <w:rFonts w:ascii="Times New Roman" w:hAnsi="Times New Roman" w:cs="Times New Roman"/>
          <w:sz w:val="24"/>
          <w:szCs w:val="24"/>
        </w:rPr>
        <w:t xml:space="preserve"> allows us to </w:t>
      </w:r>
      <w:r w:rsidRPr="00506DC7">
        <w:rPr>
          <w:rFonts w:ascii="Times New Roman" w:hAnsi="Times New Roman" w:cs="Times New Roman"/>
          <w:sz w:val="24"/>
          <w:szCs w:val="24"/>
        </w:rPr>
        <w:t xml:space="preserve">work with different visual components </w:t>
      </w:r>
      <w:r w:rsidR="005F61E0" w:rsidRPr="00506DC7">
        <w:rPr>
          <w:rFonts w:ascii="Times New Roman" w:hAnsi="Times New Roman" w:cs="Times New Roman"/>
          <w:sz w:val="24"/>
          <w:szCs w:val="24"/>
        </w:rPr>
        <w:t>in python</w:t>
      </w:r>
      <w:r w:rsidRPr="00506DC7">
        <w:rPr>
          <w:rFonts w:ascii="Times New Roman" w:hAnsi="Times New Roman" w:cs="Times New Roman"/>
          <w:sz w:val="24"/>
          <w:szCs w:val="24"/>
        </w:rPr>
        <w:t>.</w:t>
      </w:r>
    </w:p>
    <w:p w14:paraId="07E9E32A" w14:textId="79D6A412" w:rsidR="00402CFC" w:rsidRPr="00506DC7" w:rsidRDefault="00402CFC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Dash_leaflet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enables us to create map components</w:t>
      </w:r>
      <w:r w:rsidR="00F75651" w:rsidRPr="00506DC7">
        <w:rPr>
          <w:rFonts w:ascii="Times New Roman" w:hAnsi="Times New Roman" w:cs="Times New Roman"/>
          <w:sz w:val="24"/>
          <w:szCs w:val="24"/>
        </w:rPr>
        <w:t>.</w:t>
      </w:r>
    </w:p>
    <w:p w14:paraId="070D25AB" w14:textId="10D3C148" w:rsidR="00402CFC" w:rsidRPr="00506DC7" w:rsidRDefault="00402CFC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Dash_core_components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06DC7">
        <w:rPr>
          <w:rFonts w:ascii="Times New Roman" w:hAnsi="Times New Roman" w:cs="Times New Roman"/>
          <w:sz w:val="24"/>
          <w:szCs w:val="24"/>
        </w:rPr>
        <w:t>enables</w:t>
      </w:r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the use of buttons, Dropdowns, and other fields.</w:t>
      </w:r>
    </w:p>
    <w:p w14:paraId="2E102C42" w14:textId="51496DB8" w:rsidR="00D37D8E" w:rsidRPr="00506DC7" w:rsidRDefault="00402CFC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Dash_html_components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06DC7">
        <w:rPr>
          <w:rFonts w:ascii="Times New Roman" w:hAnsi="Times New Roman" w:cs="Times New Roman"/>
          <w:sz w:val="24"/>
          <w:szCs w:val="24"/>
        </w:rPr>
        <w:t>enables</w:t>
      </w:r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the use of html components for layout management.</w:t>
      </w:r>
    </w:p>
    <w:p w14:paraId="3D7EAD74" w14:textId="77777777" w:rsidR="00D37D8E" w:rsidRPr="00506DC7" w:rsidRDefault="00D37D8E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Dash_table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enables the use of tables.</w:t>
      </w:r>
    </w:p>
    <w:p w14:paraId="3EAA656E" w14:textId="77777777" w:rsidR="00D37D8E" w:rsidRPr="00506DC7" w:rsidRDefault="00D37D8E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Dash.dependencies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enable input, output, and state changes during callbacks.</w:t>
      </w:r>
    </w:p>
    <w:p w14:paraId="468E3806" w14:textId="2AE05E35" w:rsidR="00402CFC" w:rsidRPr="00506DC7" w:rsidRDefault="00402CFC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enables the use of charts.</w:t>
      </w:r>
    </w:p>
    <w:p w14:paraId="73161A35" w14:textId="23AA4B6E" w:rsidR="00402CFC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OS enable us to interact with the operating system to reference files.</w:t>
      </w:r>
    </w:p>
    <w:p w14:paraId="3417E782" w14:textId="25FE30FE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is used to work with arrays.</w:t>
      </w:r>
    </w:p>
    <w:p w14:paraId="4678E2C8" w14:textId="1C3B321D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Pandas enables us to set and manipulate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types.</w:t>
      </w:r>
    </w:p>
    <w:p w14:paraId="5C5F9145" w14:textId="5C14923E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MongoClient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enables database communications.</w:t>
      </w:r>
    </w:p>
    <w:p w14:paraId="5726F5BC" w14:textId="3A613E6D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Bson.json_util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imports dumps which allows BSON to be converted to JSON.</w:t>
      </w:r>
    </w:p>
    <w:p w14:paraId="3FA4A70D" w14:textId="7E5C12E5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Base64 enables us to encrypt information in Base64</w:t>
      </w:r>
    </w:p>
    <w:p w14:paraId="2D4DCFB5" w14:textId="1FF316D2" w:rsidR="00D37D8E" w:rsidRPr="00506DC7" w:rsidRDefault="00D37D8E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A</w:t>
      </w:r>
      <w:r w:rsidR="00810271" w:rsidRPr="00506DC7">
        <w:rPr>
          <w:rFonts w:ascii="Times New Roman" w:hAnsi="Times New Roman" w:cs="Times New Roman"/>
          <w:sz w:val="24"/>
          <w:szCs w:val="24"/>
        </w:rPr>
        <w:t>nimalShelter</w:t>
      </w:r>
      <w:proofErr w:type="spellEnd"/>
      <w:r w:rsidR="00810271" w:rsidRPr="00506DC7">
        <w:rPr>
          <w:rFonts w:ascii="Times New Roman" w:hAnsi="Times New Roman" w:cs="Times New Roman"/>
          <w:sz w:val="24"/>
          <w:szCs w:val="24"/>
        </w:rPr>
        <w:t xml:space="preserve"> imports our CRUD class AnimalShelter.py</w:t>
      </w:r>
    </w:p>
    <w:p w14:paraId="22AF439B" w14:textId="556668EE" w:rsidR="00810271" w:rsidRPr="00506DC7" w:rsidRDefault="00506DC7" w:rsidP="00D0340B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VARIABLES</w:t>
      </w:r>
    </w:p>
    <w:p w14:paraId="717EBF2F" w14:textId="45010BC1" w:rsidR="00810271" w:rsidRPr="00506DC7" w:rsidRDefault="00810271" w:rsidP="00D0340B">
      <w:pPr>
        <w:pStyle w:val="ListParagraph"/>
        <w:numPr>
          <w:ilvl w:val="1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Shelter variable uses our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class to access the database.</w:t>
      </w:r>
      <w:r w:rsidR="007B440E" w:rsidRPr="00506DC7">
        <w:rPr>
          <w:rFonts w:ascii="Times New Roman" w:hAnsi="Times New Roman" w:cs="Times New Roman"/>
          <w:sz w:val="24"/>
          <w:szCs w:val="24"/>
        </w:rPr>
        <w:t xml:space="preserve"> Here we input username, password, and the desired database to gain access.</w:t>
      </w:r>
    </w:p>
    <w:p w14:paraId="542CBC2F" w14:textId="74701C6E" w:rsidR="007B440E" w:rsidRPr="00506DC7" w:rsidRDefault="007B440E" w:rsidP="00D0340B">
      <w:pPr>
        <w:pStyle w:val="ListParagraph"/>
        <w:numPr>
          <w:ilvl w:val="1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variable uses pandas to set the default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the user sees on load.</w:t>
      </w:r>
    </w:p>
    <w:p w14:paraId="11825AC1" w14:textId="384C96E9" w:rsidR="007B440E" w:rsidRPr="00506DC7" w:rsidRDefault="007B440E" w:rsidP="00D0340B">
      <w:pPr>
        <w:pStyle w:val="ListParagraph"/>
        <w:numPr>
          <w:ilvl w:val="2"/>
          <w:numId w:val="5"/>
        </w:numPr>
        <w:ind w:left="2520"/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We use our shelter variable and call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returnAll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Method.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selectedValue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variable sets our search parameter and the {} sets the limit.</w:t>
      </w:r>
    </w:p>
    <w:p w14:paraId="6D4634EB" w14:textId="7B3DE354" w:rsidR="007B440E" w:rsidRDefault="007B440E" w:rsidP="00D0340B">
      <w:pPr>
        <w:pStyle w:val="ListParagraph"/>
        <w:numPr>
          <w:ilvl w:val="2"/>
          <w:numId w:val="5"/>
        </w:numPr>
        <w:ind w:left="2520"/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All {}’s in this method should be 0’s otherwise an error will be thrown for data type mismatch.</w:t>
      </w:r>
    </w:p>
    <w:p w14:paraId="104711FE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4149B78D" w14:textId="25A41466" w:rsidR="007561B8" w:rsidRPr="00506DC7" w:rsidRDefault="00C866A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3D588" wp14:editId="6D738610">
            <wp:extent cx="7553325" cy="4600575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AA2A" w14:textId="1F3C2244" w:rsidR="0091187A" w:rsidRPr="00506DC7" w:rsidRDefault="0091187A">
      <w:pPr>
        <w:rPr>
          <w:rFonts w:ascii="Times New Roman" w:hAnsi="Times New Roman" w:cs="Times New Roman"/>
          <w:sz w:val="24"/>
          <w:szCs w:val="24"/>
        </w:rPr>
      </w:pPr>
    </w:p>
    <w:p w14:paraId="60FB3DE1" w14:textId="732EC145" w:rsidR="007B440E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HEADER COMPONENTS</w:t>
      </w:r>
    </w:p>
    <w:p w14:paraId="77500652" w14:textId="36D7F30B" w:rsidR="007B440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This variable stores the file name of the Grazioso Logo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27BC36F8" w14:textId="0FF2CE8C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This variable uses the open method to access our image and read it. This is wrapped with the base64 method to encode the image.</w:t>
      </w:r>
    </w:p>
    <w:p w14:paraId="70EA8E86" w14:textId="19B1034A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0340B">
        <w:rPr>
          <w:rFonts w:ascii="Times New Roman" w:hAnsi="Times New Roman" w:cs="Times New Roman"/>
          <w:sz w:val="24"/>
          <w:szCs w:val="24"/>
        </w:rPr>
        <w:t>Html.A</w:t>
      </w:r>
      <w:proofErr w:type="spellEnd"/>
      <w:r w:rsidRPr="00D0340B">
        <w:rPr>
          <w:rFonts w:ascii="Times New Roman" w:hAnsi="Times New Roman" w:cs="Times New Roman"/>
          <w:sz w:val="24"/>
          <w:szCs w:val="24"/>
        </w:rPr>
        <w:t xml:space="preserve"> method allows us to create link fields for a clickable image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5854A522" w14:textId="319AC62A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Here we set the image type and expected input returning our image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6C013496" w14:textId="3613D337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0340B">
        <w:rPr>
          <w:rFonts w:ascii="Times New Roman" w:hAnsi="Times New Roman" w:cs="Times New Roman"/>
          <w:sz w:val="24"/>
          <w:szCs w:val="24"/>
        </w:rPr>
        <w:t>Html.A</w:t>
      </w:r>
      <w:proofErr w:type="spellEnd"/>
      <w:r w:rsidRPr="00D0340B">
        <w:rPr>
          <w:rFonts w:ascii="Times New Roman" w:hAnsi="Times New Roman" w:cs="Times New Roman"/>
          <w:sz w:val="24"/>
          <w:szCs w:val="24"/>
        </w:rPr>
        <w:t xml:space="preserve"> has an </w:t>
      </w:r>
      <w:proofErr w:type="spellStart"/>
      <w:r w:rsidRPr="00D0340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0340B">
        <w:rPr>
          <w:rFonts w:ascii="Times New Roman" w:hAnsi="Times New Roman" w:cs="Times New Roman"/>
          <w:sz w:val="24"/>
          <w:szCs w:val="24"/>
        </w:rPr>
        <w:t xml:space="preserve"> parameter which we can set up with a link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5ACF6F95" w14:textId="1F3E5A1D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Html.H1 sets the header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617B1F73" w14:textId="32F940F9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0340B">
        <w:rPr>
          <w:rFonts w:ascii="Times New Roman" w:hAnsi="Times New Roman" w:cs="Times New Roman"/>
          <w:sz w:val="24"/>
          <w:szCs w:val="24"/>
        </w:rPr>
        <w:t>Html.Label</w:t>
      </w:r>
      <w:proofErr w:type="spellEnd"/>
      <w:r w:rsidRPr="00D0340B">
        <w:rPr>
          <w:rFonts w:ascii="Times New Roman" w:hAnsi="Times New Roman" w:cs="Times New Roman"/>
          <w:sz w:val="24"/>
          <w:szCs w:val="24"/>
        </w:rPr>
        <w:t xml:space="preserve"> sets our unique identifier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469F9D17" w14:textId="2D1FF10D" w:rsidR="003F673E" w:rsidRPr="00D0340B" w:rsidRDefault="000C46AA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Style parameter allows us to designate a row letting us place components side by side.</w:t>
      </w:r>
    </w:p>
    <w:p w14:paraId="3D6F3958" w14:textId="32B9552C" w:rsid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053887" w14:textId="77777777" w:rsidR="00803C11" w:rsidRP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087ECE" w14:textId="625647B7" w:rsidR="0091187A" w:rsidRDefault="0091187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F7DE" wp14:editId="1762D405">
            <wp:extent cx="7553325" cy="5591175"/>
            <wp:effectExtent l="0" t="0" r="9525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2BEC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713B9057" w14:textId="77777777" w:rsidR="00C01CF6" w:rsidRPr="00506DC7" w:rsidRDefault="00C01CF6" w:rsidP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HEADER BANNER</w:t>
      </w:r>
    </w:p>
    <w:p w14:paraId="5F43084E" w14:textId="14CEE50A" w:rsidR="000C46AA" w:rsidRPr="00506DC7" w:rsidRDefault="000C46A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Left to Right</w:t>
      </w:r>
    </w:p>
    <w:p w14:paraId="60355E1D" w14:textId="07E013F5" w:rsidR="000C46AA" w:rsidRPr="00506DC7" w:rsidRDefault="000C46AA" w:rsidP="000C46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Grazioso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Logo</w:t>
      </w:r>
    </w:p>
    <w:p w14:paraId="3A6A5933" w14:textId="2E6936D6" w:rsidR="000C46AA" w:rsidRPr="00506DC7" w:rsidRDefault="000C46AA" w:rsidP="000C46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Clickable link to </w:t>
      </w:r>
      <w:hyperlink r:id="rId8" w:history="1">
        <w:r w:rsidRPr="00506DC7">
          <w:rPr>
            <w:rStyle w:val="Hyperlink"/>
            <w:rFonts w:ascii="Times New Roman" w:hAnsi="Times New Roman" w:cs="Times New Roman"/>
            <w:sz w:val="24"/>
            <w:szCs w:val="24"/>
          </w:rPr>
          <w:t>www.snhu.edu</w:t>
        </w:r>
      </w:hyperlink>
    </w:p>
    <w:p w14:paraId="4F763526" w14:textId="5843BA8D" w:rsidR="000C46AA" w:rsidRDefault="000C46AA" w:rsidP="000C46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Unique Identifier and Header</w:t>
      </w:r>
    </w:p>
    <w:p w14:paraId="39588771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3654CE25" w14:textId="7CE9BCBB" w:rsidR="005E07E3" w:rsidRPr="00506DC7" w:rsidRDefault="005E07E3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A5B21" wp14:editId="7886CAF0">
            <wp:extent cx="18249900" cy="6829425"/>
            <wp:effectExtent l="0" t="0" r="0" b="952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B86" w14:textId="766167D1" w:rsidR="0091187A" w:rsidRPr="00506DC7" w:rsidRDefault="0091187A">
      <w:pPr>
        <w:rPr>
          <w:rFonts w:ascii="Times New Roman" w:hAnsi="Times New Roman" w:cs="Times New Roman"/>
          <w:sz w:val="24"/>
          <w:szCs w:val="24"/>
        </w:rPr>
      </w:pPr>
    </w:p>
    <w:p w14:paraId="11D8AB99" w14:textId="0936DDF7" w:rsidR="0091187A" w:rsidRPr="00506DC7" w:rsidRDefault="009118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FILTER</w:t>
      </w:r>
    </w:p>
    <w:p w14:paraId="18EE0DFF" w14:textId="650E7278" w:rsidR="002B4033" w:rsidRPr="00506DC7" w:rsidRDefault="002B4033" w:rsidP="002B40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Html.Label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creates a label for the filters</w:t>
      </w:r>
    </w:p>
    <w:p w14:paraId="199FDB98" w14:textId="47F97BB6" w:rsidR="002B4033" w:rsidRPr="00506DC7" w:rsidRDefault="002B4033" w:rsidP="002B40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is the id that will allow us to reference this dropdown component for callbacks.</w:t>
      </w:r>
    </w:p>
    <w:p w14:paraId="5B8B250F" w14:textId="2097ED1E" w:rsidR="002B4033" w:rsidRPr="00803C11" w:rsidRDefault="002B4033" w:rsidP="002B40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These are our Dropdown options they require labels and values by default the value is set to 0.</w:t>
      </w:r>
    </w:p>
    <w:p w14:paraId="7F7056AF" w14:textId="77777777" w:rsidR="00803C11" w:rsidRP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E3068D" w14:textId="1ED6A696" w:rsidR="0091187A" w:rsidRPr="00506DC7" w:rsidRDefault="0091187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EFDE3" wp14:editId="7E4EC86D">
            <wp:extent cx="7543800" cy="3457575"/>
            <wp:effectExtent l="0" t="0" r="0" b="9525"/>
            <wp:docPr id="3" name="Picture 3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74B" w14:textId="54FF55CF" w:rsidR="0080177F" w:rsidRPr="00506DC7" w:rsidRDefault="002B403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FILTER CALLBACK</w:t>
      </w:r>
    </w:p>
    <w:p w14:paraId="628BD1CB" w14:textId="7A691E6B" w:rsidR="002B4033" w:rsidRPr="00506DC7" w:rsidRDefault="00E8172F" w:rsidP="002B403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output is set to our Data Table and will return the data parameter for this component</w:t>
      </w:r>
    </w:p>
    <w:p w14:paraId="74EC2D56" w14:textId="6DE9428E" w:rsidR="00E8172F" w:rsidRPr="00506DC7" w:rsidRDefault="00E8172F" w:rsidP="00E8172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input that influences this call back is our rescue-filters dropdown and this method runs off our value</w:t>
      </w:r>
    </w:p>
    <w:p w14:paraId="28AB4024" w14:textId="4613F402" w:rsidR="00E8172F" w:rsidRPr="00506DC7" w:rsidRDefault="00E8172F" w:rsidP="00E8172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Selected_filter</w:t>
      </w:r>
      <w:proofErr w:type="spellEnd"/>
    </w:p>
    <w:p w14:paraId="0684C3D3" w14:textId="14E6FBEA" w:rsidR="00E8172F" w:rsidRPr="00506DC7" w:rsidRDefault="00E8172F" w:rsidP="00E8172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value is evaluated using if and else if statements that look for specific values</w:t>
      </w:r>
    </w:p>
    <w:p w14:paraId="3C91DE87" w14:textId="368BC2A9" w:rsidR="00E8172F" w:rsidRPr="00506DC7" w:rsidRDefault="00E8172F" w:rsidP="00E8172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If the value matches the Data variable is set to the appropriate find query.</w:t>
      </w:r>
    </w:p>
    <w:p w14:paraId="2AB7A48A" w14:textId="71D8B47A" w:rsidR="00E8172F" w:rsidRPr="00506DC7" w:rsidRDefault="00EE27AB" w:rsidP="00E8172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The query is inputted into our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returnAll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method and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is saved in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variable. </w:t>
      </w:r>
    </w:p>
    <w:p w14:paraId="21908F4E" w14:textId="23C69351" w:rsidR="00EE27AB" w:rsidRDefault="00EE27AB" w:rsidP="00E8172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variable is turned into a dictionary record type and is returned to the Data Table’s data parameter.</w:t>
      </w:r>
    </w:p>
    <w:p w14:paraId="140E3E94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61A68712" w14:textId="10AD6328" w:rsidR="0080177F" w:rsidRPr="00506DC7" w:rsidRDefault="00C866A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19D77" wp14:editId="2CC2D751">
            <wp:extent cx="7639050" cy="5534025"/>
            <wp:effectExtent l="0" t="0" r="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989" w14:textId="5224B93A" w:rsidR="00C866A7" w:rsidRPr="00506DC7" w:rsidRDefault="00C866A7">
      <w:pPr>
        <w:rPr>
          <w:rFonts w:ascii="Times New Roman" w:hAnsi="Times New Roman" w:cs="Times New Roman"/>
          <w:sz w:val="24"/>
          <w:szCs w:val="24"/>
        </w:rPr>
      </w:pPr>
    </w:p>
    <w:p w14:paraId="65E2C6E0" w14:textId="61704381" w:rsidR="00EE27AB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FILTERS</w:t>
      </w:r>
    </w:p>
    <w:p w14:paraId="50E77E3D" w14:textId="5778BC90" w:rsidR="0091187A" w:rsidRPr="00506DC7" w:rsidRDefault="005E07E3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A8171" wp14:editId="2B04939C">
            <wp:extent cx="18268950" cy="3609975"/>
            <wp:effectExtent l="0" t="0" r="0" b="952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C0D2" w14:textId="04CA3869" w:rsidR="005E07E3" w:rsidRPr="00506DC7" w:rsidRDefault="005E07E3">
      <w:pPr>
        <w:rPr>
          <w:rFonts w:ascii="Times New Roman" w:hAnsi="Times New Roman" w:cs="Times New Roman"/>
          <w:sz w:val="24"/>
          <w:szCs w:val="24"/>
        </w:rPr>
      </w:pPr>
    </w:p>
    <w:p w14:paraId="5CE2D960" w14:textId="663C60BF" w:rsidR="005E07E3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DATA TABLE</w:t>
      </w:r>
    </w:p>
    <w:p w14:paraId="2FE6AF6E" w14:textId="333FD72F" w:rsidR="00EE27AB" w:rsidRPr="00506DC7" w:rsidRDefault="00EE27AB" w:rsidP="00EE27A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is the id for this component used for callbacks</w:t>
      </w:r>
    </w:p>
    <w:p w14:paraId="332F0695" w14:textId="2142FF37" w:rsidR="00EE27AB" w:rsidRPr="00506DC7" w:rsidRDefault="00EE27AB" w:rsidP="00EE27A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Selected_columns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06DC7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set to empty, we will use this for a column selection.</w:t>
      </w:r>
    </w:p>
    <w:p w14:paraId="2245B6DA" w14:textId="63779379" w:rsidR="00EE27AB" w:rsidRDefault="00EE27AB" w:rsidP="00EE27A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Page_size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lets us dictate how many records are displayed to the user at a time.</w:t>
      </w:r>
    </w:p>
    <w:p w14:paraId="7D6180D7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5196CBB8" w14:textId="11F1B0EC" w:rsidR="005E07E3" w:rsidRDefault="00C866A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18BA8" wp14:editId="3AF792D5">
            <wp:extent cx="6657975" cy="2724150"/>
            <wp:effectExtent l="0" t="0" r="952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0B41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2712F52B" w14:textId="4EB9872C" w:rsidR="00C866A7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COLUMN SELECTION</w:t>
      </w:r>
    </w:p>
    <w:p w14:paraId="74E1A87B" w14:textId="0F25DE13" w:rsidR="00EE27AB" w:rsidRPr="00506DC7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for the Data Table using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style_data_conditional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parameter</w:t>
      </w:r>
    </w:p>
    <w:p w14:paraId="3AC52E08" w14:textId="1A65D229" w:rsidR="003D7965" w:rsidRPr="00506DC7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Input using the Data Table functionality from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selected_columns</w:t>
      </w:r>
      <w:proofErr w:type="spellEnd"/>
    </w:p>
    <w:p w14:paraId="4F3C29CA" w14:textId="2CA9E7DD" w:rsidR="003D7965" w:rsidRPr="00506DC7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Uses for loop to change the color in selected columns</w:t>
      </w:r>
    </w:p>
    <w:p w14:paraId="0D30C694" w14:textId="3249F857" w:rsidR="003D7965" w:rsidRPr="00506DC7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An additional example of outputs to the Data Table data parameter using the filters call back</w:t>
      </w:r>
    </w:p>
    <w:p w14:paraId="5AC8FF0A" w14:textId="40B94379" w:rsidR="003D7965" w:rsidRPr="00803C11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An additional example of Inputs to the influencing parameters within the Data Table</w:t>
      </w:r>
    </w:p>
    <w:p w14:paraId="1E5E5D37" w14:textId="77777777" w:rsidR="00803C11" w:rsidRP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15A29B" w14:textId="754574F5" w:rsidR="00C866A7" w:rsidRDefault="00C866A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1B493" wp14:editId="6A993E6C">
            <wp:extent cx="7505700" cy="6067425"/>
            <wp:effectExtent l="0" t="0" r="0" b="9525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BA0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579D2233" w14:textId="3A41E5E4" w:rsidR="00C01CF6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DEFAULT DASHBOARD LOAD WITH COLUMN SELECTION</w:t>
      </w:r>
    </w:p>
    <w:p w14:paraId="1917AAC6" w14:textId="41247B49" w:rsidR="00C41433" w:rsidRDefault="005C6078" w:rsidP="003D7965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DE2CA" wp14:editId="7B022D28">
            <wp:extent cx="18249900" cy="682942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8845" w14:textId="77777777" w:rsidR="00803C11" w:rsidRPr="00506DC7" w:rsidRDefault="00803C11" w:rsidP="003D7965">
      <w:pPr>
        <w:rPr>
          <w:rFonts w:ascii="Times New Roman" w:hAnsi="Times New Roman" w:cs="Times New Roman"/>
          <w:sz w:val="24"/>
          <w:szCs w:val="24"/>
        </w:rPr>
      </w:pPr>
    </w:p>
    <w:p w14:paraId="471E7407" w14:textId="47F20D5D" w:rsidR="00C41433" w:rsidRPr="00506DC7" w:rsidRDefault="00C4143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CHART</w:t>
      </w:r>
      <w:r w:rsidR="00CD23C8"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 &amp; GEOMAP</w:t>
      </w:r>
    </w:p>
    <w:p w14:paraId="0B1E3CA4" w14:textId="5A09AB3C" w:rsidR="00CD23C8" w:rsidRPr="00506DC7" w:rsidRDefault="00CD23C8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Below I will cover all the information related to chart and map implementation.</w:t>
      </w:r>
    </w:p>
    <w:p w14:paraId="3FFB10C9" w14:textId="4C8173F1" w:rsidR="00A175A1" w:rsidRPr="00506DC7" w:rsidRDefault="00A175A1" w:rsidP="00A175A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Starting an </w:t>
      </w:r>
      <w:proofErr w:type="spellStart"/>
      <w:proofErr w:type="gramStart"/>
      <w:r w:rsidRPr="00506DC7">
        <w:rPr>
          <w:rFonts w:ascii="Times New Roman" w:hAnsi="Times New Roman" w:cs="Times New Roman"/>
          <w:sz w:val="24"/>
          <w:szCs w:val="24"/>
        </w:rPr>
        <w:t>html.Div</w:t>
      </w:r>
      <w:proofErr w:type="spellEnd"/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like this starts us in the children parameter which enables us to place multiple items in one section</w:t>
      </w:r>
    </w:p>
    <w:p w14:paraId="2FD01D27" w14:textId="5C1E46CD" w:rsidR="00CD23C8" w:rsidRPr="00506DC7" w:rsidRDefault="00CD23C8" w:rsidP="00CD23C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GEO MAP</w:t>
      </w:r>
    </w:p>
    <w:p w14:paraId="6C2E2E6F" w14:textId="611F4B75" w:rsidR="00CD23C8" w:rsidRPr="00506DC7" w:rsidRDefault="00CD23C8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This id allows us to references this </w:t>
      </w:r>
      <w:proofErr w:type="spellStart"/>
      <w:proofErr w:type="gramStart"/>
      <w:r w:rsidRPr="00506DC7">
        <w:rPr>
          <w:rFonts w:ascii="Times New Roman" w:hAnsi="Times New Roman" w:cs="Times New Roman"/>
          <w:sz w:val="24"/>
          <w:szCs w:val="24"/>
        </w:rPr>
        <w:t>dl.Map</w:t>
      </w:r>
      <w:proofErr w:type="spellEnd"/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component for future callbacks</w:t>
      </w:r>
    </w:p>
    <w:p w14:paraId="089EA551" w14:textId="665E4857" w:rsidR="00CD23C8" w:rsidRPr="00506DC7" w:rsidRDefault="00CD23C8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parameter allows us to dictate where the map will start off</w:t>
      </w:r>
    </w:p>
    <w:p w14:paraId="4A0A0C0B" w14:textId="167206DB" w:rsidR="00CD23C8" w:rsidRPr="00506DC7" w:rsidRDefault="00CD23C8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controls the zoom</w:t>
      </w:r>
    </w:p>
    <w:p w14:paraId="2F7DB25C" w14:textId="5C5C98FC" w:rsidR="00CD23C8" w:rsidRPr="00506DC7" w:rsidRDefault="00CD23C8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We will place our markers within the Children parameter</w:t>
      </w:r>
    </w:p>
    <w:p w14:paraId="6765D502" w14:textId="1511624E" w:rsidR="00CD23C8" w:rsidRPr="00506DC7" w:rsidRDefault="00CD23C8" w:rsidP="00CD23C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BAR CHART</w:t>
      </w:r>
    </w:p>
    <w:p w14:paraId="56F50FF1" w14:textId="15A267A4" w:rsidR="00CD23C8" w:rsidRPr="00506DC7" w:rsidRDefault="00A175A1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This id allows us to reference this </w:t>
      </w:r>
      <w:proofErr w:type="spellStart"/>
      <w:proofErr w:type="gramStart"/>
      <w:r w:rsidRPr="00506DC7">
        <w:rPr>
          <w:rFonts w:ascii="Times New Roman" w:hAnsi="Times New Roman" w:cs="Times New Roman"/>
          <w:sz w:val="24"/>
          <w:szCs w:val="24"/>
        </w:rPr>
        <w:t>dcc.Graph</w:t>
      </w:r>
      <w:proofErr w:type="spellEnd"/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component for future callbacks</w:t>
      </w:r>
    </w:p>
    <w:p w14:paraId="126EAA44" w14:textId="1CD59D88" w:rsidR="00A175A1" w:rsidRPr="00803C11" w:rsidRDefault="00A175A1" w:rsidP="00A175A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Setting a row style puts all these components side-by-side</w:t>
      </w:r>
    </w:p>
    <w:p w14:paraId="4A0920A7" w14:textId="77777777" w:rsidR="00803C11" w:rsidRP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3ABF26" w14:textId="566A965B" w:rsidR="00C41433" w:rsidRDefault="004E42D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C31A8" wp14:editId="4DC9C110">
            <wp:extent cx="6667500" cy="4010025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259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33DD2735" w14:textId="351BFF22" w:rsidR="00CD23C8" w:rsidRPr="00506DC7" w:rsidRDefault="00CD23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GEO </w:t>
      </w:r>
      <w:r w:rsidRPr="00506DC7">
        <w:rPr>
          <w:rFonts w:ascii="Times New Roman" w:hAnsi="Times New Roman" w:cs="Times New Roman"/>
          <w:b/>
          <w:bCs/>
          <w:sz w:val="36"/>
          <w:szCs w:val="36"/>
        </w:rPr>
        <w:t>MAP</w:t>
      </w:r>
    </w:p>
    <w:p w14:paraId="0E177FFD" w14:textId="137C93A8" w:rsidR="00063519" w:rsidRPr="00506DC7" w:rsidRDefault="00063519" w:rsidP="000635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Output references our map component with the id of map-</w:t>
      </w:r>
      <w:proofErr w:type="gramStart"/>
      <w:r w:rsidRPr="00506DC7">
        <w:rPr>
          <w:rFonts w:ascii="Times New Roman" w:hAnsi="Times New Roman" w:cs="Times New Roman"/>
          <w:sz w:val="24"/>
          <w:szCs w:val="24"/>
        </w:rPr>
        <w:t>update</w:t>
      </w:r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and it populates it’s children parameter</w:t>
      </w:r>
    </w:p>
    <w:p w14:paraId="2D3940EA" w14:textId="254B5B9D" w:rsidR="00063519" w:rsidRPr="00506DC7" w:rsidRDefault="00063519" w:rsidP="000635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Our Input for this call back uses our rescue-filters dropdown and references </w:t>
      </w:r>
      <w:proofErr w:type="gramStart"/>
      <w:r w:rsidRPr="00506DC7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value.</w:t>
      </w:r>
    </w:p>
    <w:p w14:paraId="57066263" w14:textId="2F2BC41C" w:rsidR="00063519" w:rsidRPr="00506DC7" w:rsidRDefault="00063519" w:rsidP="000635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b/>
          <w:bCs/>
          <w:sz w:val="24"/>
          <w:szCs w:val="24"/>
        </w:rPr>
        <w:t>Update_Map</w:t>
      </w:r>
      <w:proofErr w:type="spellEnd"/>
    </w:p>
    <w:p w14:paraId="49D574CF" w14:textId="77777777" w:rsidR="00063519" w:rsidRPr="00506DC7" w:rsidRDefault="00063519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method works very similarly to our filter method which evaluates our value.</w:t>
      </w:r>
    </w:p>
    <w:p w14:paraId="3D0F2689" w14:textId="29DAC2BE" w:rsidR="00063519" w:rsidRPr="00506DC7" w:rsidRDefault="00063519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Sets the query.</w:t>
      </w:r>
    </w:p>
    <w:p w14:paraId="66479DB7" w14:textId="1899EEA0" w:rsidR="00063519" w:rsidRPr="00506DC7" w:rsidRDefault="00063519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Queries the Data and sets a Data Frame.</w:t>
      </w:r>
    </w:p>
    <w:p w14:paraId="64642F70" w14:textId="49BBD80B" w:rsidR="00063519" w:rsidRPr="00506DC7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In the Markers variable we store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TileLayer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which sets the map and the top 3 markers for this data set.</w:t>
      </w:r>
    </w:p>
    <w:p w14:paraId="465BF2BD" w14:textId="419138EE" w:rsidR="00B315B0" w:rsidRPr="00506DC7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Within the Marker component we set the position</w:t>
      </w:r>
    </w:p>
    <w:p w14:paraId="7B41E9C9" w14:textId="2A7DEB92" w:rsidR="00B315B0" w:rsidRPr="00506DC7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We set a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toolTip</w:t>
      </w:r>
      <w:proofErr w:type="spellEnd"/>
    </w:p>
    <w:p w14:paraId="3BC30F3D" w14:textId="40DA4B41" w:rsidR="00B315B0" w:rsidRPr="00506DC7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We set a popup with the Animal name as a header and the information underneath</w:t>
      </w:r>
    </w:p>
    <w:p w14:paraId="1185C153" w14:textId="37685908" w:rsidR="00B315B0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Then we return the markers variable (our components)</w:t>
      </w:r>
    </w:p>
    <w:p w14:paraId="392C5D1A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0DDD3A51" w14:textId="39E87B4D" w:rsidR="00C41433" w:rsidRPr="00506DC7" w:rsidRDefault="004E42D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EFE48" wp14:editId="6DFDEAAB">
            <wp:extent cx="6581775" cy="500062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44B6" w14:textId="5A27D2BF" w:rsidR="004E42DA" w:rsidRDefault="004E42D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385C5" wp14:editId="603F9AAD">
            <wp:extent cx="6629400" cy="4962525"/>
            <wp:effectExtent l="0" t="0" r="0" b="952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D13D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30C7A22E" w14:textId="085B5817" w:rsidR="00DA15CA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MAP MARKERS FOR WATER RESCUE DATA</w:t>
      </w:r>
    </w:p>
    <w:p w14:paraId="4960BE19" w14:textId="0083E190" w:rsidR="007D3D27" w:rsidRDefault="007D3D2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B3C9B" wp14:editId="3D00EE9C">
            <wp:extent cx="8305800" cy="6553200"/>
            <wp:effectExtent l="0" t="0" r="0" b="0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00F7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278A7CAD" w14:textId="65A4376E" w:rsidR="00C41433" w:rsidRPr="00506DC7" w:rsidRDefault="007C015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BAR CHART </w:t>
      </w:r>
    </w:p>
    <w:p w14:paraId="67EF74D7" w14:textId="691708F4" w:rsidR="00DA15CA" w:rsidRPr="00506DC7" w:rsidRDefault="00DA15CA" w:rsidP="00DA15C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callback Output is set to our bar-chart component, and it will return the figure parameter</w:t>
      </w:r>
    </w:p>
    <w:p w14:paraId="0AB6DC0E" w14:textId="24CBE976" w:rsidR="00DA15CA" w:rsidRPr="00506DC7" w:rsidRDefault="00DA15CA" w:rsidP="00DA15C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input comes from our rescue-</w:t>
      </w:r>
      <w:proofErr w:type="gramStart"/>
      <w:r w:rsidRPr="00506DC7">
        <w:rPr>
          <w:rFonts w:ascii="Times New Roman" w:hAnsi="Times New Roman" w:cs="Times New Roman"/>
          <w:sz w:val="24"/>
          <w:szCs w:val="24"/>
        </w:rPr>
        <w:t>filters</w:t>
      </w:r>
      <w:proofErr w:type="gramEnd"/>
      <w:r w:rsidRPr="00506DC7">
        <w:rPr>
          <w:rFonts w:ascii="Times New Roman" w:hAnsi="Times New Roman" w:cs="Times New Roman"/>
          <w:sz w:val="24"/>
          <w:szCs w:val="24"/>
        </w:rPr>
        <w:t xml:space="preserve"> and we use the value</w:t>
      </w:r>
    </w:p>
    <w:p w14:paraId="3B8084A0" w14:textId="02D4D1AA" w:rsidR="00DA15CA" w:rsidRPr="00506DC7" w:rsidRDefault="00DA15CA" w:rsidP="00DA15C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DC7">
        <w:rPr>
          <w:rFonts w:ascii="Times New Roman" w:hAnsi="Times New Roman" w:cs="Times New Roman"/>
          <w:b/>
          <w:bCs/>
          <w:sz w:val="24"/>
          <w:szCs w:val="24"/>
        </w:rPr>
        <w:t>Update_barchart</w:t>
      </w:r>
      <w:proofErr w:type="spellEnd"/>
    </w:p>
    <w:p w14:paraId="7519ABF1" w14:textId="77777777" w:rsidR="00DA15CA" w:rsidRPr="00506DC7" w:rsidRDefault="00DA15CA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method works very similarly to our filter method which evaluates our value.</w:t>
      </w:r>
    </w:p>
    <w:p w14:paraId="74E6387B" w14:textId="77777777" w:rsidR="00DA15CA" w:rsidRPr="00506DC7" w:rsidRDefault="00DA15CA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Sets the query.</w:t>
      </w:r>
    </w:p>
    <w:p w14:paraId="3F11B14F" w14:textId="4D27CCAA" w:rsidR="00DA15CA" w:rsidRPr="00506DC7" w:rsidRDefault="00DA15CA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Queries the Data and sets a Data Frame.</w:t>
      </w:r>
    </w:p>
    <w:p w14:paraId="0AE37D16" w14:textId="711FA240" w:rsidR="002977E1" w:rsidRPr="00506DC7" w:rsidRDefault="002977E1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We use the value to control the title for our Chart using our Filter Labels</w:t>
      </w:r>
    </w:p>
    <w:p w14:paraId="65A07259" w14:textId="117E445E" w:rsidR="002977E1" w:rsidRPr="00506DC7" w:rsidRDefault="002977E1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Call a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px.bar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component using our Data Frame all parameters for these are the actual column names</w:t>
      </w:r>
    </w:p>
    <w:p w14:paraId="34119707" w14:textId="7FB75818" w:rsidR="002977E1" w:rsidRPr="00506DC7" w:rsidRDefault="002977E1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Set the Title</w:t>
      </w:r>
    </w:p>
    <w:p w14:paraId="37BB909F" w14:textId="6F5AF46A" w:rsidR="002977E1" w:rsidRDefault="002977E1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Return the </w:t>
      </w:r>
      <w:proofErr w:type="spellStart"/>
      <w:r w:rsidRPr="00506DC7">
        <w:rPr>
          <w:rFonts w:ascii="Times New Roman" w:hAnsi="Times New Roman" w:cs="Times New Roman"/>
          <w:sz w:val="24"/>
          <w:szCs w:val="24"/>
        </w:rPr>
        <w:t>barchart</w:t>
      </w:r>
      <w:proofErr w:type="spellEnd"/>
      <w:r w:rsidRPr="00506DC7">
        <w:rPr>
          <w:rFonts w:ascii="Times New Roman" w:hAnsi="Times New Roman" w:cs="Times New Roman"/>
          <w:sz w:val="24"/>
          <w:szCs w:val="24"/>
        </w:rPr>
        <w:t xml:space="preserve"> variable (our component)</w:t>
      </w:r>
    </w:p>
    <w:p w14:paraId="0F5F696B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79D36527" w14:textId="426E280F" w:rsidR="004E42DA" w:rsidRPr="00506DC7" w:rsidRDefault="004E42D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21331" wp14:editId="7856FE7D">
            <wp:extent cx="6800850" cy="381952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995A" w14:textId="4CE52B27" w:rsidR="007C015C" w:rsidRPr="00506DC7" w:rsidRDefault="007C015C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C5D7A" wp14:editId="758AE084">
            <wp:extent cx="6800850" cy="39052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EFD" w14:textId="5CA3EEE4" w:rsidR="00C01CF6" w:rsidRPr="00506DC7" w:rsidRDefault="00C01CF6">
      <w:pPr>
        <w:rPr>
          <w:rFonts w:ascii="Times New Roman" w:hAnsi="Times New Roman" w:cs="Times New Roman"/>
          <w:sz w:val="24"/>
          <w:szCs w:val="24"/>
        </w:rPr>
      </w:pPr>
    </w:p>
    <w:p w14:paraId="18107666" w14:textId="65A6C6C2" w:rsidR="00C01CF6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CHART COMPONENT UPDATES AND HOVER</w:t>
      </w:r>
    </w:p>
    <w:p w14:paraId="50059635" w14:textId="303EF1A7" w:rsidR="003D7965" w:rsidRPr="00506DC7" w:rsidRDefault="007D3D2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AC92A" wp14:editId="7A1422D3">
            <wp:extent cx="18221325" cy="6419850"/>
            <wp:effectExtent l="0" t="0" r="9525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302" w14:textId="719913C7" w:rsidR="003D7965" w:rsidRPr="00506DC7" w:rsidRDefault="003D7965">
      <w:pPr>
        <w:rPr>
          <w:rFonts w:ascii="Times New Roman" w:hAnsi="Times New Roman" w:cs="Times New Roman"/>
          <w:sz w:val="24"/>
          <w:szCs w:val="24"/>
        </w:rPr>
      </w:pPr>
    </w:p>
    <w:p w14:paraId="13B3002E" w14:textId="3149BB5B" w:rsidR="003D7965" w:rsidRPr="00506DC7" w:rsidRDefault="00C01CF6" w:rsidP="003D79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FULL DASHBOARD UPDATE</w:t>
      </w:r>
      <w:r w:rsidR="00BA63D3"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 – Water Rescue</w:t>
      </w:r>
    </w:p>
    <w:p w14:paraId="551AB230" w14:textId="79C96483" w:rsidR="003D7965" w:rsidRDefault="003D7965" w:rsidP="003D7965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9CAED" wp14:editId="71FACA20">
            <wp:extent cx="18268950" cy="6791325"/>
            <wp:effectExtent l="0" t="0" r="0" b="952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F56B" w14:textId="77777777" w:rsidR="00803C11" w:rsidRPr="00506DC7" w:rsidRDefault="00803C11" w:rsidP="003D7965">
      <w:pPr>
        <w:rPr>
          <w:rFonts w:ascii="Times New Roman" w:hAnsi="Times New Roman" w:cs="Times New Roman"/>
          <w:sz w:val="24"/>
          <w:szCs w:val="24"/>
        </w:rPr>
      </w:pPr>
    </w:p>
    <w:p w14:paraId="057367D2" w14:textId="34F98B6F" w:rsidR="00BA63D3" w:rsidRPr="00506DC7" w:rsidRDefault="00C01CF6" w:rsidP="003D79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FULL DASHBOARD UPDATE </w:t>
      </w:r>
      <w:r w:rsidR="00BA63D3"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– </w:t>
      </w:r>
      <w:r w:rsidR="00BA63D3" w:rsidRPr="00506DC7">
        <w:rPr>
          <w:rFonts w:ascii="Times New Roman" w:hAnsi="Times New Roman" w:cs="Times New Roman"/>
          <w:b/>
          <w:bCs/>
          <w:sz w:val="36"/>
          <w:szCs w:val="36"/>
        </w:rPr>
        <w:t>Mountain or Wilderness Rescue</w:t>
      </w:r>
    </w:p>
    <w:p w14:paraId="7E1152B5" w14:textId="37D0DF37" w:rsidR="00C01CF6" w:rsidRDefault="003D7965" w:rsidP="003D79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91A46" wp14:editId="6CE1B197">
            <wp:extent cx="18278475" cy="6781800"/>
            <wp:effectExtent l="0" t="0" r="9525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3D3" w:rsidRPr="00506D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10168C" w14:textId="77777777" w:rsidR="00803C11" w:rsidRPr="00506DC7" w:rsidRDefault="00803C11" w:rsidP="003D79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2AE3B" w14:textId="5EC6C008" w:rsidR="003D7965" w:rsidRPr="00506DC7" w:rsidRDefault="00C01CF6" w:rsidP="003D79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FULL DASHBOARD UPDATE </w:t>
      </w:r>
      <w:r w:rsidR="00BA63D3"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– </w:t>
      </w:r>
      <w:r w:rsidR="00BA63D3" w:rsidRPr="00506DC7">
        <w:rPr>
          <w:rFonts w:ascii="Times New Roman" w:hAnsi="Times New Roman" w:cs="Times New Roman"/>
          <w:b/>
          <w:bCs/>
          <w:sz w:val="36"/>
          <w:szCs w:val="36"/>
        </w:rPr>
        <w:t>Disaster Rescue or Individual Tracking</w:t>
      </w:r>
    </w:p>
    <w:p w14:paraId="3F53029F" w14:textId="77777777" w:rsidR="003D7965" w:rsidRPr="00506DC7" w:rsidRDefault="003D7965" w:rsidP="003D7965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6D69B" wp14:editId="6943CFBF">
            <wp:extent cx="18278475" cy="6810375"/>
            <wp:effectExtent l="0" t="0" r="9525" b="9525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6AE5" w14:textId="77777777" w:rsidR="003D7965" w:rsidRPr="00506DC7" w:rsidRDefault="003D7965" w:rsidP="003D7965">
      <w:pPr>
        <w:rPr>
          <w:rFonts w:ascii="Times New Roman" w:hAnsi="Times New Roman" w:cs="Times New Roman"/>
          <w:sz w:val="24"/>
          <w:szCs w:val="24"/>
        </w:rPr>
      </w:pPr>
    </w:p>
    <w:p w14:paraId="1898AEDC" w14:textId="3478E140" w:rsidR="003D7965" w:rsidRPr="00506DC7" w:rsidRDefault="003D7965">
      <w:pPr>
        <w:rPr>
          <w:rFonts w:ascii="Times New Roman" w:hAnsi="Times New Roman" w:cs="Times New Roman"/>
          <w:sz w:val="24"/>
          <w:szCs w:val="24"/>
        </w:rPr>
      </w:pPr>
    </w:p>
    <w:p w14:paraId="1C6617FD" w14:textId="77777777" w:rsidR="003D7965" w:rsidRPr="00506DC7" w:rsidRDefault="003D7965">
      <w:pPr>
        <w:rPr>
          <w:rFonts w:ascii="Times New Roman" w:hAnsi="Times New Roman" w:cs="Times New Roman"/>
          <w:sz w:val="24"/>
          <w:szCs w:val="24"/>
        </w:rPr>
      </w:pPr>
    </w:p>
    <w:p w14:paraId="15BFECB3" w14:textId="77777777" w:rsidR="00C41433" w:rsidRPr="00506DC7" w:rsidRDefault="00C41433">
      <w:pPr>
        <w:rPr>
          <w:rFonts w:ascii="Times New Roman" w:hAnsi="Times New Roman" w:cs="Times New Roman"/>
          <w:sz w:val="24"/>
          <w:szCs w:val="24"/>
        </w:rPr>
      </w:pPr>
    </w:p>
    <w:sectPr w:rsidR="00C41433" w:rsidRPr="00506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5172"/>
    <w:multiLevelType w:val="hybridMultilevel"/>
    <w:tmpl w:val="77D6D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E4B4B"/>
    <w:multiLevelType w:val="hybridMultilevel"/>
    <w:tmpl w:val="5F78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32318"/>
    <w:multiLevelType w:val="hybridMultilevel"/>
    <w:tmpl w:val="2E968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E2A59"/>
    <w:multiLevelType w:val="hybridMultilevel"/>
    <w:tmpl w:val="A1BE6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A3C59"/>
    <w:multiLevelType w:val="hybridMultilevel"/>
    <w:tmpl w:val="C06A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9316D1"/>
    <w:multiLevelType w:val="hybridMultilevel"/>
    <w:tmpl w:val="17BCE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91EF5"/>
    <w:multiLevelType w:val="hybridMultilevel"/>
    <w:tmpl w:val="90DE05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AB1291"/>
    <w:multiLevelType w:val="hybridMultilevel"/>
    <w:tmpl w:val="16263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E067F"/>
    <w:multiLevelType w:val="hybridMultilevel"/>
    <w:tmpl w:val="E1946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46168C"/>
    <w:multiLevelType w:val="hybridMultilevel"/>
    <w:tmpl w:val="6126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F55717"/>
    <w:multiLevelType w:val="hybridMultilevel"/>
    <w:tmpl w:val="BBBE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CE7BF1"/>
    <w:multiLevelType w:val="hybridMultilevel"/>
    <w:tmpl w:val="287A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143C4"/>
    <w:multiLevelType w:val="hybridMultilevel"/>
    <w:tmpl w:val="009E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54A39"/>
    <w:multiLevelType w:val="multilevel"/>
    <w:tmpl w:val="48FA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201429"/>
    <w:multiLevelType w:val="hybridMultilevel"/>
    <w:tmpl w:val="E8EAD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BE410A"/>
    <w:multiLevelType w:val="hybridMultilevel"/>
    <w:tmpl w:val="2A60F394"/>
    <w:lvl w:ilvl="0" w:tplc="8580F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5D5F16"/>
    <w:multiLevelType w:val="hybridMultilevel"/>
    <w:tmpl w:val="483A6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056749"/>
    <w:multiLevelType w:val="hybridMultilevel"/>
    <w:tmpl w:val="B1FA5AA6"/>
    <w:lvl w:ilvl="0" w:tplc="9DC07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D92E9A"/>
    <w:multiLevelType w:val="hybridMultilevel"/>
    <w:tmpl w:val="0A1AD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232F81"/>
    <w:multiLevelType w:val="hybridMultilevel"/>
    <w:tmpl w:val="33E89EF4"/>
    <w:lvl w:ilvl="0" w:tplc="61AA2A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258159">
    <w:abstractNumId w:val="17"/>
  </w:num>
  <w:num w:numId="2" w16cid:durableId="337851232">
    <w:abstractNumId w:val="19"/>
  </w:num>
  <w:num w:numId="3" w16cid:durableId="1713842740">
    <w:abstractNumId w:val="15"/>
  </w:num>
  <w:num w:numId="4" w16cid:durableId="542139938">
    <w:abstractNumId w:val="16"/>
  </w:num>
  <w:num w:numId="5" w16cid:durableId="419176895">
    <w:abstractNumId w:val="14"/>
  </w:num>
  <w:num w:numId="6" w16cid:durableId="2136290481">
    <w:abstractNumId w:val="4"/>
  </w:num>
  <w:num w:numId="7" w16cid:durableId="1212300525">
    <w:abstractNumId w:val="1"/>
  </w:num>
  <w:num w:numId="8" w16cid:durableId="706027573">
    <w:abstractNumId w:val="8"/>
  </w:num>
  <w:num w:numId="9" w16cid:durableId="420030043">
    <w:abstractNumId w:val="6"/>
  </w:num>
  <w:num w:numId="10" w16cid:durableId="204100654">
    <w:abstractNumId w:val="5"/>
  </w:num>
  <w:num w:numId="11" w16cid:durableId="1524977353">
    <w:abstractNumId w:val="9"/>
  </w:num>
  <w:num w:numId="12" w16cid:durableId="543059694">
    <w:abstractNumId w:val="0"/>
  </w:num>
  <w:num w:numId="13" w16cid:durableId="654723307">
    <w:abstractNumId w:val="2"/>
  </w:num>
  <w:num w:numId="14" w16cid:durableId="605697272">
    <w:abstractNumId w:val="10"/>
  </w:num>
  <w:num w:numId="15" w16cid:durableId="2136285690">
    <w:abstractNumId w:val="3"/>
  </w:num>
  <w:num w:numId="16" w16cid:durableId="1766880422">
    <w:abstractNumId w:val="11"/>
  </w:num>
  <w:num w:numId="17" w16cid:durableId="625425623">
    <w:abstractNumId w:val="12"/>
  </w:num>
  <w:num w:numId="18" w16cid:durableId="1387603958">
    <w:abstractNumId w:val="7"/>
  </w:num>
  <w:num w:numId="19" w16cid:durableId="1535999050">
    <w:abstractNumId w:val="18"/>
  </w:num>
  <w:num w:numId="20" w16cid:durableId="4092723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456"/>
    <w:rsid w:val="00063519"/>
    <w:rsid w:val="000C46AA"/>
    <w:rsid w:val="00235920"/>
    <w:rsid w:val="002977E1"/>
    <w:rsid w:val="002B4033"/>
    <w:rsid w:val="002C110E"/>
    <w:rsid w:val="003D7965"/>
    <w:rsid w:val="003F2176"/>
    <w:rsid w:val="003F673E"/>
    <w:rsid w:val="00402CFC"/>
    <w:rsid w:val="004741D3"/>
    <w:rsid w:val="004E42DA"/>
    <w:rsid w:val="00506DC7"/>
    <w:rsid w:val="005C6078"/>
    <w:rsid w:val="005E07E3"/>
    <w:rsid w:val="005F61E0"/>
    <w:rsid w:val="00635046"/>
    <w:rsid w:val="00695783"/>
    <w:rsid w:val="007561B8"/>
    <w:rsid w:val="007B440E"/>
    <w:rsid w:val="007C015C"/>
    <w:rsid w:val="007D13D3"/>
    <w:rsid w:val="007D3D27"/>
    <w:rsid w:val="007E3EE8"/>
    <w:rsid w:val="0080177F"/>
    <w:rsid w:val="00803C11"/>
    <w:rsid w:val="00810271"/>
    <w:rsid w:val="00907456"/>
    <w:rsid w:val="0091187A"/>
    <w:rsid w:val="00A175A1"/>
    <w:rsid w:val="00A76E93"/>
    <w:rsid w:val="00B315B0"/>
    <w:rsid w:val="00BA63D3"/>
    <w:rsid w:val="00C01CF6"/>
    <w:rsid w:val="00C41433"/>
    <w:rsid w:val="00C866A7"/>
    <w:rsid w:val="00CD23C8"/>
    <w:rsid w:val="00D0340B"/>
    <w:rsid w:val="00D37D8E"/>
    <w:rsid w:val="00DA15CA"/>
    <w:rsid w:val="00E0692E"/>
    <w:rsid w:val="00E8172F"/>
    <w:rsid w:val="00EE27AB"/>
    <w:rsid w:val="00F0766F"/>
    <w:rsid w:val="00F75651"/>
    <w:rsid w:val="00F9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D7830"/>
  <w15:chartTrackingRefBased/>
  <w15:docId w15:val="{569A9600-3787-4054-A0EA-B45BAF6B2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E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46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46A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13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nhu.edu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1171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Anguiano</dc:creator>
  <cp:keywords/>
  <dc:description/>
  <cp:lastModifiedBy>David Anguiano</cp:lastModifiedBy>
  <cp:revision>15</cp:revision>
  <dcterms:created xsi:type="dcterms:W3CDTF">2022-08-12T00:59:00Z</dcterms:created>
  <dcterms:modified xsi:type="dcterms:W3CDTF">2022-08-12T15:22:00Z</dcterms:modified>
</cp:coreProperties>
</file>