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02E4D" w14:textId="3B76F99D" w:rsidR="008330AD" w:rsidRPr="008330AD" w:rsidRDefault="008330AD" w:rsidP="008330AD">
      <w:pPr>
        <w:rPr>
          <w:rFonts w:ascii="Gill Sans MT" w:hAnsi="Gill Sans MT"/>
          <w:b/>
          <w:bCs/>
        </w:rPr>
      </w:pPr>
      <w:r w:rsidRPr="008330AD">
        <w:rPr>
          <w:rFonts w:ascii="Gill Sans MT" w:hAnsi="Gill Sans MT"/>
          <w:b/>
          <w:bCs/>
        </w:rPr>
        <w:t>Projekt</w:t>
      </w:r>
      <w:r w:rsidR="006820DA">
        <w:rPr>
          <w:rFonts w:ascii="Gill Sans MT" w:hAnsi="Gill Sans MT"/>
          <w:b/>
          <w:bCs/>
        </w:rPr>
        <w:t xml:space="preserve"> – „Rejestracja</w:t>
      </w:r>
      <w:r w:rsidRPr="008330AD">
        <w:rPr>
          <w:rFonts w:ascii="Gill Sans MT" w:hAnsi="Gill Sans MT"/>
          <w:b/>
          <w:bCs/>
        </w:rPr>
        <w:t xml:space="preserve"> Pacjen</w:t>
      </w:r>
      <w:r w:rsidR="006820DA">
        <w:rPr>
          <w:rFonts w:ascii="Gill Sans MT" w:hAnsi="Gill Sans MT"/>
          <w:b/>
          <w:bCs/>
        </w:rPr>
        <w:t>tów”</w:t>
      </w:r>
    </w:p>
    <w:p w14:paraId="08AD0BCE" w14:textId="59ECCB05" w:rsidR="008330AD" w:rsidRPr="008330AD" w:rsidRDefault="008330AD" w:rsidP="008330AD">
      <w:pPr>
        <w:rPr>
          <w:rFonts w:ascii="Gill Sans MT" w:hAnsi="Gill Sans MT"/>
        </w:rPr>
      </w:pPr>
      <w:r w:rsidRPr="008330AD">
        <w:rPr>
          <w:rFonts w:ascii="Gill Sans MT" w:hAnsi="Gill Sans MT"/>
        </w:rPr>
        <w:t xml:space="preserve">Projekt jest w całości hostowany na </w:t>
      </w:r>
      <w:proofErr w:type="spellStart"/>
      <w:r w:rsidRPr="008330AD">
        <w:rPr>
          <w:rFonts w:ascii="Gill Sans MT" w:hAnsi="Gill Sans MT"/>
          <w:b/>
          <w:bCs/>
        </w:rPr>
        <w:t>PythonAnywhere</w:t>
      </w:r>
      <w:proofErr w:type="spellEnd"/>
      <w:r w:rsidRPr="008330AD">
        <w:rPr>
          <w:rFonts w:ascii="Gill Sans MT" w:hAnsi="Gill Sans MT"/>
        </w:rPr>
        <w:t xml:space="preserve"> — darmowej platformie hostującej aplikacje webowe w </w:t>
      </w:r>
      <w:proofErr w:type="spellStart"/>
      <w:r w:rsidRPr="008330AD">
        <w:rPr>
          <w:rFonts w:ascii="Gill Sans MT" w:hAnsi="Gill Sans MT"/>
        </w:rPr>
        <w:t>Pythonie</w:t>
      </w:r>
      <w:proofErr w:type="spellEnd"/>
      <w:r w:rsidRPr="008330AD">
        <w:rPr>
          <w:rFonts w:ascii="Gill Sans MT" w:hAnsi="Gill Sans MT"/>
        </w:rPr>
        <w:t>. Dzięki temu nie trzeba uruchamiać projektu lokalnie</w:t>
      </w:r>
      <w:r>
        <w:rPr>
          <w:rFonts w:ascii="Gill Sans MT" w:hAnsi="Gill Sans MT"/>
        </w:rPr>
        <w:t xml:space="preserve">, </w:t>
      </w:r>
      <w:r w:rsidRPr="008330AD">
        <w:rPr>
          <w:rFonts w:ascii="Gill Sans MT" w:hAnsi="Gill Sans MT"/>
        </w:rPr>
        <w:t xml:space="preserve"> strona działa cały czas pod publicznym adresem </w:t>
      </w:r>
      <w:hyperlink r:id="rId7" w:history="1">
        <w:r w:rsidRPr="008330AD">
          <w:rPr>
            <w:rStyle w:val="Hipercze"/>
            <w:rFonts w:ascii="Gill Sans MT" w:hAnsi="Gill Sans MT"/>
          </w:rPr>
          <w:t>https://xchoina.pythonanywhere.com</w:t>
        </w:r>
      </w:hyperlink>
      <w:r w:rsidRPr="008330AD">
        <w:rPr>
          <w:rFonts w:ascii="Gill Sans MT" w:hAnsi="Gill Sans MT"/>
        </w:rPr>
        <w:t>.</w:t>
      </w:r>
    </w:p>
    <w:p w14:paraId="4B44995F" w14:textId="77777777" w:rsidR="008330AD" w:rsidRPr="008330AD" w:rsidRDefault="008330AD" w:rsidP="008330AD">
      <w:pPr>
        <w:rPr>
          <w:rFonts w:ascii="Gill Sans MT" w:hAnsi="Gill Sans MT"/>
        </w:rPr>
      </w:pPr>
    </w:p>
    <w:p w14:paraId="2B2FB386" w14:textId="627CB51D" w:rsidR="008330AD" w:rsidRPr="008330AD" w:rsidRDefault="008330AD" w:rsidP="008330AD">
      <w:pPr>
        <w:pStyle w:val="Akapitzlist"/>
        <w:numPr>
          <w:ilvl w:val="0"/>
          <w:numId w:val="4"/>
        </w:numPr>
        <w:rPr>
          <w:rFonts w:ascii="Gill Sans MT" w:hAnsi="Gill Sans MT"/>
          <w:b/>
          <w:bCs/>
        </w:rPr>
      </w:pPr>
      <w:r w:rsidRPr="008330AD">
        <w:rPr>
          <w:rFonts w:ascii="Gill Sans MT" w:hAnsi="Gill Sans MT"/>
          <w:b/>
          <w:bCs/>
        </w:rPr>
        <w:t xml:space="preserve">Opis </w:t>
      </w:r>
      <w:proofErr w:type="spellStart"/>
      <w:r w:rsidRPr="008330AD">
        <w:rPr>
          <w:rFonts w:ascii="Gill Sans MT" w:hAnsi="Gill Sans MT"/>
          <w:b/>
          <w:bCs/>
        </w:rPr>
        <w:t>endpointów</w:t>
      </w:r>
      <w:proofErr w:type="spellEnd"/>
      <w:r w:rsidRPr="008330AD">
        <w:rPr>
          <w:rFonts w:ascii="Gill Sans MT" w:hAnsi="Gill Sans MT"/>
          <w:b/>
          <w:bCs/>
        </w:rPr>
        <w:t>:</w:t>
      </w:r>
    </w:p>
    <w:p w14:paraId="6006EC87" w14:textId="7F2924B9" w:rsidR="008330AD" w:rsidRDefault="00370DB0" w:rsidP="008330AD">
      <w:pPr>
        <w:rPr>
          <w:rFonts w:ascii="Gill Sans MT" w:hAnsi="Gill Sans MT"/>
        </w:rPr>
      </w:pPr>
      <w:r w:rsidRPr="00370DB0">
        <w:rPr>
          <w:rFonts w:ascii="Gill Sans MT" w:hAnsi="Gill Sans MT"/>
        </w:rPr>
        <w:drawing>
          <wp:anchor distT="0" distB="0" distL="114300" distR="114300" simplePos="0" relativeHeight="251658240" behindDoc="1" locked="0" layoutInCell="1" allowOverlap="1" wp14:anchorId="5D77661C" wp14:editId="047B405E">
            <wp:simplePos x="0" y="0"/>
            <wp:positionH relativeFrom="margin">
              <wp:align>left</wp:align>
            </wp:positionH>
            <wp:positionV relativeFrom="paragraph">
              <wp:posOffset>464185</wp:posOffset>
            </wp:positionV>
            <wp:extent cx="3257550" cy="2229485"/>
            <wp:effectExtent l="0" t="0" r="0" b="0"/>
            <wp:wrapTight wrapText="bothSides">
              <wp:wrapPolygon edited="0">
                <wp:start x="0" y="0"/>
                <wp:lineTo x="0" y="21409"/>
                <wp:lineTo x="21474" y="21409"/>
                <wp:lineTo x="21474" y="0"/>
                <wp:lineTo x="0" y="0"/>
              </wp:wrapPolygon>
            </wp:wrapTight>
            <wp:docPr id="33318646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18646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3039" cy="2233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330AD" w:rsidRPr="008330AD">
        <w:rPr>
          <w:rFonts w:ascii="Gill Sans MT" w:hAnsi="Gill Sans MT"/>
        </w:rPr>
        <w:t xml:space="preserve">Wszystkie </w:t>
      </w:r>
      <w:proofErr w:type="spellStart"/>
      <w:r w:rsidR="008330AD" w:rsidRPr="008330AD">
        <w:rPr>
          <w:rFonts w:ascii="Gill Sans MT" w:hAnsi="Gill Sans MT"/>
        </w:rPr>
        <w:t>endpointy</w:t>
      </w:r>
      <w:proofErr w:type="spellEnd"/>
      <w:r w:rsidR="008330AD" w:rsidRPr="008330AD">
        <w:rPr>
          <w:rFonts w:ascii="Gill Sans MT" w:hAnsi="Gill Sans MT"/>
        </w:rPr>
        <w:t xml:space="preserve"> znajdują się w pliku app.py.</w:t>
      </w:r>
    </w:p>
    <w:p w14:paraId="58B3F063" w14:textId="16817318" w:rsidR="008330AD" w:rsidRPr="008330AD" w:rsidRDefault="00370DB0" w:rsidP="008330AD">
      <w:pPr>
        <w:rPr>
          <w:rFonts w:ascii="Gill Sans MT" w:hAnsi="Gill Sans MT"/>
        </w:rPr>
      </w:pPr>
      <w:r w:rsidRPr="00370DB0">
        <w:rPr>
          <w:rFonts w:ascii="Gill Sans MT" w:hAnsi="Gill Sans MT"/>
        </w:rPr>
        <w:drawing>
          <wp:inline distT="0" distB="0" distL="0" distR="0" wp14:anchorId="3B90E1FE" wp14:editId="5BEB6489">
            <wp:extent cx="3295792" cy="2705100"/>
            <wp:effectExtent l="0" t="0" r="0" b="0"/>
            <wp:docPr id="70858879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887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0662" cy="270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CD083" w14:textId="26A56482" w:rsidR="008330AD" w:rsidRPr="00370DB0" w:rsidRDefault="008330AD" w:rsidP="00370DB0">
      <w:pPr>
        <w:pStyle w:val="Akapitzlist"/>
        <w:numPr>
          <w:ilvl w:val="0"/>
          <w:numId w:val="6"/>
        </w:numPr>
        <w:rPr>
          <w:rFonts w:ascii="Gill Sans MT" w:hAnsi="Gill Sans MT"/>
        </w:rPr>
      </w:pPr>
      <w:r w:rsidRPr="00370DB0">
        <w:rPr>
          <w:rFonts w:ascii="Gill Sans MT" w:hAnsi="Gill Sans MT"/>
        </w:rPr>
        <w:t>GET – pobranie listy pacjentów</w:t>
      </w:r>
    </w:p>
    <w:p w14:paraId="74C7E06B" w14:textId="3CAC3C6C" w:rsidR="008330AD" w:rsidRPr="008330AD" w:rsidRDefault="008330AD" w:rsidP="008330AD">
      <w:pPr>
        <w:rPr>
          <w:rFonts w:ascii="Gill Sans MT" w:hAnsi="Gill Sans MT"/>
        </w:rPr>
      </w:pPr>
      <w:proofErr w:type="spellStart"/>
      <w:r w:rsidRPr="008330AD">
        <w:rPr>
          <w:rFonts w:ascii="Gill Sans MT" w:hAnsi="Gill Sans MT"/>
        </w:rPr>
        <w:t>Endpoint</w:t>
      </w:r>
      <w:proofErr w:type="spellEnd"/>
      <w:r w:rsidRPr="008330AD">
        <w:rPr>
          <w:rFonts w:ascii="Gill Sans MT" w:hAnsi="Gill Sans MT"/>
        </w:rPr>
        <w:t xml:space="preserve"> </w:t>
      </w:r>
      <w:r>
        <w:rPr>
          <w:rFonts w:ascii="Gill Sans MT" w:hAnsi="Gill Sans MT"/>
        </w:rPr>
        <w:t>„</w:t>
      </w:r>
      <w:r w:rsidRPr="008330AD">
        <w:rPr>
          <w:rFonts w:ascii="Gill Sans MT" w:hAnsi="Gill Sans MT"/>
        </w:rPr>
        <w:t>GET</w:t>
      </w:r>
      <w:r>
        <w:rPr>
          <w:rFonts w:ascii="Gill Sans MT" w:hAnsi="Gill Sans MT"/>
        </w:rPr>
        <w:t>”</w:t>
      </w:r>
      <w:r w:rsidRPr="008330AD">
        <w:rPr>
          <w:rFonts w:ascii="Gill Sans MT" w:hAnsi="Gill Sans MT"/>
        </w:rPr>
        <w:t xml:space="preserve"> zwraca listę wszystkich pacjentów zapisanych w bazie danych.</w:t>
      </w:r>
    </w:p>
    <w:p w14:paraId="22864F01" w14:textId="32A4A1A0" w:rsidR="008330AD" w:rsidRDefault="008330AD" w:rsidP="008330AD">
      <w:pPr>
        <w:rPr>
          <w:rFonts w:ascii="Gill Sans MT" w:hAnsi="Gill Sans MT"/>
        </w:rPr>
      </w:pPr>
      <w:r w:rsidRPr="008330AD">
        <w:rPr>
          <w:rFonts w:ascii="Gill Sans MT" w:hAnsi="Gill Sans MT"/>
        </w:rPr>
        <w:t xml:space="preserve">Z pomocą </w:t>
      </w:r>
      <w:proofErr w:type="spellStart"/>
      <w:r w:rsidRPr="008330AD">
        <w:rPr>
          <w:rFonts w:ascii="Gill Sans MT" w:hAnsi="Gill Sans MT"/>
        </w:rPr>
        <w:t>SQLAlchemy</w:t>
      </w:r>
      <w:proofErr w:type="spellEnd"/>
      <w:r w:rsidRPr="008330AD">
        <w:rPr>
          <w:rFonts w:ascii="Gill Sans MT" w:hAnsi="Gill Sans MT"/>
        </w:rPr>
        <w:t xml:space="preserve"> wywoływana jest metoda </w:t>
      </w:r>
      <w:proofErr w:type="spellStart"/>
      <w:r w:rsidRPr="008330AD">
        <w:rPr>
          <w:rFonts w:ascii="Gill Sans MT" w:hAnsi="Gill Sans MT"/>
        </w:rPr>
        <w:t>session.query</w:t>
      </w:r>
      <w:proofErr w:type="spellEnd"/>
      <w:r w:rsidRPr="008330AD">
        <w:rPr>
          <w:rFonts w:ascii="Gill Sans MT" w:hAnsi="Gill Sans MT"/>
        </w:rPr>
        <w:t>(Pacjent).</w:t>
      </w:r>
      <w:proofErr w:type="spellStart"/>
      <w:r w:rsidRPr="008330AD">
        <w:rPr>
          <w:rFonts w:ascii="Gill Sans MT" w:hAnsi="Gill Sans MT"/>
        </w:rPr>
        <w:t>all</w:t>
      </w:r>
      <w:proofErr w:type="spellEnd"/>
      <w:r w:rsidRPr="008330AD">
        <w:rPr>
          <w:rFonts w:ascii="Gill Sans MT" w:hAnsi="Gill Sans MT"/>
        </w:rPr>
        <w:t>(), która pobiera wszystkie rekordy z tabeli pacjenci.</w:t>
      </w:r>
      <w:r w:rsidRPr="008330AD">
        <w:rPr>
          <w:rFonts w:ascii="Gill Sans MT" w:hAnsi="Gill Sans MT"/>
        </w:rPr>
        <w:t xml:space="preserve"> </w:t>
      </w:r>
      <w:r w:rsidRPr="008330AD">
        <w:rPr>
          <w:rFonts w:ascii="Gill Sans MT" w:hAnsi="Gill Sans MT"/>
        </w:rPr>
        <w:t>Każdy obiekt jest konwertowany do formatu JSON i zwracany jako lista pacjentów.</w:t>
      </w:r>
    </w:p>
    <w:p w14:paraId="5874AE66" w14:textId="77777777" w:rsidR="00370DB0" w:rsidRPr="008330AD" w:rsidRDefault="00370DB0" w:rsidP="008330AD">
      <w:pPr>
        <w:rPr>
          <w:rFonts w:ascii="Gill Sans MT" w:hAnsi="Gill Sans MT"/>
        </w:rPr>
      </w:pPr>
    </w:p>
    <w:p w14:paraId="0778E354" w14:textId="6132E08B" w:rsidR="00370DB0" w:rsidRDefault="00370DB0" w:rsidP="008330AD">
      <w:pPr>
        <w:rPr>
          <w:rFonts w:ascii="Gill Sans MT" w:hAnsi="Gill Sans MT"/>
        </w:rPr>
      </w:pPr>
      <w:r w:rsidRPr="00370DB0">
        <w:rPr>
          <w:rFonts w:ascii="Gill Sans MT" w:hAnsi="Gill Sans MT"/>
        </w:rPr>
        <w:lastRenderedPageBreak/>
        <w:drawing>
          <wp:inline distT="0" distB="0" distL="0" distR="0" wp14:anchorId="77DD2B41" wp14:editId="7AD158FE">
            <wp:extent cx="4601217" cy="2962688"/>
            <wp:effectExtent l="0" t="0" r="8890" b="9525"/>
            <wp:docPr id="3924672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4672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905D" w14:textId="68F71064" w:rsidR="008330AD" w:rsidRPr="00370DB0" w:rsidRDefault="008330AD" w:rsidP="00370DB0">
      <w:pPr>
        <w:pStyle w:val="Akapitzlist"/>
        <w:numPr>
          <w:ilvl w:val="0"/>
          <w:numId w:val="6"/>
        </w:numPr>
        <w:rPr>
          <w:rFonts w:ascii="Gill Sans MT" w:hAnsi="Gill Sans MT"/>
        </w:rPr>
      </w:pPr>
      <w:r w:rsidRPr="00370DB0">
        <w:rPr>
          <w:rFonts w:ascii="Gill Sans MT" w:hAnsi="Gill Sans MT"/>
        </w:rPr>
        <w:t>POST – dodanie pacjenta</w:t>
      </w:r>
    </w:p>
    <w:p w14:paraId="406D4D8B" w14:textId="25082F8E" w:rsidR="008330AD" w:rsidRPr="008330AD" w:rsidRDefault="008330AD" w:rsidP="008330AD">
      <w:pPr>
        <w:rPr>
          <w:rFonts w:ascii="Gill Sans MT" w:hAnsi="Gill Sans MT"/>
        </w:rPr>
      </w:pPr>
      <w:proofErr w:type="spellStart"/>
      <w:r w:rsidRPr="008330AD">
        <w:rPr>
          <w:rFonts w:ascii="Gill Sans MT" w:hAnsi="Gill Sans MT"/>
        </w:rPr>
        <w:t>Endpoint</w:t>
      </w:r>
      <w:proofErr w:type="spellEnd"/>
      <w:r w:rsidRPr="008330AD">
        <w:rPr>
          <w:rFonts w:ascii="Gill Sans MT" w:hAnsi="Gill Sans MT"/>
        </w:rPr>
        <w:t xml:space="preserve"> </w:t>
      </w:r>
      <w:r>
        <w:rPr>
          <w:rFonts w:ascii="Gill Sans MT" w:hAnsi="Gill Sans MT"/>
        </w:rPr>
        <w:t>„</w:t>
      </w:r>
      <w:r w:rsidRPr="008330AD">
        <w:rPr>
          <w:rFonts w:ascii="Gill Sans MT" w:hAnsi="Gill Sans MT"/>
        </w:rPr>
        <w:t>POST</w:t>
      </w:r>
      <w:r>
        <w:rPr>
          <w:rFonts w:ascii="Gill Sans MT" w:hAnsi="Gill Sans MT"/>
        </w:rPr>
        <w:t>”</w:t>
      </w:r>
      <w:r w:rsidRPr="008330AD">
        <w:rPr>
          <w:rFonts w:ascii="Gill Sans MT" w:hAnsi="Gill Sans MT"/>
        </w:rPr>
        <w:t xml:space="preserve"> służy do dodawania nowych pacjentów.</w:t>
      </w:r>
      <w:r w:rsidR="00370DB0">
        <w:rPr>
          <w:rFonts w:ascii="Gill Sans MT" w:hAnsi="Gill Sans MT"/>
        </w:rPr>
        <w:t xml:space="preserve"> </w:t>
      </w:r>
      <w:r w:rsidRPr="008330AD">
        <w:rPr>
          <w:rFonts w:ascii="Gill Sans MT" w:hAnsi="Gill Sans MT"/>
        </w:rPr>
        <w:t>Dane są pobierane z formularza HTML (np. imię, nazwisko, wiek, PESEL, opis), a następnie tworzony jest nowy obiekt klasy Pacjent.</w:t>
      </w:r>
      <w:r w:rsidRPr="008330AD">
        <w:rPr>
          <w:rFonts w:ascii="Gill Sans MT" w:hAnsi="Gill Sans MT"/>
        </w:rPr>
        <w:br/>
        <w:t xml:space="preserve">Obiekt ten jest dodawany do bazy danych przez </w:t>
      </w:r>
      <w:proofErr w:type="spellStart"/>
      <w:r w:rsidRPr="008330AD">
        <w:rPr>
          <w:rFonts w:ascii="Gill Sans MT" w:hAnsi="Gill Sans MT"/>
        </w:rPr>
        <w:t>SQLAlchemy</w:t>
      </w:r>
      <w:proofErr w:type="spellEnd"/>
      <w:r w:rsidRPr="008330AD">
        <w:rPr>
          <w:rFonts w:ascii="Gill Sans MT" w:hAnsi="Gill Sans MT"/>
        </w:rPr>
        <w:t xml:space="preserve"> za pomocą </w:t>
      </w:r>
      <w:proofErr w:type="spellStart"/>
      <w:r w:rsidRPr="008330AD">
        <w:rPr>
          <w:rFonts w:ascii="Gill Sans MT" w:hAnsi="Gill Sans MT"/>
        </w:rPr>
        <w:t>session.add</w:t>
      </w:r>
      <w:proofErr w:type="spellEnd"/>
      <w:r w:rsidRPr="008330AD">
        <w:rPr>
          <w:rFonts w:ascii="Gill Sans MT" w:hAnsi="Gill Sans MT"/>
        </w:rPr>
        <w:t xml:space="preserve">() oraz </w:t>
      </w:r>
      <w:proofErr w:type="spellStart"/>
      <w:r w:rsidRPr="008330AD">
        <w:rPr>
          <w:rFonts w:ascii="Gill Sans MT" w:hAnsi="Gill Sans MT"/>
        </w:rPr>
        <w:t>session.commit</w:t>
      </w:r>
      <w:proofErr w:type="spellEnd"/>
      <w:r w:rsidRPr="008330AD">
        <w:rPr>
          <w:rFonts w:ascii="Gill Sans MT" w:hAnsi="Gill Sans MT"/>
        </w:rPr>
        <w:t>().</w:t>
      </w:r>
    </w:p>
    <w:p w14:paraId="3C44AD54" w14:textId="4BC47C8E" w:rsidR="008330AD" w:rsidRPr="008330AD" w:rsidRDefault="00370DB0" w:rsidP="008330AD">
      <w:pPr>
        <w:rPr>
          <w:rFonts w:ascii="Gill Sans MT" w:hAnsi="Gill Sans MT"/>
          <w:b/>
          <w:bCs/>
        </w:rPr>
      </w:pPr>
      <w:r w:rsidRPr="00370DB0">
        <w:rPr>
          <w:rFonts w:ascii="Gill Sans MT" w:hAnsi="Gill Sans MT"/>
          <w:b/>
          <w:bCs/>
        </w:rPr>
        <w:drawing>
          <wp:inline distT="0" distB="0" distL="0" distR="0" wp14:anchorId="4BEB409B" wp14:editId="1B1A5F2A">
            <wp:extent cx="5058481" cy="3172268"/>
            <wp:effectExtent l="0" t="0" r="8890" b="9525"/>
            <wp:docPr id="70221507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2150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A5592" w14:textId="7E0EAAC5" w:rsidR="008330AD" w:rsidRPr="00370DB0" w:rsidRDefault="008330AD" w:rsidP="00370DB0">
      <w:pPr>
        <w:pStyle w:val="Akapitzlist"/>
        <w:numPr>
          <w:ilvl w:val="0"/>
          <w:numId w:val="6"/>
        </w:numPr>
        <w:rPr>
          <w:rFonts w:ascii="Gill Sans MT" w:hAnsi="Gill Sans MT"/>
        </w:rPr>
      </w:pPr>
      <w:r w:rsidRPr="00370DB0">
        <w:rPr>
          <w:rFonts w:ascii="Gill Sans MT" w:hAnsi="Gill Sans MT"/>
        </w:rPr>
        <w:t>PUT – edycja pacjenta</w:t>
      </w:r>
    </w:p>
    <w:p w14:paraId="21FAC081" w14:textId="178EA265" w:rsidR="008330AD" w:rsidRPr="008330AD" w:rsidRDefault="008330AD" w:rsidP="008330AD">
      <w:pPr>
        <w:rPr>
          <w:rFonts w:ascii="Gill Sans MT" w:hAnsi="Gill Sans MT"/>
        </w:rPr>
      </w:pPr>
      <w:proofErr w:type="spellStart"/>
      <w:r w:rsidRPr="008330AD">
        <w:rPr>
          <w:rFonts w:ascii="Gill Sans MT" w:hAnsi="Gill Sans MT"/>
        </w:rPr>
        <w:t>Endpoint</w:t>
      </w:r>
      <w:proofErr w:type="spellEnd"/>
      <w:r w:rsidRPr="008330AD">
        <w:rPr>
          <w:rFonts w:ascii="Gill Sans MT" w:hAnsi="Gill Sans MT"/>
        </w:rPr>
        <w:t xml:space="preserve"> </w:t>
      </w:r>
      <w:r>
        <w:rPr>
          <w:rFonts w:ascii="Gill Sans MT" w:hAnsi="Gill Sans MT"/>
        </w:rPr>
        <w:t>„</w:t>
      </w:r>
      <w:r w:rsidRPr="008330AD">
        <w:rPr>
          <w:rFonts w:ascii="Gill Sans MT" w:hAnsi="Gill Sans MT"/>
        </w:rPr>
        <w:t>PUT</w:t>
      </w:r>
      <w:r>
        <w:rPr>
          <w:rFonts w:ascii="Gill Sans MT" w:hAnsi="Gill Sans MT"/>
        </w:rPr>
        <w:t>”</w:t>
      </w:r>
      <w:r w:rsidRPr="008330AD">
        <w:rPr>
          <w:rFonts w:ascii="Gill Sans MT" w:hAnsi="Gill Sans MT"/>
        </w:rPr>
        <w:t xml:space="preserve"> umożliwia edycję danych istniejącego pacjenta.</w:t>
      </w:r>
      <w:r w:rsidR="00370DB0">
        <w:rPr>
          <w:rFonts w:ascii="Gill Sans MT" w:hAnsi="Gill Sans MT"/>
        </w:rPr>
        <w:t xml:space="preserve"> </w:t>
      </w:r>
      <w:r w:rsidRPr="008330AD">
        <w:rPr>
          <w:rFonts w:ascii="Gill Sans MT" w:hAnsi="Gill Sans MT"/>
        </w:rPr>
        <w:t>Po wybraniu pacjenta na liście, jego dane są wczytywane do formularza.</w:t>
      </w:r>
      <w:r w:rsidR="00370DB0">
        <w:rPr>
          <w:rFonts w:ascii="Gill Sans MT" w:hAnsi="Gill Sans MT"/>
        </w:rPr>
        <w:t xml:space="preserve"> </w:t>
      </w:r>
      <w:r w:rsidRPr="008330AD">
        <w:rPr>
          <w:rFonts w:ascii="Gill Sans MT" w:hAnsi="Gill Sans MT"/>
        </w:rPr>
        <w:t xml:space="preserve">Po zapisaniu zmian, wartości pól obiektu Pacjent są aktualizowane i zapisywane w bazie metodą </w:t>
      </w:r>
      <w:proofErr w:type="spellStart"/>
      <w:r w:rsidRPr="008330AD">
        <w:rPr>
          <w:rFonts w:ascii="Gill Sans MT" w:hAnsi="Gill Sans MT"/>
        </w:rPr>
        <w:t>session.commit</w:t>
      </w:r>
      <w:proofErr w:type="spellEnd"/>
      <w:r w:rsidRPr="008330AD">
        <w:rPr>
          <w:rFonts w:ascii="Gill Sans MT" w:hAnsi="Gill Sans MT"/>
        </w:rPr>
        <w:t>().</w:t>
      </w:r>
    </w:p>
    <w:p w14:paraId="2BB7D36E" w14:textId="0FC05503" w:rsidR="008330AD" w:rsidRPr="008330AD" w:rsidRDefault="00370DB0" w:rsidP="008330AD">
      <w:pPr>
        <w:rPr>
          <w:rFonts w:ascii="Gill Sans MT" w:hAnsi="Gill Sans MT"/>
          <w:b/>
          <w:bCs/>
        </w:rPr>
      </w:pPr>
      <w:r w:rsidRPr="00370DB0">
        <w:rPr>
          <w:rFonts w:ascii="Gill Sans MT" w:hAnsi="Gill Sans MT"/>
          <w:b/>
          <w:bCs/>
        </w:rPr>
        <w:lastRenderedPageBreak/>
        <w:drawing>
          <wp:inline distT="0" distB="0" distL="0" distR="0" wp14:anchorId="608A13DA" wp14:editId="2C288224">
            <wp:extent cx="5029902" cy="2286319"/>
            <wp:effectExtent l="0" t="0" r="0" b="0"/>
            <wp:docPr id="66193239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9323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F023" w14:textId="3B9D07B7" w:rsidR="008330AD" w:rsidRPr="00370DB0" w:rsidRDefault="008330AD" w:rsidP="00370DB0">
      <w:pPr>
        <w:pStyle w:val="Akapitzlist"/>
        <w:numPr>
          <w:ilvl w:val="0"/>
          <w:numId w:val="6"/>
        </w:numPr>
        <w:rPr>
          <w:rFonts w:ascii="Gill Sans MT" w:hAnsi="Gill Sans MT"/>
        </w:rPr>
      </w:pPr>
      <w:r w:rsidRPr="00370DB0">
        <w:rPr>
          <w:rFonts w:ascii="Gill Sans MT" w:hAnsi="Gill Sans MT"/>
        </w:rPr>
        <w:t>DELETE – usunięcie pacjenta</w:t>
      </w:r>
    </w:p>
    <w:p w14:paraId="611B7B4F" w14:textId="4314D611" w:rsidR="008330AD" w:rsidRPr="008330AD" w:rsidRDefault="008330AD" w:rsidP="008330AD">
      <w:pPr>
        <w:rPr>
          <w:rFonts w:ascii="Gill Sans MT" w:hAnsi="Gill Sans MT"/>
        </w:rPr>
      </w:pPr>
      <w:proofErr w:type="spellStart"/>
      <w:r w:rsidRPr="008330AD">
        <w:rPr>
          <w:rFonts w:ascii="Gill Sans MT" w:hAnsi="Gill Sans MT"/>
        </w:rPr>
        <w:t>Endpoint</w:t>
      </w:r>
      <w:proofErr w:type="spellEnd"/>
      <w:r w:rsidRPr="008330AD">
        <w:rPr>
          <w:rFonts w:ascii="Gill Sans MT" w:hAnsi="Gill Sans MT"/>
        </w:rPr>
        <w:t xml:space="preserve"> </w:t>
      </w:r>
      <w:r>
        <w:rPr>
          <w:rFonts w:ascii="Gill Sans MT" w:hAnsi="Gill Sans MT"/>
        </w:rPr>
        <w:t>„</w:t>
      </w:r>
      <w:r w:rsidRPr="008330AD">
        <w:rPr>
          <w:rFonts w:ascii="Gill Sans MT" w:hAnsi="Gill Sans MT"/>
        </w:rPr>
        <w:t>DELETE</w:t>
      </w:r>
      <w:r>
        <w:rPr>
          <w:rFonts w:ascii="Gill Sans MT" w:hAnsi="Gill Sans MT"/>
        </w:rPr>
        <w:t>”</w:t>
      </w:r>
      <w:r w:rsidRPr="008330AD">
        <w:rPr>
          <w:rFonts w:ascii="Gill Sans MT" w:hAnsi="Gill Sans MT"/>
        </w:rPr>
        <w:t xml:space="preserve"> usuwa pacjenta z bazy danych.</w:t>
      </w:r>
      <w:r w:rsidR="00370DB0">
        <w:rPr>
          <w:rFonts w:ascii="Gill Sans MT" w:hAnsi="Gill Sans MT"/>
        </w:rPr>
        <w:t xml:space="preserve"> </w:t>
      </w:r>
      <w:r w:rsidRPr="008330AD">
        <w:rPr>
          <w:rFonts w:ascii="Gill Sans MT" w:hAnsi="Gill Sans MT"/>
        </w:rPr>
        <w:t>Po kliknięciu przycisku „Usuń” w interfejsie, aplikacja pobiera ID pacjenta, wyszukuje go w bazie (</w:t>
      </w:r>
      <w:proofErr w:type="spellStart"/>
      <w:r w:rsidRPr="008330AD">
        <w:rPr>
          <w:rFonts w:ascii="Gill Sans MT" w:hAnsi="Gill Sans MT"/>
        </w:rPr>
        <w:t>session.get</w:t>
      </w:r>
      <w:proofErr w:type="spellEnd"/>
      <w:r w:rsidRPr="008330AD">
        <w:rPr>
          <w:rFonts w:ascii="Gill Sans MT" w:hAnsi="Gill Sans MT"/>
        </w:rPr>
        <w:t xml:space="preserve">(Pacjent, id)) i usuwa za pomocą </w:t>
      </w:r>
      <w:proofErr w:type="spellStart"/>
      <w:r w:rsidRPr="008330AD">
        <w:rPr>
          <w:rFonts w:ascii="Gill Sans MT" w:hAnsi="Gill Sans MT"/>
        </w:rPr>
        <w:t>session.delete</w:t>
      </w:r>
      <w:proofErr w:type="spellEnd"/>
      <w:r w:rsidRPr="008330AD">
        <w:rPr>
          <w:rFonts w:ascii="Gill Sans MT" w:hAnsi="Gill Sans MT"/>
        </w:rPr>
        <w:t xml:space="preserve">() oraz </w:t>
      </w:r>
      <w:proofErr w:type="spellStart"/>
      <w:r w:rsidRPr="008330AD">
        <w:rPr>
          <w:rFonts w:ascii="Gill Sans MT" w:hAnsi="Gill Sans MT"/>
        </w:rPr>
        <w:t>session.commit</w:t>
      </w:r>
      <w:proofErr w:type="spellEnd"/>
      <w:r w:rsidRPr="008330AD">
        <w:rPr>
          <w:rFonts w:ascii="Gill Sans MT" w:hAnsi="Gill Sans MT"/>
        </w:rPr>
        <w:t>().</w:t>
      </w:r>
    </w:p>
    <w:p w14:paraId="76566155" w14:textId="77777777" w:rsidR="008330AD" w:rsidRPr="008330AD" w:rsidRDefault="008330AD" w:rsidP="008330AD">
      <w:pPr>
        <w:rPr>
          <w:rFonts w:ascii="Gill Sans MT" w:hAnsi="Gill Sans MT"/>
          <w:b/>
          <w:bCs/>
        </w:rPr>
      </w:pPr>
      <w:r w:rsidRPr="008330AD">
        <w:rPr>
          <w:rFonts w:ascii="Gill Sans MT" w:hAnsi="Gill Sans MT"/>
          <w:b/>
          <w:bCs/>
        </w:rPr>
        <w:pict w14:anchorId="711E1C47">
          <v:rect id="_x0000_i1100" style="width:0;height:1.5pt" o:hralign="center" o:hrstd="t" o:hr="t" fillcolor="#a0a0a0" stroked="f"/>
        </w:pict>
      </w:r>
    </w:p>
    <w:p w14:paraId="6AE0FFB3" w14:textId="6B7B58B0" w:rsidR="008330AD" w:rsidRPr="008330AD" w:rsidRDefault="008330AD" w:rsidP="008330AD">
      <w:pPr>
        <w:pStyle w:val="Akapitzlist"/>
        <w:numPr>
          <w:ilvl w:val="0"/>
          <w:numId w:val="4"/>
        </w:numPr>
        <w:rPr>
          <w:rFonts w:ascii="Gill Sans MT" w:hAnsi="Gill Sans MT"/>
          <w:b/>
          <w:bCs/>
        </w:rPr>
      </w:pPr>
      <w:r w:rsidRPr="008330AD">
        <w:rPr>
          <w:rFonts w:ascii="Gill Sans MT" w:hAnsi="Gill Sans MT"/>
          <w:b/>
          <w:bCs/>
        </w:rPr>
        <w:t>UI strony</w:t>
      </w:r>
    </w:p>
    <w:p w14:paraId="54BE5FC0" w14:textId="4ABE86AF" w:rsidR="008330AD" w:rsidRPr="008330AD" w:rsidRDefault="008330AD" w:rsidP="008330AD">
      <w:pPr>
        <w:rPr>
          <w:rFonts w:ascii="Gill Sans MT" w:hAnsi="Gill Sans MT"/>
        </w:rPr>
      </w:pPr>
      <w:r w:rsidRPr="008330AD">
        <w:rPr>
          <w:rFonts w:ascii="Gill Sans MT" w:hAnsi="Gill Sans MT"/>
        </w:rPr>
        <w:t xml:space="preserve">Interfejs użytkownika zbudowany jest w HTML + </w:t>
      </w:r>
      <w:proofErr w:type="spellStart"/>
      <w:r w:rsidRPr="008330AD">
        <w:rPr>
          <w:rFonts w:ascii="Gill Sans MT" w:hAnsi="Gill Sans MT"/>
        </w:rPr>
        <w:t>Flask</w:t>
      </w:r>
      <w:proofErr w:type="spellEnd"/>
      <w:r>
        <w:rPr>
          <w:rFonts w:ascii="Gill Sans MT" w:hAnsi="Gill Sans MT"/>
        </w:rPr>
        <w:t>.</w:t>
      </w:r>
    </w:p>
    <w:p w14:paraId="266C2DFB" w14:textId="77777777" w:rsidR="008330AD" w:rsidRPr="008330AD" w:rsidRDefault="008330AD" w:rsidP="008330AD">
      <w:pPr>
        <w:rPr>
          <w:rFonts w:ascii="Gill Sans MT" w:hAnsi="Gill Sans MT"/>
        </w:rPr>
      </w:pPr>
      <w:r w:rsidRPr="008330AD">
        <w:rPr>
          <w:rFonts w:ascii="Gill Sans MT" w:hAnsi="Gill Sans MT"/>
        </w:rPr>
        <w:t>Strona zawiera formularz do dodawania i edytowania pacjentów.</w:t>
      </w:r>
      <w:r w:rsidRPr="008330AD">
        <w:rPr>
          <w:rFonts w:ascii="Gill Sans MT" w:hAnsi="Gill Sans MT"/>
        </w:rPr>
        <w:br/>
        <w:t>Pola formularza:</w:t>
      </w:r>
    </w:p>
    <w:p w14:paraId="1F2CB8DF" w14:textId="77777777" w:rsidR="008330AD" w:rsidRPr="008330AD" w:rsidRDefault="008330AD" w:rsidP="008330AD">
      <w:pPr>
        <w:numPr>
          <w:ilvl w:val="0"/>
          <w:numId w:val="3"/>
        </w:numPr>
        <w:rPr>
          <w:rFonts w:ascii="Gill Sans MT" w:hAnsi="Gill Sans MT"/>
        </w:rPr>
      </w:pPr>
      <w:r w:rsidRPr="008330AD">
        <w:rPr>
          <w:rFonts w:ascii="Gill Sans MT" w:hAnsi="Gill Sans MT"/>
        </w:rPr>
        <w:t>Imię</w:t>
      </w:r>
    </w:p>
    <w:p w14:paraId="11BD0FD1" w14:textId="77777777" w:rsidR="008330AD" w:rsidRPr="008330AD" w:rsidRDefault="008330AD" w:rsidP="008330AD">
      <w:pPr>
        <w:numPr>
          <w:ilvl w:val="0"/>
          <w:numId w:val="3"/>
        </w:numPr>
        <w:rPr>
          <w:rFonts w:ascii="Gill Sans MT" w:hAnsi="Gill Sans MT"/>
        </w:rPr>
      </w:pPr>
      <w:r w:rsidRPr="008330AD">
        <w:rPr>
          <w:rFonts w:ascii="Gill Sans MT" w:hAnsi="Gill Sans MT"/>
        </w:rPr>
        <w:t>Nazwisko</w:t>
      </w:r>
    </w:p>
    <w:p w14:paraId="1D147F5F" w14:textId="77777777" w:rsidR="008330AD" w:rsidRPr="008330AD" w:rsidRDefault="008330AD" w:rsidP="008330AD">
      <w:pPr>
        <w:numPr>
          <w:ilvl w:val="0"/>
          <w:numId w:val="3"/>
        </w:numPr>
        <w:rPr>
          <w:rFonts w:ascii="Gill Sans MT" w:hAnsi="Gill Sans MT"/>
        </w:rPr>
      </w:pPr>
      <w:r w:rsidRPr="008330AD">
        <w:rPr>
          <w:rFonts w:ascii="Gill Sans MT" w:hAnsi="Gill Sans MT"/>
        </w:rPr>
        <w:t>Wiek</w:t>
      </w:r>
    </w:p>
    <w:p w14:paraId="2F389894" w14:textId="1A7F3046" w:rsidR="008330AD" w:rsidRPr="008330AD" w:rsidRDefault="008330AD" w:rsidP="008330AD">
      <w:pPr>
        <w:numPr>
          <w:ilvl w:val="0"/>
          <w:numId w:val="3"/>
        </w:numPr>
        <w:rPr>
          <w:rFonts w:ascii="Gill Sans MT" w:hAnsi="Gill Sans MT"/>
        </w:rPr>
      </w:pPr>
      <w:r w:rsidRPr="008330AD">
        <w:rPr>
          <w:rFonts w:ascii="Gill Sans MT" w:hAnsi="Gill Sans MT"/>
        </w:rPr>
        <w:t>Ciśnienie</w:t>
      </w:r>
    </w:p>
    <w:p w14:paraId="6792DB41" w14:textId="17C56880" w:rsidR="008330AD" w:rsidRPr="008330AD" w:rsidRDefault="008330AD" w:rsidP="008330AD">
      <w:pPr>
        <w:numPr>
          <w:ilvl w:val="0"/>
          <w:numId w:val="3"/>
        </w:numPr>
        <w:rPr>
          <w:rFonts w:ascii="Gill Sans MT" w:hAnsi="Gill Sans MT"/>
        </w:rPr>
      </w:pPr>
      <w:r w:rsidRPr="008330AD">
        <w:rPr>
          <w:rFonts w:ascii="Gill Sans MT" w:hAnsi="Gill Sans MT"/>
        </w:rPr>
        <w:t>Temperatura</w:t>
      </w:r>
    </w:p>
    <w:p w14:paraId="29423079" w14:textId="3A19854A" w:rsidR="008330AD" w:rsidRPr="008330AD" w:rsidRDefault="008330AD" w:rsidP="008330AD">
      <w:pPr>
        <w:rPr>
          <w:rFonts w:ascii="Gill Sans MT" w:hAnsi="Gill Sans MT"/>
        </w:rPr>
      </w:pPr>
      <w:r w:rsidRPr="008330AD">
        <w:rPr>
          <w:rFonts w:ascii="Gill Sans MT" w:hAnsi="Gill Sans MT"/>
        </w:rPr>
        <w:t>Pod formularzem wyświetlana jest lista wszystkich pacjentów.</w:t>
      </w:r>
      <w:r w:rsidRPr="008330AD">
        <w:rPr>
          <w:rFonts w:ascii="Gill Sans MT" w:hAnsi="Gill Sans MT"/>
        </w:rPr>
        <w:br/>
        <w:t>Każdy rekord zawiera przyciski Ed</w:t>
      </w:r>
      <w:r w:rsidRPr="008330AD">
        <w:rPr>
          <w:rFonts w:ascii="Gill Sans MT" w:hAnsi="Gill Sans MT"/>
        </w:rPr>
        <w:t>it</w:t>
      </w:r>
      <w:r w:rsidRPr="008330AD">
        <w:rPr>
          <w:rFonts w:ascii="Gill Sans MT" w:hAnsi="Gill Sans MT"/>
        </w:rPr>
        <w:t xml:space="preserve"> i </w:t>
      </w:r>
      <w:proofErr w:type="spellStart"/>
      <w:r w:rsidRPr="008330AD">
        <w:rPr>
          <w:rFonts w:ascii="Gill Sans MT" w:hAnsi="Gill Sans MT"/>
        </w:rPr>
        <w:t>Delete</w:t>
      </w:r>
      <w:proofErr w:type="spellEnd"/>
      <w:r w:rsidRPr="008330AD">
        <w:rPr>
          <w:rFonts w:ascii="Gill Sans MT" w:hAnsi="Gill Sans MT"/>
        </w:rPr>
        <w:t>, umożliwiające natychmiastową modyfikację danych.</w:t>
      </w:r>
      <w:r w:rsidRPr="008330AD">
        <w:rPr>
          <w:rFonts w:ascii="Gill Sans MT" w:hAnsi="Gill Sans MT"/>
        </w:rPr>
        <w:br/>
        <w:t>Całość działa w czasie rzeczywistym — po każdej operacji strona odświeża listę pacjentów, korzystając z aktualnych danych z bazy.</w:t>
      </w:r>
    </w:p>
    <w:p w14:paraId="4AA14A4A" w14:textId="76128655" w:rsidR="00E55609" w:rsidRDefault="00370DB0" w:rsidP="008330AD">
      <w:pPr>
        <w:rPr>
          <w:rFonts w:ascii="Gill Sans MT" w:hAnsi="Gill Sans MT"/>
        </w:rPr>
      </w:pPr>
      <w:r w:rsidRPr="00370DB0">
        <w:rPr>
          <w:rFonts w:ascii="Gill Sans MT" w:hAnsi="Gill Sans MT"/>
        </w:rPr>
        <w:drawing>
          <wp:inline distT="0" distB="0" distL="0" distR="0" wp14:anchorId="3FB85D85" wp14:editId="0897D59B">
            <wp:extent cx="4101397" cy="1943100"/>
            <wp:effectExtent l="0" t="0" r="0" b="0"/>
            <wp:docPr id="56369674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6967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05792" cy="1945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C505B" w14:textId="4F158BF3" w:rsidR="00370DB0" w:rsidRPr="006820DA" w:rsidRDefault="00370DB0" w:rsidP="006820DA">
      <w:pPr>
        <w:pStyle w:val="Akapitzlist"/>
        <w:numPr>
          <w:ilvl w:val="0"/>
          <w:numId w:val="4"/>
        </w:numPr>
        <w:rPr>
          <w:rFonts w:ascii="Gill Sans MT" w:hAnsi="Gill Sans MT"/>
          <w:b/>
          <w:bCs/>
        </w:rPr>
      </w:pPr>
      <w:r w:rsidRPr="006820DA">
        <w:rPr>
          <w:rFonts w:ascii="Gill Sans MT" w:hAnsi="Gill Sans MT"/>
          <w:b/>
          <w:bCs/>
        </w:rPr>
        <w:lastRenderedPageBreak/>
        <w:t>Technologie</w:t>
      </w:r>
      <w:r w:rsidR="006820DA" w:rsidRPr="006820DA">
        <w:rPr>
          <w:rFonts w:ascii="Gill Sans MT" w:hAnsi="Gill Sans MT"/>
          <w:b/>
          <w:bCs/>
        </w:rPr>
        <w:t>:</w:t>
      </w:r>
    </w:p>
    <w:p w14:paraId="7EE38554" w14:textId="153EB36A" w:rsidR="00370DB0" w:rsidRPr="00370DB0" w:rsidRDefault="00370DB0" w:rsidP="00370DB0">
      <w:pPr>
        <w:numPr>
          <w:ilvl w:val="0"/>
          <w:numId w:val="5"/>
        </w:numPr>
        <w:rPr>
          <w:rFonts w:ascii="Gill Sans MT" w:hAnsi="Gill Sans MT"/>
        </w:rPr>
      </w:pPr>
      <w:proofErr w:type="spellStart"/>
      <w:r w:rsidRPr="00370DB0">
        <w:rPr>
          <w:rFonts w:ascii="Gill Sans MT" w:hAnsi="Gill Sans MT"/>
        </w:rPr>
        <w:t>Backend</w:t>
      </w:r>
      <w:proofErr w:type="spellEnd"/>
      <w:r w:rsidRPr="00370DB0">
        <w:rPr>
          <w:rFonts w:ascii="Gill Sans MT" w:hAnsi="Gill Sans MT"/>
          <w:b/>
          <w:bCs/>
        </w:rPr>
        <w:t>:</w:t>
      </w:r>
      <w:r w:rsidRPr="00370DB0">
        <w:rPr>
          <w:rFonts w:ascii="Gill Sans MT" w:hAnsi="Gill Sans MT"/>
        </w:rPr>
        <w:t xml:space="preserve"> </w:t>
      </w:r>
      <w:proofErr w:type="spellStart"/>
      <w:r w:rsidRPr="00370DB0">
        <w:rPr>
          <w:rFonts w:ascii="Gill Sans MT" w:hAnsi="Gill Sans MT"/>
        </w:rPr>
        <w:t>Python</w:t>
      </w:r>
      <w:proofErr w:type="spellEnd"/>
      <w:r>
        <w:rPr>
          <w:rFonts w:ascii="Gill Sans MT" w:hAnsi="Gill Sans MT"/>
        </w:rPr>
        <w:t>,</w:t>
      </w:r>
      <w:r w:rsidRPr="00370DB0">
        <w:rPr>
          <w:rFonts w:ascii="Gill Sans MT" w:hAnsi="Gill Sans MT"/>
        </w:rPr>
        <w:t xml:space="preserve"> </w:t>
      </w:r>
      <w:proofErr w:type="spellStart"/>
      <w:r w:rsidRPr="00370DB0">
        <w:rPr>
          <w:rFonts w:ascii="Gill Sans MT" w:hAnsi="Gill Sans MT"/>
        </w:rPr>
        <w:t>Flask</w:t>
      </w:r>
      <w:proofErr w:type="spellEnd"/>
      <w:r w:rsidRPr="00370DB0">
        <w:rPr>
          <w:rFonts w:ascii="Gill Sans MT" w:hAnsi="Gill Sans MT"/>
        </w:rPr>
        <w:t xml:space="preserve">, </w:t>
      </w:r>
      <w:proofErr w:type="spellStart"/>
      <w:r w:rsidRPr="00370DB0">
        <w:rPr>
          <w:rFonts w:ascii="Gill Sans MT" w:hAnsi="Gill Sans MT"/>
        </w:rPr>
        <w:t>SQLAlchemy</w:t>
      </w:r>
      <w:proofErr w:type="spellEnd"/>
    </w:p>
    <w:p w14:paraId="797ED249" w14:textId="77777777" w:rsidR="00370DB0" w:rsidRPr="00370DB0" w:rsidRDefault="00370DB0" w:rsidP="00370DB0">
      <w:pPr>
        <w:numPr>
          <w:ilvl w:val="0"/>
          <w:numId w:val="5"/>
        </w:numPr>
        <w:rPr>
          <w:rFonts w:ascii="Gill Sans MT" w:hAnsi="Gill Sans MT"/>
        </w:rPr>
      </w:pPr>
      <w:r w:rsidRPr="00370DB0">
        <w:rPr>
          <w:rFonts w:ascii="Gill Sans MT" w:hAnsi="Gill Sans MT"/>
        </w:rPr>
        <w:t>Baza danych: MySQL (</w:t>
      </w:r>
      <w:proofErr w:type="spellStart"/>
      <w:r w:rsidRPr="00370DB0">
        <w:rPr>
          <w:rFonts w:ascii="Gill Sans MT" w:hAnsi="Gill Sans MT"/>
        </w:rPr>
        <w:t>PythonAnywhere</w:t>
      </w:r>
      <w:proofErr w:type="spellEnd"/>
      <w:r w:rsidRPr="00370DB0">
        <w:rPr>
          <w:rFonts w:ascii="Gill Sans MT" w:hAnsi="Gill Sans MT"/>
        </w:rPr>
        <w:t>)</w:t>
      </w:r>
    </w:p>
    <w:p w14:paraId="11563495" w14:textId="4C5E2CFA" w:rsidR="00370DB0" w:rsidRPr="00370DB0" w:rsidRDefault="00370DB0" w:rsidP="00370DB0">
      <w:pPr>
        <w:numPr>
          <w:ilvl w:val="0"/>
          <w:numId w:val="5"/>
        </w:numPr>
        <w:rPr>
          <w:rFonts w:ascii="Gill Sans MT" w:hAnsi="Gill Sans MT"/>
        </w:rPr>
      </w:pPr>
      <w:proofErr w:type="spellStart"/>
      <w:r w:rsidRPr="00370DB0">
        <w:rPr>
          <w:rFonts w:ascii="Gill Sans MT" w:hAnsi="Gill Sans MT"/>
        </w:rPr>
        <w:t>Frontend</w:t>
      </w:r>
      <w:proofErr w:type="spellEnd"/>
      <w:r w:rsidRPr="00370DB0">
        <w:rPr>
          <w:rFonts w:ascii="Gill Sans MT" w:hAnsi="Gill Sans MT"/>
        </w:rPr>
        <w:t>: HTML</w:t>
      </w:r>
      <w:r>
        <w:rPr>
          <w:rFonts w:ascii="Gill Sans MT" w:hAnsi="Gill Sans MT"/>
        </w:rPr>
        <w:t>, JavaScript</w:t>
      </w:r>
    </w:p>
    <w:p w14:paraId="332BE78F" w14:textId="77777777" w:rsidR="00370DB0" w:rsidRPr="00370DB0" w:rsidRDefault="00370DB0" w:rsidP="00370DB0">
      <w:pPr>
        <w:numPr>
          <w:ilvl w:val="0"/>
          <w:numId w:val="5"/>
        </w:numPr>
        <w:rPr>
          <w:rFonts w:ascii="Gill Sans MT" w:hAnsi="Gill Sans MT"/>
        </w:rPr>
      </w:pPr>
      <w:r w:rsidRPr="00370DB0">
        <w:rPr>
          <w:rFonts w:ascii="Gill Sans MT" w:hAnsi="Gill Sans MT"/>
        </w:rPr>
        <w:t xml:space="preserve">Hosting: </w:t>
      </w:r>
      <w:proofErr w:type="spellStart"/>
      <w:r w:rsidRPr="00370DB0">
        <w:rPr>
          <w:rFonts w:ascii="Gill Sans MT" w:hAnsi="Gill Sans MT"/>
        </w:rPr>
        <w:t>PythonAnywhere</w:t>
      </w:r>
      <w:proofErr w:type="spellEnd"/>
    </w:p>
    <w:p w14:paraId="7E3C209D" w14:textId="77777777" w:rsidR="00370DB0" w:rsidRPr="008330AD" w:rsidRDefault="00370DB0" w:rsidP="008330AD">
      <w:pPr>
        <w:rPr>
          <w:rFonts w:ascii="Gill Sans MT" w:hAnsi="Gill Sans MT"/>
        </w:rPr>
      </w:pPr>
    </w:p>
    <w:sectPr w:rsidR="00370DB0" w:rsidRPr="008330A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388275" w14:textId="77777777" w:rsidR="0026438D" w:rsidRDefault="0026438D" w:rsidP="00370DB0">
      <w:pPr>
        <w:spacing w:after="0" w:line="240" w:lineRule="auto"/>
      </w:pPr>
      <w:r>
        <w:separator/>
      </w:r>
    </w:p>
  </w:endnote>
  <w:endnote w:type="continuationSeparator" w:id="0">
    <w:p w14:paraId="055BE372" w14:textId="77777777" w:rsidR="0026438D" w:rsidRDefault="0026438D" w:rsidP="00370D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Gill Sans MT">
    <w:panose1 w:val="020B0502020104020203"/>
    <w:charset w:val="EE"/>
    <w:family w:val="swiss"/>
    <w:pitch w:val="variable"/>
    <w:sig w:usb0="00000007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F4B00" w14:textId="77777777" w:rsidR="0026438D" w:rsidRDefault="0026438D" w:rsidP="00370DB0">
      <w:pPr>
        <w:spacing w:after="0" w:line="240" w:lineRule="auto"/>
      </w:pPr>
      <w:r>
        <w:separator/>
      </w:r>
    </w:p>
  </w:footnote>
  <w:footnote w:type="continuationSeparator" w:id="0">
    <w:p w14:paraId="464735E1" w14:textId="77777777" w:rsidR="0026438D" w:rsidRDefault="0026438D" w:rsidP="00370D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73F30"/>
    <w:multiLevelType w:val="multilevel"/>
    <w:tmpl w:val="AA54D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954AF9"/>
    <w:multiLevelType w:val="multilevel"/>
    <w:tmpl w:val="DC8EC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320DA3"/>
    <w:multiLevelType w:val="multilevel"/>
    <w:tmpl w:val="8FF63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9B1F9B"/>
    <w:multiLevelType w:val="hybridMultilevel"/>
    <w:tmpl w:val="B6D81E9E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0E0565"/>
    <w:multiLevelType w:val="multilevel"/>
    <w:tmpl w:val="23143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015852"/>
    <w:multiLevelType w:val="hybridMultilevel"/>
    <w:tmpl w:val="34EEED9C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0616619">
    <w:abstractNumId w:val="1"/>
  </w:num>
  <w:num w:numId="2" w16cid:durableId="1240556232">
    <w:abstractNumId w:val="2"/>
  </w:num>
  <w:num w:numId="3" w16cid:durableId="1297222380">
    <w:abstractNumId w:val="0"/>
  </w:num>
  <w:num w:numId="4" w16cid:durableId="97457355">
    <w:abstractNumId w:val="3"/>
  </w:num>
  <w:num w:numId="5" w16cid:durableId="457604125">
    <w:abstractNumId w:val="5"/>
  </w:num>
  <w:num w:numId="6" w16cid:durableId="44646363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0AD"/>
    <w:rsid w:val="000B563A"/>
    <w:rsid w:val="00231944"/>
    <w:rsid w:val="0026438D"/>
    <w:rsid w:val="00370DB0"/>
    <w:rsid w:val="006820DA"/>
    <w:rsid w:val="008330AD"/>
    <w:rsid w:val="00DC58CE"/>
    <w:rsid w:val="00E55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D870A5"/>
  <w15:chartTrackingRefBased/>
  <w15:docId w15:val="{5104D1FB-60ED-4DDC-B9D7-6299A75A4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330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330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330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330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330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330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330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330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330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330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330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330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330AD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330AD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330A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330A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330A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330A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330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330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330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33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33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330A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330A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330AD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330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330AD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330AD"/>
    <w:rPr>
      <w:b/>
      <w:bCs/>
      <w:smallCaps/>
      <w:color w:val="2F5496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8330AD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8330AD"/>
    <w:rPr>
      <w:color w:val="605E5C"/>
      <w:shd w:val="clear" w:color="auto" w:fill="E1DFDD"/>
    </w:rPr>
  </w:style>
  <w:style w:type="paragraph" w:styleId="Nagwek">
    <w:name w:val="header"/>
    <w:basedOn w:val="Normalny"/>
    <w:link w:val="NagwekZnak"/>
    <w:uiPriority w:val="99"/>
    <w:unhideWhenUsed/>
    <w:rsid w:val="00370DB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370DB0"/>
  </w:style>
  <w:style w:type="paragraph" w:styleId="Stopka">
    <w:name w:val="footer"/>
    <w:basedOn w:val="Normalny"/>
    <w:link w:val="StopkaZnak"/>
    <w:uiPriority w:val="99"/>
    <w:unhideWhenUsed/>
    <w:rsid w:val="00370DB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370D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xchoina.pythonanywhere.com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309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Chojnowski</dc:creator>
  <cp:keywords/>
  <dc:description/>
  <cp:lastModifiedBy>Piotr Chojnowski</cp:lastModifiedBy>
  <cp:revision>1</cp:revision>
  <dcterms:created xsi:type="dcterms:W3CDTF">2025-10-18T16:18:00Z</dcterms:created>
  <dcterms:modified xsi:type="dcterms:W3CDTF">2025-10-18T16:44:00Z</dcterms:modified>
</cp:coreProperties>
</file>