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97C" w14:textId="7C37AFD5" w:rsidR="00C51FF3" w:rsidRPr="00C51FF3" w:rsidRDefault="00C51FF3" w:rsidP="00C8734E">
      <w:pPr>
        <w:pStyle w:val="a3"/>
        <w:rPr>
          <w:lang w:val="ru-RU"/>
        </w:rPr>
      </w:pPr>
      <w:r w:rsidRPr="00C51FF3">
        <w:rPr>
          <w:lang w:val="ru-RU"/>
        </w:rPr>
        <w:t>СЛАЙД 1</w:t>
      </w:r>
    </w:p>
    <w:p w14:paraId="15335B2A" w14:textId="6DD884D9" w:rsidR="003C3A4F" w:rsidRPr="00C8734E" w:rsidRDefault="00BC7B4B">
      <w:pPr>
        <w:rPr>
          <w:szCs w:val="28"/>
          <w:lang w:val="ru-RU"/>
        </w:rPr>
      </w:pPr>
      <w:r w:rsidRPr="00C8734E">
        <w:rPr>
          <w:szCs w:val="28"/>
          <w:lang w:val="ru-RU"/>
        </w:rPr>
        <w:t>В качестве цели разработки программного обеспечения выбрано создание платформы для сравнения производительности и анализа преимуществ и недостатков относительно друг друга многопоточного и многопоточно-асинхронного серверов.</w:t>
      </w:r>
    </w:p>
    <w:p w14:paraId="140A6863" w14:textId="060B8B45" w:rsidR="00C51FF3" w:rsidRPr="00C8734E" w:rsidRDefault="00C51FF3">
      <w:pPr>
        <w:rPr>
          <w:b/>
          <w:bCs/>
          <w:szCs w:val="28"/>
          <w:lang w:val="ru-RU"/>
        </w:rPr>
      </w:pPr>
      <w:r w:rsidRPr="00C8734E">
        <w:rPr>
          <w:b/>
          <w:bCs/>
          <w:szCs w:val="28"/>
          <w:lang w:val="ru-RU"/>
        </w:rPr>
        <w:t>Задачи:</w:t>
      </w:r>
    </w:p>
    <w:p w14:paraId="5597A318" w14:textId="3B5D9B79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 xml:space="preserve">Изучение библиотеки </w:t>
      </w:r>
      <w:r w:rsidRPr="00C8734E">
        <w:rPr>
          <w:szCs w:val="28"/>
        </w:rPr>
        <w:t>BOOST</w:t>
      </w:r>
      <w:r w:rsidRPr="00C8734E">
        <w:rPr>
          <w:szCs w:val="28"/>
          <w:lang w:val="ru-RU"/>
        </w:rPr>
        <w:t xml:space="preserve"> для того, чтобы применить его технологии для логгирования и использовать его асинхронный движок.</w:t>
      </w:r>
    </w:p>
    <w:p w14:paraId="69F898A9" w14:textId="06953F5E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Реализация изучаемых многопоточной и многопоточно-асинхронной архитектур.</w:t>
      </w:r>
    </w:p>
    <w:p w14:paraId="46A147BE" w14:textId="10A2DE3E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Реализация клиентского приложения для иллюстрации работоспособности системы реальному пользователю и имитатора клиентской нагрузки для проверки производительности серверов.</w:t>
      </w:r>
    </w:p>
    <w:p w14:paraId="24E08D0C" w14:textId="22BBB903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Проведение тестирования с логгированием ключевых параметров</w:t>
      </w:r>
    </w:p>
    <w:p w14:paraId="4AF04886" w14:textId="48672A19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Анализ полученных данных с графическим отображением результатов.</w:t>
      </w:r>
    </w:p>
    <w:p w14:paraId="39F460B5" w14:textId="6AE98966" w:rsidR="00C8734E" w:rsidRDefault="00C8734E" w:rsidP="00C8734E">
      <w:pPr>
        <w:pStyle w:val="a3"/>
        <w:rPr>
          <w:lang w:val="ru-RU"/>
        </w:rPr>
      </w:pPr>
      <w:r>
        <w:rPr>
          <w:lang w:val="ru-RU"/>
        </w:rPr>
        <w:t>СЛАЙД 2</w:t>
      </w:r>
    </w:p>
    <w:p w14:paraId="350BE152" w14:textId="72B3AABA" w:rsidR="00C8734E" w:rsidRDefault="00C8734E" w:rsidP="00C8734E">
      <w:pPr>
        <w:rPr>
          <w:lang w:val="ru-RU"/>
        </w:rPr>
      </w:pPr>
      <w:r>
        <w:rPr>
          <w:lang w:val="ru-RU"/>
        </w:rPr>
        <w:t xml:space="preserve">Из основных технологий, примененных в проекте, стоит отметить </w:t>
      </w:r>
      <w:r>
        <w:t>BOOST</w:t>
      </w:r>
      <w:r w:rsidRPr="00C8734E">
        <w:rPr>
          <w:lang w:val="ru-RU"/>
        </w:rPr>
        <w:t xml:space="preserve">, </w:t>
      </w:r>
      <w:r>
        <w:t>QT</w:t>
      </w:r>
      <w:r w:rsidRPr="00C8734E">
        <w:rPr>
          <w:lang w:val="ru-RU"/>
        </w:rPr>
        <w:t xml:space="preserve">, </w:t>
      </w:r>
      <w:r>
        <w:t>Docker</w:t>
      </w:r>
      <w:r w:rsidRPr="00C8734E">
        <w:rPr>
          <w:lang w:val="ru-RU"/>
        </w:rPr>
        <w:t xml:space="preserve">, </w:t>
      </w:r>
      <w:r>
        <w:t>Grafana</w:t>
      </w:r>
      <w:r w:rsidRPr="00C8734E">
        <w:rPr>
          <w:lang w:val="ru-RU"/>
        </w:rPr>
        <w:t>.</w:t>
      </w:r>
    </w:p>
    <w:p w14:paraId="440342A9" w14:textId="3A531A2F" w:rsidR="00C8734E" w:rsidRDefault="00C8734E" w:rsidP="00C8734E">
      <w:pPr>
        <w:rPr>
          <w:lang w:val="ru-RU"/>
        </w:rPr>
      </w:pPr>
      <w:r>
        <w:rPr>
          <w:lang w:val="ru-RU"/>
        </w:rPr>
        <w:t>Следует отдельно отметить:</w:t>
      </w:r>
    </w:p>
    <w:p w14:paraId="13905C07" w14:textId="02D479E0" w:rsidR="00C8734E" w:rsidRDefault="00C8734E" w:rsidP="00C8734E">
      <w:pPr>
        <w:rPr>
          <w:lang w:val="ru-RU"/>
        </w:rPr>
      </w:pPr>
      <w:r>
        <w:rPr>
          <w:lang w:val="ru-RU"/>
        </w:rPr>
        <w:t xml:space="preserve">Разработка велась с использованием среды разработки </w:t>
      </w:r>
      <w:r>
        <w:t>VS</w:t>
      </w:r>
      <w:r w:rsidRPr="00C8734E">
        <w:rPr>
          <w:lang w:val="ru-RU"/>
        </w:rPr>
        <w:t xml:space="preserve"> </w:t>
      </w:r>
      <w:r>
        <w:t>Code</w:t>
      </w:r>
      <w:r w:rsidRPr="00C8734E">
        <w:rPr>
          <w:lang w:val="ru-RU"/>
        </w:rPr>
        <w:t xml:space="preserve">. </w:t>
      </w:r>
    </w:p>
    <w:p w14:paraId="3436C926" w14:textId="289F571F" w:rsidR="00C8734E" w:rsidRPr="001F6757" w:rsidRDefault="00C8734E" w:rsidP="00C8734E">
      <w:pPr>
        <w:rPr>
          <w:lang w:val="ru-RU"/>
        </w:rPr>
      </w:pPr>
      <w:r>
        <w:rPr>
          <w:lang w:val="ru-RU"/>
        </w:rPr>
        <w:t xml:space="preserve">Операционная система – </w:t>
      </w:r>
      <w:r>
        <w:t>Ubuntu</w:t>
      </w:r>
      <w:r w:rsidRPr="001F6757">
        <w:rPr>
          <w:lang w:val="ru-RU"/>
        </w:rPr>
        <w:t xml:space="preserve"> </w:t>
      </w:r>
      <w:r>
        <w:t>Linux</w:t>
      </w:r>
      <w:r w:rsidRPr="001F6757">
        <w:rPr>
          <w:lang w:val="ru-RU"/>
        </w:rPr>
        <w:t>.</w:t>
      </w:r>
    </w:p>
    <w:p w14:paraId="0E3A6FFB" w14:textId="76DE1361" w:rsidR="00C8734E" w:rsidRDefault="001F6757" w:rsidP="00C8734E">
      <w:pPr>
        <w:rPr>
          <w:lang w:val="ru-RU"/>
        </w:rPr>
      </w:pPr>
      <w:r>
        <w:rPr>
          <w:lang w:val="ru-RU"/>
        </w:rPr>
        <w:t xml:space="preserve">Все необходимые библиотеки и инструменты были установлены с использованием </w:t>
      </w:r>
      <w:r>
        <w:t>Conan</w:t>
      </w:r>
      <w:r w:rsidRPr="001F6757">
        <w:rPr>
          <w:lang w:val="ru-RU"/>
        </w:rPr>
        <w:t xml:space="preserve"> </w:t>
      </w:r>
      <w:r>
        <w:rPr>
          <w:lang w:val="ru-RU"/>
        </w:rPr>
        <w:t>– менеджера пакетов.</w:t>
      </w:r>
    </w:p>
    <w:p w14:paraId="047E6318" w14:textId="34C0EB91" w:rsidR="00A80715" w:rsidRDefault="00A80715" w:rsidP="00A80715">
      <w:pPr>
        <w:pStyle w:val="a3"/>
        <w:rPr>
          <w:lang w:val="ru-RU"/>
        </w:rPr>
      </w:pPr>
      <w:r>
        <w:rPr>
          <w:lang w:val="ru-RU"/>
        </w:rPr>
        <w:t>СЛАЙД 3</w:t>
      </w:r>
    </w:p>
    <w:p w14:paraId="45FEE7DE" w14:textId="3EDA55A1" w:rsidR="00A80715" w:rsidRDefault="00A80715" w:rsidP="00A80715">
      <w:pPr>
        <w:rPr>
          <w:lang w:val="ru-RU"/>
        </w:rPr>
      </w:pPr>
      <w:r>
        <w:rPr>
          <w:lang w:val="ru-RU"/>
        </w:rPr>
        <w:t>На схеме</w:t>
      </w:r>
      <w:r w:rsidR="00BF702F">
        <w:rPr>
          <w:lang w:val="ru-RU"/>
        </w:rPr>
        <w:t xml:space="preserve"> многопоточного сервера показаны дополнительные потоки обработки, помимо основного, отвечающего исключительно за прием соединения.</w:t>
      </w:r>
    </w:p>
    <w:p w14:paraId="29A45CA2" w14:textId="214DF2EB" w:rsidR="00BF702F" w:rsidRDefault="00BF702F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Поток получения имен – регистрация пользователя в системе, затем пользователь передается в п</w:t>
      </w:r>
      <w:r>
        <w:rPr>
          <w:lang w:val="ru-RU"/>
        </w:rPr>
        <w:t>оток получения списка чатов</w:t>
      </w:r>
      <w:r w:rsidR="00466D0F">
        <w:rPr>
          <w:lang w:val="ru-RU"/>
        </w:rPr>
        <w:t>.</w:t>
      </w:r>
    </w:p>
    <w:p w14:paraId="6793110D" w14:textId="1F0516F2" w:rsidR="00BF702F" w:rsidRDefault="00BF702F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Поток получения списка чатов, в нем есть возможность создать новый чат или войти в существующий</w:t>
      </w:r>
      <w:r w:rsidR="00FA7198">
        <w:rPr>
          <w:lang w:val="ru-RU"/>
        </w:rPr>
        <w:t>, переходя к потоку чата</w:t>
      </w:r>
      <w:r w:rsidR="00466D0F">
        <w:rPr>
          <w:lang w:val="ru-RU"/>
        </w:rPr>
        <w:t>.</w:t>
      </w:r>
    </w:p>
    <w:p w14:paraId="562CA47E" w14:textId="2B9F72D5" w:rsidR="00BF702F" w:rsidRDefault="00FA7198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Если пользователь заходит в пустой чат, то у него запускается отдельный собственный поток, который работает </w:t>
      </w:r>
      <w:r w:rsidR="000F2D29">
        <w:rPr>
          <w:lang w:val="ru-RU"/>
        </w:rPr>
        <w:t>до того, как</w:t>
      </w:r>
      <w:r>
        <w:rPr>
          <w:lang w:val="ru-RU"/>
        </w:rPr>
        <w:t xml:space="preserve"> чат опустеет снова</w:t>
      </w:r>
      <w:r w:rsidR="000F2D29">
        <w:rPr>
          <w:lang w:val="ru-RU"/>
        </w:rPr>
        <w:t>. Пользователь может отправить свое сообщение или покинуть чат, вернувшись в поток получения списка чатов</w:t>
      </w:r>
      <w:r w:rsidR="00466D0F">
        <w:rPr>
          <w:lang w:val="ru-RU"/>
        </w:rPr>
        <w:t>.</w:t>
      </w:r>
    </w:p>
    <w:p w14:paraId="04405CC3" w14:textId="3CB23A4E" w:rsidR="000F2D29" w:rsidRDefault="000F2D29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Отдельный поток удаления пользователей удаляет данные пользователя из системы при его отключении. В него передаются отключенные пользователи из всех вышеописанных потоков.</w:t>
      </w:r>
    </w:p>
    <w:p w14:paraId="274C63BA" w14:textId="64E51BD7" w:rsidR="00096EE7" w:rsidRDefault="00096EE7" w:rsidP="00096EE7">
      <w:pPr>
        <w:pStyle w:val="a3"/>
        <w:rPr>
          <w:lang w:val="ru-RU"/>
        </w:rPr>
      </w:pPr>
      <w:r>
        <w:rPr>
          <w:lang w:val="ru-RU"/>
        </w:rPr>
        <w:t>СЛАЙД 4</w:t>
      </w:r>
    </w:p>
    <w:p w14:paraId="2D409194" w14:textId="6496F5E0" w:rsidR="00096EE7" w:rsidRDefault="00096EE7" w:rsidP="00096EE7">
      <w:pPr>
        <w:rPr>
          <w:lang w:val="ru-RU"/>
        </w:rPr>
      </w:pPr>
      <w:r>
        <w:rPr>
          <w:lang w:val="ru-RU"/>
        </w:rPr>
        <w:t>Многопоточно-асинхронный сервер имеет более любопытную структуру</w:t>
      </w:r>
    </w:p>
    <w:p w14:paraId="1C90AE3A" w14:textId="3D1C061C" w:rsidR="00096EE7" w:rsidRDefault="00096EE7" w:rsidP="00096EE7">
      <w:pPr>
        <w:rPr>
          <w:lang w:val="ru-RU"/>
        </w:rPr>
      </w:pPr>
      <w:r>
        <w:rPr>
          <w:lang w:val="ru-RU"/>
        </w:rPr>
        <w:t xml:space="preserve">Класс сервера – основа работы системы. Он обрабатывает новое подключение, после чего создает новый объект корутины сессии. Также он хранит объект менеджера чатов, который обеспечивает необходимую синхронизацию части действий над чатами. </w:t>
      </w:r>
    </w:p>
    <w:p w14:paraId="1D195AE7" w14:textId="13FE3DD5" w:rsidR="00096EE7" w:rsidRPr="00097BB5" w:rsidRDefault="00096EE7" w:rsidP="00096E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097B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  <w:t>СЛАЙД 5</w:t>
      </w:r>
    </w:p>
    <w:p w14:paraId="01671AC7" w14:textId="05AC0851" w:rsidR="00096EE7" w:rsidRDefault="00096EE7" w:rsidP="00096EE7">
      <w:pPr>
        <w:rPr>
          <w:lang w:val="ru-RU"/>
        </w:rPr>
      </w:pPr>
      <w:r>
        <w:rPr>
          <w:lang w:val="ru-RU"/>
        </w:rPr>
        <w:t>Менеджер чатов содержит данные пользователей в системе, объекты чатов.</w:t>
      </w:r>
    </w:p>
    <w:p w14:paraId="68516503" w14:textId="361F89AA" w:rsidR="003442C0" w:rsidRDefault="003442C0" w:rsidP="00096EE7">
      <w:pPr>
        <w:rPr>
          <w:lang w:val="ru-RU"/>
        </w:rPr>
      </w:pPr>
      <w:r>
        <w:rPr>
          <w:lang w:val="ru-RU"/>
        </w:rPr>
        <w:t>Методы класса</w:t>
      </w:r>
      <w:r w:rsidR="000218FA">
        <w:rPr>
          <w:lang w:val="ru-RU"/>
        </w:rPr>
        <w:t xml:space="preserve"> менеджера чатов</w:t>
      </w:r>
      <w:r>
        <w:rPr>
          <w:lang w:val="ru-RU"/>
        </w:rPr>
        <w:t>:</w:t>
      </w:r>
    </w:p>
    <w:p w14:paraId="7AF1AB29" w14:textId="4DC37DF4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Установка имени</w:t>
      </w:r>
    </w:p>
    <w:p w14:paraId="778C1C3B" w14:textId="6AC7ECE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Возвращение актуального списка чатов</w:t>
      </w:r>
    </w:p>
    <w:p w14:paraId="0E5E57A3" w14:textId="13AE352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актуального списка чатов пользователям вне чатов</w:t>
      </w:r>
    </w:p>
    <w:p w14:paraId="4CD72E56" w14:textId="4961A700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Подключение пользователя к чату</w:t>
      </w:r>
    </w:p>
    <w:p w14:paraId="240B148A" w14:textId="22E0C549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чата</w:t>
      </w:r>
    </w:p>
    <w:p w14:paraId="47CF3F4E" w14:textId="6B27DB7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 из чата</w:t>
      </w:r>
    </w:p>
    <w:p w14:paraId="79CC8BF7" w14:textId="50E025E0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Отправка сообщения</w:t>
      </w:r>
    </w:p>
    <w:p w14:paraId="740B2832" w14:textId="5EFA9CDC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Отключение от системы</w:t>
      </w:r>
    </w:p>
    <w:p w14:paraId="47C1E59A" w14:textId="1C844093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пользователя</w:t>
      </w:r>
    </w:p>
    <w:p w14:paraId="7ED50DA9" w14:textId="75B9CF6D" w:rsidR="000218FA" w:rsidRDefault="00BA382C" w:rsidP="000218FA">
      <w:pPr>
        <w:rPr>
          <w:lang w:val="ru-RU"/>
        </w:rPr>
      </w:pPr>
      <w:r>
        <w:rPr>
          <w:lang w:val="ru-RU"/>
        </w:rPr>
        <w:t>Методы класса чата:</w:t>
      </w:r>
    </w:p>
    <w:p w14:paraId="5C3F1CC5" w14:textId="7B3D6935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Добавление пользователя</w:t>
      </w:r>
    </w:p>
    <w:p w14:paraId="7B9E9675" w14:textId="140A1896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Отправка сообщения</w:t>
      </w:r>
    </w:p>
    <w:p w14:paraId="48DBBACA" w14:textId="6D9C87A6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наличия пользователя в чате</w:t>
      </w:r>
    </w:p>
    <w:p w14:paraId="6C5B1283" w14:textId="25A00CAC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Удаление пользователя из чата</w:t>
      </w:r>
    </w:p>
    <w:p w14:paraId="5AC5D511" w14:textId="4DDE7F73" w:rsidR="00BA382C" w:rsidRDefault="00BA382C" w:rsidP="00BA382C">
      <w:pPr>
        <w:rPr>
          <w:lang w:val="ru-RU"/>
        </w:rPr>
      </w:pPr>
      <w:r>
        <w:rPr>
          <w:lang w:val="ru-RU"/>
        </w:rPr>
        <w:lastRenderedPageBreak/>
        <w:t>Методы этих классов могут показаться схожими местами, однако в менеджере чатов встроена защита от неправильного вызова методов и уведомление об этом.</w:t>
      </w:r>
    </w:p>
    <w:p w14:paraId="5EE63FEE" w14:textId="647E54B4" w:rsidR="00AC7331" w:rsidRDefault="00AC7331" w:rsidP="00AC7331">
      <w:pPr>
        <w:rPr>
          <w:lang w:val="ru-RU"/>
        </w:rPr>
      </w:pPr>
      <w:r>
        <w:rPr>
          <w:lang w:val="ru-RU"/>
        </w:rPr>
        <w:t>Класс сервера, методы:</w:t>
      </w:r>
    </w:p>
    <w:p w14:paraId="2151A8CD" w14:textId="4EADB4D9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Старт</w:t>
      </w:r>
    </w:p>
    <w:p w14:paraId="06B993B6" w14:textId="0AABF7A8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Получение умного указателя на себя</w:t>
      </w:r>
    </w:p>
    <w:p w14:paraId="38DE40BE" w14:textId="6C4CD510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Прием соединения</w:t>
      </w:r>
    </w:p>
    <w:p w14:paraId="654F56EB" w14:textId="056B703A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Обработка полученного соединения</w:t>
      </w:r>
    </w:p>
    <w:p w14:paraId="1D9F82F7" w14:textId="47629CE9" w:rsidR="003A2B68" w:rsidRDefault="00081440" w:rsidP="003A2B6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Запуск сессии</w:t>
      </w:r>
    </w:p>
    <w:p w14:paraId="6B89D9B0" w14:textId="3BB05FC4" w:rsidR="00AC7331" w:rsidRDefault="00E208F6" w:rsidP="00E208F6">
      <w:pPr>
        <w:pStyle w:val="a3"/>
        <w:rPr>
          <w:lang w:val="ru-RU"/>
        </w:rPr>
      </w:pPr>
      <w:r>
        <w:rPr>
          <w:lang w:val="ru-RU"/>
        </w:rPr>
        <w:t>СЛАЙД 6-8</w:t>
      </w:r>
    </w:p>
    <w:p w14:paraId="67034AEC" w14:textId="2820C8CE" w:rsidR="00E208F6" w:rsidRDefault="00E208F6" w:rsidP="00E208F6">
      <w:pPr>
        <w:rPr>
          <w:lang w:val="ru-RU"/>
        </w:rPr>
      </w:pPr>
      <w:r>
        <w:rPr>
          <w:lang w:val="ru-RU"/>
        </w:rPr>
        <w:t>Клиентское приложение предусматривает работу с клиентом с учетом всех возможных его состояний: установка имени / список чатов</w:t>
      </w:r>
      <w:r w:rsidR="00B104BE">
        <w:rPr>
          <w:lang w:val="ru-RU"/>
        </w:rPr>
        <w:t xml:space="preserve"> / нахождение в чате</w:t>
      </w:r>
    </w:p>
    <w:p w14:paraId="685975BE" w14:textId="58C98C2B" w:rsidR="00574DDD" w:rsidRDefault="00574DDD" w:rsidP="00574DDD">
      <w:pPr>
        <w:pStyle w:val="a3"/>
        <w:rPr>
          <w:lang w:val="ru-RU"/>
        </w:rPr>
      </w:pPr>
      <w:r>
        <w:rPr>
          <w:lang w:val="ru-RU"/>
        </w:rPr>
        <w:t>СЛАЙД 9</w:t>
      </w:r>
    </w:p>
    <w:p w14:paraId="080E19F0" w14:textId="724207A1" w:rsidR="00E208F6" w:rsidRDefault="006D1C4D" w:rsidP="00E208F6">
      <w:pPr>
        <w:rPr>
          <w:lang w:val="ru-RU"/>
        </w:rPr>
      </w:pPr>
      <w:r>
        <w:rPr>
          <w:lang w:val="ru-RU"/>
        </w:rPr>
        <w:t>Просто описать схему</w:t>
      </w:r>
    </w:p>
    <w:p w14:paraId="25F992FC" w14:textId="27ACBB7D" w:rsidR="006D1C4D" w:rsidRDefault="006D1C4D" w:rsidP="006D1C4D">
      <w:pPr>
        <w:pStyle w:val="a3"/>
        <w:rPr>
          <w:lang w:val="ru-RU"/>
        </w:rPr>
      </w:pPr>
      <w:r>
        <w:rPr>
          <w:lang w:val="ru-RU"/>
        </w:rPr>
        <w:t>СЛАЙД 10</w:t>
      </w:r>
    </w:p>
    <w:p w14:paraId="52BA27AB" w14:textId="1ECCEB6D" w:rsidR="006D1C4D" w:rsidRDefault="006D1C4D" w:rsidP="006D1C4D">
      <w:pPr>
        <w:rPr>
          <w:lang w:val="ru-RU"/>
        </w:rPr>
      </w:pPr>
      <w:r>
        <w:rPr>
          <w:lang w:val="ru-RU"/>
        </w:rPr>
        <w:t>Тестирующая система опирается на использование контейнеров:</w:t>
      </w:r>
    </w:p>
    <w:p w14:paraId="12DC0999" w14:textId="3BE3C160" w:rsidR="006D1C4D" w:rsidRDefault="006D1C4D" w:rsidP="006D1C4D">
      <w:pPr>
        <w:rPr>
          <w:lang w:val="ru-RU"/>
        </w:rPr>
      </w:pPr>
      <w:r>
        <w:rPr>
          <w:lang w:val="ru-RU"/>
        </w:rPr>
        <w:t xml:space="preserve">Контейнера сервера, контейнера генератора нагрузки, </w:t>
      </w:r>
      <w:r>
        <w:t>Node</w:t>
      </w:r>
      <w:r w:rsidRPr="006D1C4D">
        <w:rPr>
          <w:lang w:val="ru-RU"/>
        </w:rPr>
        <w:t xml:space="preserve"> </w:t>
      </w:r>
      <w:r>
        <w:t>Exporter</w:t>
      </w:r>
      <w:r w:rsidRPr="006D1C4D">
        <w:rPr>
          <w:lang w:val="ru-RU"/>
        </w:rPr>
        <w:t xml:space="preserve">, </w:t>
      </w:r>
      <w:r>
        <w:t>Prometheus</w:t>
      </w:r>
      <w:r w:rsidRPr="006D1C4D">
        <w:rPr>
          <w:lang w:val="ru-RU"/>
        </w:rPr>
        <w:t xml:space="preserve">, </w:t>
      </w:r>
      <w:r>
        <w:t>Grafana</w:t>
      </w:r>
      <w:r>
        <w:rPr>
          <w:lang w:val="ru-RU"/>
        </w:rPr>
        <w:t>.</w:t>
      </w:r>
    </w:p>
    <w:p w14:paraId="2AE28088" w14:textId="056D6FE6" w:rsidR="006D1C4D" w:rsidRDefault="006D1C4D" w:rsidP="004F1891">
      <w:pPr>
        <w:pStyle w:val="a3"/>
        <w:rPr>
          <w:lang w:val="ru-RU"/>
        </w:rPr>
      </w:pPr>
      <w:r>
        <w:rPr>
          <w:lang w:val="ru-RU"/>
        </w:rPr>
        <w:t>СЛАЙД 11</w:t>
      </w:r>
    </w:p>
    <w:p w14:paraId="5C77334C" w14:textId="78147908" w:rsidR="006D1C4D" w:rsidRDefault="006D1C4D" w:rsidP="006D1C4D">
      <w:pPr>
        <w:rPr>
          <w:lang w:val="ru-RU"/>
        </w:rPr>
      </w:pPr>
      <w:r>
        <w:rPr>
          <w:lang w:val="ru-RU"/>
        </w:rPr>
        <w:t>Следует отметить какие устройства были использованы для тестирования</w:t>
      </w:r>
      <w:r w:rsidR="00CE0543">
        <w:rPr>
          <w:lang w:val="ru-RU"/>
        </w:rPr>
        <w:t>.</w:t>
      </w:r>
    </w:p>
    <w:p w14:paraId="7AC0D141" w14:textId="3B94931D" w:rsidR="006D1C4D" w:rsidRDefault="006D1C4D" w:rsidP="006D1C4D">
      <w:pPr>
        <w:rPr>
          <w:lang w:val="ru-RU"/>
        </w:rPr>
      </w:pPr>
      <w:r>
        <w:rPr>
          <w:lang w:val="ru-RU"/>
        </w:rPr>
        <w:t>Оно проводилось в 3 этапа: 2/10/100 клиентов. Клиент имитатора куда быстрее в подаче команд относительно реального пользователя, поэтому для генерации трафика их нужно куда меньше.</w:t>
      </w:r>
    </w:p>
    <w:p w14:paraId="207F45DF" w14:textId="46C2DEB4" w:rsidR="006D1C4D" w:rsidRDefault="00BE68BA" w:rsidP="006D1C4D">
      <w:pPr>
        <w:rPr>
          <w:lang w:val="ru-RU"/>
        </w:rPr>
      </w:pPr>
      <w:r>
        <w:rPr>
          <w:lang w:val="ru-RU"/>
        </w:rPr>
        <w:t xml:space="preserve">Анализируются же золотые метрики сервера – </w:t>
      </w:r>
      <w:r w:rsidRPr="003567DA">
        <w:rPr>
          <w:b/>
          <w:bCs/>
          <w:lang w:val="ru-RU"/>
        </w:rPr>
        <w:t>задержка</w:t>
      </w:r>
      <w:r>
        <w:rPr>
          <w:lang w:val="ru-RU"/>
        </w:rPr>
        <w:t xml:space="preserve">, </w:t>
      </w:r>
      <w:r w:rsidRPr="003567DA">
        <w:rPr>
          <w:b/>
          <w:bCs/>
          <w:lang w:val="ru-RU"/>
        </w:rPr>
        <w:t>процент</w:t>
      </w:r>
      <w:r>
        <w:rPr>
          <w:lang w:val="ru-RU"/>
        </w:rPr>
        <w:t xml:space="preserve"> использования ресурсов </w:t>
      </w:r>
      <w:r w:rsidRPr="003567DA">
        <w:rPr>
          <w:b/>
          <w:bCs/>
          <w:lang w:val="ru-RU"/>
        </w:rPr>
        <w:t>процессора</w:t>
      </w:r>
      <w:r>
        <w:rPr>
          <w:lang w:val="ru-RU"/>
        </w:rPr>
        <w:t xml:space="preserve"> и </w:t>
      </w:r>
      <w:r w:rsidRPr="003567DA">
        <w:rPr>
          <w:b/>
          <w:bCs/>
          <w:lang w:val="ru-RU"/>
        </w:rPr>
        <w:t>процент</w:t>
      </w:r>
      <w:r>
        <w:rPr>
          <w:lang w:val="ru-RU"/>
        </w:rPr>
        <w:t xml:space="preserve"> использования ресурсов </w:t>
      </w:r>
      <w:r w:rsidRPr="003567DA">
        <w:rPr>
          <w:b/>
          <w:bCs/>
          <w:lang w:val="ru-RU"/>
        </w:rPr>
        <w:t>ОП</w:t>
      </w:r>
    </w:p>
    <w:p w14:paraId="37C9C8CA" w14:textId="05867B25" w:rsidR="003567DA" w:rsidRDefault="00B910A0" w:rsidP="00B910A0">
      <w:pPr>
        <w:pStyle w:val="a3"/>
        <w:rPr>
          <w:lang w:val="ru-RU"/>
        </w:rPr>
      </w:pPr>
      <w:r>
        <w:rPr>
          <w:lang w:val="ru-RU"/>
        </w:rPr>
        <w:t>СЛАЙДЫ 12-18</w:t>
      </w:r>
    </w:p>
    <w:p w14:paraId="0C474C94" w14:textId="7A0016D3" w:rsidR="00B910A0" w:rsidRDefault="00B910A0" w:rsidP="00B910A0">
      <w:pPr>
        <w:rPr>
          <w:lang w:val="ru-RU"/>
        </w:rPr>
      </w:pPr>
      <w:r>
        <w:rPr>
          <w:lang w:val="ru-RU"/>
        </w:rPr>
        <w:t xml:space="preserve">Пояснить логику </w:t>
      </w:r>
      <w:r>
        <w:t>Heatmap</w:t>
      </w:r>
      <w:r w:rsidRPr="00B910A0">
        <w:rPr>
          <w:lang w:val="ru-RU"/>
        </w:rPr>
        <w:t xml:space="preserve"> </w:t>
      </w:r>
      <w:r>
        <w:rPr>
          <w:lang w:val="ru-RU"/>
        </w:rPr>
        <w:t>и указать на разницу распределения задержек.</w:t>
      </w:r>
    </w:p>
    <w:p w14:paraId="5D85568C" w14:textId="6EA58D18" w:rsidR="00B910A0" w:rsidRDefault="00D80407" w:rsidP="00D80407">
      <w:pPr>
        <w:pStyle w:val="a3"/>
        <w:rPr>
          <w:lang w:val="ru-RU"/>
        </w:rPr>
      </w:pPr>
      <w:r>
        <w:rPr>
          <w:lang w:val="ru-RU"/>
        </w:rPr>
        <w:lastRenderedPageBreak/>
        <w:t>СЛАЙД 19</w:t>
      </w:r>
    </w:p>
    <w:p w14:paraId="43E66081" w14:textId="3CDFA02D" w:rsidR="00D80407" w:rsidRDefault="00D80407" w:rsidP="00D80407">
      <w:pPr>
        <w:rPr>
          <w:lang w:val="ru-RU"/>
        </w:rPr>
      </w:pPr>
      <w:r>
        <w:rPr>
          <w:lang w:val="ru-RU"/>
        </w:rPr>
        <w:t>Подведение результатов: описать схему</w:t>
      </w:r>
    </w:p>
    <w:p w14:paraId="1E31DE37" w14:textId="2017E59E" w:rsidR="00D80407" w:rsidRDefault="00D80407" w:rsidP="00D80407">
      <w:pPr>
        <w:rPr>
          <w:lang w:val="ru-RU"/>
        </w:rPr>
      </w:pPr>
      <w:r>
        <w:rPr>
          <w:lang w:val="ru-RU"/>
        </w:rPr>
        <w:t>Перечислить почему выбран предпочтительный вариант</w:t>
      </w:r>
    </w:p>
    <w:p w14:paraId="6707A6E4" w14:textId="1DAE382C" w:rsidR="007C409C" w:rsidRDefault="007C409C" w:rsidP="00D80407">
      <w:pPr>
        <w:rPr>
          <w:lang w:val="ru-RU"/>
        </w:rPr>
      </w:pPr>
      <w:r w:rsidRPr="007C409C">
        <w:rPr>
          <w:lang w:val="ru-RU"/>
        </w:rPr>
        <w:drawing>
          <wp:inline distT="0" distB="0" distL="0" distR="0" wp14:anchorId="3FADB9A4" wp14:editId="68E3C66E">
            <wp:extent cx="5876925" cy="2861127"/>
            <wp:effectExtent l="0" t="0" r="0" b="0"/>
            <wp:docPr id="28256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1233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4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936" cy="2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3145" w14:textId="608AA832" w:rsidR="00D80407" w:rsidRDefault="00D80407" w:rsidP="00D80407">
      <w:pPr>
        <w:pStyle w:val="a3"/>
        <w:rPr>
          <w:lang w:val="ru-RU"/>
        </w:rPr>
      </w:pPr>
      <w:r>
        <w:rPr>
          <w:lang w:val="ru-RU"/>
        </w:rPr>
        <w:t>СЛАЙД 20</w:t>
      </w:r>
    </w:p>
    <w:p w14:paraId="7E12A23B" w14:textId="462F2593" w:rsidR="00D80407" w:rsidRDefault="00D80407" w:rsidP="00D80407">
      <w:pPr>
        <w:rPr>
          <w:lang w:val="ru-RU"/>
        </w:rPr>
      </w:pPr>
      <w:r>
        <w:rPr>
          <w:lang w:val="ru-RU"/>
        </w:rPr>
        <w:t>Заключение – по слайду</w:t>
      </w:r>
    </w:p>
    <w:p w14:paraId="69E20347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Была создана платформа для сравнения производительности и анализа преимуществ и недостатков многопоточной и многопоточно-асинхронной серверных архитектур относительно друг друга.</w:t>
      </w:r>
    </w:p>
    <w:p w14:paraId="1EA49ADA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После практического освоения технологий BOOST, были созданы реализации многопоточной и многопоточно-асинхронной реализаций серверов, клиентского приложения и имитатора клиентской нагрузки.</w:t>
      </w:r>
    </w:p>
    <w:p w14:paraId="367B2EFF" w14:textId="67A67EE9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Проведено тестирование, в результате которого на основе полученных графически иллюстрированных данных проведен сравнительный анализ.</w:t>
      </w:r>
    </w:p>
    <w:p w14:paraId="2EC6B398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Получены полезные для разработчика сведения о различиях производительности двух архитектур.</w:t>
      </w:r>
    </w:p>
    <w:p w14:paraId="299C5944" w14:textId="17E4A896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Тестирующая система показала себя работоспособной и готовой к дальнейшему применению и удобной модификации под свои нужды разработчиками.</w:t>
      </w:r>
    </w:p>
    <w:sectPr w:rsidR="00D80407" w:rsidRPr="00D804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370"/>
    <w:multiLevelType w:val="hybridMultilevel"/>
    <w:tmpl w:val="21B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12EE"/>
    <w:multiLevelType w:val="hybridMultilevel"/>
    <w:tmpl w:val="35E4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B1834"/>
    <w:multiLevelType w:val="hybridMultilevel"/>
    <w:tmpl w:val="77CA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98C"/>
    <w:multiLevelType w:val="hybridMultilevel"/>
    <w:tmpl w:val="783C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D381B"/>
    <w:multiLevelType w:val="hybridMultilevel"/>
    <w:tmpl w:val="5552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740136">
    <w:abstractNumId w:val="4"/>
  </w:num>
  <w:num w:numId="2" w16cid:durableId="2036270403">
    <w:abstractNumId w:val="1"/>
  </w:num>
  <w:num w:numId="3" w16cid:durableId="1723292275">
    <w:abstractNumId w:val="2"/>
  </w:num>
  <w:num w:numId="4" w16cid:durableId="1071270318">
    <w:abstractNumId w:val="3"/>
  </w:num>
  <w:num w:numId="5" w16cid:durableId="12402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4F"/>
    <w:rsid w:val="000218FA"/>
    <w:rsid w:val="00081440"/>
    <w:rsid w:val="00096EE7"/>
    <w:rsid w:val="00097BB5"/>
    <w:rsid w:val="000F2D29"/>
    <w:rsid w:val="001F6757"/>
    <w:rsid w:val="003442C0"/>
    <w:rsid w:val="003567DA"/>
    <w:rsid w:val="003A2B68"/>
    <w:rsid w:val="003C3A4F"/>
    <w:rsid w:val="00466D0F"/>
    <w:rsid w:val="00485E9D"/>
    <w:rsid w:val="004F1891"/>
    <w:rsid w:val="00574DDD"/>
    <w:rsid w:val="005D6CAA"/>
    <w:rsid w:val="006D1C4D"/>
    <w:rsid w:val="007C409C"/>
    <w:rsid w:val="008F3569"/>
    <w:rsid w:val="00A80715"/>
    <w:rsid w:val="00AC7331"/>
    <w:rsid w:val="00B104BE"/>
    <w:rsid w:val="00B910A0"/>
    <w:rsid w:val="00BA382C"/>
    <w:rsid w:val="00BC7B4B"/>
    <w:rsid w:val="00BE68BA"/>
    <w:rsid w:val="00BF702F"/>
    <w:rsid w:val="00C51FF3"/>
    <w:rsid w:val="00C8734E"/>
    <w:rsid w:val="00CE0543"/>
    <w:rsid w:val="00D80407"/>
    <w:rsid w:val="00E208F6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3520"/>
  <w15:chartTrackingRefBased/>
  <w15:docId w15:val="{FAB78D88-34AE-470C-B4DE-4EA79470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4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8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73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A80715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Колодяжный</dc:creator>
  <cp:keywords/>
  <dc:description/>
  <cp:lastModifiedBy>Максим Колодяжный</cp:lastModifiedBy>
  <cp:revision>29</cp:revision>
  <dcterms:created xsi:type="dcterms:W3CDTF">2023-05-29T12:33:00Z</dcterms:created>
  <dcterms:modified xsi:type="dcterms:W3CDTF">2023-05-29T14:54:00Z</dcterms:modified>
</cp:coreProperties>
</file>