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B1D5" w14:textId="77777777" w:rsidR="00B548D4" w:rsidRDefault="00000000">
      <w:pPr>
        <w:pStyle w:val="Title"/>
        <w:jc w:val="center"/>
      </w:pPr>
      <w:r>
        <w:rPr>
          <w:b/>
        </w:rPr>
        <w:t>Simple Chess Coach Prototype</w:t>
      </w:r>
      <w:r>
        <w:rPr>
          <w:b/>
        </w:rPr>
        <w:br/>
        <w:t>Teammate Guide</w:t>
      </w:r>
    </w:p>
    <w:p w14:paraId="60CD0B9F" w14:textId="75C4F2A8" w:rsidR="00B548D4" w:rsidRDefault="00B108CC">
      <w:pPr>
        <w:jc w:val="center"/>
      </w:pPr>
      <w:r>
        <w:rPr>
          <w:i/>
          <w:sz w:val="22"/>
        </w:rPr>
        <w:t>E</w:t>
      </w:r>
      <w:r w:rsidR="00000000">
        <w:rPr>
          <w:i/>
          <w:sz w:val="22"/>
        </w:rPr>
        <w:t>xplanation of the code, API, UI, and overall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B548D4" w14:paraId="7256C4D9" w14:textId="77777777">
        <w:trPr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3CB66" w14:textId="77777777" w:rsidR="00B548D4" w:rsidRDefault="00000000">
            <w:r>
              <w:rPr>
                <w:b/>
              </w:rPr>
              <w:t>What this prototype is</w:t>
            </w:r>
          </w:p>
        </w:tc>
        <w:tc>
          <w:tcPr>
            <w:tcW w:w="492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ECC78" w14:textId="77777777" w:rsidR="00B548D4" w:rsidRDefault="00000000">
            <w:r>
              <w:t>A simple demo of an AI-style chess coaching product. It uses a FastAPI backend and a Streamlit frontend to recommend openings and explain practical moves in plain language.</w:t>
            </w:r>
          </w:p>
        </w:tc>
      </w:tr>
    </w:tbl>
    <w:p w14:paraId="05CAADF3" w14:textId="77777777" w:rsidR="00B548D4" w:rsidRDefault="00B548D4"/>
    <w:p w14:paraId="4B7FF328" w14:textId="77777777" w:rsidR="00B548D4" w:rsidRDefault="00000000">
      <w:r>
        <w:rPr>
          <w:b/>
        </w:rPr>
        <w:t xml:space="preserve">Important note: </w:t>
      </w:r>
      <w:r>
        <w:t>This version is intentionally simplified for team demos. It is rule-based, not yet a fully trained machine-learning or LLM-powered system. That is a strength for the demo because it is easier to understand, easier to run, and easier to explain.</w:t>
      </w:r>
    </w:p>
    <w:p w14:paraId="06A021FF" w14:textId="77777777" w:rsidR="00B548D4" w:rsidRDefault="00000000">
      <w:pPr>
        <w:pStyle w:val="Heading1"/>
      </w:pPr>
      <w:r>
        <w:t>1. What the prototype does</w:t>
      </w:r>
    </w:p>
    <w:p w14:paraId="4844ECA8" w14:textId="77777777" w:rsidR="00B548D4" w:rsidRDefault="00000000">
      <w:r>
        <w:t>The prototype gives your team a working example of the capstone product experience. A user can choose a mode in the web interface, send a request to the API, and receive simple chess guidance back.</w:t>
      </w:r>
    </w:p>
    <w:p w14:paraId="1737CBA4" w14:textId="77777777" w:rsidR="00B548D4" w:rsidRDefault="00000000">
      <w:pPr>
        <w:pStyle w:val="ListBullet"/>
      </w:pPr>
      <w:r>
        <w:t>Recommend an opening based on player level, color, style, and time control.</w:t>
      </w:r>
    </w:p>
    <w:p w14:paraId="528C078D" w14:textId="77777777" w:rsidR="00B548D4" w:rsidRDefault="00000000">
      <w:pPr>
        <w:pStyle w:val="ListBullet"/>
      </w:pPr>
      <w:r>
        <w:t>Analyze a short list of pasted moves, then explain the resulting position.</w:t>
      </w:r>
    </w:p>
    <w:p w14:paraId="610A962B" w14:textId="77777777" w:rsidR="00B548D4" w:rsidRDefault="00000000">
      <w:pPr>
        <w:pStyle w:val="ListBullet"/>
      </w:pPr>
      <w:r>
        <w:t>Analyze preloaded sample positions for a quick demo.</w:t>
      </w:r>
    </w:p>
    <w:p w14:paraId="6E2FE9AD" w14:textId="77777777" w:rsidR="00B548D4" w:rsidRDefault="00000000">
      <w:pPr>
        <w:pStyle w:val="ListBullet"/>
      </w:pPr>
      <w:r>
        <w:t>Support advanced FEN input for technical users.</w:t>
      </w:r>
    </w:p>
    <w:p w14:paraId="3F248DEE" w14:textId="77777777" w:rsidR="00B548D4" w:rsidRDefault="00000000">
      <w:pPr>
        <w:pStyle w:val="Heading1"/>
      </w:pPr>
      <w:r>
        <w:t>2. Why this version is useful for the team</w:t>
      </w:r>
    </w:p>
    <w:p w14:paraId="7865B581" w14:textId="77777777" w:rsidR="00B548D4" w:rsidRDefault="00000000">
      <w:r>
        <w:t>The earlier version worked, but it felt too technical because it asked for raw FEN strings right away. This version reduces that friction by leading with human-friendly choices.</w:t>
      </w:r>
    </w:p>
    <w:p w14:paraId="70F11217" w14:textId="77777777" w:rsidR="00B548D4" w:rsidRDefault="00000000">
      <w:r>
        <w:t>It also explains recommendations in simple words instead of only returning a move list. That makes it easier for teammates to follow the logic during a presentation or handoff.</w:t>
      </w:r>
    </w:p>
    <w:p w14:paraId="6B5002D9" w14:textId="77777777" w:rsidR="00B548D4" w:rsidRDefault="00000000">
      <w:pPr>
        <w:pStyle w:val="Heading1"/>
      </w:pPr>
      <w:r>
        <w:t>3. High-level architecture</w:t>
      </w:r>
    </w:p>
    <w:p w14:paraId="778A40D4" w14:textId="77777777" w:rsidR="00B548D4" w:rsidRDefault="00000000">
      <w:r>
        <w:t>The system has two main parts: the frontend and the backend.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515"/>
      </w:tblGrid>
      <w:tr w:rsidR="00B548D4" w14:paraId="25D54EFF" w14:textId="77777777">
        <w:trPr>
          <w:jc w:val="center"/>
        </w:trPr>
        <w:tc>
          <w:tcPr>
            <w:tcW w:w="328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60AEA" w14:textId="77777777" w:rsidR="00B548D4" w:rsidRDefault="00000000">
            <w:pPr>
              <w:jc w:val="center"/>
            </w:pPr>
            <w:r>
              <w:rPr>
                <w:b/>
              </w:rPr>
              <w:t>Frontend (Streamlit)</w:t>
            </w:r>
          </w:p>
        </w:tc>
        <w:tc>
          <w:tcPr>
            <w:tcW w:w="328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D7D43" w14:textId="77777777" w:rsidR="00B548D4" w:rsidRDefault="00000000">
            <w:pPr>
              <w:jc w:val="center"/>
            </w:pPr>
            <w:r>
              <w:rPr>
                <w:b/>
              </w:rPr>
              <w:t>Request/Response</w:t>
            </w:r>
          </w:p>
        </w:tc>
        <w:tc>
          <w:tcPr>
            <w:tcW w:w="328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B4D67" w14:textId="77777777" w:rsidR="00B548D4" w:rsidRDefault="00000000">
            <w:pPr>
              <w:jc w:val="center"/>
            </w:pPr>
            <w:r>
              <w:rPr>
                <w:b/>
              </w:rPr>
              <w:t>Backend (FastAPI)</w:t>
            </w:r>
          </w:p>
        </w:tc>
      </w:tr>
      <w:tr w:rsidR="00B548D4" w14:paraId="51271063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459AB" w14:textId="77777777" w:rsidR="00B548D4" w:rsidRDefault="00000000">
            <w:r>
              <w:t>User picks a mode, enters a few simple options, and clicks a button.</w:t>
            </w:r>
          </w:p>
        </w:tc>
        <w:tc>
          <w:tcPr>
            <w:tcW w:w="18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09E1B" w14:textId="77777777" w:rsidR="00B548D4" w:rsidRDefault="00000000">
            <w:r>
              <w:t>The UI sends JSON to the API and gets JSON back.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E595D" w14:textId="77777777" w:rsidR="00B548D4" w:rsidRDefault="00000000">
            <w:r>
              <w:t>The API interprets the request, uses python-chess, builds recommendations, and returns explanations.</w:t>
            </w:r>
          </w:p>
        </w:tc>
      </w:tr>
    </w:tbl>
    <w:p w14:paraId="62AC8A5E" w14:textId="77777777" w:rsidR="00B548D4" w:rsidRDefault="00000000">
      <w:r>
        <w:lastRenderedPageBreak/>
        <w:t>In other words: the Streamlit app is what the user sees, and the FastAPI app is the service doing the work behind the scenes.</w:t>
      </w:r>
    </w:p>
    <w:p w14:paraId="10452147" w14:textId="77777777" w:rsidR="00B548D4" w:rsidRDefault="00000000">
      <w:pPr>
        <w:pStyle w:val="Heading1"/>
      </w:pPr>
      <w:r>
        <w:t>4. Project files and what each one does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5669"/>
      </w:tblGrid>
      <w:tr w:rsidR="00B548D4" w14:paraId="6DEB26E7" w14:textId="77777777">
        <w:trPr>
          <w:jc w:val="center"/>
        </w:trPr>
        <w:tc>
          <w:tcPr>
            <w:tcW w:w="492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A4E33" w14:textId="77777777" w:rsidR="00B548D4" w:rsidRDefault="00000000">
            <w:r>
              <w:rPr>
                <w:b/>
              </w:rPr>
              <w:t>File</w:t>
            </w:r>
          </w:p>
        </w:tc>
        <w:tc>
          <w:tcPr>
            <w:tcW w:w="492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6D736" w14:textId="77777777" w:rsidR="00B548D4" w:rsidRDefault="00000000">
            <w:r>
              <w:rPr>
                <w:b/>
              </w:rPr>
              <w:t>Purpose</w:t>
            </w:r>
          </w:p>
        </w:tc>
      </w:tr>
      <w:tr w:rsidR="00B548D4" w14:paraId="6A2C5968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06885" w14:textId="77777777" w:rsidR="00B548D4" w:rsidRDefault="00000000">
            <w:r>
              <w:t>/app/api_main.py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B937" w14:textId="77777777" w:rsidR="00B548D4" w:rsidRDefault="00000000">
            <w:r>
              <w:t>The FastAPI backend. It defines the API endpoints and the core chess logic.</w:t>
            </w:r>
          </w:p>
        </w:tc>
      </w:tr>
      <w:tr w:rsidR="00B548D4" w14:paraId="58396DC4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ED03C" w14:textId="77777777" w:rsidR="00B548D4" w:rsidRDefault="00000000">
            <w:r>
              <w:t>/app/streamlit_app.py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76564" w14:textId="77777777" w:rsidR="00B548D4" w:rsidRDefault="00000000">
            <w:r>
              <w:t>The Streamlit user interface. It collects user input and displays recommendations.</w:t>
            </w:r>
          </w:p>
        </w:tc>
      </w:tr>
      <w:tr w:rsidR="00B548D4" w14:paraId="0F4942B5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4DA23" w14:textId="77777777" w:rsidR="00B548D4" w:rsidRDefault="00000000">
            <w:r>
              <w:t>/requirements.txt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133B4" w14:textId="77777777" w:rsidR="00B548D4" w:rsidRDefault="00000000">
            <w:r>
              <w:t>Lists the Python packages needed to run the project.</w:t>
            </w:r>
          </w:p>
        </w:tc>
      </w:tr>
      <w:tr w:rsidR="00B548D4" w14:paraId="0820B716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0C3B8" w14:textId="77777777" w:rsidR="00B548D4" w:rsidRDefault="00000000">
            <w:r>
              <w:t>/docs/team_explainer.txt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11288" w14:textId="77777777" w:rsidR="00B548D4" w:rsidRDefault="00000000">
            <w:r>
              <w:t>A short summary of what the prototype is and what it is not.</w:t>
            </w:r>
          </w:p>
        </w:tc>
      </w:tr>
      <w:tr w:rsidR="00B548D4" w14:paraId="30801782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C8C00" w14:textId="77777777" w:rsidR="00B548D4" w:rsidRDefault="00000000">
            <w:r>
              <w:t>/README.txt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3C100" w14:textId="77777777" w:rsidR="00B548D4" w:rsidRDefault="00000000">
            <w:r>
              <w:t>Basic run instructions for local use.</w:t>
            </w:r>
          </w:p>
        </w:tc>
      </w:tr>
    </w:tbl>
    <w:p w14:paraId="3D12AF64" w14:textId="77777777" w:rsidR="00B548D4" w:rsidRDefault="00000000">
      <w:pPr>
        <w:pStyle w:val="Heading1"/>
      </w:pPr>
      <w:r>
        <w:t>5. How the API works</w:t>
      </w:r>
    </w:p>
    <w:p w14:paraId="10DF6F04" w14:textId="77777777" w:rsidR="00B548D4" w:rsidRDefault="00000000">
      <w:r>
        <w:t>FastAPI creates web endpoints. An endpoint is simply a web address that performs one job. The frontend sends a request to an endpoint, and the backend returns a response.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4535"/>
      </w:tblGrid>
      <w:tr w:rsidR="00B548D4" w14:paraId="11EB16BD" w14:textId="77777777">
        <w:trPr>
          <w:jc w:val="center"/>
        </w:trPr>
        <w:tc>
          <w:tcPr>
            <w:tcW w:w="3286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29E34" w14:textId="77777777" w:rsidR="00B548D4" w:rsidRDefault="00000000">
            <w:r>
              <w:rPr>
                <w:b/>
              </w:rPr>
              <w:t>Endpoint</w:t>
            </w:r>
          </w:p>
        </w:tc>
        <w:tc>
          <w:tcPr>
            <w:tcW w:w="3286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C221B" w14:textId="77777777" w:rsidR="00B548D4" w:rsidRDefault="00000000">
            <w:r>
              <w:rPr>
                <w:b/>
              </w:rPr>
              <w:t>Method</w:t>
            </w:r>
          </w:p>
        </w:tc>
        <w:tc>
          <w:tcPr>
            <w:tcW w:w="3286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55141" w14:textId="77777777" w:rsidR="00B548D4" w:rsidRDefault="00000000">
            <w:r>
              <w:rPr>
                <w:b/>
              </w:rPr>
              <w:t>What it does</w:t>
            </w:r>
          </w:p>
        </w:tc>
      </w:tr>
      <w:tr w:rsidR="00B548D4" w14:paraId="49CAFA70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40843" w14:textId="77777777" w:rsidR="00B548D4" w:rsidRDefault="00000000">
            <w:r>
              <w:t>/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D9D47" w14:textId="77777777" w:rsidR="00B548D4" w:rsidRDefault="00000000">
            <w:r>
              <w:t>GET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76359" w14:textId="77777777" w:rsidR="00B548D4" w:rsidRDefault="00000000">
            <w:r>
              <w:t>Health check. Returns a simple message showing the API is running.</w:t>
            </w:r>
          </w:p>
        </w:tc>
      </w:tr>
      <w:tr w:rsidR="00B548D4" w14:paraId="425BBE54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681DE" w14:textId="77777777" w:rsidR="00B548D4" w:rsidRDefault="00000000">
            <w:r>
              <w:t>/sample-positions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0D9B2" w14:textId="77777777" w:rsidR="00B548D4" w:rsidRDefault="00000000">
            <w:r>
              <w:t>GET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C5669" w14:textId="77777777" w:rsidR="00B548D4" w:rsidRDefault="00000000">
            <w:r>
              <w:t>Returns a dictionary of built-in sample positions.</w:t>
            </w:r>
          </w:p>
        </w:tc>
      </w:tr>
      <w:tr w:rsidR="00B548D4" w14:paraId="6183A1CA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18198" w14:textId="77777777" w:rsidR="00B548D4" w:rsidRDefault="00000000">
            <w:r>
              <w:t>/analyze-fen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57F55" w14:textId="77777777" w:rsidR="00B548D4" w:rsidRDefault="00000000">
            <w:r>
              <w:t>POST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2B4ED" w14:textId="77777777" w:rsidR="00B548D4" w:rsidRDefault="00000000">
            <w:r>
              <w:t>Accepts a FEN string and explains the position.</w:t>
            </w:r>
          </w:p>
        </w:tc>
      </w:tr>
      <w:tr w:rsidR="00B548D4" w14:paraId="5A644A56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2BD58" w14:textId="77777777" w:rsidR="00B548D4" w:rsidRDefault="00000000">
            <w:r>
              <w:t>/analyze-moves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68F38" w14:textId="77777777" w:rsidR="00B548D4" w:rsidRDefault="00000000">
            <w:r>
              <w:t>POST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11E4D" w14:textId="77777777" w:rsidR="00B548D4" w:rsidRDefault="00000000">
            <w:r>
              <w:t>Accepts pasted moves such as e4 e5 Nf3 and turns them into a board position before analyzing it.</w:t>
            </w:r>
          </w:p>
        </w:tc>
      </w:tr>
      <w:tr w:rsidR="00B548D4" w14:paraId="164D252C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4A154" w14:textId="77777777" w:rsidR="00B548D4" w:rsidRDefault="00000000">
            <w:r>
              <w:t>/recommend-opening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DF66B" w14:textId="77777777" w:rsidR="00B548D4" w:rsidRDefault="00000000">
            <w:r>
              <w:t>POST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35E16" w14:textId="77777777" w:rsidR="00B548D4" w:rsidRDefault="00000000">
            <w:r>
              <w:t>Accepts player preferences and recommends an opening plus a plain-language reason.</w:t>
            </w:r>
          </w:p>
        </w:tc>
      </w:tr>
    </w:tbl>
    <w:p w14:paraId="2897BEC9" w14:textId="77777777" w:rsidR="00B548D4" w:rsidRDefault="00000000">
      <w:pPr>
        <w:pStyle w:val="Heading1"/>
      </w:pPr>
      <w:r>
        <w:lastRenderedPageBreak/>
        <w:t>6. How the backend code thinks</w:t>
      </w:r>
    </w:p>
    <w:p w14:paraId="607EE887" w14:textId="77777777" w:rsidR="00B548D4" w:rsidRDefault="00000000">
      <w:pPr>
        <w:pStyle w:val="Heading2"/>
      </w:pPr>
      <w:r>
        <w:t>A. Data models</w:t>
      </w:r>
    </w:p>
    <w:p w14:paraId="7FAB7621" w14:textId="77777777" w:rsidR="00B548D4" w:rsidRDefault="00000000">
      <w:r>
        <w:t>The code uses Pydantic models named MovesRequest, FenRequest, and OpeningRequest. These define the structure of incoming requests so the API knows what fields to expect.</w:t>
      </w:r>
    </w:p>
    <w:p w14:paraId="6FDFD030" w14:textId="77777777" w:rsidR="00B548D4" w:rsidRDefault="00000000">
      <w:pPr>
        <w:pStyle w:val="Heading2"/>
      </w:pPr>
      <w:r>
        <w:t>B. board_from_moves</w:t>
      </w:r>
    </w:p>
    <w:p w14:paraId="7842B98B" w14:textId="77777777" w:rsidR="00B548D4" w:rsidRDefault="00000000">
      <w:r>
        <w:t>This helper starts from a normal chess board, reads pasted moves one token at a time, and applies them using python-chess. If a token fails, the function stops instead of crashing. That makes demos more forgiving.</w:t>
      </w:r>
    </w:p>
    <w:p w14:paraId="32D5104B" w14:textId="77777777" w:rsidR="00B548D4" w:rsidRDefault="00000000">
      <w:pPr>
        <w:pStyle w:val="Heading2"/>
      </w:pPr>
      <w:r>
        <w:t>C. explain_position</w:t>
      </w:r>
    </w:p>
    <w:p w14:paraId="32DEDE65" w14:textId="77777777" w:rsidR="00B548D4" w:rsidRDefault="00000000">
      <w:r>
        <w:t>This is the heart of the current recommendation logic. It looks at legal moves and builds simple reasons such as develops a minor piece early, fights for the center, creates immediate pressure on the king, or wins or contests material.</w:t>
      </w:r>
    </w:p>
    <w:p w14:paraId="2B0697AB" w14:textId="77777777" w:rsidR="00B548D4" w:rsidRDefault="00000000">
      <w:pPr>
        <w:pStyle w:val="Heading2"/>
      </w:pPr>
      <w:r>
        <w:t>D. opening_advice</w:t>
      </w:r>
    </w:p>
    <w:p w14:paraId="36F53FD5" w14:textId="77777777" w:rsidR="00B548D4" w:rsidRDefault="00000000">
      <w:r>
        <w:t>This function maps user choices to a recommended opening. For example, a beginner playing White with a solid style gets the London System because it is easy to learn and does not require heavy memorization.</w:t>
      </w:r>
    </w:p>
    <w:p w14:paraId="799E9781" w14:textId="77777777" w:rsidR="00B548D4" w:rsidRDefault="00000000">
      <w:r>
        <w:rPr>
          <w:b/>
        </w:rPr>
        <w:t xml:space="preserve">Why this matters: </w:t>
      </w:r>
      <w:r>
        <w:t>The current code is simple on purpose. It produces explanations that teammates can follow without needing to understand advanced chess engines or model training.</w:t>
      </w:r>
    </w:p>
    <w:p w14:paraId="54273ADB" w14:textId="77777777" w:rsidR="00B548D4" w:rsidRDefault="00000000">
      <w:pPr>
        <w:pStyle w:val="Heading1"/>
      </w:pPr>
      <w:r>
        <w:t>7. How the user interface works</w:t>
      </w:r>
    </w:p>
    <w:p w14:paraId="0009BB4E" w14:textId="77777777" w:rsidR="00B548D4" w:rsidRDefault="00000000">
      <w:r>
        <w:t>The Streamlit app is built around a radio button with four modes. This design makes the prototype feel like a product rather than a developer test page.</w:t>
      </w:r>
    </w:p>
    <w:p w14:paraId="1063475A" w14:textId="77777777" w:rsidR="00B548D4" w:rsidRDefault="00000000">
      <w:pPr>
        <w:pStyle w:val="Heading2"/>
      </w:pPr>
      <w:r>
        <w:t>Get an opening recommendation</w:t>
      </w:r>
    </w:p>
    <w:p w14:paraId="4BB4FB06" w14:textId="77777777" w:rsidR="00B548D4" w:rsidRDefault="00000000">
      <w:r>
        <w:t>The user picks level, color, style, and time control. The UI sends those choices to /recommend-opening and displays the opening, the reason, and a coach message.</w:t>
      </w:r>
    </w:p>
    <w:p w14:paraId="790EE691" w14:textId="77777777" w:rsidR="00B548D4" w:rsidRDefault="00000000">
      <w:pPr>
        <w:pStyle w:val="Heading2"/>
      </w:pPr>
      <w:r>
        <w:t>Analyze pasted moves</w:t>
      </w:r>
    </w:p>
    <w:p w14:paraId="4BB04B0D" w14:textId="77777777" w:rsidR="00B548D4" w:rsidRDefault="00000000">
      <w:r>
        <w:t>The user pastes moves in plain chess notation. The UI sends them to /analyze-moves and shows a short summary plus move recommendations.</w:t>
      </w:r>
    </w:p>
    <w:p w14:paraId="453C0DA9" w14:textId="77777777" w:rsidR="00B548D4" w:rsidRDefault="00000000">
      <w:pPr>
        <w:pStyle w:val="Heading2"/>
      </w:pPr>
      <w:r>
        <w:t>Use a sample position</w:t>
      </w:r>
    </w:p>
    <w:p w14:paraId="2BE4E15D" w14:textId="77777777" w:rsidR="00B548D4" w:rsidRDefault="00000000">
      <w:r>
        <w:t>The UI first loads built-in sample positions from /sample-positions. After the user chooses one, it sends the FEN to /analyze-fen.</w:t>
      </w:r>
    </w:p>
    <w:p w14:paraId="06A685E1" w14:textId="77777777" w:rsidR="00B548D4" w:rsidRDefault="00000000">
      <w:pPr>
        <w:pStyle w:val="Heading2"/>
      </w:pPr>
      <w:r>
        <w:t>Advanced FEN</w:t>
      </w:r>
    </w:p>
    <w:p w14:paraId="3D6ABB17" w14:textId="77777777" w:rsidR="00B548D4" w:rsidRDefault="00000000">
      <w:r>
        <w:t>This is kept for technical users. It allows direct analysis of any exact board position.</w:t>
      </w:r>
    </w:p>
    <w:p w14:paraId="42983D98" w14:textId="77777777" w:rsidR="00B548D4" w:rsidRDefault="00000000">
      <w:pPr>
        <w:pStyle w:val="Heading1"/>
      </w:pPr>
      <w:r>
        <w:t>8. Example walkthrough</w:t>
      </w:r>
    </w:p>
    <w:p w14:paraId="657FBAB2" w14:textId="77777777" w:rsidR="00B548D4" w:rsidRDefault="00000000">
      <w:pPr>
        <w:pStyle w:val="ListNumber"/>
      </w:pPr>
      <w:r>
        <w:t>Open the Streamlit app in a browser.</w:t>
      </w:r>
    </w:p>
    <w:p w14:paraId="702A2DA1" w14:textId="77777777" w:rsidR="00B548D4" w:rsidRDefault="00000000">
      <w:pPr>
        <w:pStyle w:val="ListNumber"/>
      </w:pPr>
      <w:r>
        <w:t>Choose “Analyze pasted moves.”</w:t>
      </w:r>
    </w:p>
    <w:p w14:paraId="1D257A11" w14:textId="77777777" w:rsidR="00B548D4" w:rsidRDefault="00000000">
      <w:pPr>
        <w:pStyle w:val="ListNumber"/>
      </w:pPr>
      <w:r>
        <w:t>Paste moves such as e4 e5 Nf3 Nc6 Bc4.</w:t>
      </w:r>
    </w:p>
    <w:p w14:paraId="41C8AC54" w14:textId="77777777" w:rsidR="00B548D4" w:rsidRDefault="00000000">
      <w:pPr>
        <w:pStyle w:val="ListNumber"/>
      </w:pPr>
      <w:r>
        <w:lastRenderedPageBreak/>
        <w:t>Click Analyze moves.</w:t>
      </w:r>
    </w:p>
    <w:p w14:paraId="4A87D74D" w14:textId="77777777" w:rsidR="00B548D4" w:rsidRDefault="00000000">
      <w:pPr>
        <w:pStyle w:val="ListNumber"/>
      </w:pPr>
      <w:r>
        <w:t>The UI sends the moves to the API as JSON.</w:t>
      </w:r>
    </w:p>
    <w:p w14:paraId="585B7512" w14:textId="77777777" w:rsidR="00B548D4" w:rsidRDefault="00000000">
      <w:pPr>
        <w:pStyle w:val="ListNumber"/>
      </w:pPr>
      <w:r>
        <w:t>The API converts the moves into a board, generates a summary, and returns a few practical candidate moves with explanations.</w:t>
      </w:r>
    </w:p>
    <w:p w14:paraId="47A7140C" w14:textId="77777777" w:rsidR="00B548D4" w:rsidRDefault="00000000">
      <w:pPr>
        <w:pStyle w:val="ListNumber"/>
      </w:pPr>
      <w:r>
        <w:t>The UI displays the results in a way that is easy to talk through during a demo.</w:t>
      </w:r>
    </w:p>
    <w:p w14:paraId="6FB8E866" w14:textId="77777777" w:rsidR="00B548D4" w:rsidRDefault="00000000">
      <w:pPr>
        <w:pStyle w:val="Heading1"/>
      </w:pPr>
      <w:r>
        <w:t>9. Strengths and current limits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89"/>
      </w:tblGrid>
      <w:tr w:rsidR="00B548D4" w14:paraId="18A8E179" w14:textId="77777777">
        <w:trPr>
          <w:jc w:val="center"/>
        </w:trPr>
        <w:tc>
          <w:tcPr>
            <w:tcW w:w="4929" w:type="dxa"/>
            <w:shd w:val="clear" w:color="auto" w:fill="EAD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87B4E" w14:textId="77777777" w:rsidR="00B548D4" w:rsidRDefault="00000000">
            <w:r>
              <w:rPr>
                <w:b/>
              </w:rPr>
              <w:t>Current strengths</w:t>
            </w:r>
          </w:p>
        </w:tc>
        <w:tc>
          <w:tcPr>
            <w:tcW w:w="4929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F28B0" w14:textId="77777777" w:rsidR="00B548D4" w:rsidRDefault="00000000">
            <w:r>
              <w:rPr>
                <w:b/>
              </w:rPr>
              <w:t>Current limits</w:t>
            </w:r>
          </w:p>
        </w:tc>
      </w:tr>
      <w:tr w:rsidR="00B548D4" w14:paraId="315CCB79" w14:textId="77777777">
        <w:trPr>
          <w:jc w:val="center"/>
        </w:trPr>
        <w:tc>
          <w:tcPr>
            <w:tcW w:w="408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DEAA69" w14:textId="77777777" w:rsidR="00B548D4" w:rsidRDefault="00B548D4"/>
          <w:p w14:paraId="763C549C" w14:textId="77777777" w:rsidR="00B548D4" w:rsidRDefault="00000000">
            <w:pPr>
              <w:pStyle w:val="ListBullet"/>
            </w:pPr>
            <w:r>
              <w:t>Simple to run locally</w:t>
            </w:r>
          </w:p>
          <w:p w14:paraId="0386D60B" w14:textId="77777777" w:rsidR="00B548D4" w:rsidRDefault="00000000">
            <w:pPr>
              <w:pStyle w:val="ListBullet"/>
            </w:pPr>
            <w:r>
              <w:t>Easy for non-technical teammates to understand</w:t>
            </w:r>
          </w:p>
          <w:p w14:paraId="66CE10BA" w14:textId="77777777" w:rsidR="00B548D4" w:rsidRDefault="00000000">
            <w:pPr>
              <w:pStyle w:val="ListBullet"/>
            </w:pPr>
            <w:r>
              <w:t>Clear API + UI separation</w:t>
            </w:r>
          </w:p>
          <w:p w14:paraId="0A649A46" w14:textId="77777777" w:rsidR="00B548D4" w:rsidRDefault="00000000">
            <w:pPr>
              <w:pStyle w:val="ListBullet"/>
            </w:pPr>
            <w:r>
              <w:t>Plain-language coaching output</w:t>
            </w:r>
          </w:p>
          <w:p w14:paraId="507F15B8" w14:textId="77777777" w:rsidR="00B548D4" w:rsidRDefault="00000000">
            <w:pPr>
              <w:pStyle w:val="ListBullet"/>
            </w:pPr>
            <w:r>
              <w:t>Good foundation for future expansion</w:t>
            </w:r>
          </w:p>
        </w:tc>
        <w:tc>
          <w:tcPr>
            <w:tcW w:w="498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106B7" w14:textId="77777777" w:rsidR="00B548D4" w:rsidRDefault="00B548D4"/>
          <w:p w14:paraId="291B7046" w14:textId="77777777" w:rsidR="00B548D4" w:rsidRDefault="00000000">
            <w:pPr>
              <w:pStyle w:val="ListBullet"/>
            </w:pPr>
            <w:r>
              <w:t>No trained ML model yet</w:t>
            </w:r>
          </w:p>
          <w:p w14:paraId="1CAF0672" w14:textId="77777777" w:rsidR="00B548D4" w:rsidRDefault="00000000">
            <w:pPr>
              <w:pStyle w:val="ListBullet"/>
            </w:pPr>
            <w:r>
              <w:t>No true LLM integration yet</w:t>
            </w:r>
          </w:p>
          <w:p w14:paraId="0197152A" w14:textId="77777777" w:rsidR="00B548D4" w:rsidRDefault="00000000">
            <w:pPr>
              <w:pStyle w:val="ListBullet"/>
            </w:pPr>
            <w:r>
              <w:t>No full PGN upload workflow yet</w:t>
            </w:r>
          </w:p>
          <w:p w14:paraId="1C13A641" w14:textId="77777777" w:rsidR="00B548D4" w:rsidRDefault="00000000">
            <w:pPr>
              <w:pStyle w:val="ListBullet"/>
            </w:pPr>
            <w:r>
              <w:t>No engine-grade evaluation like Stockfish</w:t>
            </w:r>
          </w:p>
          <w:p w14:paraId="38DDD5B8" w14:textId="77777777" w:rsidR="00B548D4" w:rsidRDefault="00000000">
            <w:pPr>
              <w:pStyle w:val="ListBullet"/>
            </w:pPr>
            <w:r>
              <w:t>Recommendations are rule-based, not learned from data</w:t>
            </w:r>
          </w:p>
        </w:tc>
      </w:tr>
    </w:tbl>
    <w:p w14:paraId="4FF6B806" w14:textId="77777777" w:rsidR="00B548D4" w:rsidRDefault="00000000">
      <w:pPr>
        <w:pStyle w:val="Heading1"/>
      </w:pPr>
      <w:r>
        <w:t>10. How this grows into the full capstone</w:t>
      </w:r>
    </w:p>
    <w:p w14:paraId="46FE9A91" w14:textId="77777777" w:rsidR="00B548D4" w:rsidRDefault="00000000">
      <w:pPr>
        <w:pStyle w:val="ListBullet"/>
      </w:pPr>
      <w:r>
        <w:t>Replace rule-based move suggestions with a trained model using chess datasets such as Lichess games.</w:t>
      </w:r>
    </w:p>
    <w:p w14:paraId="307C8518" w14:textId="77777777" w:rsidR="00B548D4" w:rsidRDefault="00000000">
      <w:pPr>
        <w:pStyle w:val="ListBullet"/>
      </w:pPr>
      <w:r>
        <w:t>Add LLM-generated coaching so explanations become more personalized and conversational.</w:t>
      </w:r>
    </w:p>
    <w:p w14:paraId="340AAA15" w14:textId="77777777" w:rsidR="00B548D4" w:rsidRDefault="00000000">
      <w:pPr>
        <w:pStyle w:val="ListBullet"/>
      </w:pPr>
      <w:r>
        <w:t>Support full PGN upload and player-history tracking.</w:t>
      </w:r>
    </w:p>
    <w:p w14:paraId="182BC298" w14:textId="77777777" w:rsidR="00B548D4" w:rsidRDefault="00000000">
      <w:pPr>
        <w:pStyle w:val="ListBullet"/>
      </w:pPr>
      <w:r>
        <w:t>Score moves based on player skill level instead of only generic practical rules.</w:t>
      </w:r>
    </w:p>
    <w:p w14:paraId="61D50853" w14:textId="77777777" w:rsidR="00B548D4" w:rsidRDefault="00000000">
      <w:pPr>
        <w:pStyle w:val="ListBullet"/>
      </w:pPr>
      <w:r>
        <w:t>Add a richer dashboard with progress tracking and recurring weakness summaries.</w:t>
      </w:r>
    </w:p>
    <w:p w14:paraId="44AD4074" w14:textId="77777777" w:rsidR="00B548D4" w:rsidRDefault="00000000">
      <w:pPr>
        <w:pStyle w:val="Heading1"/>
      </w:pPr>
      <w:r>
        <w:t>11. How to run the prototype</w:t>
      </w:r>
    </w:p>
    <w:p w14:paraId="458E75FC" w14:textId="77777777" w:rsidR="00B548D4" w:rsidRDefault="00000000">
      <w:r>
        <w:rPr>
          <w:rFonts w:ascii="Consolas" w:hAnsi="Consolas"/>
          <w:sz w:val="19"/>
        </w:rPr>
        <w:t>pip install -r requirements.txt</w:t>
      </w:r>
    </w:p>
    <w:p w14:paraId="05512835" w14:textId="77777777" w:rsidR="00B548D4" w:rsidRDefault="00000000">
      <w:r>
        <w:rPr>
          <w:rFonts w:ascii="Consolas" w:hAnsi="Consolas"/>
          <w:sz w:val="19"/>
        </w:rPr>
        <w:t>uvicorn app.api_main:app --reload</w:t>
      </w:r>
    </w:p>
    <w:p w14:paraId="15801CB3" w14:textId="77777777" w:rsidR="00B548D4" w:rsidRDefault="00000000">
      <w:r>
        <w:rPr>
          <w:rFonts w:ascii="Consolas" w:hAnsi="Consolas"/>
          <w:sz w:val="19"/>
        </w:rPr>
        <w:t>streamlit run app/streamlit_app.py</w:t>
      </w:r>
    </w:p>
    <w:p w14:paraId="6ED9AF47" w14:textId="77777777" w:rsidR="00B548D4" w:rsidRDefault="00000000">
      <w:r>
        <w:t>Once both services are running, open the Streamlit URL shown in the terminal. In most cases it will be http://localhost:8501.</w:t>
      </w:r>
    </w:p>
    <w:p w14:paraId="30263619" w14:textId="77777777" w:rsidR="00B548D4" w:rsidRDefault="00000000">
      <w:pPr>
        <w:pStyle w:val="Heading1"/>
      </w:pPr>
      <w:r>
        <w:t>12. Bottom line for teammates</w:t>
      </w:r>
    </w:p>
    <w:p w14:paraId="44F627EF" w14:textId="77777777" w:rsidR="00B548D4" w:rsidRDefault="00000000">
      <w:r>
        <w:t>This prototype is not the final intelligent chess system yet. It is the clean, easy-to-understand demonstration version. It proves the architecture, shows the product flow, and gives the team something practical to discuss, test, and extend.</w:t>
      </w:r>
    </w:p>
    <w:sectPr w:rsidR="00B548D4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587594">
    <w:abstractNumId w:val="8"/>
  </w:num>
  <w:num w:numId="2" w16cid:durableId="2064057754">
    <w:abstractNumId w:val="6"/>
  </w:num>
  <w:num w:numId="3" w16cid:durableId="1172798681">
    <w:abstractNumId w:val="5"/>
  </w:num>
  <w:num w:numId="4" w16cid:durableId="706563208">
    <w:abstractNumId w:val="4"/>
  </w:num>
  <w:num w:numId="5" w16cid:durableId="493768219">
    <w:abstractNumId w:val="7"/>
  </w:num>
  <w:num w:numId="6" w16cid:durableId="1436169906">
    <w:abstractNumId w:val="3"/>
  </w:num>
  <w:num w:numId="7" w16cid:durableId="2106462378">
    <w:abstractNumId w:val="2"/>
  </w:num>
  <w:num w:numId="8" w16cid:durableId="67769660">
    <w:abstractNumId w:val="1"/>
  </w:num>
  <w:num w:numId="9" w16cid:durableId="73809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012"/>
    <w:rsid w:val="00AA1D8D"/>
    <w:rsid w:val="00B108CC"/>
    <w:rsid w:val="00B47730"/>
    <w:rsid w:val="00B548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7D792"/>
  <w14:defaultImageDpi w14:val="300"/>
  <w15:docId w15:val="{9877D052-0D1C-4503-BB61-31FE57B3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Dillan Johnson</cp:lastModifiedBy>
  <cp:revision>2</cp:revision>
  <dcterms:created xsi:type="dcterms:W3CDTF">2013-12-23T23:15:00Z</dcterms:created>
  <dcterms:modified xsi:type="dcterms:W3CDTF">2026-03-11T23:24:00Z</dcterms:modified>
  <cp:category/>
</cp:coreProperties>
</file>