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-434339</wp:posOffset>
            </wp:positionH>
            <wp:positionV relativeFrom="paragraph">
              <wp:posOffset>-866774</wp:posOffset>
            </wp:positionV>
            <wp:extent cx="2066290" cy="560705"/>
            <wp:effectExtent b="0" l="0" r="0" t="0"/>
            <wp:wrapNone/>
            <wp:docPr id="10" name="image9.png"/>
            <a:graphic>
              <a:graphicData uri="http://schemas.openxmlformats.org/drawingml/2006/picture">
                <pic:pic>
                  <pic:nvPicPr>
                    <pic:cNvPr id="0" name="image9.png"/>
                    <pic:cNvPicPr preferRelativeResize="0"/>
                  </pic:nvPicPr>
                  <pic:blipFill>
                    <a:blip r:embed="rId6"/>
                    <a:srcRect b="0" l="0" r="0" t="0"/>
                    <a:stretch>
                      <a:fillRect/>
                    </a:stretch>
                  </pic:blipFill>
                  <pic:spPr>
                    <a:xfrm>
                      <a:off x="0" y="0"/>
                      <a:ext cx="2066290" cy="560705"/>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
                <a:graphic>
                  <a:graphicData uri="http://schemas.microsoft.com/office/word/2010/wordprocessingShape">
                    <wps:wsp>
                      <wps:cNvSpPr/>
                      <wps:cNvPr id="3" name="Shape 3"/>
                      <wps:spPr>
                        <a:xfrm>
                          <a:off x="2952368" y="3648555"/>
                          <a:ext cx="4787265" cy="262890"/>
                        </a:xfrm>
                        <a:prstGeom prst="roundRect">
                          <a:avLst>
                            <a:gd fmla="val 50000" name="adj"/>
                          </a:avLst>
                        </a:prstGeom>
                        <a:solidFill>
                          <a:srgbClr val="E7E8E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1923098</wp:posOffset>
                </wp:positionH>
                <wp:positionV relativeFrom="paragraph">
                  <wp:posOffset>-700086</wp:posOffset>
                </wp:positionV>
                <wp:extent cx="4796790" cy="272415"/>
                <wp:effectExtent b="0" l="0" r="0" t="0"/>
                <wp:wrapNone/>
                <wp:docPr id="2" name="image14.png"/>
                <a:graphic>
                  <a:graphicData uri="http://schemas.openxmlformats.org/drawingml/2006/picture">
                    <pic:pic>
                      <pic:nvPicPr>
                        <pic:cNvPr id="0" name="image14.png"/>
                        <pic:cNvPicPr preferRelativeResize="0"/>
                      </pic:nvPicPr>
                      <pic:blipFill>
                        <a:blip r:embed="rId7"/>
                        <a:srcRect/>
                        <a:stretch>
                          <a:fillRect/>
                        </a:stretch>
                      </pic:blipFill>
                      <pic:spPr>
                        <a:xfrm>
                          <a:off x="0" y="0"/>
                          <a:ext cx="4796790" cy="27241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
                <a:graphic>
                  <a:graphicData uri="http://schemas.microsoft.com/office/word/2010/wordprocessingShape">
                    <wps:wsp>
                      <wps:cNvSpPr/>
                      <wps:cNvPr id="2" name="Shape 2"/>
                      <wps:spPr>
                        <a:xfrm>
                          <a:off x="1823648" y="1855950"/>
                          <a:ext cx="7044704" cy="3848100"/>
                        </a:xfrm>
                        <a:prstGeom prst="roundRect">
                          <a:avLst>
                            <a:gd fmla="val 4433" name="adj"/>
                          </a:avLst>
                        </a:prstGeom>
                        <a:blipFill rotWithShape="1">
                          <a:blip r:embed="rId8">
                            <a:alphaModFix/>
                          </a:blip>
                          <a:stretch>
                            <a:fillRect b="0" l="0" r="0" t="0"/>
                          </a:stretch>
                        </a:blip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-329820</wp:posOffset>
                </wp:positionH>
                <wp:positionV relativeFrom="paragraph">
                  <wp:posOffset>-228205</wp:posOffset>
                </wp:positionV>
                <wp:extent cx="7054229" cy="3857625"/>
                <wp:effectExtent b="0" l="0" r="0" t="0"/>
                <wp:wrapNone/>
                <wp:docPr id="1" name="image13.png"/>
                <a:graphic>
                  <a:graphicData uri="http://schemas.openxmlformats.org/drawingml/2006/picture">
                    <pic:pic>
                      <pic:nvPicPr>
                        <pic:cNvPr id="0" name="image13.png"/>
                        <pic:cNvPicPr preferRelativeResize="0"/>
                      </pic:nvPicPr>
                      <pic:blipFill>
                        <a:blip r:embed="rId7"/>
                        <a:srcRect/>
                        <a:stretch>
                          <a:fillRect/>
                        </a:stretch>
                      </pic:blipFill>
                      <pic:spPr>
                        <a:xfrm>
                          <a:off x="0" y="0"/>
                          <a:ext cx="7054229" cy="3857625"/>
                        </a:xfrm>
                        <a:prstGeom prst="rect"/>
                        <a:ln/>
                      </pic:spPr>
                    </pic:pic>
                  </a:graphicData>
                </a:graphic>
              </wp:anchor>
            </w:drawing>
          </mc:Fallback>
        </mc:AlternateConten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Title"/>
        <w:ind w:firstLine="0"/>
        <w:rPr/>
      </w:pPr>
      <w:r w:rsidDel="00000000" w:rsidR="00000000" w:rsidRPr="00000000">
        <w:rPr>
          <w:rtl w:val="0"/>
        </w:rPr>
      </w:r>
    </w:p>
    <w:p w:rsidR="00000000" w:rsidDel="00000000" w:rsidP="00000000" w:rsidRDefault="00000000" w:rsidRPr="00000000" w14:paraId="0000000B">
      <w:pPr>
        <w:ind w:firstLine="0"/>
        <w:rPr>
          <w:color w:val="333333"/>
          <w:sz w:val="32"/>
          <w:szCs w:val="32"/>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4" name=""/>
                <a:graphic>
                  <a:graphicData uri="http://schemas.microsoft.com/office/word/2010/wordprocessingShape">
                    <wps:wsp>
                      <wps:cNvSpPr/>
                      <wps:cNvPr id="6" name="Shape 6"/>
                      <wps:spPr>
                        <a:xfrm>
                          <a:off x="5283453" y="3329492"/>
                          <a:ext cx="125095" cy="901016"/>
                        </a:xfrm>
                        <a:prstGeom prst="roundRect">
                          <a:avLst>
                            <a:gd fmla="val 0" name="adj"/>
                          </a:avLst>
                        </a:prstGeom>
                        <a:solidFill>
                          <a:srgbClr val="FFB8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-322800</wp:posOffset>
                </wp:positionH>
                <wp:positionV relativeFrom="paragraph">
                  <wp:posOffset>438517</wp:posOffset>
                </wp:positionV>
                <wp:extent cx="134620" cy="910541"/>
                <wp:effectExtent b="0" l="0" r="0" t="0"/>
                <wp:wrapNone/>
                <wp:docPr id="4"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134620" cy="910541"/>
                        </a:xfrm>
                        <a:prstGeom prst="rect"/>
                        <a:ln/>
                      </pic:spPr>
                    </pic:pic>
                  </a:graphicData>
                </a:graphic>
              </wp:anchor>
            </w:drawing>
          </mc:Fallback>
        </mc:AlternateContent>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404040"/>
          <w:sz w:val="48"/>
          <w:szCs w:val="48"/>
          <w:u w:val="single"/>
          <w:shd w:fill="auto" w:val="clear"/>
          <w:vertAlign w:val="baseline"/>
        </w:rPr>
      </w:pPr>
      <w:r w:rsidDel="00000000" w:rsidR="00000000" w:rsidRPr="00000000">
        <w:rPr>
          <w:rFonts w:ascii="Arial" w:cs="Arial" w:eastAsia="Arial" w:hAnsi="Arial"/>
          <w:b w:val="1"/>
          <w:bCs w:val="1"/>
          <w:i w:val="0"/>
          <w:iCs w:val="0"/>
          <w:smallCaps w:val="0"/>
          <w:strike w:val="0"/>
          <w:color w:val="404040"/>
          <w:sz w:val="48"/>
          <w:szCs w:val="48"/>
          <w:u w:val="none"/>
          <w:shd w:fill="auto" w:val="clear"/>
          <w:vertAlign w:val="baseline"/>
          <w:rtl w:val="0"/>
        </w:rPr>
        <w:t xml:space="preserve">Semana 1</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Arial" w:cs="Arial" w:eastAsia="Arial" w:hAnsi="Arial"/>
          <w:b w:val="1"/>
          <w:bCs w:val="1"/>
          <w:i w:val="0"/>
          <w:iCs w:val="0"/>
          <w:smallCaps w:val="0"/>
          <w:strike w:val="0"/>
          <w:color w:val="40404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72"/>
          <w:szCs w:val="72"/>
          <w:u w:val="none"/>
          <w:shd w:fill="auto" w:val="clear"/>
          <w:vertAlign w:val="baseline"/>
          <w:rtl w:val="0"/>
        </w:rPr>
        <w:t xml:space="preserve">Modelamiento de Bases de Datos</w:t>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0" w:right="0" w:firstLine="0"/>
        <w:jc w:val="left"/>
        <w:rPr>
          <w:rFonts w:ascii="Arial" w:cs="Arial" w:eastAsia="Arial" w:hAnsi="Arial"/>
          <w:b w:val="0"/>
          <w:bCs w:val="0"/>
          <w:i w:val="0"/>
          <w:iCs w:val="0"/>
          <w:smallCaps w:val="0"/>
          <w:strike w:val="0"/>
          <w:color w:val="404040"/>
          <w:sz w:val="32"/>
          <w:szCs w:val="32"/>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32"/>
          <w:szCs w:val="32"/>
          <w:u w:val="none"/>
          <w:shd w:fill="auto" w:val="clear"/>
          <w:vertAlign w:val="baseline"/>
          <w:rtl w:val="0"/>
        </w:rPr>
        <w:t xml:space="preserve">Formato de respuesta</w:t>
      </w:r>
    </w:p>
    <w:tbl>
      <w:tblPr>
        <w:tblStyle w:val="Table1"/>
        <w:tblW w:w="9900.0" w:type="dxa"/>
        <w:jc w:val="left"/>
        <w:tblBorders>
          <w:top w:color="000000" w:space="0" w:sz="6" w:val="single"/>
          <w:left w:color="000000" w:space="0" w:sz="6" w:val="single"/>
          <w:bottom w:color="000000" w:space="0" w:sz="6" w:val="single"/>
          <w:right w:color="000000" w:space="0" w:sz="6" w:val="single"/>
        </w:tblBorders>
        <w:tblLayout w:type="fixed"/>
        <w:tblLook w:val="0400"/>
      </w:tblPr>
      <w:tblGrid>
        <w:gridCol w:w="4950"/>
        <w:gridCol w:w="4950"/>
        <w:tblGridChange w:id="0">
          <w:tblGrid>
            <w:gridCol w:w="4950"/>
            <w:gridCol w:w="4950"/>
          </w:tblGrid>
        </w:tblGridChange>
      </w:tblGrid>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0">
            <w:pPr>
              <w:rPr/>
            </w:pPr>
            <w:r w:rsidDel="00000000" w:rsidR="00000000" w:rsidRPr="00000000">
              <w:rPr>
                <w:b w:val="1"/>
                <w:bCs w:val="1"/>
                <w:rtl w:val="0"/>
              </w:rPr>
              <w:t xml:space="preserve">Nombre estudiante:</w:t>
            </w:r>
            <w:r w:rsidDel="00000000" w:rsidR="00000000" w:rsidRPr="00000000">
              <w:rPr>
                <w:rtl w:val="0"/>
              </w:rPr>
              <w:t xml:space="preserve"> david</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1">
            <w:pPr>
              <w:rPr/>
            </w:pPr>
            <w:r w:rsidDel="00000000" w:rsidR="00000000" w:rsidRPr="00000000">
              <w:rPr>
                <w:rtl w:val="0"/>
              </w:rPr>
              <w:t xml:space="preserve"> besalduch</w:t>
            </w:r>
          </w:p>
        </w:tc>
      </w:tr>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2">
            <w:pPr>
              <w:rPr/>
            </w:pPr>
            <w:r w:rsidDel="00000000" w:rsidR="00000000" w:rsidRPr="00000000">
              <w:rPr>
                <w:b w:val="1"/>
                <w:bCs w:val="1"/>
                <w:rtl w:val="0"/>
              </w:rPr>
              <w:t xml:space="preserve">Asignatura:</w:t>
            </w:r>
            <w:r w:rsidDel="00000000" w:rsidR="00000000" w:rsidRPr="00000000">
              <w:rPr>
                <w:rtl w:val="0"/>
              </w:rPr>
              <w:t xml:space="preserve"> Modelamiento de Bases de Datos</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3">
            <w:pPr>
              <w:rPr/>
            </w:pPr>
            <w:r w:rsidDel="00000000" w:rsidR="00000000" w:rsidRPr="00000000">
              <w:rPr>
                <w:b w:val="1"/>
                <w:bCs w:val="1"/>
                <w:rtl w:val="0"/>
              </w:rPr>
              <w:t xml:space="preserve">Carrera:</w:t>
            </w:r>
            <w:r w:rsidDel="00000000" w:rsidR="00000000" w:rsidRPr="00000000">
              <w:rPr>
                <w:rtl w:val="0"/>
              </w:rPr>
              <w:t xml:space="preserve"> analista programador</w:t>
            </w:r>
          </w:p>
        </w:tc>
      </w:tr>
      <w:tr>
        <w:trPr>
          <w:cantSplit w:val="0"/>
          <w:trHeight w:val="300" w:hRule="atLeast"/>
          <w:tblHeader w:val="0"/>
        </w:trPr>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4">
            <w:pPr>
              <w:rPr/>
            </w:pPr>
            <w:r w:rsidDel="00000000" w:rsidR="00000000" w:rsidRPr="00000000">
              <w:rPr>
                <w:b w:val="1"/>
                <w:bCs w:val="1"/>
                <w:rtl w:val="0"/>
              </w:rPr>
              <w:t xml:space="preserve">Profesor:</w:t>
            </w:r>
            <w:r w:rsidDel="00000000" w:rsidR="00000000" w:rsidRPr="00000000">
              <w:rPr>
                <w:rtl w:val="0"/>
              </w:rPr>
              <w:t xml:space="preserve"> Cristian Andres Carreno Villarroel</w:t>
            </w:r>
          </w:p>
        </w:tc>
        <w:tc>
          <w:tcPr>
            <w:tcBorders>
              <w:top w:color="404040" w:space="0" w:sz="6" w:val="single"/>
              <w:left w:color="404040" w:space="0" w:sz="6" w:val="single"/>
              <w:bottom w:color="404040" w:space="0" w:sz="6" w:val="single"/>
              <w:right w:color="404040" w:space="0" w:sz="6" w:val="single"/>
            </w:tcBorders>
            <w:vAlign w:val="center"/>
          </w:tcPr>
          <w:p w:rsidR="00000000" w:rsidDel="00000000" w:rsidP="00000000" w:rsidRDefault="00000000" w:rsidRPr="00000000" w14:paraId="00000015">
            <w:pPr>
              <w:rPr/>
            </w:pPr>
            <w:r w:rsidDel="00000000" w:rsidR="00000000" w:rsidRPr="00000000">
              <w:rPr>
                <w:b w:val="1"/>
                <w:bCs w:val="1"/>
                <w:rtl w:val="0"/>
              </w:rPr>
              <w:t xml:space="preserve">Fecha:</w:t>
            </w:r>
            <w:r w:rsidDel="00000000" w:rsidR="00000000" w:rsidRPr="00000000">
              <w:rPr>
                <w:rtl w:val="0"/>
              </w:rPr>
              <w:t xml:space="preserve"> 15-08-2026</w:t>
            </w:r>
          </w:p>
        </w:tc>
      </w:tr>
    </w:tbl>
    <w:p w:rsidR="00000000" w:rsidDel="00000000" w:rsidP="00000000" w:rsidRDefault="00000000" w:rsidRPr="00000000" w14:paraId="00000016">
      <w:pPr>
        <w:ind w:left="459" w:firstLine="0"/>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ind w:firstLine="0"/>
        <w:rPr/>
      </w:pPr>
      <w:r w:rsidDel="00000000" w:rsidR="00000000" w:rsidRPr="00000000">
        <w:rPr>
          <w:rtl w:val="0"/>
        </w:rPr>
        <w:t xml:space="preserve">Descripción de la actividad</w:t>
      </w:r>
    </w:p>
    <w:p w:rsidR="00000000" w:rsidDel="00000000" w:rsidP="00000000" w:rsidRDefault="00000000" w:rsidRPr="00000000" w14:paraId="00000018">
      <w:pPr>
        <w:rPr/>
      </w:pPr>
      <w:r w:rsidDel="00000000" w:rsidR="00000000" w:rsidRPr="00000000">
        <w:rPr>
          <w:rtl w:val="0"/>
        </w:rPr>
        <w:t xml:space="preserve">En esta primera semana, realizarás una actividad formativa en pareja llamada "Aplicando conceptos de modelamiento inicial". El objetivo es dar tu primer paso en el proceso de modelado de bases de datos, aplicando conceptos básicos asociados al modelamiento de datos, como la identificación de estructuras y el conjunto de relaciones que permiten representar la información del mundo real.</w:t>
      </w:r>
    </w:p>
    <w:p w:rsidR="00000000" w:rsidDel="00000000" w:rsidP="00000000" w:rsidRDefault="00000000" w:rsidRPr="00000000" w14:paraId="0000001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Identificar las entidades y sus respectivos atributos, diferenciando cuáles serán los atributos clave principales del sistema y cuáles tendrán un papel secundario.</w:t>
      </w:r>
    </w:p>
    <w:p w:rsidR="00000000" w:rsidDel="00000000" w:rsidP="00000000" w:rsidRDefault="00000000" w:rsidRPr="00000000" w14:paraId="0000001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Analizar y determinar qué tipos de datos son los más adecuados para cada atributo.</w:t>
      </w:r>
    </w:p>
    <w:p w:rsidR="00000000" w:rsidDel="00000000" w:rsidP="00000000" w:rsidRDefault="00000000" w:rsidRPr="00000000" w14:paraId="0000001B">
      <w:pPr>
        <w:pStyle w:val="Heading2"/>
        <w:ind w:firstLine="0"/>
        <w:rPr/>
      </w:pPr>
      <w:r w:rsidDel="00000000" w:rsidR="00000000" w:rsidRPr="00000000">
        <w:rPr>
          <w:rtl w:val="0"/>
        </w:rPr>
        <w:t xml:space="preserve">Instrucciones específicas</w:t>
      </w:r>
    </w:p>
    <w:p w:rsidR="00000000" w:rsidDel="00000000" w:rsidP="00000000" w:rsidRDefault="00000000" w:rsidRPr="00000000" w14:paraId="0000001C">
      <w:pPr>
        <w:rPr/>
      </w:pPr>
      <w:r w:rsidDel="00000000" w:rsidR="00000000" w:rsidRPr="00000000">
        <w:rPr>
          <w:rtl w:val="0"/>
        </w:rPr>
        <w:t xml:space="preserve">Para llevar a cabo la actividad formativa de la semana, a continuación, te presentaremos el contexto de negocio que deberás analizar en detalle: </w:t>
      </w:r>
    </w:p>
    <w:p w:rsidR="00000000" w:rsidDel="00000000" w:rsidP="00000000" w:rsidRDefault="00000000" w:rsidRPr="00000000" w14:paraId="0000001D">
      <w:pPr>
        <w:pStyle w:val="Heading3"/>
        <w:ind w:firstLine="0"/>
        <w:rPr/>
      </w:pPr>
      <w:r w:rsidDel="00000000" w:rsidR="00000000" w:rsidRPr="00000000">
        <w:rPr>
          <w:rtl w:val="0"/>
        </w:rPr>
        <w:t xml:space="preserve">Contexto de negocio: Línea Aérea BT&amp;Airways</w:t>
      </w:r>
    </w:p>
    <w:p w:rsidR="00000000" w:rsidDel="00000000" w:rsidP="00000000" w:rsidRDefault="00000000" w:rsidRPr="00000000" w14:paraId="0000001E">
      <w:pPr>
        <w:rPr/>
      </w:pPr>
      <w:r w:rsidDel="00000000" w:rsidR="00000000" w:rsidRPr="00000000">
        <w:rPr>
          <w:rtl w:val="0"/>
        </w:rPr>
        <w:t xml:space="preserve">Se te ha propuesto realizar una asesoría para la línea aérea BT&amp;Airways, que lleva más de 25 años de actividad en el mercado del transporte de pasajeros por los 5 continentes.  La compañía ha crecido sustancialmente en los últimos 10 años, y ha presentado algunos problemas con sus plataformas IT, especialmente en el módulo en donde se registra la venta de vuelos. Se sabe que existen del orden de los 35 mil vuelos, y que este número podría triplicarse en los próximos años. </w:t>
      </w:r>
    </w:p>
    <w:p w:rsidR="00000000" w:rsidDel="00000000" w:rsidP="00000000" w:rsidRDefault="00000000" w:rsidRPr="00000000" w14:paraId="0000001F">
      <w:pPr>
        <w:ind w:firstLine="0"/>
        <w:rPr>
          <w:b w:val="1"/>
          <w:bCs w:val="1"/>
          <w:sz w:val="44"/>
          <w:szCs w:val="44"/>
        </w:rPr>
      </w:pPr>
      <w:r w:rsidDel="00000000" w:rsidR="00000000" w:rsidRPr="00000000">
        <w:rPr>
          <w:rtl w:val="0"/>
        </w:rPr>
        <w:t xml:space="preserve">Dado lo anteriormente expuesto, la empresa ha decidido levantar toda la información relevante, para implementar una Base de Datos de buena calidad en el largo plazo, pero en esta primera etapa se te solicita solamente identificar todas las entidades de su negocio, con sus atributos y tipos de datos (dominio).</w:t>
      </w:r>
      <w:r w:rsidDel="00000000" w:rsidR="00000000" w:rsidRPr="00000000">
        <w:br w:type="page"/>
      </w:r>
      <w:r w:rsidDel="00000000" w:rsidR="00000000" w:rsidRPr="00000000">
        <w:rPr>
          <w:rtl w:val="0"/>
        </w:rPr>
      </w:r>
    </w:p>
    <w:p w:rsidR="00000000" w:rsidDel="00000000" w:rsidP="00000000" w:rsidRDefault="00000000" w:rsidRPr="00000000" w14:paraId="00000020">
      <w:pPr>
        <w:ind w:firstLine="0"/>
        <w:rPr>
          <w:b w:val="1"/>
          <w:bCs w:val="1"/>
        </w:rPr>
      </w:pPr>
      <w:r w:rsidDel="00000000" w:rsidR="00000000" w:rsidRPr="00000000">
        <w:rPr>
          <w:b w:val="1"/>
          <w:bCs w:val="1"/>
          <w:rtl w:val="0"/>
        </w:rPr>
        <w:t xml:space="preserve">Las operaciones principales y los datos relevantes de la empresa son los siguientes </w:t>
      </w:r>
    </w:p>
    <w:p w:rsidR="00000000" w:rsidDel="00000000" w:rsidP="00000000" w:rsidRDefault="00000000" w:rsidRPr="00000000" w14:paraId="000000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La compañía se dedica al transporte de pasajeros a diferentes destinos, y para llevar a los pasajeros a su destino, se deben vender pasajes de avión, que por simplicidad denominaremos vuelos.  </w:t>
      </w:r>
    </w:p>
    <w:p w:rsidR="00000000" w:rsidDel="00000000" w:rsidP="00000000" w:rsidRDefault="00000000" w:rsidRPr="00000000" w14:paraId="000000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que un pasajero pueda viajar, primero debe realizar una reserva del vuelo, y para ello se debe registrar un número de reserva, la fecha reserva del vuelo, la fecha del viaje, y el estado (que puede ser confirmado o nula). </w:t>
      </w:r>
    </w:p>
    <w:p w:rsidR="00000000" w:rsidDel="00000000" w:rsidP="00000000" w:rsidRDefault="00000000" w:rsidRPr="00000000" w14:paraId="000000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empleado de la compañía atenderá al pasajero y, a través del sistema, le asignará un número de vuelo. La compañía tiene 450 empleados de los que se registra: </w:t>
      </w:r>
    </w:p>
    <w:p w:rsidR="00000000" w:rsidDel="00000000" w:rsidP="00000000" w:rsidRDefault="00000000" w:rsidRPr="00000000" w14:paraId="0000002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RUT.</w:t>
      </w:r>
    </w:p>
    <w:p w:rsidR="00000000" w:rsidDel="00000000" w:rsidP="00000000" w:rsidRDefault="00000000" w:rsidRPr="00000000" w14:paraId="0000002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Nombre completo.</w:t>
      </w:r>
    </w:p>
    <w:p w:rsidR="00000000" w:rsidDel="00000000" w:rsidP="00000000" w:rsidRDefault="00000000" w:rsidRPr="00000000" w14:paraId="00000026">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Dirección.</w:t>
      </w:r>
    </w:p>
    <w:p w:rsidR="00000000" w:rsidDel="00000000" w:rsidP="00000000" w:rsidRDefault="00000000" w:rsidRPr="00000000" w14:paraId="0000002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Sueldo base.</w:t>
      </w:r>
    </w:p>
    <w:p w:rsidR="00000000" w:rsidDel="00000000" w:rsidP="00000000" w:rsidRDefault="00000000" w:rsidRPr="00000000" w14:paraId="00000028">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ingreso a la compañía.</w:t>
      </w:r>
    </w:p>
    <w:p w:rsidR="00000000" w:rsidDel="00000000" w:rsidP="00000000" w:rsidRDefault="00000000" w:rsidRPr="00000000" w14:paraId="0000002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Género (masculino, femenino u otro).</w:t>
      </w:r>
    </w:p>
    <w:p w:rsidR="00000000" w:rsidDel="00000000" w:rsidP="00000000" w:rsidRDefault="00000000" w:rsidRPr="00000000" w14:paraId="0000002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Teléfono móvil y algún teléfono de contacto si es que lo posee. </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De cada vuelo, se requiere almacenar la siguiente información: </w:t>
      </w:r>
    </w:p>
    <w:p w:rsidR="00000000" w:rsidDel="00000000" w:rsidP="00000000" w:rsidRDefault="00000000" w:rsidRPr="00000000" w14:paraId="0000002C">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salida</w:t>
      </w:r>
    </w:p>
    <w:p w:rsidR="00000000" w:rsidDel="00000000" w:rsidP="00000000" w:rsidRDefault="00000000" w:rsidRPr="00000000" w14:paraId="0000002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llegada al aeropuerto de destino</w:t>
      </w:r>
    </w:p>
    <w:p w:rsidR="00000000" w:rsidDel="00000000" w:rsidP="00000000" w:rsidRDefault="00000000" w:rsidRPr="00000000" w14:paraId="0000002E">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Número de vuelo.</w:t>
      </w:r>
    </w:p>
    <w:p w:rsidR="00000000" w:rsidDel="00000000" w:rsidP="00000000" w:rsidRDefault="00000000" w:rsidRPr="00000000" w14:paraId="0000002F">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Hora salida del aeropuerto. </w:t>
      </w:r>
    </w:p>
    <w:p w:rsidR="00000000" w:rsidDel="00000000" w:rsidP="00000000" w:rsidRDefault="00000000" w:rsidRPr="00000000" w14:paraId="0000003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Para cada pasajero, se requiere almacenar los siguientes datos:</w:t>
      </w:r>
    </w:p>
    <w:p w:rsidR="00000000" w:rsidDel="00000000" w:rsidP="00000000" w:rsidRDefault="00000000" w:rsidRPr="00000000" w14:paraId="00000031">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Número de pasaporte o cédula de identidad.</w:t>
      </w:r>
    </w:p>
    <w:p w:rsidR="00000000" w:rsidDel="00000000" w:rsidP="00000000" w:rsidRDefault="00000000" w:rsidRPr="00000000" w14:paraId="00000032">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Nombre completo.</w:t>
      </w:r>
    </w:p>
    <w:p w:rsidR="00000000" w:rsidDel="00000000" w:rsidP="00000000" w:rsidRDefault="00000000" w:rsidRPr="00000000" w14:paraId="00000033">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Fecha de nacimiento.</w:t>
      </w:r>
    </w:p>
    <w:p w:rsidR="00000000" w:rsidDel="00000000" w:rsidP="00000000" w:rsidRDefault="00000000" w:rsidRPr="00000000" w14:paraId="00000034">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Nacionalidad.</w:t>
      </w:r>
    </w:p>
    <w:p w:rsidR="00000000" w:rsidDel="00000000" w:rsidP="00000000" w:rsidRDefault="00000000" w:rsidRPr="00000000" w14:paraId="0000003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160" w:before="0" w:line="360" w:lineRule="auto"/>
        <w:ind w:left="144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Un número de teléfono de contacto o correo electrónico (si es que la persona lo proporciona).</w:t>
      </w:r>
    </w:p>
    <w:p w:rsidR="00000000" w:rsidDel="00000000" w:rsidP="00000000" w:rsidRDefault="00000000" w:rsidRPr="00000000" w14:paraId="00000036">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Podrías comenzar identificando a las personas que participan del negocio de la empresa., por ejemplo, la entidad Pasajero y sus atributos (características) en notación Barker deberá quedar como la siguiente imagen: </w:t>
      </w:r>
    </w:p>
    <w:p w:rsidR="00000000" w:rsidDel="00000000" w:rsidP="00000000" w:rsidRDefault="00000000" w:rsidRPr="00000000" w14:paraId="00000038">
      <w:pPr>
        <w:spacing w:line="240" w:lineRule="auto"/>
        <w:ind w:firstLine="0"/>
        <w:rPr>
          <w:b w:val="1"/>
          <w:bCs w:val="1"/>
        </w:rPr>
      </w:pPr>
      <w:r w:rsidDel="00000000" w:rsidR="00000000" w:rsidRPr="00000000">
        <w:rPr>
          <w:b w:val="1"/>
          <w:bCs w:val="1"/>
          <w:rtl w:val="0"/>
        </w:rPr>
        <w:t xml:space="preserve">Figura 1</w:t>
      </w:r>
    </w:p>
    <w:p w:rsidR="00000000" w:rsidDel="00000000" w:rsidP="00000000" w:rsidRDefault="00000000" w:rsidRPr="00000000" w14:paraId="00000039">
      <w:pPr>
        <w:spacing w:line="240" w:lineRule="auto"/>
        <w:ind w:firstLine="0"/>
        <w:rPr>
          <w:i w:val="1"/>
          <w:iCs w:val="1"/>
        </w:rPr>
      </w:pPr>
      <w:r w:rsidDel="00000000" w:rsidR="00000000" w:rsidRPr="00000000">
        <w:rPr>
          <w:i w:val="1"/>
          <w:iCs w:val="1"/>
          <w:rtl w:val="0"/>
        </w:rPr>
        <w:t xml:space="preserve">Ejemplo entidad Pasajero</w:t>
      </w:r>
    </w:p>
    <w:p w:rsidR="00000000" w:rsidDel="00000000" w:rsidP="00000000" w:rsidRDefault="00000000" w:rsidRPr="00000000" w14:paraId="0000003A">
      <w:pPr>
        <w:rPr/>
      </w:pPr>
      <w:r w:rsidDel="00000000" w:rsidR="00000000" w:rsidRPr="00000000">
        <w:rPr/>
        <w:drawing>
          <wp:inline distB="0" distT="0" distL="0" distR="0">
            <wp:extent cx="2230151" cy="1475695"/>
            <wp:effectExtent b="0" l="0" r="0" t="0"/>
            <wp:docPr descr="Ejemplo entidad Pasajero " id="12" name="image5.png"/>
            <a:graphic>
              <a:graphicData uri="http://schemas.openxmlformats.org/drawingml/2006/picture">
                <pic:pic>
                  <pic:nvPicPr>
                    <pic:cNvPr descr="Ejemplo entidad Pasajero " id="0" name="image5.png"/>
                    <pic:cNvPicPr preferRelativeResize="0"/>
                  </pic:nvPicPr>
                  <pic:blipFill>
                    <a:blip r:embed="rId9"/>
                    <a:srcRect b="0" l="0" r="0" t="0"/>
                    <a:stretch>
                      <a:fillRect/>
                    </a:stretch>
                  </pic:blipFill>
                  <pic:spPr>
                    <a:xfrm>
                      <a:off x="0" y="0"/>
                      <a:ext cx="2230151" cy="147569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ind w:left="459" w:firstLine="0"/>
        <w:rPr>
          <w:b w:val="1"/>
          <w:bCs w:val="1"/>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D">
      <w:pPr>
        <w:pStyle w:val="Heading2"/>
        <w:ind w:firstLine="0"/>
        <w:rPr/>
      </w:pPr>
      <w:r w:rsidDel="00000000" w:rsidR="00000000" w:rsidRPr="00000000">
        <w:rPr>
          <w:rtl w:val="0"/>
        </w:rPr>
        <w:t xml:space="preserve">Instrucciones de entrega</w:t>
      </w:r>
    </w:p>
    <w:p w:rsidR="00000000" w:rsidDel="00000000" w:rsidP="00000000" w:rsidRDefault="00000000" w:rsidRPr="00000000" w14:paraId="0000003E">
      <w:pPr>
        <w:rPr/>
      </w:pPr>
      <w:r w:rsidDel="00000000" w:rsidR="00000000" w:rsidRPr="00000000">
        <w:rPr>
          <w:b w:val="1"/>
          <w:bCs w:val="1"/>
          <w:rtl w:val="0"/>
        </w:rPr>
        <w:t xml:space="preserve">Paso 1:</w:t>
      </w:r>
      <w:r w:rsidDel="00000000" w:rsidR="00000000" w:rsidRPr="00000000">
        <w:rPr>
          <w:rtl w:val="0"/>
        </w:rPr>
        <w:t xml:space="preserve"> Para llevar a cabo este proceso, tendrás que utilizar la herramienta Oracle SQL Data Modeler disponible de descarga a través del siguiente enlace:  </w:t>
      </w:r>
    </w:p>
    <w:p w:rsidR="00000000" w:rsidDel="00000000" w:rsidP="00000000" w:rsidRDefault="00000000" w:rsidRPr="00000000" w14:paraId="0000003F">
      <w:pPr>
        <w:rPr/>
      </w:pPr>
      <w:hyperlink r:id="rId10">
        <w:r w:rsidDel="00000000" w:rsidR="00000000" w:rsidRPr="00000000">
          <w:rPr>
            <w:color w:val="0563c1"/>
            <w:u w:val="single"/>
            <w:rtl w:val="0"/>
          </w:rPr>
          <w:t xml:space="preserve">https://www.oracle.com/database/sqldeveloper/technologies/sql-data-modeler/download/ </w:t>
        </w:r>
      </w:hyperlink>
      <w:r w:rsidDel="00000000" w:rsidR="00000000" w:rsidRPr="00000000">
        <w:rPr>
          <w:rtl w:val="0"/>
        </w:rPr>
        <w:t xml:space="preserve"> </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Cuando tengas lista tu solución, deberás adjuntar en este documento dos capturas de:</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Entidad-Relación (MER) solicitado en notación Barker.</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tl w:val="0"/>
        </w:rPr>
        <w:t xml:space="preserve">Modelo en notación de Bachman o Ingeniería de la Información para apreciar los tipos de datos.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360" w:lineRule="auto"/>
        <w:ind w:left="720" w:right="0" w:hanging="36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ind w:firstLine="0"/>
        <w:rPr>
          <w:b w:val="1"/>
          <w:bCs w:val="1"/>
        </w:rPr>
      </w:pPr>
      <w:r w:rsidDel="00000000" w:rsidR="00000000" w:rsidRPr="00000000">
        <w:rPr>
          <w:b w:val="1"/>
          <w:bCs w:val="1"/>
          <w:rtl w:val="0"/>
        </w:rPr>
        <w:t xml:space="preserve">Ejemplos:</w:t>
      </w:r>
    </w:p>
    <w:tbl>
      <w:tblPr>
        <w:tblStyle w:val="Table2"/>
        <w:tblW w:w="10207.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600"/>
      </w:tblPr>
      <w:tblGrid>
        <w:gridCol w:w="5148"/>
        <w:gridCol w:w="5059"/>
        <w:tblGridChange w:id="0">
          <w:tblGrid>
            <w:gridCol w:w="5148"/>
            <w:gridCol w:w="5059"/>
          </w:tblGrid>
        </w:tblGridChange>
      </w:tblGrid>
      <w:tr>
        <w:trPr>
          <w:cantSplit w:val="0"/>
          <w:tblHeader w:val="1"/>
        </w:trPr>
        <w:tc>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Entidad-Relación (MER)</w:t>
            </w:r>
          </w:p>
        </w:tc>
        <w:tc>
          <w:tcPr/>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1"/>
                <w:bCs w:val="1"/>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404040"/>
                <w:sz w:val="24"/>
                <w:szCs w:val="24"/>
                <w:u w:val="none"/>
                <w:shd w:fill="auto" w:val="clear"/>
                <w:vertAlign w:val="baseline"/>
                <w:rtl w:val="0"/>
              </w:rPr>
              <w:t xml:space="preserve">Modelo en notación de Bachman o Ingeniería de la Información</w:t>
            </w:r>
          </w:p>
        </w:tc>
      </w:tr>
      <w:tr>
        <w:trPr>
          <w:cantSplit w:val="0"/>
          <w:trHeight w:val="5258" w:hRule="atLeast"/>
          <w:tblHeader w:val="1"/>
        </w:trPr>
        <w:tc>
          <w:tcPr/>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3184983" cy="3235055"/>
                  <wp:effectExtent b="0" l="0" r="0" t="0"/>
                  <wp:docPr id="11"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184983" cy="3235055"/>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drawing>
                <wp:inline distB="0" distT="0" distL="0" distR="0">
                  <wp:extent cx="3134203" cy="2707488"/>
                  <wp:effectExtent b="0" l="0" r="0" t="0"/>
                  <wp:docPr id="14"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3134203" cy="2707488"/>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ind w:left="459" w:firstLine="0"/>
        <w:rPr/>
      </w:pPr>
      <w:r w:rsidDel="00000000" w:rsidR="00000000" w:rsidRPr="00000000">
        <w:br w:type="page"/>
      </w: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Adjunta tus evidencias en esta parte: </w:t>
      </w:r>
    </w:p>
    <w:p w:rsidR="00000000" w:rsidDel="00000000" w:rsidP="00000000" w:rsidRDefault="00000000" w:rsidRPr="00000000" w14:paraId="0000004D">
      <w:pPr>
        <w:pStyle w:val="Heading3"/>
        <w:ind w:firstLine="0"/>
        <w:rPr/>
      </w:pPr>
      <w:r w:rsidDel="00000000" w:rsidR="00000000" w:rsidRPr="00000000">
        <w:rPr>
          <w:rtl w:val="0"/>
        </w:rPr>
        <w:t xml:space="preserve">Modelo Entidad-Relación (MER):</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67629</wp:posOffset>
                </wp:positionH>
                <wp:positionV relativeFrom="paragraph">
                  <wp:posOffset>399098</wp:posOffset>
                </wp:positionV>
                <wp:extent cx="6210935" cy="4938358"/>
                <wp:effectExtent b="0" l="0" r="0" t="0"/>
                <wp:wrapSquare wrapText="bothSides" distB="45720" distT="45720" distL="114300" distR="114300"/>
                <wp:docPr id="7" name=""/>
                <a:graphic>
                  <a:graphicData uri="http://schemas.microsoft.com/office/word/2010/wordprocessingGroup">
                    <wpg:wgp>
                      <wpg:cNvGrpSpPr/>
                      <wpg:grpSpPr>
                        <a:xfrm>
                          <a:off x="2240525" y="1402225"/>
                          <a:ext cx="6210935" cy="4938358"/>
                          <a:chOff x="2240525" y="1402225"/>
                          <a:chExt cx="6220150" cy="4949525"/>
                        </a:xfrm>
                      </wpg:grpSpPr>
                      <wps:wsp>
                        <wps:cNvSpPr/>
                        <wps:cNvPr id="13" name="Shape 13"/>
                        <wps:spPr>
                          <a:xfrm>
                            <a:off x="2245295" y="1407005"/>
                            <a:ext cx="6201410" cy="4745990"/>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txbxContent>
                        </wps:txbx>
                        <wps:bodyPr anchorCtr="0" anchor="t" bIns="45700" lIns="91425" spcFirstLastPara="1" rIns="91425" wrap="square" tIns="45700">
                          <a:noAutofit/>
                        </wps:bodyPr>
                      </wps:wsp>
                      <pic:pic>
                        <pic:nvPicPr>
                          <pic:cNvPr id="14" name="Shape 14"/>
                          <pic:cNvPicPr preferRelativeResize="0"/>
                        </pic:nvPicPr>
                        <pic:blipFill>
                          <a:blip r:embed="rId13">
                            <a:alphaModFix/>
                          </a:blip>
                          <a:stretch>
                            <a:fillRect/>
                          </a:stretch>
                        </pic:blipFill>
                        <pic:spPr>
                          <a:xfrm>
                            <a:off x="2545650" y="1522575"/>
                            <a:ext cx="5905500" cy="4819650"/>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67629</wp:posOffset>
                </wp:positionH>
                <wp:positionV relativeFrom="paragraph">
                  <wp:posOffset>399098</wp:posOffset>
                </wp:positionV>
                <wp:extent cx="6210935" cy="4938358"/>
                <wp:effectExtent b="0" l="0" r="0" t="0"/>
                <wp:wrapSquare wrapText="bothSides" distB="45720" distT="45720" distL="114300" distR="114300"/>
                <wp:docPr id="7" name="image19.png"/>
                <a:graphic>
                  <a:graphicData uri="http://schemas.openxmlformats.org/drawingml/2006/picture">
                    <pic:pic>
                      <pic:nvPicPr>
                        <pic:cNvPr id="0" name="image19.png"/>
                        <pic:cNvPicPr preferRelativeResize="0"/>
                      </pic:nvPicPr>
                      <pic:blipFill>
                        <a:blip r:embed="rId7"/>
                        <a:srcRect/>
                        <a:stretch>
                          <a:fillRect/>
                        </a:stretch>
                      </pic:blipFill>
                      <pic:spPr>
                        <a:xfrm>
                          <a:off x="0" y="0"/>
                          <a:ext cx="6210935" cy="4938358"/>
                        </a:xfrm>
                        <a:prstGeom prst="rect"/>
                        <a:ln/>
                      </pic:spPr>
                    </pic:pic>
                  </a:graphicData>
                </a:graphic>
              </wp:anchor>
            </w:drawing>
          </mc:Fallback>
        </mc:AlternateContent>
      </w:r>
    </w:p>
    <w:p w:rsidR="00000000" w:rsidDel="00000000" w:rsidP="00000000" w:rsidRDefault="00000000" w:rsidRPr="00000000" w14:paraId="0000004E">
      <w:pPr>
        <w:ind w:left="142" w:firstLine="0"/>
        <w:rPr>
          <w:b w:val="1"/>
          <w:bCs w:val="1"/>
        </w:rPr>
        <w:sectPr>
          <w:headerReference r:id="rId14" w:type="default"/>
          <w:footerReference r:id="rId15" w:type="default"/>
          <w:pgSz w:h="15840" w:w="12240" w:orient="portrait"/>
          <w:pgMar w:bottom="1417" w:top="1560" w:left="1134" w:right="1183" w:header="708" w:footer="708"/>
          <w:pgNumType w:start="1"/>
          <w:titlePg w:val="1"/>
        </w:sectPr>
      </w:pPr>
      <w:r w:rsidDel="00000000" w:rsidR="00000000" w:rsidRPr="00000000">
        <w:rPr>
          <w:rtl w:val="0"/>
        </w:rPr>
      </w:r>
    </w:p>
    <w:p w:rsidR="00000000" w:rsidDel="00000000" w:rsidP="00000000" w:rsidRDefault="00000000" w:rsidRPr="00000000" w14:paraId="0000004F">
      <w:pPr>
        <w:pStyle w:val="Heading3"/>
        <w:ind w:firstLine="0"/>
        <w:rPr/>
      </w:pPr>
      <w:r w:rsidDel="00000000" w:rsidR="00000000" w:rsidRPr="00000000">
        <w:rPr>
          <w:rtl w:val="0"/>
        </w:rPr>
        <w:t xml:space="preserve">Modelo en notación de Bachman o Ingeniería de la Información:</w:t>
      </w:r>
      <w:r w:rsidDel="00000000" w:rsidR="00000000" w:rsidRPr="00000000">
        <mc:AlternateContent>
          <mc:Choice Requires="wpg">
            <w:drawing>
              <wp:anchor allowOverlap="1" behindDoc="0" distB="45720" distT="45720" distL="114300" distR="114300" hidden="0" layoutInCell="1" locked="0" relativeHeight="0" simplePos="0">
                <wp:simplePos x="0" y="0"/>
                <wp:positionH relativeFrom="column">
                  <wp:posOffset>-2221</wp:posOffset>
                </wp:positionH>
                <wp:positionV relativeFrom="paragraph">
                  <wp:posOffset>407353</wp:posOffset>
                </wp:positionV>
                <wp:extent cx="6210935" cy="2864006"/>
                <wp:effectExtent b="0" l="0" r="0" t="0"/>
                <wp:wrapSquare wrapText="bothSides" distB="45720" distT="45720" distL="114300" distR="114300"/>
                <wp:docPr id="3" name=""/>
                <a:graphic>
                  <a:graphicData uri="http://schemas.microsoft.com/office/word/2010/wordprocessingGroup">
                    <wpg:wgp>
                      <wpg:cNvGrpSpPr/>
                      <wpg:grpSpPr>
                        <a:xfrm>
                          <a:off x="935900" y="1750525"/>
                          <a:ext cx="6210935" cy="2864006"/>
                          <a:chOff x="935900" y="1750525"/>
                          <a:chExt cx="8820175" cy="4058950"/>
                        </a:xfrm>
                      </wpg:grpSpPr>
                      <wps:wsp>
                        <wps:cNvSpPr/>
                        <wps:cNvPr id="4" name="Shape 4"/>
                        <wps:spPr>
                          <a:xfrm>
                            <a:off x="2245295" y="1755303"/>
                            <a:ext cx="6201410" cy="4049395"/>
                          </a:xfrm>
                          <a:prstGeom prst="rect">
                            <a:avLst/>
                          </a:prstGeom>
                          <a:solidFill>
                            <a:srgbClr val="FFFFFF"/>
                          </a:solidFill>
                          <a:ln cap="flat" cmpd="sng" w="9525">
                            <a:solidFill>
                              <a:srgbClr val="000000"/>
                            </a:solidFill>
                            <a:prstDash val="solid"/>
                            <a:miter lim="8000"/>
                            <a:headEnd len="sm" w="sm" type="none"/>
                            <a:tailEnd len="sm" w="sm" type="none"/>
                          </a:ln>
                        </wps:spPr>
                        <wps:txbx>
                          <w:txbxContent>
                            <w:p w:rsidR="00000000" w:rsidDel="00000000" w:rsidP="00000000" w:rsidRDefault="00000000" w:rsidRPr="00000000">
                              <w:pPr>
                                <w:spacing w:after="160" w:before="0" w:line="360"/>
                                <w:ind w:left="0" w:right="0" w:firstLine="0"/>
                                <w:jc w:val="left"/>
                                <w:textDirection w:val="btLr"/>
                              </w:pPr>
                            </w:p>
                          </w:txbxContent>
                        </wps:txbx>
                        <wps:bodyPr anchorCtr="0" anchor="t" bIns="45700" lIns="91425" spcFirstLastPara="1" rIns="91425" wrap="square" tIns="45700">
                          <a:noAutofit/>
                        </wps:bodyPr>
                      </wps:wsp>
                      <pic:pic>
                        <pic:nvPicPr>
                          <pic:cNvPr id="5" name="Shape 5"/>
                          <pic:cNvPicPr preferRelativeResize="0"/>
                        </pic:nvPicPr>
                        <pic:blipFill>
                          <a:blip r:embed="rId16">
                            <a:alphaModFix/>
                          </a:blip>
                          <a:stretch>
                            <a:fillRect/>
                          </a:stretch>
                        </pic:blipFill>
                        <pic:spPr>
                          <a:xfrm>
                            <a:off x="945450" y="1789275"/>
                            <a:ext cx="8801100" cy="3981450"/>
                          </a:xfrm>
                          <a:prstGeom prst="rect">
                            <a:avLst/>
                          </a:prstGeom>
                          <a:solidFill>
                            <a:srgbClr val="FFFFFF"/>
                          </a:solidFill>
                          <a:ln cap="flat" cmpd="sng" w="9525">
                            <a:solidFill>
                              <a:srgbClr val="000000"/>
                            </a:solidFill>
                            <a:prstDash val="solid"/>
                            <a:miter lim="8000"/>
                            <a:headEnd len="sm" w="sm" type="none"/>
                            <a:tailEnd len="sm" w="sm" type="none"/>
                          </a:ln>
                        </pic:spPr>
                      </pic:pic>
                    </wpg:wgp>
                  </a:graphicData>
                </a:graphic>
              </wp:anchor>
            </w:drawing>
          </mc:Choice>
          <mc:Fallback>
            <w:drawing>
              <wp:anchor allowOverlap="1" behindDoc="0" distB="45720" distT="45720" distL="114300" distR="114300" hidden="0" layoutInCell="1" locked="0" relativeHeight="0" simplePos="0">
                <wp:simplePos x="0" y="0"/>
                <wp:positionH relativeFrom="column">
                  <wp:posOffset>-2221</wp:posOffset>
                </wp:positionH>
                <wp:positionV relativeFrom="paragraph">
                  <wp:posOffset>407353</wp:posOffset>
                </wp:positionV>
                <wp:extent cx="6210935" cy="2864006"/>
                <wp:effectExtent b="0" l="0" r="0" t="0"/>
                <wp:wrapSquare wrapText="bothSides" distB="45720" distT="45720" distL="114300" distR="114300"/>
                <wp:docPr id="3"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210935" cy="2864006"/>
                        </a:xfrm>
                        <a:prstGeom prst="rect"/>
                        <a:ln/>
                      </pic:spPr>
                    </pic:pic>
                  </a:graphicData>
                </a:graphic>
              </wp:anchor>
            </w:drawing>
          </mc:Fallback>
        </mc:AlternateContent>
      </w:r>
    </w:p>
    <w:p w:rsidR="00000000" w:rsidDel="00000000" w:rsidP="00000000" w:rsidRDefault="00000000" w:rsidRPr="00000000" w14:paraId="00000050">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1">
      <w:pPr>
        <w:ind w:firstLine="0"/>
        <w:rPr>
          <w:b w:val="1"/>
          <w:bCs w:val="1"/>
        </w:rPr>
      </w:pPr>
      <w:r w:rsidDel="00000000" w:rsidR="00000000" w:rsidRPr="00000000">
        <w:rPr>
          <w:b w:val="1"/>
          <w:bCs w:val="1"/>
          <w:rtl w:val="0"/>
        </w:rPr>
        <w:t xml:space="preserve">Paso 2: </w:t>
      </w:r>
    </w:p>
    <w:p w:rsidR="00000000" w:rsidDel="00000000" w:rsidP="00000000" w:rsidRDefault="00000000" w:rsidRPr="00000000" w14:paraId="00000052">
      <w:pPr>
        <w:rPr/>
      </w:pPr>
      <w:r w:rsidDel="00000000" w:rsidR="00000000" w:rsidRPr="00000000">
        <w:rPr>
          <w:rtl w:val="0"/>
        </w:rPr>
        <w:t xml:space="preserve">Además, tendrás que descargar el resultado y generar un archivo DMD y una subcarpeta.</w:t>
      </w:r>
    </w:p>
    <w:p w:rsidR="00000000" w:rsidDel="00000000" w:rsidP="00000000" w:rsidRDefault="00000000" w:rsidRPr="00000000" w14:paraId="00000053">
      <w:pPr>
        <w:rPr/>
      </w:pPr>
      <w:r w:rsidDel="00000000" w:rsidR="00000000" w:rsidRPr="00000000">
        <w:rPr>
          <w:rtl w:val="0"/>
        </w:rPr>
        <w:t xml:space="preserve">Para ello, tendrás que hacer clic en la opción “Guardar como” del menú “Archivo”, lo que desplegará el submenú que se ilustra en la siguiente imagen:</w:t>
      </w:r>
    </w:p>
    <w:p w:rsidR="00000000" w:rsidDel="00000000" w:rsidP="00000000" w:rsidRDefault="00000000" w:rsidRPr="00000000" w14:paraId="00000054">
      <w:pPr>
        <w:ind w:firstLine="0"/>
        <w:rPr>
          <w:b w:val="1"/>
          <w:bCs w:val="1"/>
        </w:rPr>
      </w:pPr>
      <w:r w:rsidDel="00000000" w:rsidR="00000000" w:rsidRPr="00000000">
        <w:rPr>
          <w:b w:val="1"/>
          <w:bCs w:val="1"/>
          <w:rtl w:val="0"/>
        </w:rPr>
        <w:t xml:space="preserve">Figura 2</w:t>
      </w:r>
    </w:p>
    <w:p w:rsidR="00000000" w:rsidDel="00000000" w:rsidP="00000000" w:rsidRDefault="00000000" w:rsidRPr="00000000" w14:paraId="00000055">
      <w:pPr>
        <w:rPr/>
      </w:pPr>
      <w:r w:rsidDel="00000000" w:rsidR="00000000" w:rsidRPr="00000000">
        <w:rPr>
          <w:i w:val="1"/>
          <w:iCs w:val="1"/>
          <w:rtl w:val="0"/>
        </w:rPr>
        <w:t xml:space="preserve">Cómo guardar Diseño en un archivo .dmd</w:t>
      </w:r>
      <w:r w:rsidDel="00000000" w:rsidR="00000000" w:rsidRPr="00000000">
        <w:rPr>
          <w:rtl w:val="0"/>
        </w:rPr>
        <w:t xml:space="preserve"> </w:t>
      </w:r>
    </w:p>
    <w:p w:rsidR="00000000" w:rsidDel="00000000" w:rsidP="00000000" w:rsidRDefault="00000000" w:rsidRPr="00000000" w14:paraId="00000056">
      <w:pPr>
        <w:rPr/>
      </w:pPr>
      <w:r w:rsidDel="00000000" w:rsidR="00000000" w:rsidRPr="00000000">
        <w:rPr/>
        <w:drawing>
          <wp:inline distB="0" distT="0" distL="0" distR="0">
            <wp:extent cx="4117165" cy="3207722"/>
            <wp:effectExtent b="0" l="0" r="0" t="0"/>
            <wp:docPr descr="Ventana para guardar el archivo SQL" id="13" name="image2.png"/>
            <a:graphic>
              <a:graphicData uri="http://schemas.openxmlformats.org/drawingml/2006/picture">
                <pic:pic>
                  <pic:nvPicPr>
                    <pic:cNvPr descr="Ventana para guardar el archivo SQL" id="0" name="image2.png"/>
                    <pic:cNvPicPr preferRelativeResize="0"/>
                  </pic:nvPicPr>
                  <pic:blipFill>
                    <a:blip r:embed="rId17"/>
                    <a:srcRect b="0" l="0" r="0" t="0"/>
                    <a:stretch>
                      <a:fillRect/>
                    </a:stretch>
                  </pic:blipFill>
                  <pic:spPr>
                    <a:xfrm>
                      <a:off x="0" y="0"/>
                      <a:ext cx="4117165" cy="3207722"/>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 </w:t>
      </w:r>
      <w:r w:rsidDel="00000000" w:rsidR="00000000" w:rsidRPr="00000000">
        <w:rPr>
          <w:rtl w:val="0"/>
        </w:rPr>
        <w:t xml:space="preserve">Ejemplo de diseño guardado como archivo .dmd con sus respectivas subcarpetas.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18">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7">
      <w:pPr>
        <w:ind w:firstLine="0"/>
        <w:rPr>
          <w:b w:val="1"/>
          <w:bCs w:val="1"/>
        </w:rPr>
      </w:pPr>
      <w:r w:rsidDel="00000000" w:rsidR="00000000" w:rsidRPr="00000000">
        <w:rPr>
          <w:rtl w:val="0"/>
        </w:rPr>
      </w:r>
    </w:p>
    <w:p w:rsidR="00000000" w:rsidDel="00000000" w:rsidP="00000000" w:rsidRDefault="00000000" w:rsidRPr="00000000" w14:paraId="00000058">
      <w:pPr>
        <w:ind w:firstLine="0"/>
        <w:rPr>
          <w:b w:val="1"/>
          <w:bCs w:val="1"/>
        </w:rPr>
      </w:pPr>
      <w:r w:rsidDel="00000000" w:rsidR="00000000" w:rsidRPr="00000000">
        <w:rPr>
          <w:b w:val="1"/>
          <w:bCs w:val="1"/>
          <w:rtl w:val="0"/>
        </w:rPr>
        <w:t xml:space="preserve">Figura 3</w:t>
      </w:r>
    </w:p>
    <w:p w:rsidR="00000000" w:rsidDel="00000000" w:rsidP="00000000" w:rsidRDefault="00000000" w:rsidRPr="00000000" w14:paraId="00000059">
      <w:pPr>
        <w:ind w:firstLine="0"/>
        <w:rPr>
          <w:i w:val="1"/>
          <w:iCs w:val="1"/>
        </w:rPr>
      </w:pPr>
      <w:r w:rsidDel="00000000" w:rsidR="00000000" w:rsidRPr="00000000">
        <w:rPr>
          <w:i w:val="1"/>
          <w:iCs w:val="1"/>
          <w:rtl w:val="0"/>
        </w:rPr>
        <w:t xml:space="preserve">Ejemplo de archivos de diseño generado con SQL Developer Data Modeler</w:t>
      </w:r>
    </w:p>
    <w:p w:rsidR="00000000" w:rsidDel="00000000" w:rsidP="00000000" w:rsidRDefault="00000000" w:rsidRPr="00000000" w14:paraId="0000005A">
      <w:pPr>
        <w:ind w:left="360" w:hanging="360"/>
        <w:rPr>
          <w:b w:val="1"/>
          <w:bCs w:val="1"/>
          <w:sz w:val="44"/>
          <w:szCs w:val="44"/>
        </w:rPr>
      </w:pPr>
      <w:r w:rsidDel="00000000" w:rsidR="00000000" w:rsidRPr="00000000">
        <w:rPr/>
        <w:drawing>
          <wp:inline distB="0" distT="0" distL="0" distR="0">
            <wp:extent cx="3743325" cy="904875"/>
            <wp:effectExtent b="0" l="0" r="0" t="0"/>
            <wp:doc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16" name="image1.png"/>
            <a:graphic>
              <a:graphicData uri="http://schemas.openxmlformats.org/drawingml/2006/picture">
                <pic:pic>
                  <pic:nvPicPr>
                    <pic:cNvPr descr="La figura muestra la estructura de archivos generada al guardar un modelo en Oracle Data Modeler. Se observa una carpeta denominada Modelo_Base, que contiene recursos asociados al modelo, y un archivo con extensión .dmd llamado Modelo_Base.dmd, que corresponde al archivo principal del modelo lógico o físico creado. Este formato organiza los datos y configuraciones necesarias para el trabajo con diagramas y relaciones." id="0" name="image1.png"/>
                    <pic:cNvPicPr preferRelativeResize="0"/>
                  </pic:nvPicPr>
                  <pic:blipFill>
                    <a:blip r:embed="rId19"/>
                    <a:srcRect b="0" l="0" r="0" t="0"/>
                    <a:stretch>
                      <a:fillRect/>
                    </a:stretch>
                  </pic:blipFill>
                  <pic:spPr>
                    <a:xfrm>
                      <a:off x="0" y="0"/>
                      <a:ext cx="3743325" cy="904875"/>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ind w:left="459"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5C">
      <w:pPr>
        <w:ind w:firstLine="0"/>
        <w:rPr>
          <w:b w:val="1"/>
          <w:bCs w:val="1"/>
        </w:rPr>
      </w:pPr>
      <w:r w:rsidDel="00000000" w:rsidR="00000000" w:rsidRPr="00000000">
        <w:rPr>
          <w:b w:val="1"/>
          <w:bCs w:val="1"/>
          <w:rtl w:val="0"/>
        </w:rPr>
        <w:t xml:space="preserve">Figura 4</w:t>
      </w:r>
    </w:p>
    <w:p w:rsidR="00000000" w:rsidDel="00000000" w:rsidP="00000000" w:rsidRDefault="00000000" w:rsidRPr="00000000" w14:paraId="0000005D">
      <w:pPr>
        <w:ind w:firstLine="0"/>
        <w:rPr>
          <w:i w:val="1"/>
          <w:iCs w:val="1"/>
        </w:rPr>
      </w:pPr>
      <w:r w:rsidDel="00000000" w:rsidR="00000000" w:rsidRPr="00000000">
        <w:rPr>
          <w:i w:val="1"/>
          <w:iCs w:val="1"/>
          <w:rtl w:val="0"/>
        </w:rPr>
        <w:t xml:space="preserve">Contenido estándar de la subcarpeta generada del ejemplo (Modelo_Base)</w:t>
      </w:r>
    </w:p>
    <w:p w:rsidR="00000000" w:rsidDel="00000000" w:rsidP="00000000" w:rsidRDefault="00000000" w:rsidRPr="00000000" w14:paraId="0000005E">
      <w:pPr>
        <w:rPr/>
      </w:pPr>
      <w:r w:rsidDel="00000000" w:rsidR="00000000" w:rsidRPr="00000000">
        <w:rPr/>
        <w:drawing>
          <wp:inline distB="0" distT="0" distL="0" distR="0">
            <wp:extent cx="3810303" cy="2257425"/>
            <wp:effectExtent b="0" l="0" r="0" t="0"/>
            <wp:docPr descr="La figura muestra el contenido detallado de la carpeta de recursos asociada a un modelo de Oracle Data Modeler. " id="15" name="image10.png"/>
            <a:graphic>
              <a:graphicData uri="http://schemas.openxmlformats.org/drawingml/2006/picture">
                <pic:pic>
                  <pic:nvPicPr>
                    <pic:cNvPr descr="La figura muestra el contenido detallado de la carpeta de recursos asociada a un modelo de Oracle Data Modeler. " id="0" name="image10.png"/>
                    <pic:cNvPicPr preferRelativeResize="0"/>
                  </pic:nvPicPr>
                  <pic:blipFill>
                    <a:blip r:embed="rId20"/>
                    <a:srcRect b="0" l="0" r="0" t="0"/>
                    <a:stretch>
                      <a:fillRect/>
                    </a:stretch>
                  </pic:blipFill>
                  <pic:spPr>
                    <a:xfrm>
                      <a:off x="0" y="0"/>
                      <a:ext cx="3810303" cy="2257425"/>
                    </a:xfrm>
                    <a:prstGeom prst="rect"/>
                    <a:ln/>
                  </pic:spPr>
                </pic:pic>
              </a:graphicData>
            </a:graphic>
          </wp:inline>
        </w:drawing>
      </w:r>
      <w:r w:rsidDel="00000000" w:rsidR="00000000" w:rsidRPr="00000000">
        <w:rPr>
          <w:rtl w:val="0"/>
        </w:rPr>
        <w:br w:type="textWrapping"/>
      </w:r>
      <w:r w:rsidDel="00000000" w:rsidR="00000000" w:rsidRPr="00000000">
        <w:rPr>
          <w:i w:val="1"/>
          <w:iCs w:val="1"/>
          <w:rtl w:val="0"/>
        </w:rPr>
        <w:t xml:space="preserve">Nota.</w:t>
      </w:r>
      <w:r w:rsidDel="00000000" w:rsidR="00000000" w:rsidRPr="00000000">
        <w:rPr>
          <w:rtl w:val="0"/>
        </w:rPr>
        <w:t xml:space="preserve"> La figura muestra el contenido detallado de la carpeta de recursos asociada a un modelo de Oracle Data Modeler.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1">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p>
    <w:p w:rsidR="00000000" w:rsidDel="00000000" w:rsidP="00000000" w:rsidRDefault="00000000" w:rsidRPr="00000000" w14:paraId="0000005F">
      <w:pPr>
        <w:ind w:firstLine="0"/>
        <w:rPr>
          <w:b w:val="1"/>
          <w:bCs w:val="1"/>
        </w:rPr>
      </w:pPr>
      <w:r w:rsidDel="00000000" w:rsidR="00000000" w:rsidRPr="00000000">
        <w:rPr>
          <w:rtl w:val="0"/>
        </w:rPr>
      </w:r>
    </w:p>
    <w:p w:rsidR="00000000" w:rsidDel="00000000" w:rsidP="00000000" w:rsidRDefault="00000000" w:rsidRPr="00000000" w14:paraId="00000060">
      <w:pPr>
        <w:rPr/>
      </w:pPr>
      <w:r w:rsidDel="00000000" w:rsidR="00000000" w:rsidRPr="00000000">
        <w:rPr>
          <w:b w:val="1"/>
          <w:bCs w:val="1"/>
          <w:rtl w:val="0"/>
        </w:rPr>
        <w:t xml:space="preserve">Paso 3: </w:t>
      </w:r>
      <w:r w:rsidDel="00000000" w:rsidR="00000000" w:rsidRPr="00000000">
        <w:rPr>
          <w:rtl w:val="0"/>
        </w:rPr>
        <w:t xml:space="preserve">Una vez generado el archivo .dmd y su subcarpeta correspondiente, todo este contenido debe comprimirse en un solo archivo ZIP o RAR.</w:t>
      </w:r>
    </w:p>
    <w:p w:rsidR="00000000" w:rsidDel="00000000" w:rsidP="00000000" w:rsidRDefault="00000000" w:rsidRPr="00000000" w14:paraId="00000061">
      <w:pPr>
        <w:ind w:firstLine="0"/>
        <w:rPr>
          <w:b w:val="1"/>
          <w:bCs w:val="1"/>
        </w:rPr>
      </w:pPr>
      <w:r w:rsidDel="00000000" w:rsidR="00000000" w:rsidRPr="00000000">
        <w:rPr>
          <w:b w:val="1"/>
          <w:bCs w:val="1"/>
          <w:rtl w:val="0"/>
        </w:rPr>
        <w:t xml:space="preserve">Figura 5</w:t>
      </w:r>
    </w:p>
    <w:p w:rsidR="00000000" w:rsidDel="00000000" w:rsidP="00000000" w:rsidRDefault="00000000" w:rsidRPr="00000000" w14:paraId="00000062">
      <w:pPr>
        <w:ind w:firstLine="0"/>
        <w:rPr>
          <w:i w:val="1"/>
          <w:iCs w:val="1"/>
        </w:rPr>
      </w:pPr>
      <w:r w:rsidDel="00000000" w:rsidR="00000000" w:rsidRPr="00000000">
        <w:rPr>
          <w:i w:val="1"/>
          <w:iCs w:val="1"/>
          <w:rtl w:val="0"/>
        </w:rPr>
        <w:t xml:space="preserve">Contenido del archivo comprimido</w:t>
      </w:r>
    </w:p>
    <w:p w:rsidR="00000000" w:rsidDel="00000000" w:rsidP="00000000" w:rsidRDefault="00000000" w:rsidRPr="00000000" w14:paraId="00000063">
      <w:pPr>
        <w:ind w:firstLine="0"/>
        <w:rPr/>
      </w:pPr>
      <w:r w:rsidDel="00000000" w:rsidR="00000000" w:rsidRPr="00000000">
        <w:rPr/>
        <w:drawing>
          <wp:inline distB="0" distT="0" distL="0" distR="0">
            <wp:extent cx="2242268" cy="1259245"/>
            <wp:effectExtent b="0" l="0" r="0" t="0"/>
            <wp:docPr descr="La figura muestra la estructura interna del archivo comprimido Encargo_Semanal.zip." id="18" name="image3.png"/>
            <a:graphic>
              <a:graphicData uri="http://schemas.openxmlformats.org/drawingml/2006/picture">
                <pic:pic>
                  <pic:nvPicPr>
                    <pic:cNvPr descr="La figura muestra la estructura interna del archivo comprimido Encargo_Semanal.zip." id="0" name="image3.png"/>
                    <pic:cNvPicPr preferRelativeResize="0"/>
                  </pic:nvPicPr>
                  <pic:blipFill>
                    <a:blip r:embed="rId22"/>
                    <a:srcRect b="0" l="0" r="0" t="0"/>
                    <a:stretch>
                      <a:fillRect/>
                    </a:stretch>
                  </pic:blipFill>
                  <pic:spPr>
                    <a:xfrm>
                      <a:off x="0" y="0"/>
                      <a:ext cx="2242268" cy="1259245"/>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ind w:firstLine="0"/>
        <w:rPr>
          <w:b w:val="1"/>
          <w:bCs w:val="1"/>
        </w:rPr>
      </w:pPr>
      <w:r w:rsidDel="00000000" w:rsidR="00000000" w:rsidRPr="00000000">
        <w:rPr>
          <w:i w:val="1"/>
          <w:iCs w:val="1"/>
          <w:rtl w:val="0"/>
        </w:rPr>
        <w:t xml:space="preserve">Nota. </w:t>
      </w:r>
      <w:r w:rsidDel="00000000" w:rsidR="00000000" w:rsidRPr="00000000">
        <w:rPr>
          <w:rtl w:val="0"/>
        </w:rPr>
        <w:t xml:space="preserve">La figura muestra la estructura interna del archivo comprimido Encargo_Semanal.zip. Oracle. (s.f.). </w:t>
      </w:r>
      <w:r w:rsidDel="00000000" w:rsidR="00000000" w:rsidRPr="00000000">
        <w:rPr>
          <w:i w:val="1"/>
          <w:iCs w:val="1"/>
          <w:rtl w:val="0"/>
        </w:rPr>
        <w:t xml:space="preserve">Oracle SQL Developer Data Modeler</w:t>
      </w:r>
      <w:r w:rsidDel="00000000" w:rsidR="00000000" w:rsidRPr="00000000">
        <w:rPr>
          <w:rtl w:val="0"/>
        </w:rPr>
        <w:t xml:space="preserve"> [Software]. Oracle. </w:t>
      </w:r>
      <w:hyperlink r:id="rId23">
        <w:r w:rsidDel="00000000" w:rsidR="00000000" w:rsidRPr="00000000">
          <w:rPr>
            <w:color w:val="0563c1"/>
            <w:u w:val="single"/>
            <w:rtl w:val="0"/>
          </w:rPr>
          <w:t xml:space="preserve">https://www.oracle.com/cl/database/sqldeveloper/technologies/sql-data-modeler/</w:t>
        </w:r>
      </w:hyperlink>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65">
      <w:pPr>
        <w:ind w:firstLine="0"/>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Paso 4:</w:t>
      </w:r>
      <w:r w:rsidDel="00000000" w:rsidR="00000000" w:rsidRPr="00000000">
        <w:rPr>
          <w:rtl w:val="0"/>
        </w:rPr>
        <w:t xml:space="preserve"> este documento Word deberás subirlo al repositorio GitHub (sin comprimir). Si no has creado tu cuenta aún, puedes hacerlo a través del siguiente enlace: </w:t>
      </w:r>
    </w:p>
    <w:p w:rsidR="00000000" w:rsidDel="00000000" w:rsidP="00000000" w:rsidRDefault="00000000" w:rsidRPr="00000000" w14:paraId="00000067">
      <w:pPr>
        <w:tabs>
          <w:tab w:val="left" w:leader="none" w:pos="2790"/>
        </w:tabs>
        <w:ind w:firstLine="0"/>
        <w:rPr/>
      </w:pPr>
      <w:hyperlink r:id="rId24">
        <w:r w:rsidDel="00000000" w:rsidR="00000000" w:rsidRPr="00000000">
          <w:rPr>
            <w:color w:val="0563c1"/>
            <w:u w:val="single"/>
            <w:rtl w:val="0"/>
          </w:rPr>
          <w:t xml:space="preserve">https://github.com/</w:t>
        </w:r>
      </w:hyperlink>
      <w:r w:rsidDel="00000000" w:rsidR="00000000" w:rsidRPr="00000000">
        <w:rPr>
          <w:rtl w:val="0"/>
        </w:rPr>
        <w:t xml:space="preserve">  </w:t>
      </w:r>
    </w:p>
    <w:p w:rsidR="00000000" w:rsidDel="00000000" w:rsidP="00000000" w:rsidRDefault="00000000" w:rsidRPr="00000000" w14:paraId="00000068">
      <w:pPr>
        <w:tabs>
          <w:tab w:val="left" w:leader="none" w:pos="2790"/>
        </w:tabs>
        <w:ind w:firstLine="0"/>
        <w:rPr>
          <w:b w:val="1"/>
          <w:bCs w:val="1"/>
        </w:rPr>
      </w:pPr>
      <w:r w:rsidDel="00000000" w:rsidR="00000000" w:rsidRPr="00000000">
        <w:rPr>
          <w:b w:val="1"/>
          <w:bCs w:val="1"/>
          <w:rtl w:val="0"/>
        </w:rPr>
        <w:t xml:space="preserve">Figura 6</w:t>
      </w:r>
    </w:p>
    <w:p w:rsidR="00000000" w:rsidDel="00000000" w:rsidP="00000000" w:rsidRDefault="00000000" w:rsidRPr="00000000" w14:paraId="00000069">
      <w:pPr>
        <w:tabs>
          <w:tab w:val="left" w:leader="none" w:pos="2790"/>
        </w:tabs>
        <w:ind w:firstLine="0"/>
        <w:rPr>
          <w:i w:val="1"/>
          <w:iCs w:val="1"/>
        </w:rPr>
      </w:pPr>
      <w:r w:rsidDel="00000000" w:rsidR="00000000" w:rsidRPr="00000000">
        <w:rPr>
          <w:i w:val="1"/>
          <w:iCs w:val="1"/>
          <w:rtl w:val="0"/>
        </w:rPr>
        <w:t xml:space="preserve">Repositorio en GitHub</w:t>
      </w:r>
    </w:p>
    <w:p w:rsidR="00000000" w:rsidDel="00000000" w:rsidP="00000000" w:rsidRDefault="00000000" w:rsidRPr="00000000" w14:paraId="0000006A">
      <w:pPr>
        <w:rPr/>
      </w:pPr>
      <w:r w:rsidDel="00000000" w:rsidR="00000000" w:rsidRPr="00000000">
        <w:rPr/>
        <w:drawing>
          <wp:inline distB="0" distT="0" distL="0" distR="0">
            <wp:extent cx="6120755" cy="2432685"/>
            <wp:effectExtent b="0" l="0" r="0" t="0"/>
            <wp:docPr id="17" name="image12.png"/>
            <a:graphic>
              <a:graphicData uri="http://schemas.openxmlformats.org/drawingml/2006/picture">
                <pic:pic>
                  <pic:nvPicPr>
                    <pic:cNvPr id="0" name="image12.png"/>
                    <pic:cNvPicPr preferRelativeResize="0"/>
                  </pic:nvPicPr>
                  <pic:blipFill>
                    <a:blip r:embed="rId25"/>
                    <a:srcRect b="0" l="0" r="0" t="0"/>
                    <a:stretch>
                      <a:fillRect/>
                    </a:stretch>
                  </pic:blipFill>
                  <pic:spPr>
                    <a:xfrm>
                      <a:off x="0" y="0"/>
                      <a:ext cx="6120755" cy="2432685"/>
                    </a:xfrm>
                    <a:prstGeom prst="rect"/>
                    <a:ln/>
                  </pic:spPr>
                </pic:pic>
              </a:graphicData>
            </a:graphic>
          </wp:inline>
        </w:drawing>
      </w:r>
      <w:r w:rsidDel="00000000" w:rsidR="00000000" w:rsidRPr="00000000">
        <w:rPr>
          <w:i w:val="1"/>
          <w:iCs w:val="1"/>
          <w:rtl w:val="0"/>
        </w:rPr>
        <w:t xml:space="preserve">Nota. </w:t>
      </w:r>
      <w:r w:rsidDel="00000000" w:rsidR="00000000" w:rsidRPr="00000000">
        <w:rPr>
          <w:rtl w:val="0"/>
        </w:rPr>
        <w:t xml:space="preserve">Ejemplo genérico de archivos cargados en el repositorio GitHub. GitHub (s.f.). </w:t>
      </w:r>
      <w:r w:rsidDel="00000000" w:rsidR="00000000" w:rsidRPr="00000000">
        <w:rPr>
          <w:i w:val="1"/>
          <w:iCs w:val="1"/>
          <w:rtl w:val="0"/>
        </w:rPr>
        <w:t xml:space="preserve">GitHub.</w:t>
      </w:r>
      <w:r w:rsidDel="00000000" w:rsidR="00000000" w:rsidRPr="00000000">
        <w:rPr>
          <w:rtl w:val="0"/>
        </w:rPr>
        <w:t xml:space="preserve"> </w:t>
      </w:r>
      <w:hyperlink r:id="rId26">
        <w:r w:rsidDel="00000000" w:rsidR="00000000" w:rsidRPr="00000000">
          <w:rPr>
            <w:color w:val="0563c1"/>
            <w:u w:val="single"/>
            <w:rtl w:val="0"/>
          </w:rPr>
          <w:t xml:space="preserve">https://github.com/  </w:t>
        </w:r>
      </w:hyperlink>
      <w:r w:rsidDel="00000000" w:rsidR="00000000" w:rsidRPr="00000000">
        <w:rPr>
          <w:rtl w:val="0"/>
        </w:rPr>
        <w:t xml:space="preserve"> </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b w:val="1"/>
          <w:bCs w:val="1"/>
          <w:rtl w:val="0"/>
        </w:rPr>
        <w:t xml:space="preserve">Paso 5: </w:t>
      </w:r>
      <w:r w:rsidDel="00000000" w:rsidR="00000000" w:rsidRPr="00000000">
        <w:rPr>
          <w:rtl w:val="0"/>
        </w:rPr>
        <w:t xml:space="preserve">Posteriormente, desde el repositorio, deberás generar un enlace de tu proyecto:   </w:t>
      </w:r>
    </w:p>
    <w:p w:rsidR="00000000" w:rsidDel="00000000" w:rsidP="00000000" w:rsidRDefault="00000000" w:rsidRPr="00000000" w14:paraId="0000006D">
      <w:pPr>
        <w:rPr/>
      </w:pPr>
      <w:r w:rsidDel="00000000" w:rsidR="00000000" w:rsidRPr="00000000">
        <w:rPr>
          <w:b w:val="1"/>
          <w:bCs w:val="1"/>
          <w:rtl w:val="0"/>
        </w:rPr>
        <w:t xml:space="preserve">Figura 7</w:t>
      </w:r>
      <w:r w:rsidDel="00000000" w:rsidR="00000000" w:rsidRPr="00000000">
        <w:rPr>
          <w:rtl w:val="0"/>
        </w:rPr>
      </w:r>
    </w:p>
    <w:p w:rsidR="00000000" w:rsidDel="00000000" w:rsidP="00000000" w:rsidRDefault="00000000" w:rsidRPr="00000000" w14:paraId="0000006E">
      <w:pPr>
        <w:ind w:firstLine="0"/>
        <w:rPr>
          <w:i w:val="1"/>
          <w:iCs w:val="1"/>
        </w:rPr>
      </w:pPr>
      <w:r w:rsidDel="00000000" w:rsidR="00000000" w:rsidRPr="00000000">
        <w:rPr>
          <w:i w:val="1"/>
          <w:iCs w:val="1"/>
          <w:rtl w:val="0"/>
        </w:rPr>
        <w:t xml:space="preserve">Enlace de proyecto GitHub </w:t>
      </w:r>
      <w:r w:rsidDel="00000000" w:rsidR="00000000" w:rsidRPr="00000000">
        <w:rPr>
          <w:i w:val="1"/>
          <w:iCs w:val="1"/>
        </w:rPr>
        <w:drawing>
          <wp:inline distB="0" distT="0" distL="0" distR="0">
            <wp:extent cx="6299835" cy="1733265"/>
            <wp:effectExtent b="0" l="0" r="0" t="0"/>
            <wp:docPr id="20" name="image8.png"/>
            <a:graphic>
              <a:graphicData uri="http://schemas.openxmlformats.org/drawingml/2006/picture">
                <pic:pic>
                  <pic:nvPicPr>
                    <pic:cNvPr id="0" name="image8.png"/>
                    <pic:cNvPicPr preferRelativeResize="0"/>
                  </pic:nvPicPr>
                  <pic:blipFill>
                    <a:blip r:embed="rId27"/>
                    <a:srcRect b="27115" l="0" r="0" t="0"/>
                    <a:stretch>
                      <a:fillRect/>
                    </a:stretch>
                  </pic:blipFill>
                  <pic:spPr>
                    <a:xfrm>
                      <a:off x="0" y="0"/>
                      <a:ext cx="6299835" cy="1733265"/>
                    </a:xfrm>
                    <a:prstGeom prst="rect"/>
                    <a:ln/>
                  </pic:spPr>
                </pic:pic>
              </a:graphicData>
            </a:graphic>
          </wp:inline>
        </w:drawing>
      </w:r>
      <w:r w:rsidDel="00000000" w:rsidR="00000000" w:rsidRPr="00000000">
        <w:rPr>
          <w:rtl w:val="0"/>
        </w:rPr>
      </w:r>
    </w:p>
    <w:p w:rsidR="00000000" w:rsidDel="00000000" w:rsidP="00000000" w:rsidRDefault="00000000" w:rsidRPr="00000000" w14:paraId="0000006F">
      <w:pPr>
        <w:ind w:firstLine="0"/>
        <w:rPr>
          <w:b w:val="1"/>
          <w:bCs w:val="1"/>
        </w:rPr>
      </w:pPr>
      <w:r w:rsidDel="00000000" w:rsidR="00000000" w:rsidRPr="00000000">
        <w:rPr>
          <w:i w:val="1"/>
          <w:iCs w:val="1"/>
          <w:rtl w:val="0"/>
        </w:rPr>
        <w:t xml:space="preserve">Nota. </w:t>
      </w:r>
      <w:r w:rsidDel="00000000" w:rsidR="00000000" w:rsidRPr="00000000">
        <w:rPr>
          <w:rtl w:val="0"/>
        </w:rPr>
        <w:t xml:space="preserve">Ejemplo genérico de donde se extrae un enlace en GitHub. GitHub (s.f.). </w:t>
      </w:r>
      <w:r w:rsidDel="00000000" w:rsidR="00000000" w:rsidRPr="00000000">
        <w:rPr>
          <w:i w:val="1"/>
          <w:iCs w:val="1"/>
          <w:rtl w:val="0"/>
        </w:rPr>
        <w:t xml:space="preserve">GitHub.</w:t>
      </w:r>
      <w:r w:rsidDel="00000000" w:rsidR="00000000" w:rsidRPr="00000000">
        <w:rPr>
          <w:rtl w:val="0"/>
        </w:rPr>
        <w:t xml:space="preserve"> </w:t>
      </w:r>
      <w:hyperlink r:id="rId28">
        <w:r w:rsidDel="00000000" w:rsidR="00000000" w:rsidRPr="00000000">
          <w:rPr>
            <w:color w:val="0563c1"/>
            <w:u w:val="single"/>
            <w:rtl w:val="0"/>
          </w:rPr>
          <w:t xml:space="preserve">https://github.com/</w:t>
        </w:r>
      </w:hyperlink>
      <w:r w:rsidDel="00000000" w:rsidR="00000000" w:rsidRPr="00000000">
        <w:rPr>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70">
      <w:pPr>
        <w:rPr/>
      </w:pPr>
      <w:r w:rsidDel="00000000" w:rsidR="00000000" w:rsidRPr="00000000">
        <w:rPr>
          <w:b w:val="1"/>
          <w:bCs w:val="1"/>
          <w:rtl w:val="0"/>
        </w:rPr>
        <w:t xml:space="preserve">Paso 6:</w:t>
      </w:r>
      <w:r w:rsidDel="00000000" w:rsidR="00000000" w:rsidRPr="00000000">
        <w:rPr>
          <w:rtl w:val="0"/>
        </w:rPr>
        <w:t xml:space="preserve"> Finalmente, deberás subir al AVA este documento Word sin comprimir (con las capturas Barker y Bachman o Ingeniería de la información) y el enlace de tu repositorio GitHub en la sección “Entrega”. </w:t>
      </w:r>
    </w:p>
    <w:p w:rsidR="00000000" w:rsidDel="00000000" w:rsidP="00000000" w:rsidRDefault="00000000" w:rsidRPr="00000000" w14:paraId="00000071">
      <w:pPr>
        <w:ind w:firstLine="0"/>
        <w:rPr>
          <w:b w:val="1"/>
          <w:bCs w:val="1"/>
        </w:rPr>
      </w:pPr>
      <w:r w:rsidDel="00000000" w:rsidR="00000000" w:rsidRPr="00000000">
        <w:rPr>
          <w:b w:val="1"/>
          <w:bCs w:val="1"/>
          <w:rtl w:val="0"/>
        </w:rPr>
        <w:t xml:space="preserve">Figura 8</w:t>
      </w:r>
    </w:p>
    <w:p w:rsidR="00000000" w:rsidDel="00000000" w:rsidP="00000000" w:rsidRDefault="00000000" w:rsidRPr="00000000" w14:paraId="00000072">
      <w:pPr>
        <w:ind w:firstLine="0"/>
        <w:rPr>
          <w:i w:val="1"/>
          <w:iCs w:val="1"/>
        </w:rPr>
      </w:pPr>
      <w:r w:rsidDel="00000000" w:rsidR="00000000" w:rsidRPr="00000000">
        <w:rPr>
          <w:i w:val="1"/>
          <w:iCs w:val="1"/>
          <w:rtl w:val="0"/>
        </w:rPr>
        <w:t xml:space="preserve">Visualización de entrega en el AVA</w:t>
      </w:r>
    </w:p>
    <w:p w:rsidR="00000000" w:rsidDel="00000000" w:rsidP="00000000" w:rsidRDefault="00000000" w:rsidRPr="00000000" w14:paraId="00000073">
      <w:pPr>
        <w:rPr/>
      </w:pPr>
      <w:r w:rsidDel="00000000" w:rsidR="00000000" w:rsidRPr="00000000">
        <w:rPr/>
        <w:drawing>
          <wp:inline distB="0" distT="0" distL="0" distR="0">
            <wp:extent cx="6299835" cy="2197100"/>
            <wp:effectExtent b="0" l="0" r="0" t="0"/>
            <wp:docPr descr="Interfaz de usuario gráfica, Texto&#10;&#10;Descripción generada automáticamente" id="19" name="image4.png"/>
            <a:graphic>
              <a:graphicData uri="http://schemas.openxmlformats.org/drawingml/2006/picture">
                <pic:pic>
                  <pic:nvPicPr>
                    <pic:cNvPr descr="Interfaz de usuario gráfica, Texto&#10;&#10;Descripción generada automáticamente" id="0" name="image4.png"/>
                    <pic:cNvPicPr preferRelativeResize="0"/>
                  </pic:nvPicPr>
                  <pic:blipFill>
                    <a:blip r:embed="rId29"/>
                    <a:srcRect b="0" l="0" r="0" t="26461"/>
                    <a:stretch>
                      <a:fillRect/>
                    </a:stretch>
                  </pic:blipFill>
                  <pic:spPr>
                    <a:xfrm>
                      <a:off x="0" y="0"/>
                      <a:ext cx="6299835" cy="2197100"/>
                    </a:xfrm>
                    <a:prstGeom prst="rect"/>
                    <a:ln/>
                  </pic:spPr>
                </pic:pic>
              </a:graphicData>
            </a:graphic>
          </wp:inline>
        </w:drawing>
      </w:r>
      <w:r w:rsidDel="00000000" w:rsidR="00000000" w:rsidRPr="00000000">
        <w:rPr>
          <w:rtl w:val="0"/>
        </w:rPr>
        <w:br w:type="textWrapping"/>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ind w:firstLine="0"/>
        <w:rPr>
          <w:b w:val="1"/>
          <w:bCs w:val="1"/>
          <w:sz w:val="44"/>
          <w:szCs w:val="44"/>
        </w:rPr>
      </w:pPr>
      <w:r w:rsidDel="00000000" w:rsidR="00000000" w:rsidRPr="00000000">
        <w:br w:type="page"/>
      </w:r>
      <w:r w:rsidDel="00000000" w:rsidR="00000000" w:rsidRPr="00000000">
        <w:rPr>
          <w:rtl w:val="0"/>
        </w:rPr>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5" name=""/>
                <a:graphic>
                  <a:graphicData uri="http://schemas.microsoft.com/office/word/2010/wordprocessingShape">
                    <wps:wsp>
                      <wps:cNvSpPr/>
                      <wps:cNvPr id="7" name="Shape 7"/>
                      <wps:spPr>
                        <a:xfrm>
                          <a:off x="1836000" y="1530000"/>
                          <a:ext cx="7020000" cy="4500000"/>
                        </a:xfrm>
                        <a:prstGeom prst="roundRect">
                          <a:avLst>
                            <a:gd fmla="val 3098" name="adj"/>
                          </a:avLst>
                        </a:prstGeom>
                        <a:solidFill>
                          <a:srgbClr val="E6E7E8"/>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-379793</wp:posOffset>
                </wp:positionH>
                <wp:positionV relativeFrom="paragraph">
                  <wp:posOffset>396115</wp:posOffset>
                </wp:positionV>
                <wp:extent cx="7029525" cy="4509525"/>
                <wp:effectExtent b="0" l="0" r="0" t="0"/>
                <wp:wrapNone/>
                <wp:docPr id="5" name="image17.png"/>
                <a:graphic>
                  <a:graphicData uri="http://schemas.openxmlformats.org/drawingml/2006/picture">
                    <pic:pic>
                      <pic:nvPicPr>
                        <pic:cNvPr id="0" name="image17.png"/>
                        <pic:cNvPicPr preferRelativeResize="0"/>
                      </pic:nvPicPr>
                      <pic:blipFill>
                        <a:blip r:embed="rId7"/>
                        <a:srcRect/>
                        <a:stretch>
                          <a:fillRect/>
                        </a:stretch>
                      </pic:blipFill>
                      <pic:spPr>
                        <a:xfrm>
                          <a:off x="0" y="0"/>
                          <a:ext cx="7029525" cy="4509525"/>
                        </a:xfrm>
                        <a:prstGeom prst="rect"/>
                        <a:ln/>
                      </pic:spPr>
                    </pic:pic>
                  </a:graphicData>
                </a:graphic>
              </wp:anchor>
            </w:drawing>
          </mc:Fallback>
        </mc:AlternateConten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1642953</wp:posOffset>
            </wp:positionH>
            <wp:positionV relativeFrom="paragraph">
              <wp:posOffset>249571</wp:posOffset>
            </wp:positionV>
            <wp:extent cx="2990850" cy="1179195"/>
            <wp:effectExtent b="0" l="0" r="0" t="0"/>
            <wp:wrapNone/>
            <wp:docPr descr="Duoc UC Online" id="8" name="image7.png"/>
            <a:graphic>
              <a:graphicData uri="http://schemas.openxmlformats.org/drawingml/2006/picture">
                <pic:pic>
                  <pic:nvPicPr>
                    <pic:cNvPr descr="Duoc UC Online" id="0" name="image7.png"/>
                    <pic:cNvPicPr preferRelativeResize="0"/>
                  </pic:nvPicPr>
                  <pic:blipFill>
                    <a:blip r:embed="rId30"/>
                    <a:srcRect b="0" l="0" r="0" t="0"/>
                    <a:stretch>
                      <a:fillRect/>
                    </a:stretch>
                  </pic:blipFill>
                  <pic:spPr>
                    <a:xfrm>
                      <a:off x="0" y="0"/>
                      <a:ext cx="2990850" cy="1179195"/>
                    </a:xfrm>
                    <a:prstGeom prst="rect"/>
                    <a:ln/>
                  </pic:spPr>
                </pic:pic>
              </a:graphicData>
            </a:graphic>
          </wp:anchor>
        </w:drawing>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0"/>
          <w:bCs w:val="0"/>
          <w:i w:val="0"/>
          <w:iCs w:val="0"/>
          <w:smallCaps w:val="0"/>
          <w:strike w:val="0"/>
          <w:color w:val="40404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0"/>
          <w:szCs w:val="20"/>
          <w:u w:val="none"/>
          <w:shd w:fill="auto" w:val="clear"/>
          <w:vertAlign w:val="baseline"/>
          <w:rtl w:val="0"/>
        </w:rPr>
        <w:t xml:space="preserve">Reservados todos los derechos Fundación Instituto Profesional Duoc UC. No se permite copiar, reproducir, reeditar, descargar, publicar, emitir, difundir, de forma total o parcial la presente obra, ni su incorporación a un sistema informático, ni su transmisión en cualquier forma o por cualquier medio (electrónico, mecánico, fotocopia, grabación u otros) sin autorización previa y por escrito de Fundación Instituto Profesional Duoc UC La infracción de dichos derechos puede constituir un delito contra la propiedad intelectual. </w:t>
      </w:r>
    </w:p>
    <w:p w:rsidR="00000000" w:rsidDel="00000000" w:rsidP="00000000" w:rsidRDefault="00000000" w:rsidRPr="00000000" w14:paraId="00000095">
      <w:pPr>
        <w:rPr/>
      </w:pPr>
      <w:r w:rsidDel="00000000" w:rsidR="00000000" w:rsidRPr="00000000">
        <w:rPr>
          <w:rtl w:val="0"/>
        </w:rPr>
      </w:r>
    </w:p>
    <w:sectPr>
      <w:footerReference r:id="rId31" w:type="first"/>
      <w:type w:val="nextPage"/>
      <w:pgSz w:h="15840" w:w="12240" w:orient="portrait"/>
      <w:pgMar w:bottom="284" w:top="1559" w:left="1134" w:right="1185" w:header="709" w:footer="283"/>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40404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6" name=""/>
              <a:graphic>
                <a:graphicData uri="http://schemas.microsoft.com/office/word/2010/wordprocessingGroup">
                  <wpg:wgp>
                    <wpg:cNvGrpSpPr/>
                    <wpg:grpSpPr>
                      <a:xfrm>
                        <a:off x="4738600" y="3626325"/>
                        <a:ext cx="1195705" cy="288290"/>
                        <a:chOff x="4738600" y="3626325"/>
                        <a:chExt cx="1214800" cy="298475"/>
                      </a:xfrm>
                    </wpg:grpSpPr>
                    <wpg:grpSp>
                      <wpg:cNvGrpSpPr/>
                      <wpg:grpSpPr>
                        <a:xfrm>
                          <a:off x="4748148" y="3635855"/>
                          <a:ext cx="1195705" cy="288290"/>
                          <a:chOff x="0" y="0"/>
                          <a:chExt cx="1195705" cy="288290"/>
                        </a:xfrm>
                      </wpg:grpSpPr>
                      <wps:wsp>
                        <wps:cNvSpPr/>
                        <wps:cNvPr id="9" name="Shape 9"/>
                        <wps:spPr>
                          <a:xfrm>
                            <a:off x="0" y="0"/>
                            <a:ext cx="1195700" cy="288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descr="Logotipo&#10;&#10;Descripción generada automáticamente" id="10" name="Shape 10"/>
                          <pic:cNvPicPr preferRelativeResize="0"/>
                        </pic:nvPicPr>
                        <pic:blipFill rotWithShape="1">
                          <a:blip r:embed="rId1">
                            <a:alphaModFix/>
                          </a:blip>
                          <a:srcRect b="0" l="0" r="0" t="0"/>
                          <a:stretch/>
                        </pic:blipFill>
                        <pic:spPr>
                          <a:xfrm>
                            <a:off x="60385" y="0"/>
                            <a:ext cx="806450" cy="288290"/>
                          </a:xfrm>
                          <a:prstGeom prst="rect">
                            <a:avLst/>
                          </a:prstGeom>
                          <a:noFill/>
                          <a:ln>
                            <a:noFill/>
                          </a:ln>
                        </pic:spPr>
                      </pic:pic>
                      <wps:wsp>
                        <wps:cNvSpPr/>
                        <wps:cNvPr id="11" name="Shape 11"/>
                        <wps:spPr>
                          <a:xfrm>
                            <a:off x="0" y="0"/>
                            <a:ext cx="1195705" cy="279400"/>
                          </a:xfrm>
                          <a:prstGeom prst="roundRect">
                            <a:avLst>
                              <a:gd fmla="val 50000" name="adj"/>
                            </a:avLst>
                          </a:prstGeom>
                          <a:noFill/>
                          <a:ln cap="flat" cmpd="sng" w="19050">
                            <a:solidFill>
                              <a:srgbClr val="D8D8D8"/>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862642" y="60385"/>
                            <a:ext cx="0" cy="153670"/>
                          </a:xfrm>
                          <a:prstGeom prst="straightConnector1">
                            <a:avLst/>
                          </a:prstGeom>
                          <a:noFill/>
                          <a:ln cap="flat" cmpd="sng" w="12700">
                            <a:solidFill>
                              <a:srgbClr val="D8D8D8"/>
                            </a:solidFill>
                            <a:prstDash val="solid"/>
                            <a:miter lim="8000"/>
                            <a:headEnd len="sm" w="sm" type="none"/>
                            <a:tailEnd len="sm" w="sm" type="none"/>
                          </a:ln>
                        </wps:spPr>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5206256</wp:posOffset>
              </wp:positionH>
              <wp:positionV relativeFrom="paragraph">
                <wp:posOffset>-48019</wp:posOffset>
              </wp:positionV>
              <wp:extent cx="1195705" cy="288290"/>
              <wp:effectExtent b="0" l="0" r="0" t="0"/>
              <wp:wrapNone/>
              <wp:docPr id="6" name="image18.png"/>
              <a:graphic>
                <a:graphicData uri="http://schemas.openxmlformats.org/drawingml/2006/picture">
                  <pic:pic>
                    <pic:nvPicPr>
                      <pic:cNvPr id="0" name="image18.png"/>
                      <pic:cNvPicPr preferRelativeResize="0"/>
                    </pic:nvPicPr>
                    <pic:blipFill>
                      <a:blip r:embed="rId2"/>
                      <a:srcRect/>
                      <a:stretch>
                        <a:fillRect/>
                      </a:stretch>
                    </pic:blipFill>
                    <pic:spPr>
                      <a:xfrm>
                        <a:off x="0" y="0"/>
                        <a:ext cx="1195705" cy="28829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Arial" w:cs="Arial" w:eastAsia="Arial" w:hAnsi="Arial"/>
        <w:b w:val="0"/>
        <w:bCs w:val="0"/>
        <w:i w:val="0"/>
        <w:iCs w:val="0"/>
        <w:smallCaps w:val="0"/>
        <w:strike w:val="0"/>
        <w:color w:val="40404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anchor allowOverlap="1" behindDoc="0" distB="0" distT="0" distL="114300" distR="114300" hidden="0" layoutInCell="1" locked="0" relativeHeight="0" simplePos="0">
          <wp:simplePos x="0" y="0"/>
          <wp:positionH relativeFrom="margin">
            <wp:posOffset>4344670</wp:posOffset>
          </wp:positionH>
          <wp:positionV relativeFrom="margin">
            <wp:posOffset>-967629</wp:posOffset>
          </wp:positionV>
          <wp:extent cx="2066290" cy="560705"/>
          <wp:effectExtent b="0" l="0" r="0" t="0"/>
          <wp:wrapNone/>
          <wp:docPr id="9" name="image9.png"/>
          <a:graphic>
            <a:graphicData uri="http://schemas.openxmlformats.org/drawingml/2006/picture">
              <pic:pic>
                <pic:nvPicPr>
                  <pic:cNvPr id="0" name="image9.png"/>
                  <pic:cNvPicPr preferRelativeResize="0"/>
                </pic:nvPicPr>
                <pic:blipFill>
                  <a:blip r:embed="rId1"/>
                  <a:srcRect b="0" l="0" r="0" t="0"/>
                  <a:stretch>
                    <a:fillRect/>
                  </a:stretch>
                </pic:blipFill>
                <pic:spPr>
                  <a:xfrm>
                    <a:off x="0" y="0"/>
                    <a:ext cx="2066290" cy="560705"/>
                  </a:xfrm>
                  <a:prstGeom prst="rect"/>
                  <a:ln/>
                </pic:spPr>
              </pic:pic>
            </a:graphicData>
          </a:graphic>
        </wp:anchor>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404040"/>
        <w:sz w:val="24"/>
        <w:szCs w:val="24"/>
        <w:lang w:val="es-CL"/>
      </w:rPr>
    </w:rPrDefault>
    <w:pPrDefault>
      <w:pPr>
        <w:spacing w:after="16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360" w:before="600" w:lineRule="auto"/>
    </w:pPr>
    <w:rPr>
      <w:b w:val="1"/>
      <w:bCs w:val="1"/>
      <w:sz w:val="44"/>
      <w:szCs w:val="44"/>
    </w:rPr>
  </w:style>
  <w:style w:type="paragraph" w:styleId="Heading2">
    <w:name w:val="heading 2"/>
    <w:basedOn w:val="Normal"/>
    <w:next w:val="Normal"/>
    <w:pPr>
      <w:keepNext w:val="1"/>
      <w:keepLines w:val="1"/>
      <w:spacing w:after="0" w:before="40" w:lineRule="auto"/>
    </w:pPr>
    <w:rPr>
      <w:b w:val="1"/>
      <w:bCs w:val="1"/>
      <w:sz w:val="32"/>
      <w:szCs w:val="32"/>
    </w:rPr>
  </w:style>
  <w:style w:type="paragraph" w:styleId="Heading3">
    <w:name w:val="heading 3"/>
    <w:basedOn w:val="Normal"/>
    <w:next w:val="Normal"/>
    <w:pPr>
      <w:keepNext w:val="1"/>
      <w:keepLines w:val="1"/>
      <w:spacing w:after="120" w:before="160" w:lineRule="auto"/>
    </w:pPr>
    <w:rPr>
      <w:rFonts w:ascii="Arial" w:cs="Arial" w:eastAsia="Arial" w:hAnsi="Arial"/>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b w:val="1"/>
      <w:bCs w:val="1"/>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0.png"/><Relationship Id="rId22" Type="http://schemas.openxmlformats.org/officeDocument/2006/relationships/image" Target="media/image3.png"/><Relationship Id="rId21" Type="http://schemas.openxmlformats.org/officeDocument/2006/relationships/hyperlink" Target="https://www.oracle.com/cl/database/sqldeveloper/technologies/sql-data-modeler/" TargetMode="External"/><Relationship Id="rId24" Type="http://schemas.openxmlformats.org/officeDocument/2006/relationships/hyperlink" Target="https://github.com/" TargetMode="External"/><Relationship Id="rId23" Type="http://schemas.openxmlformats.org/officeDocument/2006/relationships/hyperlink" Target="https://www.oracle.com/cl/database/sqldeveloper/technologies/sql-data-modeler/"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26" Type="http://schemas.openxmlformats.org/officeDocument/2006/relationships/hyperlink" Target="https://github.com/%E2%80%AF%E2%80%AF" TargetMode="External"/><Relationship Id="rId25" Type="http://schemas.openxmlformats.org/officeDocument/2006/relationships/image" Target="media/image12.png"/><Relationship Id="rId28" Type="http://schemas.openxmlformats.org/officeDocument/2006/relationships/hyperlink" Target="https://github.com/" TargetMode="External"/><Relationship Id="rId27" Type="http://schemas.openxmlformats.org/officeDocument/2006/relationships/image" Target="media/image8.png"/><Relationship Id="rId5" Type="http://schemas.openxmlformats.org/officeDocument/2006/relationships/styles" Target="styles.xml"/><Relationship Id="rId6" Type="http://schemas.openxmlformats.org/officeDocument/2006/relationships/image" Target="media/image9.png"/><Relationship Id="rId29" Type="http://schemas.openxmlformats.org/officeDocument/2006/relationships/image" Target="media/image4.png"/><Relationship Id="rId7" Type="http://schemas.openxmlformats.org/officeDocument/2006/relationships/image" Target="media/image18.png"/><Relationship Id="rId8" Type="http://schemas.openxmlformats.org/officeDocument/2006/relationships/image" Target="media/image23.png"/><Relationship Id="rId31" Type="http://schemas.openxmlformats.org/officeDocument/2006/relationships/footer" Target="footer2.xml"/><Relationship Id="rId30" Type="http://schemas.openxmlformats.org/officeDocument/2006/relationships/image" Target="media/image7.png"/><Relationship Id="rId11" Type="http://schemas.openxmlformats.org/officeDocument/2006/relationships/image" Target="media/image11.png"/><Relationship Id="rId10" Type="http://schemas.openxmlformats.org/officeDocument/2006/relationships/hyperlink" Target="https://www.oracle.com/database/sqldeveloper/technologies/sql-data-modeler/download/%E2%80%AF" TargetMode="External"/><Relationship Id="rId13" Type="http://schemas.openxmlformats.org/officeDocument/2006/relationships/image" Target="media/image22.png"/><Relationship Id="rId12" Type="http://schemas.openxmlformats.org/officeDocument/2006/relationships/image" Target="media/image6.png"/><Relationship Id="rId15" Type="http://schemas.openxmlformats.org/officeDocument/2006/relationships/footer" Target="footer1.xml"/><Relationship Id="rId14" Type="http://schemas.openxmlformats.org/officeDocument/2006/relationships/header" Target="header1.xml"/><Relationship Id="rId17" Type="http://schemas.openxmlformats.org/officeDocument/2006/relationships/image" Target="media/image2.png"/><Relationship Id="rId16" Type="http://schemas.openxmlformats.org/officeDocument/2006/relationships/image" Target="media/image21.png"/><Relationship Id="rId19" Type="http://schemas.openxmlformats.org/officeDocument/2006/relationships/image" Target="media/image1.png"/><Relationship Id="rId18" Type="http://schemas.openxmlformats.org/officeDocument/2006/relationships/hyperlink" Target="https://www.oracle.com/cl/database/sqldeveloper/technologies/sql-data-modeler/"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 Id="rId2"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0x01010070BFDEA41A5D8B46AA5DA2E2389CBE4E</vt:lpwstr>
  </property>
  <property fmtid="{D5CDD505-2E9C-101B-9397-08002B2CF9AE}" pid="3" name="MediaServiceImageTags">
    <vt:lpwstr>MediaServiceImageTags</vt:lpwstr>
  </property>
  <property fmtid="{D5CDD505-2E9C-101B-9397-08002B2CF9AE}" pid="4" name="Order">
    <vt:lpwstr>1633400</vt:lpwstr>
  </property>
  <property fmtid="{D5CDD505-2E9C-101B-9397-08002B2CF9AE}" pid="5" name="xd_Signature">
    <vt:lpwstr>false</vt:lpwstr>
  </property>
  <property fmtid="{D5CDD505-2E9C-101B-9397-08002B2CF9AE}" pid="6" name="xd_ProgID">
    <vt:lpwstr>xd_ProgID</vt:lpwstr>
  </property>
  <property fmtid="{D5CDD505-2E9C-101B-9397-08002B2CF9AE}" pid="7" name="_SourceUrl">
    <vt:lpwstr>_SourceUrl</vt:lpwstr>
  </property>
  <property fmtid="{D5CDD505-2E9C-101B-9397-08002B2CF9AE}" pid="8" name="_SharedFileIndex">
    <vt:lpwstr>_SharedFileIndex</vt:lpwstr>
  </property>
  <property fmtid="{D5CDD505-2E9C-101B-9397-08002B2CF9AE}" pid="9" name="ComplianceAssetId">
    <vt:lpwstr>ComplianceAssetId</vt:lpwstr>
  </property>
  <property fmtid="{D5CDD505-2E9C-101B-9397-08002B2CF9AE}" pid="10" name="TemplateUrl">
    <vt:lpwstr>TemplateUrl</vt:lpwstr>
  </property>
  <property fmtid="{D5CDD505-2E9C-101B-9397-08002B2CF9AE}" pid="11" name="_ExtendedDescription">
    <vt:lpwstr>_ExtendedDescription</vt:lpwstr>
  </property>
  <property fmtid="{D5CDD505-2E9C-101B-9397-08002B2CF9AE}" pid="12" name="TriggerFlowInfo">
    <vt:lpwstr>TriggerFlowInfo</vt:lpwstr>
  </property>
</Properties>
</file>