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8528E" w14:textId="77777777" w:rsidR="000F6510" w:rsidRPr="00C74BDB" w:rsidRDefault="000F6510" w:rsidP="00744FDF">
      <w:pPr>
        <w:spacing w:line="360" w:lineRule="auto"/>
        <w:jc w:val="both"/>
        <w:rPr>
          <w:rFonts w:ascii="Arial" w:hAnsi="Arial" w:cs="Arial"/>
        </w:rPr>
      </w:pPr>
    </w:p>
    <w:p w14:paraId="5773F337" w14:textId="77777777" w:rsidR="00E5173C" w:rsidRPr="00C74BDB" w:rsidRDefault="00E5173C" w:rsidP="00744FDF">
      <w:pPr>
        <w:spacing w:line="360" w:lineRule="auto"/>
        <w:jc w:val="both"/>
        <w:rPr>
          <w:rFonts w:ascii="Arial" w:hAnsi="Arial" w:cs="Arial"/>
        </w:rPr>
      </w:pPr>
    </w:p>
    <w:p w14:paraId="164678D3" w14:textId="77777777" w:rsidR="00E5173C" w:rsidRPr="00C74BDB" w:rsidRDefault="00E5173C" w:rsidP="00744FDF">
      <w:pPr>
        <w:spacing w:line="360" w:lineRule="auto"/>
        <w:jc w:val="both"/>
        <w:rPr>
          <w:rFonts w:ascii="Arial" w:hAnsi="Arial" w:cs="Arial"/>
        </w:rPr>
      </w:pPr>
    </w:p>
    <w:p w14:paraId="2895E316" w14:textId="77777777" w:rsidR="00E5173C" w:rsidRPr="00C74BDB" w:rsidRDefault="00E5173C" w:rsidP="00744FDF">
      <w:pPr>
        <w:spacing w:line="360" w:lineRule="auto"/>
        <w:jc w:val="both"/>
        <w:rPr>
          <w:rFonts w:ascii="Arial" w:hAnsi="Arial" w:cs="Arial"/>
        </w:rPr>
      </w:pPr>
    </w:p>
    <w:p w14:paraId="193591D2" w14:textId="77777777" w:rsidR="00E5173C" w:rsidRPr="00C74BDB" w:rsidRDefault="00E5173C" w:rsidP="00744FDF">
      <w:pPr>
        <w:spacing w:line="360" w:lineRule="auto"/>
        <w:jc w:val="both"/>
        <w:rPr>
          <w:rFonts w:ascii="Arial" w:hAnsi="Arial" w:cs="Arial"/>
        </w:rPr>
      </w:pPr>
    </w:p>
    <w:p w14:paraId="3727DC10" w14:textId="77777777" w:rsidR="00E5173C" w:rsidRDefault="00E5173C" w:rsidP="00744FDF">
      <w:pPr>
        <w:spacing w:line="360" w:lineRule="auto"/>
        <w:jc w:val="both"/>
        <w:rPr>
          <w:rFonts w:ascii="Arial" w:hAnsi="Arial" w:cs="Arial"/>
        </w:rPr>
      </w:pPr>
    </w:p>
    <w:p w14:paraId="3D528DA8" w14:textId="77777777" w:rsidR="0009447F" w:rsidRDefault="0009447F" w:rsidP="00744FDF">
      <w:pPr>
        <w:spacing w:line="360" w:lineRule="auto"/>
        <w:jc w:val="both"/>
        <w:rPr>
          <w:rFonts w:ascii="Arial" w:hAnsi="Arial" w:cs="Arial"/>
        </w:rPr>
      </w:pPr>
    </w:p>
    <w:p w14:paraId="671CC792" w14:textId="77777777" w:rsidR="0009447F" w:rsidRDefault="0009447F" w:rsidP="00744FDF">
      <w:pPr>
        <w:spacing w:line="360" w:lineRule="auto"/>
        <w:jc w:val="both"/>
        <w:rPr>
          <w:rFonts w:ascii="Arial" w:hAnsi="Arial" w:cs="Arial"/>
        </w:rPr>
      </w:pPr>
    </w:p>
    <w:p w14:paraId="4F079696" w14:textId="77777777" w:rsidR="0009447F" w:rsidRPr="00C74BDB" w:rsidRDefault="0009447F" w:rsidP="00744FDF">
      <w:pPr>
        <w:spacing w:line="360" w:lineRule="auto"/>
        <w:jc w:val="both"/>
        <w:rPr>
          <w:rFonts w:ascii="Arial" w:hAnsi="Arial" w:cs="Arial"/>
        </w:rPr>
      </w:pPr>
    </w:p>
    <w:p w14:paraId="0F322330" w14:textId="5BD265CA" w:rsidR="00E5173C" w:rsidRPr="0009447F" w:rsidRDefault="0009447F" w:rsidP="0009447F">
      <w:pPr>
        <w:pStyle w:val="Ttulo1"/>
        <w:jc w:val="center"/>
        <w:rPr>
          <w:sz w:val="56"/>
          <w:szCs w:val="56"/>
        </w:rPr>
      </w:pPr>
      <w:r w:rsidRPr="0009447F">
        <w:rPr>
          <w:sz w:val="56"/>
          <w:szCs w:val="56"/>
        </w:rPr>
        <w:t>Informe de Análisis de Ventas</w:t>
      </w:r>
      <w:r w:rsidR="00370E84">
        <w:rPr>
          <w:sz w:val="56"/>
          <w:szCs w:val="56"/>
        </w:rPr>
        <w:t xml:space="preserve"> en US</w:t>
      </w:r>
      <w:r w:rsidR="009909F0">
        <w:rPr>
          <w:sz w:val="56"/>
          <w:szCs w:val="56"/>
        </w:rPr>
        <w:t>.</w:t>
      </w:r>
    </w:p>
    <w:p w14:paraId="2EFBFB5D" w14:textId="05D3E12C" w:rsidR="0009447F" w:rsidRPr="0009447F" w:rsidRDefault="0009447F" w:rsidP="0009447F">
      <w:pPr>
        <w:pStyle w:val="Ttulo1"/>
        <w:jc w:val="center"/>
        <w:rPr>
          <w:sz w:val="56"/>
          <w:szCs w:val="56"/>
        </w:rPr>
      </w:pPr>
      <w:r w:rsidRPr="0009447F">
        <w:rPr>
          <w:sz w:val="56"/>
          <w:szCs w:val="56"/>
        </w:rPr>
        <w:t>Programación en R</w:t>
      </w:r>
    </w:p>
    <w:p w14:paraId="117CA5F5" w14:textId="77777777" w:rsidR="00E5173C" w:rsidRPr="00C74BDB" w:rsidRDefault="00E5173C" w:rsidP="00744FDF">
      <w:pPr>
        <w:spacing w:line="360" w:lineRule="auto"/>
        <w:jc w:val="both"/>
        <w:rPr>
          <w:rFonts w:ascii="Arial" w:hAnsi="Arial" w:cs="Arial"/>
        </w:rPr>
      </w:pPr>
    </w:p>
    <w:p w14:paraId="75F76059" w14:textId="77777777" w:rsidR="00E5173C" w:rsidRPr="00C74BDB" w:rsidRDefault="00E5173C" w:rsidP="00744FDF">
      <w:pPr>
        <w:spacing w:line="360" w:lineRule="auto"/>
        <w:jc w:val="both"/>
        <w:rPr>
          <w:rFonts w:ascii="Arial" w:hAnsi="Arial" w:cs="Arial"/>
        </w:rPr>
      </w:pPr>
    </w:p>
    <w:p w14:paraId="2E3826F3" w14:textId="77777777" w:rsidR="00E5173C" w:rsidRPr="00C74BDB" w:rsidRDefault="00E5173C" w:rsidP="00744FDF">
      <w:pPr>
        <w:spacing w:line="360" w:lineRule="auto"/>
        <w:jc w:val="both"/>
        <w:rPr>
          <w:rFonts w:ascii="Arial" w:hAnsi="Arial" w:cs="Arial"/>
        </w:rPr>
      </w:pPr>
    </w:p>
    <w:p w14:paraId="3B3B126B" w14:textId="77777777" w:rsidR="00E5173C" w:rsidRPr="00C74BDB" w:rsidRDefault="00E5173C" w:rsidP="00744FDF">
      <w:pPr>
        <w:spacing w:line="360" w:lineRule="auto"/>
        <w:jc w:val="both"/>
        <w:rPr>
          <w:rFonts w:ascii="Arial" w:hAnsi="Arial" w:cs="Arial"/>
        </w:rPr>
      </w:pPr>
    </w:p>
    <w:p w14:paraId="643E5A0D" w14:textId="77777777" w:rsidR="00E5173C" w:rsidRPr="00C74BDB" w:rsidRDefault="00E5173C" w:rsidP="00744FDF">
      <w:pPr>
        <w:spacing w:line="360" w:lineRule="auto"/>
        <w:jc w:val="both"/>
        <w:rPr>
          <w:rFonts w:ascii="Arial" w:hAnsi="Arial" w:cs="Arial"/>
        </w:rPr>
      </w:pPr>
    </w:p>
    <w:p w14:paraId="471193FE" w14:textId="77777777" w:rsidR="00E5173C" w:rsidRPr="00C74BDB" w:rsidRDefault="00E5173C" w:rsidP="00744FDF">
      <w:pPr>
        <w:spacing w:line="360" w:lineRule="auto"/>
        <w:jc w:val="both"/>
        <w:rPr>
          <w:rFonts w:ascii="Arial" w:hAnsi="Arial" w:cs="Arial"/>
        </w:rPr>
      </w:pPr>
    </w:p>
    <w:p w14:paraId="08674700" w14:textId="3073ABF3" w:rsidR="00E5173C" w:rsidRPr="00C74BDB" w:rsidRDefault="00E5173C" w:rsidP="00744FDF">
      <w:pPr>
        <w:spacing w:line="360" w:lineRule="auto"/>
        <w:jc w:val="both"/>
        <w:rPr>
          <w:rFonts w:ascii="Arial" w:hAnsi="Arial" w:cs="Arial"/>
        </w:rPr>
      </w:pPr>
    </w:p>
    <w:p w14:paraId="7D1B88AA" w14:textId="4D27DBC0" w:rsidR="00E5173C" w:rsidRPr="00C74BDB" w:rsidRDefault="00E5173C" w:rsidP="00744FDF">
      <w:pPr>
        <w:spacing w:line="360" w:lineRule="auto"/>
        <w:jc w:val="both"/>
        <w:rPr>
          <w:rFonts w:ascii="Arial" w:hAnsi="Arial" w:cs="Arial"/>
        </w:rPr>
      </w:pPr>
    </w:p>
    <w:p w14:paraId="2456CE68" w14:textId="209CB072" w:rsidR="00E5173C" w:rsidRPr="00C74BDB" w:rsidRDefault="00E5173C" w:rsidP="00744FDF">
      <w:pPr>
        <w:spacing w:line="360" w:lineRule="auto"/>
        <w:jc w:val="both"/>
        <w:rPr>
          <w:rFonts w:ascii="Arial" w:hAnsi="Arial" w:cs="Arial"/>
        </w:rPr>
      </w:pPr>
    </w:p>
    <w:p w14:paraId="31392DCB" w14:textId="51A3494C" w:rsidR="00E5173C" w:rsidRPr="00C74BDB" w:rsidRDefault="00E5173C" w:rsidP="00744FDF">
      <w:pPr>
        <w:spacing w:line="360" w:lineRule="auto"/>
        <w:jc w:val="both"/>
        <w:rPr>
          <w:rFonts w:ascii="Arial" w:hAnsi="Arial" w:cs="Arial"/>
        </w:rPr>
      </w:pPr>
    </w:p>
    <w:p w14:paraId="799E9F8E" w14:textId="1DA15979" w:rsidR="00E5173C" w:rsidRPr="00C74BDB" w:rsidRDefault="00E5173C" w:rsidP="00744FDF">
      <w:pPr>
        <w:spacing w:line="360" w:lineRule="auto"/>
        <w:jc w:val="both"/>
        <w:rPr>
          <w:rFonts w:ascii="Arial" w:hAnsi="Arial" w:cs="Arial"/>
        </w:rPr>
      </w:pPr>
    </w:p>
    <w:p w14:paraId="021CA3DD" w14:textId="77777777" w:rsidR="00E5173C" w:rsidRPr="00C74BDB" w:rsidRDefault="00E5173C" w:rsidP="00744FDF">
      <w:pPr>
        <w:spacing w:line="360" w:lineRule="auto"/>
        <w:jc w:val="both"/>
        <w:rPr>
          <w:rFonts w:ascii="Arial" w:hAnsi="Arial" w:cs="Arial"/>
        </w:rPr>
      </w:pPr>
    </w:p>
    <w:p w14:paraId="1FC6FE46" w14:textId="77777777" w:rsidR="00E5173C" w:rsidRPr="00C74BDB" w:rsidRDefault="00E5173C" w:rsidP="00744FDF">
      <w:pPr>
        <w:pStyle w:val="Ttulo1"/>
        <w:numPr>
          <w:ilvl w:val="0"/>
          <w:numId w:val="1"/>
        </w:numPr>
        <w:spacing w:line="360" w:lineRule="auto"/>
        <w:jc w:val="both"/>
        <w:rPr>
          <w:rFonts w:ascii="Arial" w:hAnsi="Arial" w:cs="Arial"/>
          <w:color w:val="auto"/>
          <w:sz w:val="22"/>
          <w:szCs w:val="22"/>
        </w:rPr>
      </w:pPr>
      <w:r w:rsidRPr="00C74BDB">
        <w:rPr>
          <w:rFonts w:ascii="Arial" w:hAnsi="Arial" w:cs="Arial"/>
          <w:color w:val="auto"/>
          <w:sz w:val="22"/>
          <w:szCs w:val="22"/>
        </w:rPr>
        <w:lastRenderedPageBreak/>
        <w:t>Definición del problema/objetivo de investigación</w:t>
      </w:r>
    </w:p>
    <w:p w14:paraId="3015849F" w14:textId="77777777" w:rsidR="00E5173C" w:rsidRPr="00C74BDB" w:rsidRDefault="00E5173C" w:rsidP="00744FDF">
      <w:pPr>
        <w:pStyle w:val="Ttulo2"/>
        <w:numPr>
          <w:ilvl w:val="1"/>
          <w:numId w:val="1"/>
        </w:numPr>
        <w:spacing w:line="360" w:lineRule="auto"/>
        <w:jc w:val="both"/>
        <w:rPr>
          <w:rFonts w:ascii="Arial" w:hAnsi="Arial" w:cs="Arial"/>
          <w:color w:val="auto"/>
          <w:sz w:val="22"/>
          <w:szCs w:val="22"/>
        </w:rPr>
      </w:pPr>
      <w:r w:rsidRPr="00C74BDB">
        <w:rPr>
          <w:rFonts w:ascii="Arial" w:hAnsi="Arial" w:cs="Arial"/>
          <w:color w:val="auto"/>
          <w:sz w:val="22"/>
          <w:szCs w:val="22"/>
        </w:rPr>
        <w:t>Problemática:</w:t>
      </w:r>
    </w:p>
    <w:p w14:paraId="448D934A" w14:textId="77777777" w:rsidR="00E5173C" w:rsidRPr="00C74BDB" w:rsidRDefault="00E5173C" w:rsidP="00744FDF">
      <w:pPr>
        <w:spacing w:line="360" w:lineRule="auto"/>
        <w:jc w:val="both"/>
        <w:rPr>
          <w:rFonts w:ascii="Arial" w:hAnsi="Arial" w:cs="Arial"/>
        </w:rPr>
      </w:pPr>
      <w:r w:rsidRPr="00C74BDB">
        <w:rPr>
          <w:rFonts w:ascii="Arial" w:hAnsi="Arial" w:cs="Arial"/>
        </w:rPr>
        <w:t>La empresa "</w:t>
      </w:r>
      <w:proofErr w:type="spellStart"/>
      <w:r w:rsidRPr="00C74BDB">
        <w:rPr>
          <w:rFonts w:ascii="Arial" w:hAnsi="Arial" w:cs="Arial"/>
        </w:rPr>
        <w:t>IquiqueMiami</w:t>
      </w:r>
      <w:proofErr w:type="spellEnd"/>
      <w:r w:rsidRPr="00C74BDB">
        <w:rPr>
          <w:rFonts w:ascii="Arial" w:hAnsi="Arial" w:cs="Arial"/>
        </w:rPr>
        <w:t xml:space="preserve"> LTDA." ha observado fluctuaciones significativas en sus ingresos durante el último año fiscal. A pesar de tener una amplia variedad de productos y presencia en varias estados del país de Estados Unidos, la empresa ha enfrentado desafíos debido a la alta competitividad en el mercado y cambios en las preferencias de los consumidores. La dirección ha identificado que una estrategia de precios ineficaz podría ser una de las causas principales de estos resultados inconsistentes.</w:t>
      </w:r>
    </w:p>
    <w:p w14:paraId="06585B52" w14:textId="77777777" w:rsidR="00E5173C" w:rsidRPr="00C74BDB" w:rsidRDefault="00E5173C" w:rsidP="00744FDF">
      <w:pPr>
        <w:pStyle w:val="Ttulo2"/>
        <w:numPr>
          <w:ilvl w:val="1"/>
          <w:numId w:val="1"/>
        </w:numPr>
        <w:spacing w:line="360" w:lineRule="auto"/>
        <w:jc w:val="both"/>
        <w:rPr>
          <w:rFonts w:ascii="Arial" w:hAnsi="Arial" w:cs="Arial"/>
          <w:color w:val="auto"/>
          <w:sz w:val="22"/>
          <w:szCs w:val="22"/>
        </w:rPr>
      </w:pPr>
      <w:r w:rsidRPr="00C74BDB">
        <w:rPr>
          <w:rFonts w:ascii="Arial" w:hAnsi="Arial" w:cs="Arial"/>
          <w:color w:val="auto"/>
          <w:sz w:val="22"/>
          <w:szCs w:val="22"/>
        </w:rPr>
        <w:t>Objetivos:</w:t>
      </w:r>
    </w:p>
    <w:p w14:paraId="06B41FAD" w14:textId="77777777" w:rsidR="00E5173C" w:rsidRPr="00C74BDB" w:rsidRDefault="00E5173C" w:rsidP="00744FDF">
      <w:pPr>
        <w:pStyle w:val="Ttulo1"/>
        <w:numPr>
          <w:ilvl w:val="0"/>
          <w:numId w:val="1"/>
        </w:numPr>
        <w:spacing w:line="360" w:lineRule="auto"/>
        <w:jc w:val="both"/>
        <w:rPr>
          <w:rFonts w:ascii="Arial" w:hAnsi="Arial" w:cs="Arial"/>
          <w:color w:val="auto"/>
          <w:sz w:val="22"/>
          <w:szCs w:val="22"/>
        </w:rPr>
      </w:pPr>
      <w:r w:rsidRPr="00C74BDB">
        <w:rPr>
          <w:rFonts w:ascii="Arial" w:hAnsi="Arial" w:cs="Arial"/>
          <w:color w:val="auto"/>
          <w:sz w:val="22"/>
          <w:szCs w:val="22"/>
        </w:rPr>
        <w:t>Introducción</w:t>
      </w:r>
    </w:p>
    <w:p w14:paraId="472FDCE1" w14:textId="77777777" w:rsidR="002A5230" w:rsidRPr="00C74BDB" w:rsidRDefault="002A5230" w:rsidP="00744FDF">
      <w:pPr>
        <w:spacing w:line="360" w:lineRule="auto"/>
        <w:jc w:val="both"/>
        <w:rPr>
          <w:rFonts w:ascii="Arial" w:hAnsi="Arial" w:cs="Arial"/>
        </w:rPr>
      </w:pPr>
      <w:r w:rsidRPr="00C74BDB">
        <w:rPr>
          <w:rFonts w:ascii="Arial" w:hAnsi="Arial" w:cs="Arial"/>
        </w:rPr>
        <w:t xml:space="preserve">En los últimos años, </w:t>
      </w:r>
      <w:r w:rsidR="00C45798" w:rsidRPr="00C74BDB">
        <w:rPr>
          <w:rFonts w:ascii="Arial" w:hAnsi="Arial" w:cs="Arial"/>
        </w:rPr>
        <w:t>el movimiento económico de empresas pequeñas enfrenta</w:t>
      </w:r>
      <w:r w:rsidRPr="00C74BDB">
        <w:rPr>
          <w:rFonts w:ascii="Arial" w:hAnsi="Arial" w:cs="Arial"/>
        </w:rPr>
        <w:t xml:space="preserve"> desafíos constantes debido a la competencia, las cambiantes preferencias de los consumidores o clientes, y la rápida evaluación de la tecnología. “Iquique Miami LTDA.”, una empresa en el sector minorista, se ha comprometido a mejorar sus ventas y la satisfacción del cliente mediante la implementación de un enfoque basado en datos.</w:t>
      </w:r>
    </w:p>
    <w:p w14:paraId="123983F3" w14:textId="77777777" w:rsidR="00BB021D" w:rsidRDefault="00BB021D" w:rsidP="00744FDF">
      <w:pPr>
        <w:pStyle w:val="Ttulo2"/>
        <w:numPr>
          <w:ilvl w:val="1"/>
          <w:numId w:val="1"/>
        </w:numPr>
        <w:spacing w:line="360" w:lineRule="auto"/>
        <w:jc w:val="both"/>
        <w:rPr>
          <w:rFonts w:ascii="Arial" w:hAnsi="Arial" w:cs="Arial"/>
          <w:color w:val="auto"/>
          <w:sz w:val="22"/>
          <w:szCs w:val="22"/>
        </w:rPr>
      </w:pPr>
      <w:r w:rsidRPr="00C74BDB">
        <w:rPr>
          <w:rFonts w:ascii="Arial" w:hAnsi="Arial" w:cs="Arial"/>
          <w:color w:val="auto"/>
          <w:sz w:val="22"/>
          <w:szCs w:val="22"/>
        </w:rPr>
        <w:t>Descripción del conjunto de datos</w:t>
      </w:r>
    </w:p>
    <w:p w14:paraId="28E80333" w14:textId="1F90C6D2" w:rsidR="009909F0" w:rsidRDefault="009909F0" w:rsidP="009E2445">
      <w:pPr>
        <w:jc w:val="both"/>
      </w:pPr>
      <w:r>
        <w:t xml:space="preserve">El conjunto de datos fue obtenido a través de la página web </w:t>
      </w:r>
      <w:hyperlink r:id="rId5" w:history="1">
        <w:r w:rsidR="009E2445" w:rsidRPr="00C32852">
          <w:rPr>
            <w:rStyle w:val="Hipervnculo"/>
            <w:i/>
            <w:iCs/>
          </w:rPr>
          <w:t>https://excelbianalytics.com/wp/downloads-18-sample-csv-files-data-sets-for-testing-sales/</w:t>
        </w:r>
      </w:hyperlink>
      <w:r w:rsidR="009E2445">
        <w:rPr>
          <w:i/>
          <w:iCs/>
        </w:rPr>
        <w:t xml:space="preserve"> </w:t>
      </w:r>
      <w:r>
        <w:t>donde provee diversas fuentes de datos de tipo CSV que son de prueba en el contexto de ventas en estados unidos. Las características técnicas del archivo CSV utilizado son:</w:t>
      </w:r>
    </w:p>
    <w:p w14:paraId="0145867F" w14:textId="2BF7E920" w:rsidR="009909F0" w:rsidRDefault="009909F0" w:rsidP="009909F0">
      <w:pPr>
        <w:jc w:val="center"/>
      </w:pPr>
      <w:r>
        <w:t>Tabla X: descripción técnica del archivo</w:t>
      </w:r>
    </w:p>
    <w:tbl>
      <w:tblPr>
        <w:tblStyle w:val="Tablaconcuadrcula"/>
        <w:tblW w:w="0" w:type="auto"/>
        <w:tblLook w:val="04A0" w:firstRow="1" w:lastRow="0" w:firstColumn="1" w:lastColumn="0" w:noHBand="0" w:noVBand="1"/>
      </w:tblPr>
      <w:tblGrid>
        <w:gridCol w:w="2618"/>
        <w:gridCol w:w="2348"/>
        <w:gridCol w:w="1931"/>
        <w:gridCol w:w="1931"/>
      </w:tblGrid>
      <w:tr w:rsidR="00F25093" w14:paraId="5B63BFE5" w14:textId="0544A930" w:rsidTr="00F25093">
        <w:tc>
          <w:tcPr>
            <w:tcW w:w="2618" w:type="dxa"/>
          </w:tcPr>
          <w:p w14:paraId="629C42C7" w14:textId="7CA69E23" w:rsidR="00F25093" w:rsidRDefault="00F25093" w:rsidP="009909F0">
            <w:r>
              <w:t>Nombre del Archivo</w:t>
            </w:r>
          </w:p>
        </w:tc>
        <w:tc>
          <w:tcPr>
            <w:tcW w:w="2348" w:type="dxa"/>
          </w:tcPr>
          <w:p w14:paraId="1FBAC6A7" w14:textId="4656D492" w:rsidR="00F25093" w:rsidRDefault="00F25093" w:rsidP="009909F0">
            <w:r>
              <w:t>Tamaño del archivo</w:t>
            </w:r>
          </w:p>
        </w:tc>
        <w:tc>
          <w:tcPr>
            <w:tcW w:w="1931" w:type="dxa"/>
          </w:tcPr>
          <w:p w14:paraId="361B3948" w14:textId="70395491" w:rsidR="00F25093" w:rsidRDefault="00F25093" w:rsidP="009909F0">
            <w:r>
              <w:t>Total columnas</w:t>
            </w:r>
          </w:p>
        </w:tc>
        <w:tc>
          <w:tcPr>
            <w:tcW w:w="1931" w:type="dxa"/>
          </w:tcPr>
          <w:p w14:paraId="4D714464" w14:textId="6F0130A2" w:rsidR="00F25093" w:rsidRDefault="00F25093" w:rsidP="009909F0">
            <w:r>
              <w:t>Tipo Archivo</w:t>
            </w:r>
          </w:p>
        </w:tc>
      </w:tr>
      <w:tr w:rsidR="00F25093" w14:paraId="627ABC99" w14:textId="0D5983E0" w:rsidTr="00F25093">
        <w:tc>
          <w:tcPr>
            <w:tcW w:w="2618" w:type="dxa"/>
          </w:tcPr>
          <w:p w14:paraId="1CC59C1F" w14:textId="66722A24" w:rsidR="00F25093" w:rsidRDefault="00F25093" w:rsidP="009909F0">
            <w:r>
              <w:t>5m_sales</w:t>
            </w:r>
          </w:p>
        </w:tc>
        <w:tc>
          <w:tcPr>
            <w:tcW w:w="2348" w:type="dxa"/>
          </w:tcPr>
          <w:p w14:paraId="64030243" w14:textId="6E65A50E" w:rsidR="00F25093" w:rsidRDefault="00F25093" w:rsidP="009909F0">
            <w:r>
              <w:t>624 MB</w:t>
            </w:r>
          </w:p>
        </w:tc>
        <w:tc>
          <w:tcPr>
            <w:tcW w:w="1931" w:type="dxa"/>
          </w:tcPr>
          <w:p w14:paraId="3E24F028" w14:textId="57577348" w:rsidR="00F25093" w:rsidRDefault="00F25093" w:rsidP="009909F0">
            <w:r>
              <w:t>14</w:t>
            </w:r>
          </w:p>
        </w:tc>
        <w:tc>
          <w:tcPr>
            <w:tcW w:w="1931" w:type="dxa"/>
          </w:tcPr>
          <w:p w14:paraId="2A1E08D2" w14:textId="1B2F041A" w:rsidR="00F25093" w:rsidRDefault="009E2445" w:rsidP="009909F0">
            <w:proofErr w:type="spellStart"/>
            <w:r>
              <w:t>csv</w:t>
            </w:r>
            <w:proofErr w:type="spellEnd"/>
          </w:p>
        </w:tc>
      </w:tr>
    </w:tbl>
    <w:p w14:paraId="6D68191D" w14:textId="77777777" w:rsidR="009909F0" w:rsidRDefault="009909F0" w:rsidP="009909F0"/>
    <w:p w14:paraId="6F5ACF4F" w14:textId="136D451D" w:rsidR="009909F0" w:rsidRDefault="009909F0" w:rsidP="009909F0">
      <w:r>
        <w:t>Al descargar el archivo permite visualizar de forma previa la estructura y algunos datos debido a la cantidad de registros existentes (5M de registros),  sin embargo es suficiente para leer, analizar y comprender el encabezado del conjunto de datos para el desarrollo del diccionario de datos.</w:t>
      </w:r>
    </w:p>
    <w:p w14:paraId="27B1B74F" w14:textId="77777777" w:rsidR="00F25093" w:rsidRPr="009909F0" w:rsidRDefault="00F25093" w:rsidP="009909F0"/>
    <w:p w14:paraId="4387BD72" w14:textId="77777777" w:rsidR="00BB021D" w:rsidRDefault="00BB021D" w:rsidP="00744FDF">
      <w:pPr>
        <w:pStyle w:val="Ttulo3"/>
        <w:numPr>
          <w:ilvl w:val="2"/>
          <w:numId w:val="2"/>
        </w:numPr>
        <w:spacing w:line="360" w:lineRule="auto"/>
        <w:jc w:val="both"/>
        <w:rPr>
          <w:rFonts w:ascii="Arial" w:hAnsi="Arial" w:cs="Arial"/>
          <w:color w:val="auto"/>
          <w:sz w:val="22"/>
          <w:szCs w:val="22"/>
        </w:rPr>
      </w:pPr>
      <w:r w:rsidRPr="00C74BDB">
        <w:rPr>
          <w:rFonts w:ascii="Arial" w:hAnsi="Arial" w:cs="Arial"/>
          <w:color w:val="auto"/>
          <w:sz w:val="22"/>
          <w:szCs w:val="22"/>
        </w:rPr>
        <w:t>Diccionario de datos</w:t>
      </w:r>
    </w:p>
    <w:p w14:paraId="011FE9E0" w14:textId="0D4F872D" w:rsidR="00F25093" w:rsidRDefault="00F25093" w:rsidP="00F25093">
      <w:r>
        <w:t>Visualizar el encabezado del conjunto de datos es un buen comienzo para comprender el modelo de negocios del cual fue extraído anteriormente, es por esto que se detalla cada columna o variable en la siguiente Tabla X:</w:t>
      </w:r>
    </w:p>
    <w:p w14:paraId="38DC0848" w14:textId="77777777" w:rsidR="00F25093" w:rsidRDefault="00F25093" w:rsidP="00F25093"/>
    <w:p w14:paraId="7FD71325" w14:textId="77777777" w:rsidR="00F25093" w:rsidRDefault="00F25093" w:rsidP="00F25093"/>
    <w:p w14:paraId="09BEDACB" w14:textId="354C5197" w:rsidR="00F25093" w:rsidRPr="00F25093" w:rsidRDefault="00F25093" w:rsidP="00F25093">
      <w:pPr>
        <w:jc w:val="center"/>
      </w:pPr>
      <w:r>
        <w:t>Tabla X: diccionario de datos</w:t>
      </w:r>
    </w:p>
    <w:tbl>
      <w:tblPr>
        <w:tblStyle w:val="Tablaconcuadrcula"/>
        <w:tblW w:w="0" w:type="auto"/>
        <w:tblLook w:val="04A0" w:firstRow="1" w:lastRow="0" w:firstColumn="1" w:lastColumn="0" w:noHBand="0" w:noVBand="1"/>
      </w:tblPr>
      <w:tblGrid>
        <w:gridCol w:w="2942"/>
        <w:gridCol w:w="2943"/>
        <w:gridCol w:w="2943"/>
      </w:tblGrid>
      <w:tr w:rsidR="00F25093" w14:paraId="5C09525C" w14:textId="77777777" w:rsidTr="00F25093">
        <w:tc>
          <w:tcPr>
            <w:tcW w:w="2942" w:type="dxa"/>
          </w:tcPr>
          <w:p w14:paraId="0C1CA70A" w14:textId="3A561B2B" w:rsidR="00F25093" w:rsidRDefault="00F25093" w:rsidP="00F25093">
            <w:pPr>
              <w:spacing w:line="360" w:lineRule="auto"/>
              <w:jc w:val="both"/>
              <w:rPr>
                <w:rFonts w:ascii="Arial" w:hAnsi="Arial" w:cs="Arial"/>
              </w:rPr>
            </w:pPr>
            <w:r w:rsidRPr="001A062C">
              <w:t>Nombre de la Columna</w:t>
            </w:r>
          </w:p>
        </w:tc>
        <w:tc>
          <w:tcPr>
            <w:tcW w:w="2943" w:type="dxa"/>
          </w:tcPr>
          <w:p w14:paraId="4240E54D" w14:textId="145D2567" w:rsidR="00F25093" w:rsidRDefault="00F25093" w:rsidP="00F25093">
            <w:pPr>
              <w:spacing w:line="360" w:lineRule="auto"/>
              <w:jc w:val="both"/>
              <w:rPr>
                <w:rFonts w:ascii="Arial" w:hAnsi="Arial" w:cs="Arial"/>
              </w:rPr>
            </w:pPr>
            <w:r w:rsidRPr="001A062C">
              <w:t>Descripción</w:t>
            </w:r>
          </w:p>
        </w:tc>
        <w:tc>
          <w:tcPr>
            <w:tcW w:w="2943" w:type="dxa"/>
          </w:tcPr>
          <w:p w14:paraId="4EA99D6E" w14:textId="54709FA8" w:rsidR="00F25093" w:rsidRDefault="00F25093" w:rsidP="00F25093">
            <w:pPr>
              <w:spacing w:line="360" w:lineRule="auto"/>
              <w:jc w:val="both"/>
              <w:rPr>
                <w:rFonts w:ascii="Arial" w:hAnsi="Arial" w:cs="Arial"/>
              </w:rPr>
            </w:pPr>
            <w:r w:rsidRPr="001A062C">
              <w:t>Tipo de Datos</w:t>
            </w:r>
          </w:p>
        </w:tc>
      </w:tr>
      <w:tr w:rsidR="00F25093" w14:paraId="34F667AE" w14:textId="77777777" w:rsidTr="00F25093">
        <w:tc>
          <w:tcPr>
            <w:tcW w:w="2942" w:type="dxa"/>
          </w:tcPr>
          <w:p w14:paraId="6CA9859C" w14:textId="7FA9D58E" w:rsidR="00F25093" w:rsidRDefault="00F25093" w:rsidP="00F25093">
            <w:pPr>
              <w:spacing w:line="360" w:lineRule="auto"/>
              <w:jc w:val="both"/>
              <w:rPr>
                <w:rFonts w:ascii="Arial" w:hAnsi="Arial" w:cs="Arial"/>
              </w:rPr>
            </w:pPr>
            <w:proofErr w:type="spellStart"/>
            <w:r w:rsidRPr="001A062C">
              <w:t>Region</w:t>
            </w:r>
            <w:proofErr w:type="spellEnd"/>
          </w:p>
        </w:tc>
        <w:tc>
          <w:tcPr>
            <w:tcW w:w="2943" w:type="dxa"/>
          </w:tcPr>
          <w:p w14:paraId="3E77AAFB" w14:textId="3172AD83" w:rsidR="00F25093" w:rsidRDefault="00F25093" w:rsidP="00F25093">
            <w:pPr>
              <w:spacing w:line="360" w:lineRule="auto"/>
              <w:jc w:val="both"/>
              <w:rPr>
                <w:rFonts w:ascii="Arial" w:hAnsi="Arial" w:cs="Arial"/>
              </w:rPr>
            </w:pPr>
            <w:r w:rsidRPr="001A062C">
              <w:t>Región del mundo donde se realizó la venta</w:t>
            </w:r>
          </w:p>
        </w:tc>
        <w:tc>
          <w:tcPr>
            <w:tcW w:w="2943" w:type="dxa"/>
          </w:tcPr>
          <w:p w14:paraId="0FE73C06" w14:textId="177736E9" w:rsidR="00F25093" w:rsidRDefault="00F25093" w:rsidP="00F25093">
            <w:pPr>
              <w:spacing w:line="360" w:lineRule="auto"/>
              <w:jc w:val="both"/>
              <w:rPr>
                <w:rFonts w:ascii="Arial" w:hAnsi="Arial" w:cs="Arial"/>
              </w:rPr>
            </w:pPr>
            <w:r w:rsidRPr="001A062C">
              <w:t>Categórico</w:t>
            </w:r>
          </w:p>
        </w:tc>
      </w:tr>
      <w:tr w:rsidR="00F25093" w14:paraId="7C5A9BD0" w14:textId="77777777" w:rsidTr="00F25093">
        <w:tc>
          <w:tcPr>
            <w:tcW w:w="2942" w:type="dxa"/>
          </w:tcPr>
          <w:p w14:paraId="6BF44C35" w14:textId="53824496" w:rsidR="00F25093" w:rsidRDefault="00F25093" w:rsidP="00F25093">
            <w:pPr>
              <w:spacing w:line="360" w:lineRule="auto"/>
              <w:jc w:val="both"/>
              <w:rPr>
                <w:rFonts w:ascii="Arial" w:hAnsi="Arial" w:cs="Arial"/>
              </w:rPr>
            </w:pPr>
            <w:r w:rsidRPr="001A062C">
              <w:t>Country</w:t>
            </w:r>
          </w:p>
        </w:tc>
        <w:tc>
          <w:tcPr>
            <w:tcW w:w="2943" w:type="dxa"/>
          </w:tcPr>
          <w:p w14:paraId="161C90D5" w14:textId="478E1452" w:rsidR="00F25093" w:rsidRDefault="00F25093" w:rsidP="00F25093">
            <w:pPr>
              <w:spacing w:line="360" w:lineRule="auto"/>
              <w:jc w:val="both"/>
              <w:rPr>
                <w:rFonts w:ascii="Arial" w:hAnsi="Arial" w:cs="Arial"/>
              </w:rPr>
            </w:pPr>
            <w:r w:rsidRPr="001A062C">
              <w:t>País donde se realizó la venta</w:t>
            </w:r>
          </w:p>
        </w:tc>
        <w:tc>
          <w:tcPr>
            <w:tcW w:w="2943" w:type="dxa"/>
          </w:tcPr>
          <w:p w14:paraId="60ECED5B" w14:textId="30AE61DC" w:rsidR="00F25093" w:rsidRDefault="00F25093" w:rsidP="00F25093">
            <w:pPr>
              <w:spacing w:line="360" w:lineRule="auto"/>
              <w:jc w:val="both"/>
              <w:rPr>
                <w:rFonts w:ascii="Arial" w:hAnsi="Arial" w:cs="Arial"/>
              </w:rPr>
            </w:pPr>
            <w:r w:rsidRPr="001A062C">
              <w:t>Categórico</w:t>
            </w:r>
          </w:p>
        </w:tc>
      </w:tr>
      <w:tr w:rsidR="00F25093" w14:paraId="52411983" w14:textId="77777777" w:rsidTr="00F25093">
        <w:tc>
          <w:tcPr>
            <w:tcW w:w="2942" w:type="dxa"/>
          </w:tcPr>
          <w:p w14:paraId="3B188003" w14:textId="2CED071F" w:rsidR="00F25093" w:rsidRDefault="00F25093" w:rsidP="00F25093">
            <w:pPr>
              <w:spacing w:line="360" w:lineRule="auto"/>
              <w:jc w:val="both"/>
              <w:rPr>
                <w:rFonts w:ascii="Arial" w:hAnsi="Arial" w:cs="Arial"/>
              </w:rPr>
            </w:pPr>
            <w:proofErr w:type="spellStart"/>
            <w:r w:rsidRPr="001A062C">
              <w:t>Item_Type</w:t>
            </w:r>
            <w:proofErr w:type="spellEnd"/>
          </w:p>
        </w:tc>
        <w:tc>
          <w:tcPr>
            <w:tcW w:w="2943" w:type="dxa"/>
          </w:tcPr>
          <w:p w14:paraId="35F3B9E6" w14:textId="1C36EDB5" w:rsidR="00F25093" w:rsidRDefault="00F25093" w:rsidP="00F25093">
            <w:pPr>
              <w:spacing w:line="360" w:lineRule="auto"/>
              <w:jc w:val="both"/>
              <w:rPr>
                <w:rFonts w:ascii="Arial" w:hAnsi="Arial" w:cs="Arial"/>
              </w:rPr>
            </w:pPr>
            <w:r w:rsidRPr="001A062C">
              <w:t>Tipo de artículo vendido</w:t>
            </w:r>
          </w:p>
        </w:tc>
        <w:tc>
          <w:tcPr>
            <w:tcW w:w="2943" w:type="dxa"/>
          </w:tcPr>
          <w:p w14:paraId="622F78FB" w14:textId="0249EA23" w:rsidR="00F25093" w:rsidRDefault="00F25093" w:rsidP="00F25093">
            <w:pPr>
              <w:spacing w:line="360" w:lineRule="auto"/>
              <w:jc w:val="both"/>
              <w:rPr>
                <w:rFonts w:ascii="Arial" w:hAnsi="Arial" w:cs="Arial"/>
              </w:rPr>
            </w:pPr>
            <w:r w:rsidRPr="001A062C">
              <w:t>Categórico</w:t>
            </w:r>
          </w:p>
        </w:tc>
      </w:tr>
      <w:tr w:rsidR="00F25093" w14:paraId="0832C442" w14:textId="77777777" w:rsidTr="00F25093">
        <w:tc>
          <w:tcPr>
            <w:tcW w:w="2942" w:type="dxa"/>
          </w:tcPr>
          <w:p w14:paraId="267C98BF" w14:textId="68A7E8B9" w:rsidR="00F25093" w:rsidRDefault="00F25093" w:rsidP="00F25093">
            <w:pPr>
              <w:spacing w:line="360" w:lineRule="auto"/>
              <w:jc w:val="both"/>
              <w:rPr>
                <w:rFonts w:ascii="Arial" w:hAnsi="Arial" w:cs="Arial"/>
              </w:rPr>
            </w:pPr>
            <w:proofErr w:type="spellStart"/>
            <w:r w:rsidRPr="001A062C">
              <w:t>Sales_Channel</w:t>
            </w:r>
            <w:proofErr w:type="spellEnd"/>
          </w:p>
        </w:tc>
        <w:tc>
          <w:tcPr>
            <w:tcW w:w="2943" w:type="dxa"/>
          </w:tcPr>
          <w:p w14:paraId="14FCAF48" w14:textId="0C980144" w:rsidR="00F25093" w:rsidRDefault="00F25093" w:rsidP="00F25093">
            <w:pPr>
              <w:spacing w:line="360" w:lineRule="auto"/>
              <w:jc w:val="both"/>
              <w:rPr>
                <w:rFonts w:ascii="Arial" w:hAnsi="Arial" w:cs="Arial"/>
              </w:rPr>
            </w:pPr>
            <w:r w:rsidRPr="001A062C">
              <w:t>Canal de ventas (Online u Offline)</w:t>
            </w:r>
          </w:p>
        </w:tc>
        <w:tc>
          <w:tcPr>
            <w:tcW w:w="2943" w:type="dxa"/>
          </w:tcPr>
          <w:p w14:paraId="3CDD131B" w14:textId="3E754214" w:rsidR="00F25093" w:rsidRDefault="00F25093" w:rsidP="00F25093">
            <w:pPr>
              <w:spacing w:line="360" w:lineRule="auto"/>
              <w:jc w:val="both"/>
              <w:rPr>
                <w:rFonts w:ascii="Arial" w:hAnsi="Arial" w:cs="Arial"/>
              </w:rPr>
            </w:pPr>
            <w:r w:rsidRPr="001A062C">
              <w:t>Categórico</w:t>
            </w:r>
          </w:p>
        </w:tc>
      </w:tr>
      <w:tr w:rsidR="00F25093" w14:paraId="5385F2E5" w14:textId="77777777" w:rsidTr="00F25093">
        <w:tc>
          <w:tcPr>
            <w:tcW w:w="2942" w:type="dxa"/>
          </w:tcPr>
          <w:p w14:paraId="1E9FDC77" w14:textId="3374D1D5" w:rsidR="00F25093" w:rsidRDefault="00F25093" w:rsidP="00F25093">
            <w:pPr>
              <w:spacing w:line="360" w:lineRule="auto"/>
              <w:jc w:val="both"/>
              <w:rPr>
                <w:rFonts w:ascii="Arial" w:hAnsi="Arial" w:cs="Arial"/>
              </w:rPr>
            </w:pPr>
            <w:proofErr w:type="spellStart"/>
            <w:r w:rsidRPr="001A062C">
              <w:t>Order_Priority</w:t>
            </w:r>
            <w:proofErr w:type="spellEnd"/>
          </w:p>
        </w:tc>
        <w:tc>
          <w:tcPr>
            <w:tcW w:w="2943" w:type="dxa"/>
          </w:tcPr>
          <w:p w14:paraId="75D97574" w14:textId="23A2A6AE" w:rsidR="00F25093" w:rsidRDefault="00F25093" w:rsidP="00F25093">
            <w:pPr>
              <w:spacing w:line="360" w:lineRule="auto"/>
              <w:jc w:val="both"/>
              <w:rPr>
                <w:rFonts w:ascii="Arial" w:hAnsi="Arial" w:cs="Arial"/>
              </w:rPr>
            </w:pPr>
            <w:r w:rsidRPr="001A062C">
              <w:t>Prioridad de la orden (H: Alta, M: Media, L: Baja, C: Crítica)</w:t>
            </w:r>
          </w:p>
        </w:tc>
        <w:tc>
          <w:tcPr>
            <w:tcW w:w="2943" w:type="dxa"/>
          </w:tcPr>
          <w:p w14:paraId="327BD422" w14:textId="31E133EF" w:rsidR="00F25093" w:rsidRDefault="00F25093" w:rsidP="00F25093">
            <w:pPr>
              <w:spacing w:line="360" w:lineRule="auto"/>
              <w:jc w:val="both"/>
              <w:rPr>
                <w:rFonts w:ascii="Arial" w:hAnsi="Arial" w:cs="Arial"/>
              </w:rPr>
            </w:pPr>
            <w:r w:rsidRPr="001A062C">
              <w:t>Categórico</w:t>
            </w:r>
          </w:p>
        </w:tc>
      </w:tr>
      <w:tr w:rsidR="00F25093" w14:paraId="09BAFF79" w14:textId="77777777" w:rsidTr="00F25093">
        <w:tc>
          <w:tcPr>
            <w:tcW w:w="2942" w:type="dxa"/>
          </w:tcPr>
          <w:p w14:paraId="54C40D29" w14:textId="27921FAF" w:rsidR="00F25093" w:rsidRDefault="00F25093" w:rsidP="00F25093">
            <w:pPr>
              <w:spacing w:line="360" w:lineRule="auto"/>
              <w:jc w:val="both"/>
              <w:rPr>
                <w:rFonts w:ascii="Arial" w:hAnsi="Arial" w:cs="Arial"/>
              </w:rPr>
            </w:pPr>
            <w:proofErr w:type="spellStart"/>
            <w:r w:rsidRPr="001A062C">
              <w:t>Order_Date</w:t>
            </w:r>
            <w:proofErr w:type="spellEnd"/>
          </w:p>
        </w:tc>
        <w:tc>
          <w:tcPr>
            <w:tcW w:w="2943" w:type="dxa"/>
          </w:tcPr>
          <w:p w14:paraId="0039D329" w14:textId="2BD63778" w:rsidR="00F25093" w:rsidRDefault="00F25093" w:rsidP="00F25093">
            <w:pPr>
              <w:spacing w:line="360" w:lineRule="auto"/>
              <w:jc w:val="both"/>
              <w:rPr>
                <w:rFonts w:ascii="Arial" w:hAnsi="Arial" w:cs="Arial"/>
              </w:rPr>
            </w:pPr>
            <w:r w:rsidRPr="001A062C">
              <w:t>Fecha en que se realizó la orden</w:t>
            </w:r>
          </w:p>
        </w:tc>
        <w:tc>
          <w:tcPr>
            <w:tcW w:w="2943" w:type="dxa"/>
          </w:tcPr>
          <w:p w14:paraId="456689A3" w14:textId="541AC797" w:rsidR="00F25093" w:rsidRDefault="00F25093" w:rsidP="00F25093">
            <w:pPr>
              <w:spacing w:line="360" w:lineRule="auto"/>
              <w:jc w:val="both"/>
              <w:rPr>
                <w:rFonts w:ascii="Arial" w:hAnsi="Arial" w:cs="Arial"/>
              </w:rPr>
            </w:pPr>
            <w:r w:rsidRPr="001A062C">
              <w:t>Fecha</w:t>
            </w:r>
          </w:p>
        </w:tc>
      </w:tr>
      <w:tr w:rsidR="00F25093" w14:paraId="4C519911" w14:textId="77777777" w:rsidTr="00F25093">
        <w:tc>
          <w:tcPr>
            <w:tcW w:w="2942" w:type="dxa"/>
          </w:tcPr>
          <w:p w14:paraId="65E76ADE" w14:textId="2267D342" w:rsidR="00F25093" w:rsidRDefault="00F25093" w:rsidP="00F25093">
            <w:pPr>
              <w:spacing w:line="360" w:lineRule="auto"/>
              <w:jc w:val="both"/>
              <w:rPr>
                <w:rFonts w:ascii="Arial" w:hAnsi="Arial" w:cs="Arial"/>
              </w:rPr>
            </w:pPr>
            <w:proofErr w:type="spellStart"/>
            <w:r w:rsidRPr="001A062C">
              <w:t>Order_ID</w:t>
            </w:r>
            <w:proofErr w:type="spellEnd"/>
          </w:p>
        </w:tc>
        <w:tc>
          <w:tcPr>
            <w:tcW w:w="2943" w:type="dxa"/>
          </w:tcPr>
          <w:p w14:paraId="79FBC367" w14:textId="042057EF" w:rsidR="00F25093" w:rsidRDefault="00F25093" w:rsidP="00F25093">
            <w:pPr>
              <w:spacing w:line="360" w:lineRule="auto"/>
              <w:jc w:val="both"/>
              <w:rPr>
                <w:rFonts w:ascii="Arial" w:hAnsi="Arial" w:cs="Arial"/>
              </w:rPr>
            </w:pPr>
            <w:r w:rsidRPr="001A062C">
              <w:t>Identificador único de la orden</w:t>
            </w:r>
          </w:p>
        </w:tc>
        <w:tc>
          <w:tcPr>
            <w:tcW w:w="2943" w:type="dxa"/>
          </w:tcPr>
          <w:p w14:paraId="4A8430D1" w14:textId="67DA0DD7" w:rsidR="00F25093" w:rsidRDefault="00F25093" w:rsidP="00F25093">
            <w:pPr>
              <w:spacing w:line="360" w:lineRule="auto"/>
              <w:jc w:val="both"/>
              <w:rPr>
                <w:rFonts w:ascii="Arial" w:hAnsi="Arial" w:cs="Arial"/>
              </w:rPr>
            </w:pPr>
            <w:r w:rsidRPr="001A062C">
              <w:t>Numérico</w:t>
            </w:r>
          </w:p>
        </w:tc>
      </w:tr>
      <w:tr w:rsidR="00F25093" w14:paraId="1084EC4E" w14:textId="77777777" w:rsidTr="00F25093">
        <w:tc>
          <w:tcPr>
            <w:tcW w:w="2942" w:type="dxa"/>
          </w:tcPr>
          <w:p w14:paraId="716A0487" w14:textId="3351DCC7" w:rsidR="00F25093" w:rsidRDefault="00F25093" w:rsidP="00F25093">
            <w:pPr>
              <w:spacing w:line="360" w:lineRule="auto"/>
              <w:jc w:val="both"/>
              <w:rPr>
                <w:rFonts w:ascii="Arial" w:hAnsi="Arial" w:cs="Arial"/>
              </w:rPr>
            </w:pPr>
            <w:proofErr w:type="spellStart"/>
            <w:r w:rsidRPr="001A062C">
              <w:t>Ship_Date</w:t>
            </w:r>
            <w:proofErr w:type="spellEnd"/>
          </w:p>
        </w:tc>
        <w:tc>
          <w:tcPr>
            <w:tcW w:w="2943" w:type="dxa"/>
          </w:tcPr>
          <w:p w14:paraId="0B3CA9B4" w14:textId="668F98CE" w:rsidR="00F25093" w:rsidRDefault="00F25093" w:rsidP="00F25093">
            <w:pPr>
              <w:spacing w:line="360" w:lineRule="auto"/>
              <w:jc w:val="both"/>
              <w:rPr>
                <w:rFonts w:ascii="Arial" w:hAnsi="Arial" w:cs="Arial"/>
              </w:rPr>
            </w:pPr>
            <w:r w:rsidRPr="001A062C">
              <w:t>Fecha en que se envió la orden</w:t>
            </w:r>
          </w:p>
        </w:tc>
        <w:tc>
          <w:tcPr>
            <w:tcW w:w="2943" w:type="dxa"/>
          </w:tcPr>
          <w:p w14:paraId="31471F34" w14:textId="2DE600DC" w:rsidR="00F25093" w:rsidRDefault="00F25093" w:rsidP="00F25093">
            <w:pPr>
              <w:spacing w:line="360" w:lineRule="auto"/>
              <w:jc w:val="both"/>
              <w:rPr>
                <w:rFonts w:ascii="Arial" w:hAnsi="Arial" w:cs="Arial"/>
              </w:rPr>
            </w:pPr>
            <w:r w:rsidRPr="001A062C">
              <w:t>Fecha</w:t>
            </w:r>
          </w:p>
        </w:tc>
      </w:tr>
      <w:tr w:rsidR="00F25093" w14:paraId="07450CE1" w14:textId="77777777" w:rsidTr="00F25093">
        <w:tc>
          <w:tcPr>
            <w:tcW w:w="2942" w:type="dxa"/>
          </w:tcPr>
          <w:p w14:paraId="566A1AB7" w14:textId="6BBBD295" w:rsidR="00F25093" w:rsidRDefault="00F25093" w:rsidP="00F25093">
            <w:pPr>
              <w:spacing w:line="360" w:lineRule="auto"/>
              <w:jc w:val="both"/>
              <w:rPr>
                <w:rFonts w:ascii="Arial" w:hAnsi="Arial" w:cs="Arial"/>
              </w:rPr>
            </w:pPr>
            <w:proofErr w:type="spellStart"/>
            <w:r w:rsidRPr="001A062C">
              <w:t>Units_Sold</w:t>
            </w:r>
            <w:proofErr w:type="spellEnd"/>
          </w:p>
        </w:tc>
        <w:tc>
          <w:tcPr>
            <w:tcW w:w="2943" w:type="dxa"/>
          </w:tcPr>
          <w:p w14:paraId="3F8FC907" w14:textId="1F8A9617" w:rsidR="00F25093" w:rsidRDefault="00F25093" w:rsidP="00F25093">
            <w:pPr>
              <w:spacing w:line="360" w:lineRule="auto"/>
              <w:jc w:val="both"/>
              <w:rPr>
                <w:rFonts w:ascii="Arial" w:hAnsi="Arial" w:cs="Arial"/>
              </w:rPr>
            </w:pPr>
            <w:r w:rsidRPr="001A062C">
              <w:t>Número de unidades vendidas</w:t>
            </w:r>
          </w:p>
        </w:tc>
        <w:tc>
          <w:tcPr>
            <w:tcW w:w="2943" w:type="dxa"/>
          </w:tcPr>
          <w:p w14:paraId="0A1FF6A0" w14:textId="22ACC2DB" w:rsidR="00F25093" w:rsidRDefault="00F25093" w:rsidP="00F25093">
            <w:pPr>
              <w:spacing w:line="360" w:lineRule="auto"/>
              <w:jc w:val="both"/>
              <w:rPr>
                <w:rFonts w:ascii="Arial" w:hAnsi="Arial" w:cs="Arial"/>
              </w:rPr>
            </w:pPr>
            <w:r w:rsidRPr="001A062C">
              <w:t>Numérico</w:t>
            </w:r>
          </w:p>
        </w:tc>
      </w:tr>
      <w:tr w:rsidR="00F25093" w14:paraId="784C0AB2" w14:textId="77777777" w:rsidTr="00F25093">
        <w:tc>
          <w:tcPr>
            <w:tcW w:w="2942" w:type="dxa"/>
          </w:tcPr>
          <w:p w14:paraId="7F0BC26A" w14:textId="58BBFE82" w:rsidR="00F25093" w:rsidRDefault="00F25093" w:rsidP="00F25093">
            <w:pPr>
              <w:spacing w:line="360" w:lineRule="auto"/>
              <w:jc w:val="both"/>
              <w:rPr>
                <w:rFonts w:ascii="Arial" w:hAnsi="Arial" w:cs="Arial"/>
              </w:rPr>
            </w:pPr>
            <w:proofErr w:type="spellStart"/>
            <w:r w:rsidRPr="001A062C">
              <w:t>Unit_Price</w:t>
            </w:r>
            <w:proofErr w:type="spellEnd"/>
          </w:p>
        </w:tc>
        <w:tc>
          <w:tcPr>
            <w:tcW w:w="2943" w:type="dxa"/>
          </w:tcPr>
          <w:p w14:paraId="012E62EF" w14:textId="3F1FAED9" w:rsidR="00F25093" w:rsidRDefault="00F25093" w:rsidP="00F25093">
            <w:pPr>
              <w:spacing w:line="360" w:lineRule="auto"/>
              <w:jc w:val="both"/>
              <w:rPr>
                <w:rFonts w:ascii="Arial" w:hAnsi="Arial" w:cs="Arial"/>
              </w:rPr>
            </w:pPr>
            <w:r w:rsidRPr="001A062C">
              <w:t>Precio por unidad</w:t>
            </w:r>
          </w:p>
        </w:tc>
        <w:tc>
          <w:tcPr>
            <w:tcW w:w="2943" w:type="dxa"/>
          </w:tcPr>
          <w:p w14:paraId="6B96190D" w14:textId="3D838AB5" w:rsidR="00F25093" w:rsidRDefault="00F25093" w:rsidP="00F25093">
            <w:pPr>
              <w:spacing w:line="360" w:lineRule="auto"/>
              <w:jc w:val="both"/>
              <w:rPr>
                <w:rFonts w:ascii="Arial" w:hAnsi="Arial" w:cs="Arial"/>
              </w:rPr>
            </w:pPr>
            <w:r w:rsidRPr="001A062C">
              <w:t>Numérico</w:t>
            </w:r>
          </w:p>
        </w:tc>
      </w:tr>
      <w:tr w:rsidR="00F25093" w14:paraId="7924EBF4" w14:textId="77777777" w:rsidTr="00F25093">
        <w:tc>
          <w:tcPr>
            <w:tcW w:w="2942" w:type="dxa"/>
          </w:tcPr>
          <w:p w14:paraId="18434787" w14:textId="7A6D0D5A" w:rsidR="00F25093" w:rsidRDefault="00F25093" w:rsidP="00F25093">
            <w:pPr>
              <w:spacing w:line="360" w:lineRule="auto"/>
              <w:jc w:val="both"/>
              <w:rPr>
                <w:rFonts w:ascii="Arial" w:hAnsi="Arial" w:cs="Arial"/>
              </w:rPr>
            </w:pPr>
            <w:proofErr w:type="spellStart"/>
            <w:r w:rsidRPr="001A062C">
              <w:t>Unit_Cost</w:t>
            </w:r>
            <w:proofErr w:type="spellEnd"/>
          </w:p>
        </w:tc>
        <w:tc>
          <w:tcPr>
            <w:tcW w:w="2943" w:type="dxa"/>
          </w:tcPr>
          <w:p w14:paraId="681BB911" w14:textId="44A64076" w:rsidR="00F25093" w:rsidRDefault="00F25093" w:rsidP="00F25093">
            <w:pPr>
              <w:spacing w:line="360" w:lineRule="auto"/>
              <w:jc w:val="both"/>
              <w:rPr>
                <w:rFonts w:ascii="Arial" w:hAnsi="Arial" w:cs="Arial"/>
              </w:rPr>
            </w:pPr>
            <w:r w:rsidRPr="001A062C">
              <w:t>Costo por unidad</w:t>
            </w:r>
          </w:p>
        </w:tc>
        <w:tc>
          <w:tcPr>
            <w:tcW w:w="2943" w:type="dxa"/>
          </w:tcPr>
          <w:p w14:paraId="0A97B5C5" w14:textId="3903D7FE" w:rsidR="00F25093" w:rsidRDefault="00F25093" w:rsidP="00F25093">
            <w:pPr>
              <w:spacing w:line="360" w:lineRule="auto"/>
              <w:jc w:val="both"/>
              <w:rPr>
                <w:rFonts w:ascii="Arial" w:hAnsi="Arial" w:cs="Arial"/>
              </w:rPr>
            </w:pPr>
            <w:r w:rsidRPr="001A062C">
              <w:t>Numérico</w:t>
            </w:r>
          </w:p>
        </w:tc>
      </w:tr>
      <w:tr w:rsidR="00F25093" w14:paraId="58E0B54E" w14:textId="77777777" w:rsidTr="00F25093">
        <w:tc>
          <w:tcPr>
            <w:tcW w:w="2942" w:type="dxa"/>
          </w:tcPr>
          <w:p w14:paraId="187CE1FC" w14:textId="6381FF0B" w:rsidR="00F25093" w:rsidRDefault="00F25093" w:rsidP="00F25093">
            <w:pPr>
              <w:spacing w:line="360" w:lineRule="auto"/>
              <w:jc w:val="both"/>
              <w:rPr>
                <w:rFonts w:ascii="Arial" w:hAnsi="Arial" w:cs="Arial"/>
              </w:rPr>
            </w:pPr>
            <w:proofErr w:type="spellStart"/>
            <w:r w:rsidRPr="001A062C">
              <w:t>Total_Revenue</w:t>
            </w:r>
            <w:proofErr w:type="spellEnd"/>
          </w:p>
        </w:tc>
        <w:tc>
          <w:tcPr>
            <w:tcW w:w="2943" w:type="dxa"/>
          </w:tcPr>
          <w:p w14:paraId="09F63B12" w14:textId="0D2225B0" w:rsidR="00F25093" w:rsidRDefault="00F25093" w:rsidP="00F25093">
            <w:pPr>
              <w:spacing w:line="360" w:lineRule="auto"/>
              <w:jc w:val="both"/>
              <w:rPr>
                <w:rFonts w:ascii="Arial" w:hAnsi="Arial" w:cs="Arial"/>
              </w:rPr>
            </w:pPr>
            <w:r w:rsidRPr="001A062C">
              <w:t>Ingresos totales de la venta</w:t>
            </w:r>
          </w:p>
        </w:tc>
        <w:tc>
          <w:tcPr>
            <w:tcW w:w="2943" w:type="dxa"/>
          </w:tcPr>
          <w:p w14:paraId="4644CFB2" w14:textId="720C787F" w:rsidR="00F25093" w:rsidRDefault="00F25093" w:rsidP="00F25093">
            <w:pPr>
              <w:spacing w:line="360" w:lineRule="auto"/>
              <w:jc w:val="both"/>
              <w:rPr>
                <w:rFonts w:ascii="Arial" w:hAnsi="Arial" w:cs="Arial"/>
              </w:rPr>
            </w:pPr>
            <w:r w:rsidRPr="001A062C">
              <w:t>Numérico</w:t>
            </w:r>
          </w:p>
        </w:tc>
      </w:tr>
      <w:tr w:rsidR="00F25093" w14:paraId="2FDF8B5A" w14:textId="77777777" w:rsidTr="00F25093">
        <w:tc>
          <w:tcPr>
            <w:tcW w:w="2942" w:type="dxa"/>
          </w:tcPr>
          <w:p w14:paraId="3F9862C7" w14:textId="63779CBE" w:rsidR="00F25093" w:rsidRDefault="00F25093" w:rsidP="00F25093">
            <w:pPr>
              <w:spacing w:line="360" w:lineRule="auto"/>
              <w:jc w:val="both"/>
              <w:rPr>
                <w:rFonts w:ascii="Arial" w:hAnsi="Arial" w:cs="Arial"/>
              </w:rPr>
            </w:pPr>
            <w:proofErr w:type="spellStart"/>
            <w:r w:rsidRPr="001A062C">
              <w:t>Total_Cost</w:t>
            </w:r>
            <w:proofErr w:type="spellEnd"/>
          </w:p>
        </w:tc>
        <w:tc>
          <w:tcPr>
            <w:tcW w:w="2943" w:type="dxa"/>
          </w:tcPr>
          <w:p w14:paraId="54124648" w14:textId="7EC5018E" w:rsidR="00F25093" w:rsidRDefault="00F25093" w:rsidP="00F25093">
            <w:pPr>
              <w:spacing w:line="360" w:lineRule="auto"/>
              <w:jc w:val="both"/>
              <w:rPr>
                <w:rFonts w:ascii="Arial" w:hAnsi="Arial" w:cs="Arial"/>
              </w:rPr>
            </w:pPr>
            <w:r w:rsidRPr="001A062C">
              <w:t>Costos totales de la venta</w:t>
            </w:r>
          </w:p>
        </w:tc>
        <w:tc>
          <w:tcPr>
            <w:tcW w:w="2943" w:type="dxa"/>
          </w:tcPr>
          <w:p w14:paraId="5C1F17C3" w14:textId="66D9B14D" w:rsidR="00F25093" w:rsidRDefault="00F25093" w:rsidP="00F25093">
            <w:pPr>
              <w:spacing w:line="360" w:lineRule="auto"/>
              <w:jc w:val="both"/>
              <w:rPr>
                <w:rFonts w:ascii="Arial" w:hAnsi="Arial" w:cs="Arial"/>
              </w:rPr>
            </w:pPr>
            <w:r w:rsidRPr="001A062C">
              <w:t>Numérico</w:t>
            </w:r>
          </w:p>
        </w:tc>
      </w:tr>
      <w:tr w:rsidR="00F25093" w14:paraId="386B01E0" w14:textId="77777777" w:rsidTr="00F25093">
        <w:tc>
          <w:tcPr>
            <w:tcW w:w="2942" w:type="dxa"/>
          </w:tcPr>
          <w:p w14:paraId="2DF1CAAC" w14:textId="4873B575" w:rsidR="00F25093" w:rsidRDefault="00F25093" w:rsidP="00F25093">
            <w:pPr>
              <w:spacing w:line="360" w:lineRule="auto"/>
              <w:jc w:val="both"/>
              <w:rPr>
                <w:rFonts w:ascii="Arial" w:hAnsi="Arial" w:cs="Arial"/>
              </w:rPr>
            </w:pPr>
            <w:proofErr w:type="spellStart"/>
            <w:r w:rsidRPr="001A062C">
              <w:t>Total_Profit</w:t>
            </w:r>
            <w:proofErr w:type="spellEnd"/>
          </w:p>
        </w:tc>
        <w:tc>
          <w:tcPr>
            <w:tcW w:w="2943" w:type="dxa"/>
          </w:tcPr>
          <w:p w14:paraId="2FF8ED32" w14:textId="265B2C19" w:rsidR="00F25093" w:rsidRDefault="00F25093" w:rsidP="00F25093">
            <w:pPr>
              <w:spacing w:line="360" w:lineRule="auto"/>
              <w:jc w:val="both"/>
              <w:rPr>
                <w:rFonts w:ascii="Arial" w:hAnsi="Arial" w:cs="Arial"/>
              </w:rPr>
            </w:pPr>
            <w:r w:rsidRPr="001A062C">
              <w:t>Be</w:t>
            </w:r>
            <w:r>
              <w:t>neficio total de la venta</w:t>
            </w:r>
          </w:p>
        </w:tc>
        <w:tc>
          <w:tcPr>
            <w:tcW w:w="2943" w:type="dxa"/>
          </w:tcPr>
          <w:p w14:paraId="7BB0604A" w14:textId="25D35AFA" w:rsidR="00F25093" w:rsidRDefault="00F25093" w:rsidP="00F25093">
            <w:pPr>
              <w:spacing w:line="360" w:lineRule="auto"/>
              <w:jc w:val="both"/>
              <w:rPr>
                <w:rFonts w:ascii="Arial" w:hAnsi="Arial" w:cs="Arial"/>
              </w:rPr>
            </w:pPr>
            <w:r>
              <w:rPr>
                <w:rFonts w:ascii="Arial" w:hAnsi="Arial" w:cs="Arial"/>
              </w:rPr>
              <w:t>Numérico</w:t>
            </w:r>
          </w:p>
        </w:tc>
      </w:tr>
    </w:tbl>
    <w:p w14:paraId="0DCAB74B" w14:textId="77777777" w:rsidR="00BB021D" w:rsidRPr="00C74BDB" w:rsidRDefault="00BB021D" w:rsidP="00744FDF">
      <w:pPr>
        <w:spacing w:line="360" w:lineRule="auto"/>
        <w:jc w:val="both"/>
        <w:rPr>
          <w:rFonts w:ascii="Arial" w:hAnsi="Arial" w:cs="Arial"/>
        </w:rPr>
      </w:pPr>
    </w:p>
    <w:p w14:paraId="34E67EFB" w14:textId="19BD7949" w:rsidR="00E5173C" w:rsidRPr="00C74BDB" w:rsidRDefault="00E5173C" w:rsidP="00744FDF">
      <w:pPr>
        <w:pStyle w:val="Ttulo1"/>
        <w:numPr>
          <w:ilvl w:val="0"/>
          <w:numId w:val="2"/>
        </w:numPr>
        <w:spacing w:line="360" w:lineRule="auto"/>
        <w:jc w:val="both"/>
        <w:rPr>
          <w:rFonts w:ascii="Arial" w:hAnsi="Arial" w:cs="Arial"/>
          <w:color w:val="auto"/>
          <w:sz w:val="22"/>
          <w:szCs w:val="22"/>
        </w:rPr>
      </w:pPr>
      <w:r w:rsidRPr="00C74BDB">
        <w:rPr>
          <w:rFonts w:ascii="Arial" w:hAnsi="Arial" w:cs="Arial"/>
          <w:color w:val="auto"/>
          <w:sz w:val="22"/>
          <w:szCs w:val="22"/>
        </w:rPr>
        <w:t>Preprocesamiento de Datos</w:t>
      </w:r>
    </w:p>
    <w:p w14:paraId="3D7D784D" w14:textId="6A66E9A3" w:rsidR="002F549F" w:rsidRDefault="003A4BE5" w:rsidP="00744FDF">
      <w:pPr>
        <w:spacing w:line="360" w:lineRule="auto"/>
        <w:jc w:val="both"/>
        <w:rPr>
          <w:rFonts w:ascii="Arial" w:hAnsi="Arial" w:cs="Arial"/>
        </w:rPr>
      </w:pPr>
      <w:r w:rsidRPr="00C74BDB">
        <w:rPr>
          <w:rFonts w:ascii="Arial" w:hAnsi="Arial" w:cs="Arial"/>
        </w:rPr>
        <w:t xml:space="preserve">En un </w:t>
      </w:r>
      <w:proofErr w:type="spellStart"/>
      <w:r w:rsidRPr="00C74BDB">
        <w:rPr>
          <w:rFonts w:ascii="Arial" w:hAnsi="Arial" w:cs="Arial"/>
        </w:rPr>
        <w:t>dataset</w:t>
      </w:r>
      <w:proofErr w:type="spellEnd"/>
      <w:r w:rsidRPr="00C74BDB">
        <w:rPr>
          <w:rFonts w:ascii="Arial" w:hAnsi="Arial" w:cs="Arial"/>
        </w:rPr>
        <w:t xml:space="preserve"> es importante </w:t>
      </w:r>
      <w:r w:rsidR="00F25093">
        <w:rPr>
          <w:rFonts w:ascii="Arial" w:hAnsi="Arial" w:cs="Arial"/>
        </w:rPr>
        <w:t>explorar y conocer</w:t>
      </w:r>
      <w:r w:rsidRPr="00C74BDB">
        <w:rPr>
          <w:rFonts w:ascii="Arial" w:hAnsi="Arial" w:cs="Arial"/>
        </w:rPr>
        <w:t xml:space="preserve"> las variables o tuplas que la componen, ya que esto va de la mano con la problemática de la empresa</w:t>
      </w:r>
      <w:r w:rsidR="002F549F">
        <w:rPr>
          <w:rFonts w:ascii="Arial" w:hAnsi="Arial" w:cs="Arial"/>
        </w:rPr>
        <w:t>. En primer lugar, el desarrollo de este trabajo, se desglosará</w:t>
      </w:r>
      <w:r w:rsidR="00860A55">
        <w:rPr>
          <w:rFonts w:ascii="Arial" w:hAnsi="Arial" w:cs="Arial"/>
        </w:rPr>
        <w:t xml:space="preserve"> de la siguiente manera, tal como se ve en la Imagen X:</w:t>
      </w:r>
    </w:p>
    <w:p w14:paraId="0142DA9B" w14:textId="37289BBE" w:rsidR="002F549F" w:rsidRDefault="002F549F" w:rsidP="00744FDF">
      <w:pPr>
        <w:spacing w:line="360" w:lineRule="auto"/>
        <w:jc w:val="both"/>
        <w:rPr>
          <w:rFonts w:ascii="Arial" w:hAnsi="Arial" w:cs="Arial"/>
        </w:rPr>
      </w:pPr>
      <w:r w:rsidRPr="002F549F">
        <w:rPr>
          <w:rFonts w:ascii="Arial" w:hAnsi="Arial" w:cs="Arial"/>
        </w:rPr>
        <w:lastRenderedPageBreak/>
        <w:drawing>
          <wp:inline distT="0" distB="0" distL="0" distR="0" wp14:anchorId="2BEB9EF1" wp14:editId="29728FBC">
            <wp:extent cx="5612130" cy="1337945"/>
            <wp:effectExtent l="0" t="0" r="1270" b="0"/>
            <wp:docPr id="832237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23740" name=""/>
                    <pic:cNvPicPr/>
                  </pic:nvPicPr>
                  <pic:blipFill>
                    <a:blip r:embed="rId6"/>
                    <a:stretch>
                      <a:fillRect/>
                    </a:stretch>
                  </pic:blipFill>
                  <pic:spPr>
                    <a:xfrm>
                      <a:off x="0" y="0"/>
                      <a:ext cx="5612130" cy="1337945"/>
                    </a:xfrm>
                    <a:prstGeom prst="rect">
                      <a:avLst/>
                    </a:prstGeom>
                  </pic:spPr>
                </pic:pic>
              </a:graphicData>
            </a:graphic>
          </wp:inline>
        </w:drawing>
      </w:r>
    </w:p>
    <w:p w14:paraId="5F795E47" w14:textId="56FB95E6" w:rsidR="00860A55" w:rsidRPr="00C74BDB" w:rsidRDefault="00860A55" w:rsidP="00860A55">
      <w:pPr>
        <w:spacing w:line="360" w:lineRule="auto"/>
        <w:jc w:val="center"/>
        <w:rPr>
          <w:rFonts w:ascii="Arial" w:hAnsi="Arial" w:cs="Arial"/>
        </w:rPr>
      </w:pPr>
      <w:r>
        <w:rPr>
          <w:rFonts w:ascii="Arial" w:hAnsi="Arial" w:cs="Arial"/>
        </w:rPr>
        <w:t>Imagen X: flujo de trabajo</w:t>
      </w:r>
    </w:p>
    <w:p w14:paraId="2CFE0408" w14:textId="3FBD39D4" w:rsidR="00196EB6" w:rsidRPr="00C74BDB" w:rsidRDefault="00196EB6" w:rsidP="00744FDF">
      <w:pPr>
        <w:spacing w:line="360" w:lineRule="auto"/>
        <w:jc w:val="both"/>
        <w:rPr>
          <w:rFonts w:ascii="Arial" w:hAnsi="Arial" w:cs="Arial"/>
        </w:rPr>
      </w:pPr>
      <w:r w:rsidRPr="00C74BDB">
        <w:rPr>
          <w:rFonts w:ascii="Arial" w:hAnsi="Arial" w:cs="Arial"/>
        </w:rPr>
        <w:t xml:space="preserve">En </w:t>
      </w:r>
      <w:r w:rsidR="00860A55">
        <w:rPr>
          <w:rFonts w:ascii="Arial" w:hAnsi="Arial" w:cs="Arial"/>
        </w:rPr>
        <w:t>segundo</w:t>
      </w:r>
      <w:r w:rsidRPr="00C74BDB">
        <w:rPr>
          <w:rFonts w:ascii="Arial" w:hAnsi="Arial" w:cs="Arial"/>
        </w:rPr>
        <w:t xml:space="preserve"> lugar</w:t>
      </w:r>
      <w:r w:rsidR="009B4B42">
        <w:rPr>
          <w:rFonts w:ascii="Arial" w:hAnsi="Arial" w:cs="Arial"/>
        </w:rPr>
        <w:t>,</w:t>
      </w:r>
      <w:r w:rsidRPr="00C74BDB">
        <w:rPr>
          <w:rFonts w:ascii="Arial" w:hAnsi="Arial" w:cs="Arial"/>
        </w:rPr>
        <w:t xml:space="preserve"> </w:t>
      </w:r>
      <w:r w:rsidR="00860A55">
        <w:rPr>
          <w:rFonts w:ascii="Arial" w:hAnsi="Arial" w:cs="Arial"/>
        </w:rPr>
        <w:t>se debe</w:t>
      </w:r>
      <w:r w:rsidRPr="00C74BDB">
        <w:rPr>
          <w:rFonts w:ascii="Arial" w:hAnsi="Arial" w:cs="Arial"/>
        </w:rPr>
        <w:t xml:space="preserve"> capturar o leer los datos del </w:t>
      </w:r>
      <w:proofErr w:type="spellStart"/>
      <w:r w:rsidRPr="00C74BDB">
        <w:rPr>
          <w:rFonts w:ascii="Arial" w:hAnsi="Arial" w:cs="Arial"/>
        </w:rPr>
        <w:t>dataset</w:t>
      </w:r>
      <w:proofErr w:type="spellEnd"/>
      <w:r w:rsidRPr="00C74BDB">
        <w:rPr>
          <w:rFonts w:ascii="Arial" w:hAnsi="Arial" w:cs="Arial"/>
        </w:rPr>
        <w:t xml:space="preserve"> </w:t>
      </w:r>
      <w:r w:rsidR="009B4B42">
        <w:rPr>
          <w:rFonts w:ascii="Arial" w:hAnsi="Arial" w:cs="Arial"/>
        </w:rPr>
        <w:t xml:space="preserve">de tipo CSV </w:t>
      </w:r>
      <w:r w:rsidRPr="00C74BDB">
        <w:rPr>
          <w:rFonts w:ascii="Arial" w:hAnsi="Arial" w:cs="Arial"/>
        </w:rPr>
        <w:t>y guardarlos en un objeto, de tal manera que permita acceder  a los atributos del mismo, se debe usar el siguiente código:</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0"/>
      </w:tblGrid>
      <w:tr w:rsidR="00196EB6" w:rsidRPr="00C74BDB" w14:paraId="58E1E590" w14:textId="77777777" w:rsidTr="00F25093">
        <w:trPr>
          <w:jc w:val="center"/>
        </w:trPr>
        <w:tc>
          <w:tcPr>
            <w:tcW w:w="5670" w:type="dxa"/>
          </w:tcPr>
          <w:p w14:paraId="27ED6254" w14:textId="5A9C6686" w:rsidR="00196EB6" w:rsidRPr="00C74BDB" w:rsidRDefault="00F25093" w:rsidP="00744FDF">
            <w:pPr>
              <w:spacing w:line="360" w:lineRule="auto"/>
              <w:jc w:val="both"/>
              <w:rPr>
                <w:rFonts w:ascii="Arial" w:hAnsi="Arial" w:cs="Arial"/>
              </w:rPr>
            </w:pPr>
            <w:r w:rsidRPr="00F25093">
              <w:rPr>
                <w:rFonts w:ascii="Arial" w:hAnsi="Arial" w:cs="Arial"/>
              </w:rPr>
              <w:t xml:space="preserve">datos &lt;- </w:t>
            </w:r>
            <w:proofErr w:type="spellStart"/>
            <w:r w:rsidRPr="00F25093">
              <w:rPr>
                <w:rFonts w:ascii="Arial" w:hAnsi="Arial" w:cs="Arial"/>
              </w:rPr>
              <w:t>read_csv</w:t>
            </w:r>
            <w:proofErr w:type="spellEnd"/>
            <w:r w:rsidRPr="00F25093">
              <w:rPr>
                <w:rFonts w:ascii="Arial" w:hAnsi="Arial" w:cs="Arial"/>
              </w:rPr>
              <w:t>("./data/5m_sales.csv")</w:t>
            </w:r>
          </w:p>
        </w:tc>
      </w:tr>
    </w:tbl>
    <w:p w14:paraId="6D30B63A" w14:textId="77777777" w:rsidR="00196EB6" w:rsidRPr="00C74BDB" w:rsidRDefault="00196EB6" w:rsidP="00744FDF">
      <w:pPr>
        <w:spacing w:line="360" w:lineRule="auto"/>
        <w:jc w:val="both"/>
        <w:rPr>
          <w:rFonts w:ascii="Arial" w:hAnsi="Arial" w:cs="Arial"/>
        </w:rPr>
      </w:pPr>
    </w:p>
    <w:p w14:paraId="00CBC503" w14:textId="4D2FDD80" w:rsidR="00196EB6" w:rsidRPr="00C74BDB" w:rsidRDefault="00196EB6" w:rsidP="00744FDF">
      <w:pPr>
        <w:spacing w:line="360" w:lineRule="auto"/>
        <w:jc w:val="both"/>
        <w:rPr>
          <w:rFonts w:ascii="Arial" w:hAnsi="Arial" w:cs="Arial"/>
        </w:rPr>
      </w:pPr>
      <w:r w:rsidRPr="00C74BDB">
        <w:rPr>
          <w:rFonts w:ascii="Arial" w:hAnsi="Arial" w:cs="Arial"/>
        </w:rPr>
        <w:t xml:space="preserve">En segundo lugar, al almacenar los datos del </w:t>
      </w:r>
      <w:r w:rsidR="00786E9D">
        <w:rPr>
          <w:rFonts w:ascii="Arial" w:hAnsi="Arial" w:cs="Arial"/>
        </w:rPr>
        <w:t>conjunto de datos</w:t>
      </w:r>
      <w:r w:rsidRPr="00C74BDB">
        <w:rPr>
          <w:rFonts w:ascii="Arial" w:hAnsi="Arial" w:cs="Arial"/>
        </w:rPr>
        <w:t xml:space="preserve"> en el objeto “datos”, podemos usar funciones preestablecidas para conocer los datos del mismo, tal como se ve en la imagen X: </w:t>
      </w:r>
    </w:p>
    <w:p w14:paraId="2451B3D2" w14:textId="77777777" w:rsidR="003A4BE5" w:rsidRPr="00C74BDB" w:rsidRDefault="00E9218A" w:rsidP="00744FDF">
      <w:pPr>
        <w:spacing w:line="360" w:lineRule="auto"/>
        <w:jc w:val="both"/>
        <w:rPr>
          <w:rFonts w:ascii="Arial" w:hAnsi="Arial" w:cs="Arial"/>
        </w:rPr>
      </w:pPr>
      <w:r w:rsidRPr="00C74BDB">
        <w:rPr>
          <w:rFonts w:ascii="Arial" w:hAnsi="Arial" w:cs="Arial"/>
          <w:noProof/>
        </w:rPr>
        <w:drawing>
          <wp:inline distT="0" distB="0" distL="0" distR="0" wp14:anchorId="60F01A09" wp14:editId="7623C074">
            <wp:extent cx="4848902" cy="866896"/>
            <wp:effectExtent l="0" t="0" r="8890" b="9525"/>
            <wp:docPr id="11449221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922186" name=""/>
                    <pic:cNvPicPr/>
                  </pic:nvPicPr>
                  <pic:blipFill>
                    <a:blip r:embed="rId7"/>
                    <a:stretch>
                      <a:fillRect/>
                    </a:stretch>
                  </pic:blipFill>
                  <pic:spPr>
                    <a:xfrm>
                      <a:off x="0" y="0"/>
                      <a:ext cx="4848902" cy="866896"/>
                    </a:xfrm>
                    <a:prstGeom prst="rect">
                      <a:avLst/>
                    </a:prstGeom>
                  </pic:spPr>
                </pic:pic>
              </a:graphicData>
            </a:graphic>
          </wp:inline>
        </w:drawing>
      </w:r>
    </w:p>
    <w:p w14:paraId="6D6C4DD0" w14:textId="70F9A8B7" w:rsidR="00E9218A" w:rsidRPr="00C74BDB" w:rsidRDefault="00E9218A" w:rsidP="00744FDF">
      <w:pPr>
        <w:spacing w:line="360" w:lineRule="auto"/>
        <w:jc w:val="center"/>
        <w:rPr>
          <w:rFonts w:ascii="Arial" w:hAnsi="Arial" w:cs="Arial"/>
        </w:rPr>
      </w:pPr>
      <w:r w:rsidRPr="00C74BDB">
        <w:rPr>
          <w:rFonts w:ascii="Arial" w:hAnsi="Arial" w:cs="Arial"/>
        </w:rPr>
        <w:t xml:space="preserve">Imagen X: Inspeccionando el </w:t>
      </w:r>
      <w:r w:rsidR="00786E9D">
        <w:rPr>
          <w:rFonts w:ascii="Arial" w:hAnsi="Arial" w:cs="Arial"/>
        </w:rPr>
        <w:t>conjunto de datos</w:t>
      </w:r>
    </w:p>
    <w:p w14:paraId="6EF217B0" w14:textId="022D13B8" w:rsidR="00E9218A" w:rsidRPr="00C74BDB" w:rsidRDefault="00E9218A" w:rsidP="00744FDF">
      <w:pPr>
        <w:spacing w:line="360" w:lineRule="auto"/>
        <w:jc w:val="both"/>
        <w:rPr>
          <w:rFonts w:ascii="Arial" w:hAnsi="Arial" w:cs="Arial"/>
        </w:rPr>
      </w:pPr>
      <w:r w:rsidRPr="00C74BDB">
        <w:rPr>
          <w:rFonts w:ascii="Arial" w:hAnsi="Arial" w:cs="Arial"/>
        </w:rPr>
        <w:t xml:space="preserve">En la imagen X, se visualiza </w:t>
      </w:r>
      <w:r w:rsidR="00311AAF" w:rsidRPr="00C74BDB">
        <w:rPr>
          <w:rFonts w:ascii="Arial" w:hAnsi="Arial" w:cs="Arial"/>
        </w:rPr>
        <w:t>la implementación d</w:t>
      </w:r>
      <w:r w:rsidR="00196EB6" w:rsidRPr="00C74BDB">
        <w:rPr>
          <w:rFonts w:ascii="Arial" w:hAnsi="Arial" w:cs="Arial"/>
        </w:rPr>
        <w:t xml:space="preserve">e dos códigos en R, por lo que permite conocer en breve algunos datos y los tipos de datos del </w:t>
      </w:r>
      <w:proofErr w:type="spellStart"/>
      <w:r w:rsidR="00196EB6" w:rsidRPr="00C74BDB">
        <w:rPr>
          <w:rFonts w:ascii="Arial" w:hAnsi="Arial" w:cs="Arial"/>
        </w:rPr>
        <w:t>dataset</w:t>
      </w:r>
      <w:proofErr w:type="spellEnd"/>
      <w:r w:rsidR="00C74BDB" w:rsidRPr="00C74BDB">
        <w:rPr>
          <w:rFonts w:ascii="Arial" w:hAnsi="Arial" w:cs="Arial"/>
        </w:rPr>
        <w:t xml:space="preserve"> (por cada tupla), </w:t>
      </w:r>
      <w:r w:rsidR="00196EB6" w:rsidRPr="00C74BDB">
        <w:rPr>
          <w:rFonts w:ascii="Arial" w:hAnsi="Arial" w:cs="Arial"/>
        </w:rPr>
        <w:t>tal como se ve en la siguiente imagen X:</w:t>
      </w:r>
      <w:r w:rsidR="00196EB6" w:rsidRPr="00C74BDB">
        <w:rPr>
          <w:rFonts w:ascii="Arial" w:hAnsi="Arial" w:cs="Arial"/>
        </w:rPr>
        <w:br/>
      </w:r>
      <w:r w:rsidR="00196EB6" w:rsidRPr="00C74BDB">
        <w:rPr>
          <w:rFonts w:ascii="Arial" w:hAnsi="Arial" w:cs="Arial"/>
        </w:rPr>
        <w:lastRenderedPageBreak/>
        <w:br/>
      </w:r>
      <w:r w:rsidR="00786E9D" w:rsidRPr="00786E9D">
        <w:rPr>
          <w:rFonts w:ascii="Arial" w:hAnsi="Arial" w:cs="Arial"/>
        </w:rPr>
        <w:drawing>
          <wp:inline distT="0" distB="0" distL="0" distR="0" wp14:anchorId="165A33FE" wp14:editId="37CB28EB">
            <wp:extent cx="5612130" cy="4542155"/>
            <wp:effectExtent l="0" t="0" r="1270" b="4445"/>
            <wp:docPr id="8561468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146821" name=""/>
                    <pic:cNvPicPr/>
                  </pic:nvPicPr>
                  <pic:blipFill>
                    <a:blip r:embed="rId8"/>
                    <a:stretch>
                      <a:fillRect/>
                    </a:stretch>
                  </pic:blipFill>
                  <pic:spPr>
                    <a:xfrm>
                      <a:off x="0" y="0"/>
                      <a:ext cx="5612130" cy="4542155"/>
                    </a:xfrm>
                    <a:prstGeom prst="rect">
                      <a:avLst/>
                    </a:prstGeom>
                  </pic:spPr>
                </pic:pic>
              </a:graphicData>
            </a:graphic>
          </wp:inline>
        </w:drawing>
      </w:r>
    </w:p>
    <w:p w14:paraId="5883AB67" w14:textId="4C3198BD" w:rsidR="00196EB6" w:rsidRPr="00C74BDB" w:rsidRDefault="00196EB6" w:rsidP="00744FDF">
      <w:pPr>
        <w:spacing w:line="360" w:lineRule="auto"/>
        <w:jc w:val="center"/>
        <w:rPr>
          <w:rFonts w:ascii="Arial" w:hAnsi="Arial" w:cs="Arial"/>
        </w:rPr>
      </w:pPr>
      <w:r w:rsidRPr="00C74BDB">
        <w:rPr>
          <w:rFonts w:ascii="Arial" w:hAnsi="Arial" w:cs="Arial"/>
        </w:rPr>
        <w:t>Imagen X: visualizando</w:t>
      </w:r>
      <w:r w:rsidR="00786E9D">
        <w:rPr>
          <w:rFonts w:ascii="Arial" w:hAnsi="Arial" w:cs="Arial"/>
        </w:rPr>
        <w:t xml:space="preserve"> estructura del conjunto de</w:t>
      </w:r>
      <w:r w:rsidRPr="00C74BDB">
        <w:rPr>
          <w:rFonts w:ascii="Arial" w:hAnsi="Arial" w:cs="Arial"/>
        </w:rPr>
        <w:t xml:space="preserve"> datos</w:t>
      </w:r>
    </w:p>
    <w:p w14:paraId="4E5380FC" w14:textId="77777777" w:rsidR="00C74BDB" w:rsidRPr="00C74BDB" w:rsidRDefault="00C74BDB" w:rsidP="00744FDF">
      <w:pPr>
        <w:spacing w:line="360" w:lineRule="auto"/>
        <w:jc w:val="both"/>
        <w:rPr>
          <w:rFonts w:ascii="Arial" w:hAnsi="Arial" w:cs="Arial"/>
        </w:rPr>
      </w:pPr>
    </w:p>
    <w:p w14:paraId="748812F8" w14:textId="77777777" w:rsidR="00E5173C" w:rsidRPr="00C74BDB" w:rsidRDefault="00E5173C" w:rsidP="00744FDF">
      <w:pPr>
        <w:pStyle w:val="Ttulo1"/>
        <w:numPr>
          <w:ilvl w:val="0"/>
          <w:numId w:val="2"/>
        </w:numPr>
        <w:spacing w:line="360" w:lineRule="auto"/>
        <w:jc w:val="both"/>
        <w:rPr>
          <w:rFonts w:ascii="Arial" w:hAnsi="Arial" w:cs="Arial"/>
          <w:color w:val="auto"/>
          <w:sz w:val="22"/>
          <w:szCs w:val="22"/>
        </w:rPr>
      </w:pPr>
      <w:r w:rsidRPr="00C74BDB">
        <w:rPr>
          <w:rFonts w:ascii="Arial" w:hAnsi="Arial" w:cs="Arial"/>
          <w:color w:val="auto"/>
          <w:sz w:val="22"/>
          <w:szCs w:val="22"/>
        </w:rPr>
        <w:t>Análisis Exploratorio de Datos</w:t>
      </w:r>
    </w:p>
    <w:p w14:paraId="234CA29D" w14:textId="77777777" w:rsidR="00C74BDB" w:rsidRDefault="00C74BDB" w:rsidP="00744FDF">
      <w:pPr>
        <w:spacing w:line="360" w:lineRule="auto"/>
        <w:jc w:val="both"/>
        <w:rPr>
          <w:rFonts w:ascii="Arial" w:hAnsi="Arial" w:cs="Arial"/>
        </w:rPr>
      </w:pPr>
      <w:r w:rsidRPr="00C74BDB">
        <w:rPr>
          <w:rFonts w:ascii="Arial" w:hAnsi="Arial" w:cs="Arial"/>
        </w:rPr>
        <w:t xml:space="preserve">En esta sección se da a conocer </w:t>
      </w:r>
      <w:r>
        <w:rPr>
          <w:rFonts w:ascii="Arial" w:hAnsi="Arial" w:cs="Arial"/>
        </w:rPr>
        <w:t xml:space="preserve">en detalle la estadística de los registros existentes en el </w:t>
      </w:r>
      <w:proofErr w:type="spellStart"/>
      <w:r>
        <w:rPr>
          <w:rFonts w:ascii="Arial" w:hAnsi="Arial" w:cs="Arial"/>
        </w:rPr>
        <w:t>dataset</w:t>
      </w:r>
      <w:proofErr w:type="spellEnd"/>
      <w:r>
        <w:rPr>
          <w:rFonts w:ascii="Arial" w:hAnsi="Arial" w:cs="Arial"/>
        </w:rPr>
        <w:t>, por lo que, a continuación se visualiza dos variables cuantitativas y cualitativas, lo que se pudo obtener la información a través del siguiente código R:</w:t>
      </w:r>
    </w:p>
    <w:tbl>
      <w:tblPr>
        <w:tblStyle w:val="Tablaconcuadrcula"/>
        <w:tblW w:w="0" w:type="auto"/>
        <w:jc w:val="center"/>
        <w:tblLook w:val="04A0" w:firstRow="1" w:lastRow="0" w:firstColumn="1" w:lastColumn="0" w:noHBand="0" w:noVBand="1"/>
      </w:tblPr>
      <w:tblGrid>
        <w:gridCol w:w="8828"/>
      </w:tblGrid>
      <w:tr w:rsidR="00C74BDB" w14:paraId="05F77A39" w14:textId="77777777" w:rsidTr="00786E9D">
        <w:trPr>
          <w:jc w:val="center"/>
        </w:trPr>
        <w:tc>
          <w:tcPr>
            <w:tcW w:w="8828" w:type="dxa"/>
          </w:tcPr>
          <w:p w14:paraId="4E0737E0" w14:textId="77777777" w:rsidR="00C74BDB" w:rsidRPr="0055694C" w:rsidRDefault="00C74BDB" w:rsidP="0055694C">
            <w:pPr>
              <w:spacing w:line="360" w:lineRule="auto"/>
              <w:jc w:val="center"/>
              <w:rPr>
                <w:rFonts w:ascii="Arial" w:hAnsi="Arial" w:cs="Arial"/>
                <w:i/>
                <w:iCs/>
              </w:rPr>
            </w:pPr>
            <w:proofErr w:type="spellStart"/>
            <w:r w:rsidRPr="0055694C">
              <w:rPr>
                <w:rFonts w:ascii="Arial" w:hAnsi="Arial" w:cs="Arial"/>
                <w:i/>
                <w:iCs/>
              </w:rPr>
              <w:t>summary</w:t>
            </w:r>
            <w:proofErr w:type="spellEnd"/>
            <w:r w:rsidRPr="0055694C">
              <w:rPr>
                <w:rFonts w:ascii="Arial" w:hAnsi="Arial" w:cs="Arial"/>
                <w:i/>
                <w:iCs/>
              </w:rPr>
              <w:t>(datos)</w:t>
            </w:r>
          </w:p>
        </w:tc>
      </w:tr>
    </w:tbl>
    <w:p w14:paraId="02189B20" w14:textId="77777777" w:rsidR="00135342" w:rsidRDefault="00135342" w:rsidP="00744FDF">
      <w:pPr>
        <w:spacing w:line="360" w:lineRule="auto"/>
        <w:jc w:val="both"/>
        <w:rPr>
          <w:rFonts w:ascii="Arial" w:hAnsi="Arial" w:cs="Arial"/>
        </w:rPr>
      </w:pPr>
    </w:p>
    <w:p w14:paraId="6F1CBF67" w14:textId="77777777" w:rsidR="00786E9D" w:rsidRDefault="00135342" w:rsidP="00744FDF">
      <w:pPr>
        <w:spacing w:line="360" w:lineRule="auto"/>
        <w:jc w:val="both"/>
        <w:rPr>
          <w:rFonts w:ascii="Arial" w:hAnsi="Arial" w:cs="Arial"/>
        </w:rPr>
      </w:pPr>
      <w:r>
        <w:rPr>
          <w:rFonts w:ascii="Arial" w:hAnsi="Arial" w:cs="Arial"/>
        </w:rPr>
        <w:t>El código anterior, me muestra por cada variable su análisis estadístico</w:t>
      </w:r>
      <w:r w:rsidR="00786E9D">
        <w:rPr>
          <w:rFonts w:ascii="Arial" w:hAnsi="Arial" w:cs="Arial"/>
        </w:rPr>
        <w:t>, pero también se implementó una función objetivo que permite manejar y mostrar (</w:t>
      </w:r>
      <w:proofErr w:type="spellStart"/>
      <w:r w:rsidR="00786E9D">
        <w:rPr>
          <w:rFonts w:ascii="Arial" w:hAnsi="Arial" w:cs="Arial"/>
          <w:i/>
          <w:iCs/>
        </w:rPr>
        <w:t>custom</w:t>
      </w:r>
      <w:proofErr w:type="spellEnd"/>
      <w:r w:rsidR="00786E9D">
        <w:rPr>
          <w:rFonts w:ascii="Arial" w:hAnsi="Arial" w:cs="Arial"/>
          <w:i/>
          <w:iCs/>
        </w:rPr>
        <w:t>)</w:t>
      </w:r>
      <w:r w:rsidR="00786E9D">
        <w:rPr>
          <w:rFonts w:ascii="Arial" w:hAnsi="Arial" w:cs="Arial"/>
        </w:rPr>
        <w:t xml:space="preserve"> el resumen estadístico de todas las variables cuantitativas del conjunto</w:t>
      </w:r>
      <w:r>
        <w:rPr>
          <w:rFonts w:ascii="Arial" w:hAnsi="Arial" w:cs="Arial"/>
        </w:rPr>
        <w:t xml:space="preserve">, </w:t>
      </w:r>
      <w:r w:rsidR="00786E9D">
        <w:rPr>
          <w:rFonts w:ascii="Arial" w:hAnsi="Arial" w:cs="Arial"/>
        </w:rPr>
        <w:t>a través del siguiente código R permite lo anterior:</w:t>
      </w:r>
    </w:p>
    <w:tbl>
      <w:tblPr>
        <w:tblStyle w:val="Tablaconcuadrcula"/>
        <w:tblW w:w="0" w:type="auto"/>
        <w:tblLook w:val="04A0" w:firstRow="1" w:lastRow="0" w:firstColumn="1" w:lastColumn="0" w:noHBand="0" w:noVBand="1"/>
      </w:tblPr>
      <w:tblGrid>
        <w:gridCol w:w="8828"/>
      </w:tblGrid>
      <w:tr w:rsidR="00786E9D" w14:paraId="61B5E474" w14:textId="77777777" w:rsidTr="00786E9D">
        <w:tc>
          <w:tcPr>
            <w:tcW w:w="8828" w:type="dxa"/>
          </w:tcPr>
          <w:p w14:paraId="69C2DEE0" w14:textId="77777777" w:rsidR="00786E9D" w:rsidRPr="00786E9D" w:rsidRDefault="00786E9D" w:rsidP="00786E9D">
            <w:pPr>
              <w:spacing w:line="360" w:lineRule="auto"/>
              <w:jc w:val="both"/>
              <w:rPr>
                <w:rFonts w:ascii="Arial" w:hAnsi="Arial" w:cs="Arial"/>
              </w:rPr>
            </w:pPr>
            <w:r w:rsidRPr="00786E9D">
              <w:rPr>
                <w:rFonts w:ascii="Arial" w:hAnsi="Arial" w:cs="Arial"/>
              </w:rPr>
              <w:lastRenderedPageBreak/>
              <w:t># Función para calcular resúmenes numéricos de variables numéricas automáticamente</w:t>
            </w:r>
          </w:p>
          <w:p w14:paraId="73ED17A8" w14:textId="77777777" w:rsidR="00786E9D" w:rsidRPr="00786E9D" w:rsidRDefault="00786E9D" w:rsidP="00786E9D">
            <w:pPr>
              <w:spacing w:line="360" w:lineRule="auto"/>
              <w:jc w:val="both"/>
              <w:rPr>
                <w:rFonts w:ascii="Arial" w:hAnsi="Arial" w:cs="Arial"/>
              </w:rPr>
            </w:pPr>
            <w:proofErr w:type="spellStart"/>
            <w:r w:rsidRPr="00786E9D">
              <w:rPr>
                <w:rFonts w:ascii="Arial" w:hAnsi="Arial" w:cs="Arial"/>
              </w:rPr>
              <w:t>resumen_numerico</w:t>
            </w:r>
            <w:proofErr w:type="spellEnd"/>
            <w:r w:rsidRPr="00786E9D">
              <w:rPr>
                <w:rFonts w:ascii="Arial" w:hAnsi="Arial" w:cs="Arial"/>
              </w:rPr>
              <w:t xml:space="preserve"> &lt;- </w:t>
            </w:r>
            <w:proofErr w:type="spellStart"/>
            <w:r w:rsidRPr="00786E9D">
              <w:rPr>
                <w:rFonts w:ascii="Arial" w:hAnsi="Arial" w:cs="Arial"/>
              </w:rPr>
              <w:t>function</w:t>
            </w:r>
            <w:proofErr w:type="spellEnd"/>
            <w:r w:rsidRPr="00786E9D">
              <w:rPr>
                <w:rFonts w:ascii="Arial" w:hAnsi="Arial" w:cs="Arial"/>
              </w:rPr>
              <w:t>(data) {</w:t>
            </w:r>
          </w:p>
          <w:p w14:paraId="69B17187" w14:textId="77777777" w:rsidR="00786E9D" w:rsidRPr="00786E9D" w:rsidRDefault="00786E9D" w:rsidP="00786E9D">
            <w:pPr>
              <w:spacing w:line="360" w:lineRule="auto"/>
              <w:jc w:val="both"/>
              <w:rPr>
                <w:rFonts w:ascii="Arial" w:hAnsi="Arial" w:cs="Arial"/>
              </w:rPr>
            </w:pPr>
            <w:r w:rsidRPr="00786E9D">
              <w:rPr>
                <w:rFonts w:ascii="Arial" w:hAnsi="Arial" w:cs="Arial"/>
              </w:rPr>
              <w:t xml:space="preserve">  # Seleccionar solo las columnas numéricas</w:t>
            </w:r>
          </w:p>
          <w:p w14:paraId="575D3EA7" w14:textId="77777777" w:rsidR="00786E9D" w:rsidRPr="00786E9D" w:rsidRDefault="00786E9D" w:rsidP="00786E9D">
            <w:pPr>
              <w:spacing w:line="360" w:lineRule="auto"/>
              <w:jc w:val="both"/>
              <w:rPr>
                <w:rFonts w:ascii="Arial" w:hAnsi="Arial" w:cs="Arial"/>
                <w:lang w:val="en-US"/>
              </w:rPr>
            </w:pPr>
            <w:r w:rsidRPr="00786E9D">
              <w:rPr>
                <w:rFonts w:ascii="Arial" w:hAnsi="Arial" w:cs="Arial"/>
              </w:rPr>
              <w:t xml:space="preserve">  </w:t>
            </w:r>
            <w:proofErr w:type="spellStart"/>
            <w:r w:rsidRPr="00786E9D">
              <w:rPr>
                <w:rFonts w:ascii="Arial" w:hAnsi="Arial" w:cs="Arial"/>
                <w:lang w:val="en-US"/>
              </w:rPr>
              <w:t>data_selected</w:t>
            </w:r>
            <w:proofErr w:type="spellEnd"/>
            <w:r w:rsidRPr="00786E9D">
              <w:rPr>
                <w:rFonts w:ascii="Arial" w:hAnsi="Arial" w:cs="Arial"/>
                <w:lang w:val="en-US"/>
              </w:rPr>
              <w:t xml:space="preserve"> &lt;- data %&gt;% </w:t>
            </w:r>
            <w:proofErr w:type="spellStart"/>
            <w:r w:rsidRPr="00786E9D">
              <w:rPr>
                <w:rFonts w:ascii="Arial" w:hAnsi="Arial" w:cs="Arial"/>
                <w:lang w:val="en-US"/>
              </w:rPr>
              <w:t>select_if</w:t>
            </w:r>
            <w:proofErr w:type="spellEnd"/>
            <w:r w:rsidRPr="00786E9D">
              <w:rPr>
                <w:rFonts w:ascii="Arial" w:hAnsi="Arial" w:cs="Arial"/>
                <w:lang w:val="en-US"/>
              </w:rPr>
              <w:t>(</w:t>
            </w:r>
            <w:proofErr w:type="spellStart"/>
            <w:proofErr w:type="gramStart"/>
            <w:r w:rsidRPr="00786E9D">
              <w:rPr>
                <w:rFonts w:ascii="Arial" w:hAnsi="Arial" w:cs="Arial"/>
                <w:lang w:val="en-US"/>
              </w:rPr>
              <w:t>is.numeric</w:t>
            </w:r>
            <w:proofErr w:type="spellEnd"/>
            <w:proofErr w:type="gramEnd"/>
            <w:r w:rsidRPr="00786E9D">
              <w:rPr>
                <w:rFonts w:ascii="Arial" w:hAnsi="Arial" w:cs="Arial"/>
                <w:lang w:val="en-US"/>
              </w:rPr>
              <w:t>)</w:t>
            </w:r>
          </w:p>
          <w:p w14:paraId="2F397B1D" w14:textId="77777777" w:rsidR="00786E9D" w:rsidRPr="00786E9D" w:rsidRDefault="00786E9D" w:rsidP="00786E9D">
            <w:pPr>
              <w:spacing w:line="360" w:lineRule="auto"/>
              <w:jc w:val="both"/>
              <w:rPr>
                <w:rFonts w:ascii="Arial" w:hAnsi="Arial" w:cs="Arial"/>
                <w:lang w:val="en-US"/>
              </w:rPr>
            </w:pPr>
            <w:r w:rsidRPr="00786E9D">
              <w:rPr>
                <w:rFonts w:ascii="Arial" w:hAnsi="Arial" w:cs="Arial"/>
                <w:lang w:val="en-US"/>
              </w:rPr>
              <w:t xml:space="preserve">  </w:t>
            </w:r>
          </w:p>
          <w:p w14:paraId="4B34D755" w14:textId="77777777" w:rsidR="00786E9D" w:rsidRPr="00786E9D" w:rsidRDefault="00786E9D" w:rsidP="00786E9D">
            <w:pPr>
              <w:spacing w:line="360" w:lineRule="auto"/>
              <w:jc w:val="both"/>
              <w:rPr>
                <w:rFonts w:ascii="Arial" w:hAnsi="Arial" w:cs="Arial"/>
              </w:rPr>
            </w:pPr>
            <w:r w:rsidRPr="00786E9D">
              <w:rPr>
                <w:rFonts w:ascii="Arial" w:hAnsi="Arial" w:cs="Arial"/>
                <w:lang w:val="en-US"/>
              </w:rPr>
              <w:t xml:space="preserve">  </w:t>
            </w:r>
            <w:r w:rsidRPr="00786E9D">
              <w:rPr>
                <w:rFonts w:ascii="Arial" w:hAnsi="Arial" w:cs="Arial"/>
              </w:rPr>
              <w:t># Calcular el resumen numérico para cada variable</w:t>
            </w:r>
          </w:p>
          <w:p w14:paraId="4535C2E0" w14:textId="77777777" w:rsidR="00786E9D" w:rsidRPr="00786E9D" w:rsidRDefault="00786E9D" w:rsidP="00786E9D">
            <w:pPr>
              <w:spacing w:line="360" w:lineRule="auto"/>
              <w:jc w:val="both"/>
              <w:rPr>
                <w:rFonts w:ascii="Arial" w:hAnsi="Arial" w:cs="Arial"/>
                <w:lang w:val="en-US"/>
              </w:rPr>
            </w:pPr>
            <w:r w:rsidRPr="00786E9D">
              <w:rPr>
                <w:rFonts w:ascii="Arial" w:hAnsi="Arial" w:cs="Arial"/>
              </w:rPr>
              <w:t xml:space="preserve">  </w:t>
            </w:r>
            <w:proofErr w:type="spellStart"/>
            <w:r w:rsidRPr="00786E9D">
              <w:rPr>
                <w:rFonts w:ascii="Arial" w:hAnsi="Arial" w:cs="Arial"/>
                <w:lang w:val="en-US"/>
              </w:rPr>
              <w:t>resumen</w:t>
            </w:r>
            <w:proofErr w:type="spellEnd"/>
            <w:r w:rsidRPr="00786E9D">
              <w:rPr>
                <w:rFonts w:ascii="Arial" w:hAnsi="Arial" w:cs="Arial"/>
                <w:lang w:val="en-US"/>
              </w:rPr>
              <w:t xml:space="preserve"> &lt;- </w:t>
            </w:r>
            <w:proofErr w:type="spellStart"/>
            <w:r w:rsidRPr="00786E9D">
              <w:rPr>
                <w:rFonts w:ascii="Arial" w:hAnsi="Arial" w:cs="Arial"/>
                <w:lang w:val="en-US"/>
              </w:rPr>
              <w:t>data_selected</w:t>
            </w:r>
            <w:proofErr w:type="spellEnd"/>
            <w:r w:rsidRPr="00786E9D">
              <w:rPr>
                <w:rFonts w:ascii="Arial" w:hAnsi="Arial" w:cs="Arial"/>
                <w:lang w:val="en-US"/>
              </w:rPr>
              <w:t xml:space="preserve"> %&gt;% </w:t>
            </w:r>
          </w:p>
          <w:p w14:paraId="3A81F3E7" w14:textId="77777777" w:rsidR="00786E9D" w:rsidRPr="00786E9D" w:rsidRDefault="00786E9D" w:rsidP="00786E9D">
            <w:pPr>
              <w:spacing w:line="360" w:lineRule="auto"/>
              <w:jc w:val="both"/>
              <w:rPr>
                <w:rFonts w:ascii="Arial" w:hAnsi="Arial" w:cs="Arial"/>
                <w:lang w:val="en-US"/>
              </w:rPr>
            </w:pPr>
            <w:r w:rsidRPr="00786E9D">
              <w:rPr>
                <w:rFonts w:ascii="Arial" w:hAnsi="Arial" w:cs="Arial"/>
                <w:lang w:val="en-US"/>
              </w:rPr>
              <w:t xml:space="preserve">    </w:t>
            </w:r>
            <w:proofErr w:type="spellStart"/>
            <w:r w:rsidRPr="00786E9D">
              <w:rPr>
                <w:rFonts w:ascii="Arial" w:hAnsi="Arial" w:cs="Arial"/>
                <w:lang w:val="en-US"/>
              </w:rPr>
              <w:t>summarise</w:t>
            </w:r>
            <w:proofErr w:type="spellEnd"/>
            <w:r w:rsidRPr="00786E9D">
              <w:rPr>
                <w:rFonts w:ascii="Arial" w:hAnsi="Arial" w:cs="Arial"/>
                <w:lang w:val="en-US"/>
              </w:rPr>
              <w:t>(across(</w:t>
            </w:r>
            <w:proofErr w:type="gramStart"/>
            <w:r w:rsidRPr="00786E9D">
              <w:rPr>
                <w:rFonts w:ascii="Arial" w:hAnsi="Arial" w:cs="Arial"/>
                <w:lang w:val="en-US"/>
              </w:rPr>
              <w:t>everything(</w:t>
            </w:r>
            <w:proofErr w:type="gramEnd"/>
            <w:r w:rsidRPr="00786E9D">
              <w:rPr>
                <w:rFonts w:ascii="Arial" w:hAnsi="Arial" w:cs="Arial"/>
                <w:lang w:val="en-US"/>
              </w:rPr>
              <w:t>), list(</w:t>
            </w:r>
          </w:p>
          <w:p w14:paraId="2676A74E" w14:textId="77777777" w:rsidR="00786E9D" w:rsidRPr="00786E9D" w:rsidRDefault="00786E9D" w:rsidP="00786E9D">
            <w:pPr>
              <w:spacing w:line="360" w:lineRule="auto"/>
              <w:jc w:val="both"/>
              <w:rPr>
                <w:rFonts w:ascii="Arial" w:hAnsi="Arial" w:cs="Arial"/>
                <w:lang w:val="en-US"/>
              </w:rPr>
            </w:pPr>
            <w:r w:rsidRPr="00786E9D">
              <w:rPr>
                <w:rFonts w:ascii="Arial" w:hAnsi="Arial" w:cs="Arial"/>
                <w:lang w:val="en-US"/>
              </w:rPr>
              <w:t xml:space="preserve">      Min = ~ min(.),</w:t>
            </w:r>
          </w:p>
          <w:p w14:paraId="30FD32A1" w14:textId="77777777" w:rsidR="00786E9D" w:rsidRPr="00786E9D" w:rsidRDefault="00786E9D" w:rsidP="00786E9D">
            <w:pPr>
              <w:spacing w:line="360" w:lineRule="auto"/>
              <w:jc w:val="both"/>
              <w:rPr>
                <w:rFonts w:ascii="Arial" w:hAnsi="Arial" w:cs="Arial"/>
                <w:lang w:val="en-US"/>
              </w:rPr>
            </w:pPr>
            <w:r w:rsidRPr="00786E9D">
              <w:rPr>
                <w:rFonts w:ascii="Arial" w:hAnsi="Arial" w:cs="Arial"/>
                <w:lang w:val="en-US"/>
              </w:rPr>
              <w:t xml:space="preserve">      Max = ~ max(.),</w:t>
            </w:r>
          </w:p>
          <w:p w14:paraId="7C8C156A" w14:textId="77777777" w:rsidR="00786E9D" w:rsidRPr="00786E9D" w:rsidRDefault="00786E9D" w:rsidP="00786E9D">
            <w:pPr>
              <w:spacing w:line="360" w:lineRule="auto"/>
              <w:jc w:val="both"/>
              <w:rPr>
                <w:rFonts w:ascii="Arial" w:hAnsi="Arial" w:cs="Arial"/>
                <w:lang w:val="en-US"/>
              </w:rPr>
            </w:pPr>
            <w:r w:rsidRPr="00786E9D">
              <w:rPr>
                <w:rFonts w:ascii="Arial" w:hAnsi="Arial" w:cs="Arial"/>
                <w:lang w:val="en-US"/>
              </w:rPr>
              <w:t xml:space="preserve">      Media = ~ mean(.),</w:t>
            </w:r>
          </w:p>
          <w:p w14:paraId="251E75ED" w14:textId="77777777" w:rsidR="00786E9D" w:rsidRPr="00786E9D" w:rsidRDefault="00786E9D" w:rsidP="00786E9D">
            <w:pPr>
              <w:spacing w:line="360" w:lineRule="auto"/>
              <w:jc w:val="both"/>
              <w:rPr>
                <w:rFonts w:ascii="Arial" w:hAnsi="Arial" w:cs="Arial"/>
              </w:rPr>
            </w:pPr>
            <w:r w:rsidRPr="00786E9D">
              <w:rPr>
                <w:rFonts w:ascii="Arial" w:hAnsi="Arial" w:cs="Arial"/>
                <w:lang w:val="en-US"/>
              </w:rPr>
              <w:t xml:space="preserve">      </w:t>
            </w:r>
            <w:r w:rsidRPr="00786E9D">
              <w:rPr>
                <w:rFonts w:ascii="Arial" w:hAnsi="Arial" w:cs="Arial"/>
              </w:rPr>
              <w:t>Mediana = ~ median(.),</w:t>
            </w:r>
          </w:p>
          <w:p w14:paraId="1C9EC6AA" w14:textId="77777777" w:rsidR="00786E9D" w:rsidRPr="00786E9D" w:rsidRDefault="00786E9D" w:rsidP="00786E9D">
            <w:pPr>
              <w:spacing w:line="360" w:lineRule="auto"/>
              <w:jc w:val="both"/>
              <w:rPr>
                <w:rFonts w:ascii="Arial" w:hAnsi="Arial" w:cs="Arial"/>
              </w:rPr>
            </w:pPr>
            <w:r w:rsidRPr="00786E9D">
              <w:rPr>
                <w:rFonts w:ascii="Arial" w:hAnsi="Arial" w:cs="Arial"/>
              </w:rPr>
              <w:t xml:space="preserve">      </w:t>
            </w:r>
            <w:proofErr w:type="spellStart"/>
            <w:r w:rsidRPr="00786E9D">
              <w:rPr>
                <w:rFonts w:ascii="Arial" w:hAnsi="Arial" w:cs="Arial"/>
              </w:rPr>
              <w:t>Desviacion_Estandar</w:t>
            </w:r>
            <w:proofErr w:type="spellEnd"/>
            <w:r w:rsidRPr="00786E9D">
              <w:rPr>
                <w:rFonts w:ascii="Arial" w:hAnsi="Arial" w:cs="Arial"/>
              </w:rPr>
              <w:t xml:space="preserve"> = ~ </w:t>
            </w:r>
            <w:proofErr w:type="spellStart"/>
            <w:r w:rsidRPr="00786E9D">
              <w:rPr>
                <w:rFonts w:ascii="Arial" w:hAnsi="Arial" w:cs="Arial"/>
              </w:rPr>
              <w:t>sd</w:t>
            </w:r>
            <w:proofErr w:type="spellEnd"/>
            <w:r w:rsidRPr="00786E9D">
              <w:rPr>
                <w:rFonts w:ascii="Arial" w:hAnsi="Arial" w:cs="Arial"/>
              </w:rPr>
              <w:t>(.)</w:t>
            </w:r>
          </w:p>
          <w:p w14:paraId="123818C4" w14:textId="77777777" w:rsidR="00786E9D" w:rsidRPr="00786E9D" w:rsidRDefault="00786E9D" w:rsidP="00786E9D">
            <w:pPr>
              <w:spacing w:line="360" w:lineRule="auto"/>
              <w:jc w:val="both"/>
              <w:rPr>
                <w:rFonts w:ascii="Arial" w:hAnsi="Arial" w:cs="Arial"/>
                <w:lang w:val="en-US"/>
              </w:rPr>
            </w:pPr>
            <w:r w:rsidRPr="00786E9D">
              <w:rPr>
                <w:rFonts w:ascii="Arial" w:hAnsi="Arial" w:cs="Arial"/>
              </w:rPr>
              <w:t xml:space="preserve">    </w:t>
            </w:r>
            <w:r w:rsidRPr="00786E9D">
              <w:rPr>
                <w:rFonts w:ascii="Arial" w:hAnsi="Arial" w:cs="Arial"/>
                <w:lang w:val="en-US"/>
              </w:rPr>
              <w:t>)</w:t>
            </w:r>
            <w:proofErr w:type="gramStart"/>
            <w:r w:rsidRPr="00786E9D">
              <w:rPr>
                <w:rFonts w:ascii="Arial" w:hAnsi="Arial" w:cs="Arial"/>
                <w:lang w:val="en-US"/>
              </w:rPr>
              <w:t>, .names</w:t>
            </w:r>
            <w:proofErr w:type="gramEnd"/>
            <w:r w:rsidRPr="00786E9D">
              <w:rPr>
                <w:rFonts w:ascii="Arial" w:hAnsi="Arial" w:cs="Arial"/>
                <w:lang w:val="en-US"/>
              </w:rPr>
              <w:t xml:space="preserve"> = "{col}_{</w:t>
            </w:r>
            <w:proofErr w:type="spellStart"/>
            <w:r w:rsidRPr="00786E9D">
              <w:rPr>
                <w:rFonts w:ascii="Arial" w:hAnsi="Arial" w:cs="Arial"/>
                <w:lang w:val="en-US"/>
              </w:rPr>
              <w:t>fn</w:t>
            </w:r>
            <w:proofErr w:type="spellEnd"/>
            <w:r w:rsidRPr="00786E9D">
              <w:rPr>
                <w:rFonts w:ascii="Arial" w:hAnsi="Arial" w:cs="Arial"/>
                <w:lang w:val="en-US"/>
              </w:rPr>
              <w:t>}"))</w:t>
            </w:r>
          </w:p>
          <w:p w14:paraId="0D1AC2BD" w14:textId="77777777" w:rsidR="00786E9D" w:rsidRPr="00786E9D" w:rsidRDefault="00786E9D" w:rsidP="00786E9D">
            <w:pPr>
              <w:spacing w:line="360" w:lineRule="auto"/>
              <w:jc w:val="both"/>
              <w:rPr>
                <w:rFonts w:ascii="Arial" w:hAnsi="Arial" w:cs="Arial"/>
                <w:lang w:val="en-US"/>
              </w:rPr>
            </w:pPr>
            <w:r w:rsidRPr="00786E9D">
              <w:rPr>
                <w:rFonts w:ascii="Arial" w:hAnsi="Arial" w:cs="Arial"/>
                <w:lang w:val="en-US"/>
              </w:rPr>
              <w:t xml:space="preserve">  </w:t>
            </w:r>
          </w:p>
          <w:p w14:paraId="56AD9497" w14:textId="77777777" w:rsidR="00786E9D" w:rsidRPr="00786E9D" w:rsidRDefault="00786E9D" w:rsidP="00786E9D">
            <w:pPr>
              <w:spacing w:line="360" w:lineRule="auto"/>
              <w:jc w:val="both"/>
              <w:rPr>
                <w:rFonts w:ascii="Arial" w:hAnsi="Arial" w:cs="Arial"/>
                <w:lang w:val="en-US"/>
              </w:rPr>
            </w:pPr>
            <w:r w:rsidRPr="00786E9D">
              <w:rPr>
                <w:rFonts w:ascii="Arial" w:hAnsi="Arial" w:cs="Arial"/>
                <w:lang w:val="en-US"/>
              </w:rPr>
              <w:t xml:space="preserve">  return(</w:t>
            </w:r>
            <w:proofErr w:type="spellStart"/>
            <w:r w:rsidRPr="00786E9D">
              <w:rPr>
                <w:rFonts w:ascii="Arial" w:hAnsi="Arial" w:cs="Arial"/>
                <w:lang w:val="en-US"/>
              </w:rPr>
              <w:t>resumen</w:t>
            </w:r>
            <w:proofErr w:type="spellEnd"/>
            <w:r w:rsidRPr="00786E9D">
              <w:rPr>
                <w:rFonts w:ascii="Arial" w:hAnsi="Arial" w:cs="Arial"/>
                <w:lang w:val="en-US"/>
              </w:rPr>
              <w:t>)</w:t>
            </w:r>
          </w:p>
          <w:p w14:paraId="7B17F8EF" w14:textId="5C2A4D14" w:rsidR="00786E9D" w:rsidRDefault="00786E9D" w:rsidP="00786E9D">
            <w:pPr>
              <w:spacing w:line="360" w:lineRule="auto"/>
              <w:jc w:val="both"/>
              <w:rPr>
                <w:rFonts w:ascii="Arial" w:hAnsi="Arial" w:cs="Arial"/>
              </w:rPr>
            </w:pPr>
            <w:r w:rsidRPr="00786E9D">
              <w:rPr>
                <w:rFonts w:ascii="Arial" w:hAnsi="Arial" w:cs="Arial"/>
              </w:rPr>
              <w:t>}</w:t>
            </w:r>
          </w:p>
        </w:tc>
      </w:tr>
    </w:tbl>
    <w:p w14:paraId="22AAC4FB" w14:textId="77777777" w:rsidR="00786E9D" w:rsidRDefault="00786E9D" w:rsidP="00744FDF">
      <w:pPr>
        <w:spacing w:line="360" w:lineRule="auto"/>
        <w:jc w:val="both"/>
        <w:rPr>
          <w:rFonts w:ascii="Arial" w:hAnsi="Arial" w:cs="Arial"/>
        </w:rPr>
      </w:pPr>
    </w:p>
    <w:p w14:paraId="0503D9DE" w14:textId="764CD664" w:rsidR="00C74BDB" w:rsidRDefault="00786E9D" w:rsidP="00744FDF">
      <w:pPr>
        <w:spacing w:line="360" w:lineRule="auto"/>
        <w:jc w:val="both"/>
        <w:rPr>
          <w:rFonts w:ascii="Arial" w:hAnsi="Arial" w:cs="Arial"/>
        </w:rPr>
      </w:pPr>
      <w:r>
        <w:rPr>
          <w:rFonts w:ascii="Arial" w:hAnsi="Arial" w:cs="Arial"/>
        </w:rPr>
        <w:t xml:space="preserve">Al ejecutar los dos códigos de forma independiente, se visualiza resumen estadístico descriptivo de todas las variables cuantitativas, para esta oportunidad se seleccionaron dos variables cuantitativas, tal como se ve </w:t>
      </w:r>
      <w:r w:rsidR="0025286B">
        <w:rPr>
          <w:rFonts w:ascii="Arial" w:hAnsi="Arial" w:cs="Arial"/>
        </w:rPr>
        <w:t>en la tabla X</w:t>
      </w:r>
      <w:r>
        <w:rPr>
          <w:rFonts w:ascii="Arial" w:hAnsi="Arial" w:cs="Arial"/>
        </w:rPr>
        <w:t>:</w:t>
      </w:r>
    </w:p>
    <w:p w14:paraId="7FC9D8D0" w14:textId="77777777" w:rsidR="0025286B" w:rsidRDefault="0025286B" w:rsidP="00744FDF">
      <w:pPr>
        <w:spacing w:line="360" w:lineRule="auto"/>
        <w:jc w:val="both"/>
        <w:rPr>
          <w:rFonts w:ascii="Arial" w:hAnsi="Arial" w:cs="Arial"/>
        </w:rPr>
      </w:pPr>
    </w:p>
    <w:p w14:paraId="7D8F991E" w14:textId="77777777" w:rsidR="0025286B" w:rsidRDefault="0025286B" w:rsidP="00744FDF">
      <w:pPr>
        <w:spacing w:line="360" w:lineRule="auto"/>
        <w:jc w:val="center"/>
        <w:rPr>
          <w:rFonts w:ascii="Arial" w:hAnsi="Arial" w:cs="Arial"/>
        </w:rPr>
      </w:pPr>
      <w:r>
        <w:rPr>
          <w:rFonts w:ascii="Arial" w:hAnsi="Arial" w:cs="Arial"/>
        </w:rPr>
        <w:t>Tabla X: descripción estadística para variables cuantitativas</w:t>
      </w:r>
    </w:p>
    <w:tbl>
      <w:tblPr>
        <w:tblStyle w:val="Tablaconcuadrcula"/>
        <w:tblW w:w="0" w:type="auto"/>
        <w:tblLook w:val="04A0" w:firstRow="1" w:lastRow="0" w:firstColumn="1" w:lastColumn="0" w:noHBand="0" w:noVBand="1"/>
      </w:tblPr>
      <w:tblGrid>
        <w:gridCol w:w="3002"/>
        <w:gridCol w:w="2913"/>
        <w:gridCol w:w="237"/>
        <w:gridCol w:w="2676"/>
      </w:tblGrid>
      <w:tr w:rsidR="00135342" w14:paraId="498B6288" w14:textId="77777777" w:rsidTr="001228CA">
        <w:tc>
          <w:tcPr>
            <w:tcW w:w="3002" w:type="dxa"/>
          </w:tcPr>
          <w:p w14:paraId="08F20C50" w14:textId="77777777" w:rsidR="00135342" w:rsidRDefault="00135342" w:rsidP="00744FDF">
            <w:pPr>
              <w:spacing w:line="360" w:lineRule="auto"/>
              <w:jc w:val="both"/>
              <w:rPr>
                <w:rFonts w:ascii="Arial" w:hAnsi="Arial" w:cs="Arial"/>
              </w:rPr>
            </w:pPr>
            <w:r>
              <w:rPr>
                <w:rFonts w:ascii="Arial" w:hAnsi="Arial" w:cs="Arial"/>
              </w:rPr>
              <w:t>Variable</w:t>
            </w:r>
          </w:p>
        </w:tc>
        <w:tc>
          <w:tcPr>
            <w:tcW w:w="5826" w:type="dxa"/>
            <w:gridSpan w:val="3"/>
          </w:tcPr>
          <w:p w14:paraId="48CF08A4" w14:textId="77777777" w:rsidR="00135342" w:rsidRDefault="00135342" w:rsidP="00744FDF">
            <w:pPr>
              <w:spacing w:line="360" w:lineRule="auto"/>
              <w:jc w:val="both"/>
              <w:rPr>
                <w:rFonts w:ascii="Arial" w:hAnsi="Arial" w:cs="Arial"/>
              </w:rPr>
            </w:pPr>
            <w:r>
              <w:rPr>
                <w:rFonts w:ascii="Arial" w:hAnsi="Arial" w:cs="Arial"/>
              </w:rPr>
              <w:t>Descripción Estadística</w:t>
            </w:r>
          </w:p>
        </w:tc>
      </w:tr>
      <w:tr w:rsidR="0025286B" w14:paraId="2D4668A2" w14:textId="77777777" w:rsidTr="006346A9">
        <w:trPr>
          <w:trHeight w:val="45"/>
        </w:trPr>
        <w:tc>
          <w:tcPr>
            <w:tcW w:w="3002" w:type="dxa"/>
            <w:vMerge w:val="restart"/>
          </w:tcPr>
          <w:p w14:paraId="034FC4EA" w14:textId="7F963CF2" w:rsidR="0025286B" w:rsidRDefault="00786E9D" w:rsidP="00744FDF">
            <w:pPr>
              <w:spacing w:line="360" w:lineRule="auto"/>
              <w:jc w:val="both"/>
              <w:rPr>
                <w:rFonts w:ascii="Arial" w:hAnsi="Arial" w:cs="Arial"/>
              </w:rPr>
            </w:pPr>
            <w:proofErr w:type="spellStart"/>
            <w:r>
              <w:rPr>
                <w:rFonts w:ascii="Arial" w:hAnsi="Arial" w:cs="Arial"/>
              </w:rPr>
              <w:t>Total_</w:t>
            </w:r>
            <w:r w:rsidR="0025286B">
              <w:rPr>
                <w:rFonts w:ascii="Arial" w:hAnsi="Arial" w:cs="Arial"/>
              </w:rPr>
              <w:t>Profit</w:t>
            </w:r>
            <w:proofErr w:type="spellEnd"/>
          </w:p>
        </w:tc>
        <w:tc>
          <w:tcPr>
            <w:tcW w:w="2913" w:type="dxa"/>
          </w:tcPr>
          <w:p w14:paraId="2641FFC1" w14:textId="77777777" w:rsidR="0025286B" w:rsidRDefault="0025286B" w:rsidP="00744FDF">
            <w:pPr>
              <w:spacing w:line="360" w:lineRule="auto"/>
              <w:jc w:val="both"/>
              <w:rPr>
                <w:rFonts w:ascii="Arial" w:hAnsi="Arial" w:cs="Arial"/>
              </w:rPr>
            </w:pPr>
            <w:r>
              <w:rPr>
                <w:rFonts w:ascii="Arial" w:hAnsi="Arial" w:cs="Arial"/>
              </w:rPr>
              <w:t>Min</w:t>
            </w:r>
          </w:p>
        </w:tc>
        <w:tc>
          <w:tcPr>
            <w:tcW w:w="2913" w:type="dxa"/>
            <w:gridSpan w:val="2"/>
          </w:tcPr>
          <w:p w14:paraId="4CFD522D" w14:textId="444E1606" w:rsidR="0025286B" w:rsidRDefault="002336AF" w:rsidP="00744FDF">
            <w:pPr>
              <w:spacing w:line="360" w:lineRule="auto"/>
              <w:jc w:val="both"/>
              <w:rPr>
                <w:rFonts w:ascii="Arial" w:hAnsi="Arial" w:cs="Arial"/>
              </w:rPr>
            </w:pPr>
            <w:r>
              <w:rPr>
                <w:rFonts w:ascii="Arial" w:hAnsi="Arial" w:cs="Arial"/>
              </w:rPr>
              <w:t>2.4</w:t>
            </w:r>
          </w:p>
        </w:tc>
      </w:tr>
      <w:tr w:rsidR="0025286B" w14:paraId="00542D20" w14:textId="77777777" w:rsidTr="006346A9">
        <w:trPr>
          <w:trHeight w:val="42"/>
        </w:trPr>
        <w:tc>
          <w:tcPr>
            <w:tcW w:w="3002" w:type="dxa"/>
            <w:vMerge/>
          </w:tcPr>
          <w:p w14:paraId="0128D1FE" w14:textId="77777777" w:rsidR="0025286B" w:rsidRDefault="0025286B" w:rsidP="00744FDF">
            <w:pPr>
              <w:spacing w:line="360" w:lineRule="auto"/>
              <w:jc w:val="both"/>
              <w:rPr>
                <w:rFonts w:ascii="Arial" w:hAnsi="Arial" w:cs="Arial"/>
              </w:rPr>
            </w:pPr>
          </w:p>
        </w:tc>
        <w:tc>
          <w:tcPr>
            <w:tcW w:w="2913" w:type="dxa"/>
          </w:tcPr>
          <w:p w14:paraId="160CA729" w14:textId="77777777" w:rsidR="0025286B" w:rsidRDefault="0025286B" w:rsidP="00744FDF">
            <w:pPr>
              <w:spacing w:line="360" w:lineRule="auto"/>
              <w:jc w:val="both"/>
              <w:rPr>
                <w:rFonts w:ascii="Arial" w:hAnsi="Arial" w:cs="Arial"/>
              </w:rPr>
            </w:pPr>
            <w:r>
              <w:rPr>
                <w:rFonts w:ascii="Arial" w:hAnsi="Arial" w:cs="Arial"/>
              </w:rPr>
              <w:t xml:space="preserve">1st. </w:t>
            </w:r>
            <w:proofErr w:type="spellStart"/>
            <w:r>
              <w:rPr>
                <w:rFonts w:ascii="Arial" w:hAnsi="Arial" w:cs="Arial"/>
              </w:rPr>
              <w:t>Quartil</w:t>
            </w:r>
            <w:proofErr w:type="spellEnd"/>
          </w:p>
        </w:tc>
        <w:tc>
          <w:tcPr>
            <w:tcW w:w="2913" w:type="dxa"/>
            <w:gridSpan w:val="2"/>
          </w:tcPr>
          <w:p w14:paraId="7E7597F9" w14:textId="23824A0C" w:rsidR="0025286B" w:rsidRDefault="002336AF" w:rsidP="00744FDF">
            <w:pPr>
              <w:spacing w:line="360" w:lineRule="auto"/>
              <w:jc w:val="both"/>
              <w:rPr>
                <w:rFonts w:ascii="Arial" w:hAnsi="Arial" w:cs="Arial"/>
              </w:rPr>
            </w:pPr>
            <w:r w:rsidRPr="002336AF">
              <w:rPr>
                <w:rFonts w:ascii="Arial" w:hAnsi="Arial" w:cs="Arial"/>
              </w:rPr>
              <w:t>95145.7</w:t>
            </w:r>
          </w:p>
        </w:tc>
      </w:tr>
      <w:tr w:rsidR="0025286B" w14:paraId="25FF1970" w14:textId="77777777" w:rsidTr="006346A9">
        <w:trPr>
          <w:trHeight w:val="42"/>
        </w:trPr>
        <w:tc>
          <w:tcPr>
            <w:tcW w:w="3002" w:type="dxa"/>
            <w:vMerge/>
          </w:tcPr>
          <w:p w14:paraId="3853D182" w14:textId="77777777" w:rsidR="0025286B" w:rsidRDefault="0025286B" w:rsidP="00744FDF">
            <w:pPr>
              <w:spacing w:line="360" w:lineRule="auto"/>
              <w:jc w:val="both"/>
              <w:rPr>
                <w:rFonts w:ascii="Arial" w:hAnsi="Arial" w:cs="Arial"/>
              </w:rPr>
            </w:pPr>
          </w:p>
        </w:tc>
        <w:tc>
          <w:tcPr>
            <w:tcW w:w="2913" w:type="dxa"/>
          </w:tcPr>
          <w:p w14:paraId="02993A81" w14:textId="77777777" w:rsidR="0025286B" w:rsidRDefault="0025286B" w:rsidP="00744FDF">
            <w:pPr>
              <w:spacing w:line="360" w:lineRule="auto"/>
              <w:jc w:val="both"/>
              <w:rPr>
                <w:rFonts w:ascii="Arial" w:hAnsi="Arial" w:cs="Arial"/>
              </w:rPr>
            </w:pPr>
            <w:r>
              <w:rPr>
                <w:rFonts w:ascii="Arial" w:hAnsi="Arial" w:cs="Arial"/>
              </w:rPr>
              <w:t>Median</w:t>
            </w:r>
          </w:p>
        </w:tc>
        <w:tc>
          <w:tcPr>
            <w:tcW w:w="2913" w:type="dxa"/>
            <w:gridSpan w:val="2"/>
          </w:tcPr>
          <w:p w14:paraId="4B66134C" w14:textId="43716B90" w:rsidR="0025286B" w:rsidRDefault="002336AF" w:rsidP="00744FDF">
            <w:pPr>
              <w:spacing w:line="360" w:lineRule="auto"/>
              <w:jc w:val="both"/>
              <w:rPr>
                <w:rFonts w:ascii="Arial" w:hAnsi="Arial" w:cs="Arial"/>
              </w:rPr>
            </w:pPr>
            <w:r w:rsidRPr="002336AF">
              <w:rPr>
                <w:rFonts w:ascii="Arial" w:hAnsi="Arial" w:cs="Arial"/>
              </w:rPr>
              <w:t>281655.1</w:t>
            </w:r>
          </w:p>
        </w:tc>
      </w:tr>
      <w:tr w:rsidR="0025286B" w14:paraId="0353D898" w14:textId="77777777" w:rsidTr="006346A9">
        <w:trPr>
          <w:trHeight w:val="42"/>
        </w:trPr>
        <w:tc>
          <w:tcPr>
            <w:tcW w:w="3002" w:type="dxa"/>
            <w:vMerge/>
          </w:tcPr>
          <w:p w14:paraId="467FAB77" w14:textId="77777777" w:rsidR="0025286B" w:rsidRDefault="0025286B" w:rsidP="00744FDF">
            <w:pPr>
              <w:spacing w:line="360" w:lineRule="auto"/>
              <w:jc w:val="both"/>
              <w:rPr>
                <w:rFonts w:ascii="Arial" w:hAnsi="Arial" w:cs="Arial"/>
              </w:rPr>
            </w:pPr>
          </w:p>
        </w:tc>
        <w:tc>
          <w:tcPr>
            <w:tcW w:w="2913" w:type="dxa"/>
          </w:tcPr>
          <w:p w14:paraId="2AE1BC8A" w14:textId="77777777" w:rsidR="0025286B" w:rsidRDefault="0025286B" w:rsidP="00744FDF">
            <w:pPr>
              <w:spacing w:line="360" w:lineRule="auto"/>
              <w:jc w:val="both"/>
              <w:rPr>
                <w:rFonts w:ascii="Arial" w:hAnsi="Arial" w:cs="Arial"/>
              </w:rPr>
            </w:pPr>
            <w:r>
              <w:rPr>
                <w:rFonts w:ascii="Arial" w:hAnsi="Arial" w:cs="Arial"/>
              </w:rPr>
              <w:t>Mean</w:t>
            </w:r>
          </w:p>
        </w:tc>
        <w:tc>
          <w:tcPr>
            <w:tcW w:w="2913" w:type="dxa"/>
            <w:gridSpan w:val="2"/>
          </w:tcPr>
          <w:p w14:paraId="310AB879" w14:textId="616F05DC" w:rsidR="0025286B" w:rsidRDefault="002336AF" w:rsidP="00744FDF">
            <w:pPr>
              <w:spacing w:line="360" w:lineRule="auto"/>
              <w:jc w:val="both"/>
              <w:rPr>
                <w:rFonts w:ascii="Arial" w:hAnsi="Arial" w:cs="Arial"/>
              </w:rPr>
            </w:pPr>
            <w:r w:rsidRPr="002336AF">
              <w:rPr>
                <w:rFonts w:ascii="Arial" w:hAnsi="Arial" w:cs="Arial"/>
              </w:rPr>
              <w:t>392679.9</w:t>
            </w:r>
          </w:p>
        </w:tc>
      </w:tr>
      <w:tr w:rsidR="0025286B" w14:paraId="3D239C28" w14:textId="77777777" w:rsidTr="006346A9">
        <w:trPr>
          <w:trHeight w:val="42"/>
        </w:trPr>
        <w:tc>
          <w:tcPr>
            <w:tcW w:w="3002" w:type="dxa"/>
            <w:vMerge/>
          </w:tcPr>
          <w:p w14:paraId="42A90281" w14:textId="77777777" w:rsidR="0025286B" w:rsidRDefault="0025286B" w:rsidP="00744FDF">
            <w:pPr>
              <w:spacing w:line="360" w:lineRule="auto"/>
              <w:jc w:val="both"/>
              <w:rPr>
                <w:rFonts w:ascii="Arial" w:hAnsi="Arial" w:cs="Arial"/>
              </w:rPr>
            </w:pPr>
          </w:p>
        </w:tc>
        <w:tc>
          <w:tcPr>
            <w:tcW w:w="2913" w:type="dxa"/>
          </w:tcPr>
          <w:p w14:paraId="68D1ED0C" w14:textId="77777777" w:rsidR="0025286B" w:rsidRDefault="0025286B" w:rsidP="00744FDF">
            <w:pPr>
              <w:spacing w:line="360" w:lineRule="auto"/>
              <w:jc w:val="both"/>
              <w:rPr>
                <w:rFonts w:ascii="Arial" w:hAnsi="Arial" w:cs="Arial"/>
              </w:rPr>
            </w:pPr>
            <w:r>
              <w:rPr>
                <w:rFonts w:ascii="Arial" w:hAnsi="Arial" w:cs="Arial"/>
              </w:rPr>
              <w:t xml:space="preserve">3rd </w:t>
            </w:r>
            <w:proofErr w:type="spellStart"/>
            <w:r>
              <w:rPr>
                <w:rFonts w:ascii="Arial" w:hAnsi="Arial" w:cs="Arial"/>
              </w:rPr>
              <w:t>Quartil</w:t>
            </w:r>
            <w:proofErr w:type="spellEnd"/>
          </w:p>
        </w:tc>
        <w:tc>
          <w:tcPr>
            <w:tcW w:w="2913" w:type="dxa"/>
            <w:gridSpan w:val="2"/>
          </w:tcPr>
          <w:p w14:paraId="587FE290" w14:textId="28AF8B7A" w:rsidR="0025286B" w:rsidRDefault="002336AF" w:rsidP="00744FDF">
            <w:pPr>
              <w:spacing w:line="360" w:lineRule="auto"/>
              <w:jc w:val="both"/>
              <w:rPr>
                <w:rFonts w:ascii="Arial" w:hAnsi="Arial" w:cs="Arial"/>
              </w:rPr>
            </w:pPr>
            <w:r w:rsidRPr="002336AF">
              <w:rPr>
                <w:rFonts w:ascii="Arial" w:hAnsi="Arial" w:cs="Arial"/>
              </w:rPr>
              <w:t>565962.3</w:t>
            </w:r>
          </w:p>
        </w:tc>
      </w:tr>
      <w:tr w:rsidR="0025286B" w14:paraId="003EC723" w14:textId="77777777" w:rsidTr="006346A9">
        <w:trPr>
          <w:trHeight w:val="42"/>
        </w:trPr>
        <w:tc>
          <w:tcPr>
            <w:tcW w:w="3002" w:type="dxa"/>
            <w:vMerge/>
          </w:tcPr>
          <w:p w14:paraId="1A2A8F50" w14:textId="77777777" w:rsidR="0025286B" w:rsidRDefault="0025286B" w:rsidP="00744FDF">
            <w:pPr>
              <w:spacing w:line="360" w:lineRule="auto"/>
              <w:jc w:val="both"/>
              <w:rPr>
                <w:rFonts w:ascii="Arial" w:hAnsi="Arial" w:cs="Arial"/>
              </w:rPr>
            </w:pPr>
          </w:p>
        </w:tc>
        <w:tc>
          <w:tcPr>
            <w:tcW w:w="2913" w:type="dxa"/>
          </w:tcPr>
          <w:p w14:paraId="6DC8AF4D" w14:textId="77777777" w:rsidR="0025286B" w:rsidRDefault="0025286B" w:rsidP="00744FDF">
            <w:pPr>
              <w:spacing w:line="360" w:lineRule="auto"/>
              <w:jc w:val="both"/>
              <w:rPr>
                <w:rFonts w:ascii="Arial" w:hAnsi="Arial" w:cs="Arial"/>
              </w:rPr>
            </w:pPr>
            <w:r>
              <w:rPr>
                <w:rFonts w:ascii="Arial" w:hAnsi="Arial" w:cs="Arial"/>
              </w:rPr>
              <w:t>Max</w:t>
            </w:r>
          </w:p>
        </w:tc>
        <w:tc>
          <w:tcPr>
            <w:tcW w:w="2913" w:type="dxa"/>
            <w:gridSpan w:val="2"/>
          </w:tcPr>
          <w:p w14:paraId="46FA0280" w14:textId="533B17C7" w:rsidR="0025286B" w:rsidRDefault="002336AF" w:rsidP="00744FDF">
            <w:pPr>
              <w:spacing w:line="360" w:lineRule="auto"/>
              <w:jc w:val="both"/>
              <w:rPr>
                <w:rFonts w:ascii="Arial" w:hAnsi="Arial" w:cs="Arial"/>
              </w:rPr>
            </w:pPr>
            <w:r w:rsidRPr="002336AF">
              <w:rPr>
                <w:rFonts w:ascii="Arial" w:hAnsi="Arial" w:cs="Arial"/>
              </w:rPr>
              <w:t>1738700.0</w:t>
            </w:r>
          </w:p>
        </w:tc>
      </w:tr>
      <w:tr w:rsidR="0025286B" w14:paraId="5C7F2D87" w14:textId="77777777" w:rsidTr="00135342">
        <w:tc>
          <w:tcPr>
            <w:tcW w:w="3002" w:type="dxa"/>
            <w:vMerge w:val="restart"/>
          </w:tcPr>
          <w:p w14:paraId="036A4D01" w14:textId="31244A3F" w:rsidR="0025286B" w:rsidRDefault="00786E9D" w:rsidP="00744FDF">
            <w:pPr>
              <w:spacing w:line="360" w:lineRule="auto"/>
              <w:jc w:val="both"/>
              <w:rPr>
                <w:rFonts w:ascii="Arial" w:hAnsi="Arial" w:cs="Arial"/>
              </w:rPr>
            </w:pPr>
            <w:proofErr w:type="spellStart"/>
            <w:r>
              <w:rPr>
                <w:rFonts w:ascii="Arial" w:hAnsi="Arial" w:cs="Arial"/>
              </w:rPr>
              <w:t>Total_Cost</w:t>
            </w:r>
            <w:proofErr w:type="spellEnd"/>
          </w:p>
        </w:tc>
        <w:tc>
          <w:tcPr>
            <w:tcW w:w="3150" w:type="dxa"/>
            <w:gridSpan w:val="2"/>
          </w:tcPr>
          <w:p w14:paraId="2018D730" w14:textId="77777777" w:rsidR="0025286B" w:rsidRDefault="0025286B" w:rsidP="00744FDF">
            <w:pPr>
              <w:spacing w:line="360" w:lineRule="auto"/>
              <w:jc w:val="both"/>
              <w:rPr>
                <w:rFonts w:ascii="Arial" w:hAnsi="Arial" w:cs="Arial"/>
              </w:rPr>
            </w:pPr>
            <w:r>
              <w:rPr>
                <w:rFonts w:ascii="Arial" w:hAnsi="Arial" w:cs="Arial"/>
              </w:rPr>
              <w:t>Min</w:t>
            </w:r>
          </w:p>
        </w:tc>
        <w:tc>
          <w:tcPr>
            <w:tcW w:w="2676" w:type="dxa"/>
          </w:tcPr>
          <w:p w14:paraId="74041AA5" w14:textId="46A97ABB" w:rsidR="0025286B" w:rsidRDefault="002336AF" w:rsidP="00744FDF">
            <w:pPr>
              <w:spacing w:line="360" w:lineRule="auto"/>
              <w:jc w:val="both"/>
              <w:rPr>
                <w:rFonts w:ascii="Arial" w:hAnsi="Arial" w:cs="Arial"/>
              </w:rPr>
            </w:pPr>
            <w:r>
              <w:rPr>
                <w:rFonts w:ascii="Arial" w:hAnsi="Arial" w:cs="Arial"/>
              </w:rPr>
              <w:t>7</w:t>
            </w:r>
          </w:p>
        </w:tc>
      </w:tr>
      <w:tr w:rsidR="0025286B" w14:paraId="1A4FF469" w14:textId="77777777" w:rsidTr="00135342">
        <w:tc>
          <w:tcPr>
            <w:tcW w:w="3002" w:type="dxa"/>
            <w:vMerge/>
          </w:tcPr>
          <w:p w14:paraId="160286C3" w14:textId="77777777" w:rsidR="0025286B" w:rsidRDefault="0025286B" w:rsidP="00744FDF">
            <w:pPr>
              <w:spacing w:line="360" w:lineRule="auto"/>
              <w:jc w:val="both"/>
              <w:rPr>
                <w:rFonts w:ascii="Arial" w:hAnsi="Arial" w:cs="Arial"/>
              </w:rPr>
            </w:pPr>
          </w:p>
        </w:tc>
        <w:tc>
          <w:tcPr>
            <w:tcW w:w="3150" w:type="dxa"/>
            <w:gridSpan w:val="2"/>
          </w:tcPr>
          <w:p w14:paraId="79F89DD6" w14:textId="77777777" w:rsidR="0025286B" w:rsidRDefault="0025286B" w:rsidP="00744FDF">
            <w:pPr>
              <w:spacing w:line="360" w:lineRule="auto"/>
              <w:jc w:val="both"/>
              <w:rPr>
                <w:rFonts w:ascii="Arial" w:hAnsi="Arial" w:cs="Arial"/>
              </w:rPr>
            </w:pPr>
            <w:r>
              <w:rPr>
                <w:rFonts w:ascii="Arial" w:hAnsi="Arial" w:cs="Arial"/>
              </w:rPr>
              <w:t xml:space="preserve">1st. </w:t>
            </w:r>
            <w:proofErr w:type="spellStart"/>
            <w:r>
              <w:rPr>
                <w:rFonts w:ascii="Arial" w:hAnsi="Arial" w:cs="Arial"/>
              </w:rPr>
              <w:t>Quartil</w:t>
            </w:r>
            <w:proofErr w:type="spellEnd"/>
          </w:p>
        </w:tc>
        <w:tc>
          <w:tcPr>
            <w:tcW w:w="2676" w:type="dxa"/>
          </w:tcPr>
          <w:p w14:paraId="51CC0105" w14:textId="5D0D38AB" w:rsidR="0025286B" w:rsidRDefault="002336AF" w:rsidP="00744FDF">
            <w:pPr>
              <w:spacing w:line="360" w:lineRule="auto"/>
              <w:jc w:val="both"/>
              <w:rPr>
                <w:rFonts w:ascii="Arial" w:hAnsi="Arial" w:cs="Arial"/>
              </w:rPr>
            </w:pPr>
            <w:r w:rsidRPr="002336AF">
              <w:rPr>
                <w:rFonts w:ascii="Arial" w:hAnsi="Arial" w:cs="Arial"/>
              </w:rPr>
              <w:t>95145.7</w:t>
            </w:r>
          </w:p>
        </w:tc>
      </w:tr>
      <w:tr w:rsidR="0025286B" w14:paraId="6A0108C8" w14:textId="77777777" w:rsidTr="00135342">
        <w:tc>
          <w:tcPr>
            <w:tcW w:w="3002" w:type="dxa"/>
            <w:vMerge/>
          </w:tcPr>
          <w:p w14:paraId="08602096" w14:textId="77777777" w:rsidR="0025286B" w:rsidRDefault="0025286B" w:rsidP="00744FDF">
            <w:pPr>
              <w:spacing w:line="360" w:lineRule="auto"/>
              <w:jc w:val="both"/>
              <w:rPr>
                <w:rFonts w:ascii="Arial" w:hAnsi="Arial" w:cs="Arial"/>
              </w:rPr>
            </w:pPr>
          </w:p>
        </w:tc>
        <w:tc>
          <w:tcPr>
            <w:tcW w:w="3150" w:type="dxa"/>
            <w:gridSpan w:val="2"/>
          </w:tcPr>
          <w:p w14:paraId="6ACED60F" w14:textId="77777777" w:rsidR="0025286B" w:rsidRDefault="0025286B" w:rsidP="00744FDF">
            <w:pPr>
              <w:spacing w:line="360" w:lineRule="auto"/>
              <w:jc w:val="both"/>
              <w:rPr>
                <w:rFonts w:ascii="Arial" w:hAnsi="Arial" w:cs="Arial"/>
              </w:rPr>
            </w:pPr>
            <w:r>
              <w:rPr>
                <w:rFonts w:ascii="Arial" w:hAnsi="Arial" w:cs="Arial"/>
              </w:rPr>
              <w:t>Median</w:t>
            </w:r>
          </w:p>
        </w:tc>
        <w:tc>
          <w:tcPr>
            <w:tcW w:w="2676" w:type="dxa"/>
          </w:tcPr>
          <w:p w14:paraId="1BF6E6CD" w14:textId="4EA47542" w:rsidR="0025286B" w:rsidRDefault="002336AF" w:rsidP="00744FDF">
            <w:pPr>
              <w:spacing w:line="360" w:lineRule="auto"/>
              <w:jc w:val="both"/>
              <w:rPr>
                <w:rFonts w:ascii="Arial" w:hAnsi="Arial" w:cs="Arial"/>
              </w:rPr>
            </w:pPr>
            <w:r w:rsidRPr="002336AF">
              <w:rPr>
                <w:rFonts w:ascii="Arial" w:hAnsi="Arial" w:cs="Arial"/>
              </w:rPr>
              <w:t>281655.1</w:t>
            </w:r>
          </w:p>
        </w:tc>
      </w:tr>
      <w:tr w:rsidR="0025286B" w14:paraId="2FF7B626" w14:textId="77777777" w:rsidTr="00135342">
        <w:tc>
          <w:tcPr>
            <w:tcW w:w="3002" w:type="dxa"/>
            <w:vMerge/>
          </w:tcPr>
          <w:p w14:paraId="44BAD758" w14:textId="77777777" w:rsidR="0025286B" w:rsidRDefault="0025286B" w:rsidP="00744FDF">
            <w:pPr>
              <w:spacing w:line="360" w:lineRule="auto"/>
              <w:jc w:val="both"/>
              <w:rPr>
                <w:rFonts w:ascii="Arial" w:hAnsi="Arial" w:cs="Arial"/>
              </w:rPr>
            </w:pPr>
          </w:p>
        </w:tc>
        <w:tc>
          <w:tcPr>
            <w:tcW w:w="3150" w:type="dxa"/>
            <w:gridSpan w:val="2"/>
          </w:tcPr>
          <w:p w14:paraId="4EE41A04" w14:textId="77777777" w:rsidR="0025286B" w:rsidRDefault="0025286B" w:rsidP="00744FDF">
            <w:pPr>
              <w:spacing w:line="360" w:lineRule="auto"/>
              <w:jc w:val="both"/>
              <w:rPr>
                <w:rFonts w:ascii="Arial" w:hAnsi="Arial" w:cs="Arial"/>
              </w:rPr>
            </w:pPr>
            <w:r>
              <w:rPr>
                <w:rFonts w:ascii="Arial" w:hAnsi="Arial" w:cs="Arial"/>
              </w:rPr>
              <w:t>Mean</w:t>
            </w:r>
          </w:p>
        </w:tc>
        <w:tc>
          <w:tcPr>
            <w:tcW w:w="2676" w:type="dxa"/>
          </w:tcPr>
          <w:p w14:paraId="1FC6FD7F" w14:textId="2BBEBA71" w:rsidR="0025286B" w:rsidRDefault="002336AF" w:rsidP="00744FDF">
            <w:pPr>
              <w:spacing w:line="360" w:lineRule="auto"/>
              <w:jc w:val="both"/>
              <w:rPr>
                <w:rFonts w:ascii="Arial" w:hAnsi="Arial" w:cs="Arial"/>
              </w:rPr>
            </w:pPr>
            <w:r w:rsidRPr="002336AF">
              <w:rPr>
                <w:rFonts w:ascii="Arial" w:hAnsi="Arial" w:cs="Arial"/>
              </w:rPr>
              <w:t>392679.9</w:t>
            </w:r>
          </w:p>
        </w:tc>
      </w:tr>
      <w:tr w:rsidR="0025286B" w14:paraId="15E1BA39" w14:textId="77777777" w:rsidTr="00135342">
        <w:tc>
          <w:tcPr>
            <w:tcW w:w="3002" w:type="dxa"/>
            <w:vMerge/>
          </w:tcPr>
          <w:p w14:paraId="4D138E72" w14:textId="77777777" w:rsidR="0025286B" w:rsidRDefault="0025286B" w:rsidP="00744FDF">
            <w:pPr>
              <w:spacing w:line="360" w:lineRule="auto"/>
              <w:jc w:val="both"/>
              <w:rPr>
                <w:rFonts w:ascii="Arial" w:hAnsi="Arial" w:cs="Arial"/>
              </w:rPr>
            </w:pPr>
          </w:p>
        </w:tc>
        <w:tc>
          <w:tcPr>
            <w:tcW w:w="3150" w:type="dxa"/>
            <w:gridSpan w:val="2"/>
          </w:tcPr>
          <w:p w14:paraId="024C7F90" w14:textId="77777777" w:rsidR="0025286B" w:rsidRDefault="0025286B" w:rsidP="00744FDF">
            <w:pPr>
              <w:spacing w:line="360" w:lineRule="auto"/>
              <w:jc w:val="both"/>
              <w:rPr>
                <w:rFonts w:ascii="Arial" w:hAnsi="Arial" w:cs="Arial"/>
              </w:rPr>
            </w:pPr>
            <w:r>
              <w:rPr>
                <w:rFonts w:ascii="Arial" w:hAnsi="Arial" w:cs="Arial"/>
              </w:rPr>
              <w:t xml:space="preserve">3rd </w:t>
            </w:r>
            <w:proofErr w:type="spellStart"/>
            <w:r>
              <w:rPr>
                <w:rFonts w:ascii="Arial" w:hAnsi="Arial" w:cs="Arial"/>
              </w:rPr>
              <w:t>Quartil</w:t>
            </w:r>
            <w:proofErr w:type="spellEnd"/>
          </w:p>
        </w:tc>
        <w:tc>
          <w:tcPr>
            <w:tcW w:w="2676" w:type="dxa"/>
          </w:tcPr>
          <w:p w14:paraId="4BC66A1D" w14:textId="2D0C04C8" w:rsidR="0025286B" w:rsidRDefault="002336AF" w:rsidP="00744FDF">
            <w:pPr>
              <w:spacing w:line="360" w:lineRule="auto"/>
              <w:jc w:val="both"/>
              <w:rPr>
                <w:rFonts w:ascii="Arial" w:hAnsi="Arial" w:cs="Arial"/>
              </w:rPr>
            </w:pPr>
            <w:r w:rsidRPr="002336AF">
              <w:rPr>
                <w:rFonts w:ascii="Arial" w:hAnsi="Arial" w:cs="Arial"/>
              </w:rPr>
              <w:t>565962.3</w:t>
            </w:r>
          </w:p>
        </w:tc>
      </w:tr>
      <w:tr w:rsidR="0025286B" w14:paraId="02B0FE1C" w14:textId="77777777" w:rsidTr="00135342">
        <w:tc>
          <w:tcPr>
            <w:tcW w:w="3002" w:type="dxa"/>
            <w:vMerge/>
          </w:tcPr>
          <w:p w14:paraId="0FB1E577" w14:textId="77777777" w:rsidR="0025286B" w:rsidRDefault="0025286B" w:rsidP="00744FDF">
            <w:pPr>
              <w:spacing w:line="360" w:lineRule="auto"/>
              <w:jc w:val="both"/>
              <w:rPr>
                <w:rFonts w:ascii="Arial" w:hAnsi="Arial" w:cs="Arial"/>
              </w:rPr>
            </w:pPr>
          </w:p>
        </w:tc>
        <w:tc>
          <w:tcPr>
            <w:tcW w:w="3150" w:type="dxa"/>
            <w:gridSpan w:val="2"/>
          </w:tcPr>
          <w:p w14:paraId="36BCC805" w14:textId="77777777" w:rsidR="0025286B" w:rsidRDefault="0025286B" w:rsidP="00744FDF">
            <w:pPr>
              <w:spacing w:line="360" w:lineRule="auto"/>
              <w:jc w:val="both"/>
              <w:rPr>
                <w:rFonts w:ascii="Arial" w:hAnsi="Arial" w:cs="Arial"/>
              </w:rPr>
            </w:pPr>
            <w:r>
              <w:rPr>
                <w:rFonts w:ascii="Arial" w:hAnsi="Arial" w:cs="Arial"/>
              </w:rPr>
              <w:t>Max</w:t>
            </w:r>
          </w:p>
        </w:tc>
        <w:tc>
          <w:tcPr>
            <w:tcW w:w="2676" w:type="dxa"/>
          </w:tcPr>
          <w:p w14:paraId="03522DBB" w14:textId="7418457B" w:rsidR="0025286B" w:rsidRDefault="002336AF" w:rsidP="00744FDF">
            <w:pPr>
              <w:spacing w:line="360" w:lineRule="auto"/>
              <w:jc w:val="both"/>
              <w:rPr>
                <w:rFonts w:ascii="Arial" w:hAnsi="Arial" w:cs="Arial"/>
              </w:rPr>
            </w:pPr>
            <w:r w:rsidRPr="002336AF">
              <w:rPr>
                <w:rFonts w:ascii="Arial" w:hAnsi="Arial" w:cs="Arial"/>
              </w:rPr>
              <w:t>1738700.0</w:t>
            </w:r>
          </w:p>
        </w:tc>
      </w:tr>
    </w:tbl>
    <w:p w14:paraId="5B111ADD" w14:textId="77777777" w:rsidR="00135342" w:rsidRDefault="00135342" w:rsidP="00744FDF">
      <w:pPr>
        <w:spacing w:line="360" w:lineRule="auto"/>
        <w:jc w:val="both"/>
        <w:rPr>
          <w:rFonts w:ascii="Arial" w:hAnsi="Arial" w:cs="Arial"/>
        </w:rPr>
      </w:pPr>
    </w:p>
    <w:p w14:paraId="3A4084F2" w14:textId="77777777" w:rsidR="009B1C01" w:rsidRDefault="0025286B" w:rsidP="00744FDF">
      <w:pPr>
        <w:spacing w:line="360" w:lineRule="auto"/>
        <w:jc w:val="both"/>
        <w:rPr>
          <w:rFonts w:ascii="Arial" w:hAnsi="Arial" w:cs="Arial"/>
        </w:rPr>
      </w:pPr>
      <w:r>
        <w:rPr>
          <w:rFonts w:ascii="Arial" w:hAnsi="Arial" w:cs="Arial"/>
        </w:rPr>
        <w:t>En la tabla X, muestra información relevante sobre la cantidad de registros asociadas a estas variables:</w:t>
      </w:r>
    </w:p>
    <w:p w14:paraId="583902FE" w14:textId="43435DB3" w:rsidR="009B1C01" w:rsidRDefault="002336AF" w:rsidP="00744FDF">
      <w:pPr>
        <w:pStyle w:val="Prrafodelista"/>
        <w:numPr>
          <w:ilvl w:val="1"/>
          <w:numId w:val="2"/>
        </w:numPr>
        <w:spacing w:line="360" w:lineRule="auto"/>
        <w:jc w:val="both"/>
        <w:rPr>
          <w:rFonts w:ascii="Arial" w:hAnsi="Arial" w:cs="Arial"/>
        </w:rPr>
      </w:pPr>
      <w:proofErr w:type="spellStart"/>
      <w:r>
        <w:rPr>
          <w:rFonts w:ascii="Arial" w:hAnsi="Arial" w:cs="Arial"/>
        </w:rPr>
        <w:t>Total_</w:t>
      </w:r>
      <w:r w:rsidR="009B1C01">
        <w:rPr>
          <w:rFonts w:ascii="Arial" w:hAnsi="Arial" w:cs="Arial"/>
        </w:rPr>
        <w:t>Profit</w:t>
      </w:r>
      <w:proofErr w:type="spellEnd"/>
      <w:r w:rsidR="009B1C01">
        <w:rPr>
          <w:rFonts w:ascii="Arial" w:hAnsi="Arial" w:cs="Arial"/>
        </w:rPr>
        <w:t>:</w:t>
      </w:r>
    </w:p>
    <w:p w14:paraId="2BA41D15" w14:textId="3BB28ACC" w:rsidR="002336AF" w:rsidRPr="002336AF" w:rsidRDefault="002336AF" w:rsidP="002336AF">
      <w:pPr>
        <w:pStyle w:val="Prrafodelista"/>
        <w:numPr>
          <w:ilvl w:val="0"/>
          <w:numId w:val="8"/>
        </w:numPr>
        <w:spacing w:line="360" w:lineRule="auto"/>
        <w:jc w:val="both"/>
        <w:rPr>
          <w:rFonts w:ascii="Arial" w:hAnsi="Arial" w:cs="Arial"/>
        </w:rPr>
      </w:pPr>
      <w:r w:rsidRPr="002336AF">
        <w:rPr>
          <w:rFonts w:ascii="Arial" w:hAnsi="Arial" w:cs="Arial"/>
        </w:rPr>
        <w:t xml:space="preserve">Min: El valor mínimo de </w:t>
      </w:r>
      <w:proofErr w:type="spellStart"/>
      <w:r w:rsidRPr="002336AF">
        <w:rPr>
          <w:rFonts w:ascii="Arial" w:hAnsi="Arial" w:cs="Arial"/>
        </w:rPr>
        <w:t>Total_Profit</w:t>
      </w:r>
      <w:proofErr w:type="spellEnd"/>
      <w:r w:rsidRPr="002336AF">
        <w:rPr>
          <w:rFonts w:ascii="Arial" w:hAnsi="Arial" w:cs="Arial"/>
        </w:rPr>
        <w:t xml:space="preserve"> es 2.4. Esto indica que la venta con la menor ganancia tuvo un beneficio de 2.4 </w:t>
      </w:r>
      <w:r>
        <w:rPr>
          <w:rFonts w:ascii="Arial" w:hAnsi="Arial" w:cs="Arial"/>
        </w:rPr>
        <w:t>dólares.</w:t>
      </w:r>
    </w:p>
    <w:p w14:paraId="51FC7942" w14:textId="19D7EBEC" w:rsidR="002336AF" w:rsidRPr="002336AF" w:rsidRDefault="002336AF" w:rsidP="002336AF">
      <w:pPr>
        <w:pStyle w:val="Prrafodelista"/>
        <w:numPr>
          <w:ilvl w:val="0"/>
          <w:numId w:val="8"/>
        </w:numPr>
        <w:spacing w:line="360" w:lineRule="auto"/>
        <w:jc w:val="both"/>
        <w:rPr>
          <w:rFonts w:ascii="Arial" w:hAnsi="Arial" w:cs="Arial"/>
        </w:rPr>
      </w:pPr>
      <w:r w:rsidRPr="002336AF">
        <w:rPr>
          <w:rFonts w:ascii="Arial" w:hAnsi="Arial" w:cs="Arial"/>
        </w:rPr>
        <w:t xml:space="preserve">1st </w:t>
      </w:r>
      <w:proofErr w:type="spellStart"/>
      <w:r w:rsidRPr="002336AF">
        <w:rPr>
          <w:rFonts w:ascii="Arial" w:hAnsi="Arial" w:cs="Arial"/>
        </w:rPr>
        <w:t>Quartil</w:t>
      </w:r>
      <w:proofErr w:type="spellEnd"/>
      <w:r w:rsidRPr="002336AF">
        <w:rPr>
          <w:rFonts w:ascii="Arial" w:hAnsi="Arial" w:cs="Arial"/>
        </w:rPr>
        <w:t xml:space="preserve"> (Q1): El primer cuartil es 95145.7. Esto significa que el 25% de las ventas tienen un beneficio igual o menor a 95145.7 </w:t>
      </w:r>
      <w:r>
        <w:rPr>
          <w:rFonts w:ascii="Arial" w:hAnsi="Arial" w:cs="Arial"/>
        </w:rPr>
        <w:t>dólares</w:t>
      </w:r>
      <w:r w:rsidRPr="002336AF">
        <w:rPr>
          <w:rFonts w:ascii="Arial" w:hAnsi="Arial" w:cs="Arial"/>
        </w:rPr>
        <w:t>.</w:t>
      </w:r>
    </w:p>
    <w:p w14:paraId="5DC4AF84" w14:textId="2BDECC8E" w:rsidR="002336AF" w:rsidRPr="002336AF" w:rsidRDefault="002336AF" w:rsidP="002336AF">
      <w:pPr>
        <w:pStyle w:val="Prrafodelista"/>
        <w:numPr>
          <w:ilvl w:val="0"/>
          <w:numId w:val="8"/>
        </w:numPr>
        <w:spacing w:line="360" w:lineRule="auto"/>
        <w:jc w:val="both"/>
        <w:rPr>
          <w:rFonts w:ascii="Arial" w:hAnsi="Arial" w:cs="Arial"/>
        </w:rPr>
      </w:pPr>
      <w:r w:rsidRPr="002336AF">
        <w:rPr>
          <w:rFonts w:ascii="Arial" w:hAnsi="Arial" w:cs="Arial"/>
        </w:rPr>
        <w:t xml:space="preserve">Median: La mediana es 281655.1. Esto significa que el 50% de las ventas tienen un beneficio igual o menor a 281655.1 </w:t>
      </w:r>
      <w:r>
        <w:rPr>
          <w:rFonts w:ascii="Arial" w:hAnsi="Arial" w:cs="Arial"/>
        </w:rPr>
        <w:t>dólares</w:t>
      </w:r>
      <w:r w:rsidRPr="002336AF">
        <w:rPr>
          <w:rFonts w:ascii="Arial" w:hAnsi="Arial" w:cs="Arial"/>
        </w:rPr>
        <w:t>.</w:t>
      </w:r>
    </w:p>
    <w:p w14:paraId="5D8E5349" w14:textId="77777777" w:rsidR="002336AF" w:rsidRPr="002336AF" w:rsidRDefault="002336AF" w:rsidP="002336AF">
      <w:pPr>
        <w:pStyle w:val="Prrafodelista"/>
        <w:numPr>
          <w:ilvl w:val="0"/>
          <w:numId w:val="8"/>
        </w:numPr>
        <w:spacing w:line="360" w:lineRule="auto"/>
        <w:jc w:val="both"/>
        <w:rPr>
          <w:rFonts w:ascii="Arial" w:hAnsi="Arial" w:cs="Arial"/>
        </w:rPr>
      </w:pPr>
      <w:r w:rsidRPr="002336AF">
        <w:rPr>
          <w:rFonts w:ascii="Arial" w:hAnsi="Arial" w:cs="Arial"/>
        </w:rPr>
        <w:t>Mean: La media es 392679.9. Esto indica que el beneficio promedio por venta es de 392679.9 unidades monetarias. La media puede verse afectada por valores atípicos (muy altos o muy bajos).</w:t>
      </w:r>
    </w:p>
    <w:p w14:paraId="381E0CC8" w14:textId="7F849E69" w:rsidR="002336AF" w:rsidRPr="002336AF" w:rsidRDefault="002336AF" w:rsidP="002336AF">
      <w:pPr>
        <w:pStyle w:val="Prrafodelista"/>
        <w:numPr>
          <w:ilvl w:val="0"/>
          <w:numId w:val="8"/>
        </w:numPr>
        <w:spacing w:line="360" w:lineRule="auto"/>
        <w:jc w:val="both"/>
        <w:rPr>
          <w:rFonts w:ascii="Arial" w:hAnsi="Arial" w:cs="Arial"/>
        </w:rPr>
      </w:pPr>
      <w:r w:rsidRPr="002336AF">
        <w:rPr>
          <w:rFonts w:ascii="Arial" w:hAnsi="Arial" w:cs="Arial"/>
        </w:rPr>
        <w:t xml:space="preserve">3rd </w:t>
      </w:r>
      <w:proofErr w:type="spellStart"/>
      <w:r w:rsidRPr="002336AF">
        <w:rPr>
          <w:rFonts w:ascii="Arial" w:hAnsi="Arial" w:cs="Arial"/>
        </w:rPr>
        <w:t>Quartil</w:t>
      </w:r>
      <w:proofErr w:type="spellEnd"/>
      <w:r w:rsidRPr="002336AF">
        <w:rPr>
          <w:rFonts w:ascii="Arial" w:hAnsi="Arial" w:cs="Arial"/>
        </w:rPr>
        <w:t xml:space="preserve"> (Q3): El tercer cuartil es 565962.3. Esto significa que el 75% de las ventas tienen un beneficio igual o menor a 565962.3 </w:t>
      </w:r>
      <w:r>
        <w:rPr>
          <w:rFonts w:ascii="Arial" w:hAnsi="Arial" w:cs="Arial"/>
        </w:rPr>
        <w:t>dólares</w:t>
      </w:r>
      <w:r w:rsidRPr="002336AF">
        <w:rPr>
          <w:rFonts w:ascii="Arial" w:hAnsi="Arial" w:cs="Arial"/>
        </w:rPr>
        <w:t>.</w:t>
      </w:r>
    </w:p>
    <w:p w14:paraId="4A152E9E" w14:textId="033A8185" w:rsidR="002336AF" w:rsidRPr="002336AF" w:rsidRDefault="002336AF" w:rsidP="002336AF">
      <w:pPr>
        <w:pStyle w:val="Prrafodelista"/>
        <w:numPr>
          <w:ilvl w:val="0"/>
          <w:numId w:val="8"/>
        </w:numPr>
        <w:spacing w:line="360" w:lineRule="auto"/>
        <w:jc w:val="both"/>
        <w:rPr>
          <w:rFonts w:ascii="Arial" w:hAnsi="Arial" w:cs="Arial"/>
        </w:rPr>
      </w:pPr>
      <w:r w:rsidRPr="002336AF">
        <w:rPr>
          <w:rFonts w:ascii="Arial" w:hAnsi="Arial" w:cs="Arial"/>
        </w:rPr>
        <w:t xml:space="preserve">Max: El valor máximo de </w:t>
      </w:r>
      <w:proofErr w:type="spellStart"/>
      <w:r w:rsidRPr="002336AF">
        <w:rPr>
          <w:rFonts w:ascii="Arial" w:hAnsi="Arial" w:cs="Arial"/>
        </w:rPr>
        <w:t>Total_Profit</w:t>
      </w:r>
      <w:proofErr w:type="spellEnd"/>
      <w:r w:rsidRPr="002336AF">
        <w:rPr>
          <w:rFonts w:ascii="Arial" w:hAnsi="Arial" w:cs="Arial"/>
        </w:rPr>
        <w:t xml:space="preserve"> es 1738700.0. Esto indica que la venta con la mayor ganancia tuvo un beneficio de 1738700.0 </w:t>
      </w:r>
      <w:r w:rsidRPr="002336AF">
        <w:rPr>
          <w:rFonts w:ascii="Arial" w:hAnsi="Arial" w:cs="Arial"/>
        </w:rPr>
        <w:t>dólares</w:t>
      </w:r>
      <w:r w:rsidRPr="002336AF">
        <w:rPr>
          <w:rFonts w:ascii="Arial" w:hAnsi="Arial" w:cs="Arial"/>
        </w:rPr>
        <w:t>.</w:t>
      </w:r>
    </w:p>
    <w:p w14:paraId="4EB7A41C" w14:textId="77777777" w:rsidR="009B1C01" w:rsidRDefault="009B1C01" w:rsidP="00744FDF">
      <w:pPr>
        <w:pStyle w:val="Prrafodelista"/>
        <w:numPr>
          <w:ilvl w:val="1"/>
          <w:numId w:val="2"/>
        </w:numPr>
        <w:spacing w:line="360" w:lineRule="auto"/>
        <w:jc w:val="both"/>
        <w:rPr>
          <w:rFonts w:ascii="Arial" w:hAnsi="Arial" w:cs="Arial"/>
        </w:rPr>
      </w:pPr>
      <w:r>
        <w:rPr>
          <w:rFonts w:ascii="Arial" w:hAnsi="Arial" w:cs="Arial"/>
        </w:rPr>
        <w:t>Sales:</w:t>
      </w:r>
    </w:p>
    <w:p w14:paraId="256FC612" w14:textId="62C0E84E" w:rsidR="002336AF" w:rsidRPr="002336AF" w:rsidRDefault="002336AF" w:rsidP="002336AF">
      <w:pPr>
        <w:pStyle w:val="Prrafodelista"/>
        <w:numPr>
          <w:ilvl w:val="0"/>
          <w:numId w:val="9"/>
        </w:numPr>
        <w:spacing w:line="360" w:lineRule="auto"/>
        <w:jc w:val="both"/>
        <w:rPr>
          <w:rFonts w:ascii="Arial" w:hAnsi="Arial" w:cs="Arial"/>
        </w:rPr>
      </w:pPr>
      <w:r w:rsidRPr="002336AF">
        <w:rPr>
          <w:rFonts w:ascii="Arial" w:hAnsi="Arial" w:cs="Arial"/>
        </w:rPr>
        <w:t xml:space="preserve">Min: El valor mínimo de </w:t>
      </w:r>
      <w:proofErr w:type="spellStart"/>
      <w:r w:rsidRPr="002336AF">
        <w:rPr>
          <w:rFonts w:ascii="Arial" w:hAnsi="Arial" w:cs="Arial"/>
        </w:rPr>
        <w:t>Total_Cost</w:t>
      </w:r>
      <w:proofErr w:type="spellEnd"/>
      <w:r w:rsidRPr="002336AF">
        <w:rPr>
          <w:rFonts w:ascii="Arial" w:hAnsi="Arial" w:cs="Arial"/>
        </w:rPr>
        <w:t xml:space="preserve"> es 7. Esto indica que la venta con el menor costo tuvo un costo de 7 </w:t>
      </w:r>
      <w:r>
        <w:rPr>
          <w:rFonts w:ascii="Arial" w:hAnsi="Arial" w:cs="Arial"/>
        </w:rPr>
        <w:t>dólares</w:t>
      </w:r>
      <w:r w:rsidRPr="002336AF">
        <w:rPr>
          <w:rFonts w:ascii="Arial" w:hAnsi="Arial" w:cs="Arial"/>
        </w:rPr>
        <w:t>.</w:t>
      </w:r>
    </w:p>
    <w:p w14:paraId="4C0E77AE" w14:textId="2DF4A218" w:rsidR="002336AF" w:rsidRPr="00A35DC7" w:rsidRDefault="002336AF" w:rsidP="00A35DC7">
      <w:pPr>
        <w:pStyle w:val="Prrafodelista"/>
        <w:numPr>
          <w:ilvl w:val="0"/>
          <w:numId w:val="9"/>
        </w:numPr>
        <w:spacing w:line="360" w:lineRule="auto"/>
        <w:jc w:val="both"/>
        <w:rPr>
          <w:rFonts w:ascii="Arial" w:hAnsi="Arial" w:cs="Arial"/>
        </w:rPr>
      </w:pPr>
      <w:r w:rsidRPr="00A35DC7">
        <w:rPr>
          <w:rFonts w:ascii="Arial" w:hAnsi="Arial" w:cs="Arial"/>
        </w:rPr>
        <w:t xml:space="preserve">1st </w:t>
      </w:r>
      <w:proofErr w:type="spellStart"/>
      <w:r w:rsidRPr="00A35DC7">
        <w:rPr>
          <w:rFonts w:ascii="Arial" w:hAnsi="Arial" w:cs="Arial"/>
        </w:rPr>
        <w:t>Quartil</w:t>
      </w:r>
      <w:proofErr w:type="spellEnd"/>
      <w:r w:rsidRPr="00A35DC7">
        <w:rPr>
          <w:rFonts w:ascii="Arial" w:hAnsi="Arial" w:cs="Arial"/>
        </w:rPr>
        <w:t xml:space="preserve"> (Q1): El primer cuartil es 95145.7. Esto significa que el 25% de las ventas tienen un costo igual o menor a 95145.7 </w:t>
      </w:r>
      <w:r w:rsidRPr="00A35DC7">
        <w:rPr>
          <w:rFonts w:ascii="Arial" w:hAnsi="Arial" w:cs="Arial"/>
        </w:rPr>
        <w:t>dólares</w:t>
      </w:r>
      <w:r w:rsidRPr="00A35DC7">
        <w:rPr>
          <w:rFonts w:ascii="Arial" w:hAnsi="Arial" w:cs="Arial"/>
        </w:rPr>
        <w:t>.</w:t>
      </w:r>
    </w:p>
    <w:p w14:paraId="62123190" w14:textId="0B099772" w:rsidR="002336AF" w:rsidRPr="00A35DC7" w:rsidRDefault="002336AF" w:rsidP="00A35DC7">
      <w:pPr>
        <w:pStyle w:val="Prrafodelista"/>
        <w:numPr>
          <w:ilvl w:val="0"/>
          <w:numId w:val="9"/>
        </w:numPr>
        <w:spacing w:line="360" w:lineRule="auto"/>
        <w:jc w:val="both"/>
        <w:rPr>
          <w:rFonts w:ascii="Arial" w:hAnsi="Arial" w:cs="Arial"/>
        </w:rPr>
      </w:pPr>
      <w:r w:rsidRPr="00A35DC7">
        <w:rPr>
          <w:rFonts w:ascii="Arial" w:hAnsi="Arial" w:cs="Arial"/>
        </w:rPr>
        <w:t xml:space="preserve">Median: La mediana es 281655.1. Esto significa que el 50% de las ventas tienen un costo igual o menor a 281655.1 </w:t>
      </w:r>
      <w:r w:rsidRPr="00A35DC7">
        <w:rPr>
          <w:rFonts w:ascii="Arial" w:hAnsi="Arial" w:cs="Arial"/>
        </w:rPr>
        <w:t>dólares</w:t>
      </w:r>
      <w:r w:rsidRPr="00A35DC7">
        <w:rPr>
          <w:rFonts w:ascii="Arial" w:hAnsi="Arial" w:cs="Arial"/>
        </w:rPr>
        <w:t>.</w:t>
      </w:r>
    </w:p>
    <w:p w14:paraId="6F045BF8" w14:textId="13FE5CE0" w:rsidR="002336AF" w:rsidRPr="00A35DC7" w:rsidRDefault="002336AF" w:rsidP="00A35DC7">
      <w:pPr>
        <w:pStyle w:val="Prrafodelista"/>
        <w:numPr>
          <w:ilvl w:val="0"/>
          <w:numId w:val="9"/>
        </w:numPr>
        <w:spacing w:line="360" w:lineRule="auto"/>
        <w:jc w:val="both"/>
        <w:rPr>
          <w:rFonts w:ascii="Arial" w:hAnsi="Arial" w:cs="Arial"/>
        </w:rPr>
      </w:pPr>
      <w:r w:rsidRPr="00A35DC7">
        <w:rPr>
          <w:rFonts w:ascii="Arial" w:hAnsi="Arial" w:cs="Arial"/>
        </w:rPr>
        <w:t xml:space="preserve">Mean: La media es 392679.9. Esto indica que el costo promedio por venta es de 392679.9 </w:t>
      </w:r>
      <w:r w:rsidRPr="00A35DC7">
        <w:rPr>
          <w:rFonts w:ascii="Arial" w:hAnsi="Arial" w:cs="Arial"/>
        </w:rPr>
        <w:t>dólares</w:t>
      </w:r>
      <w:r w:rsidRPr="00A35DC7">
        <w:rPr>
          <w:rFonts w:ascii="Arial" w:hAnsi="Arial" w:cs="Arial"/>
        </w:rPr>
        <w:t>.</w:t>
      </w:r>
    </w:p>
    <w:p w14:paraId="15492033" w14:textId="2BAEC747" w:rsidR="002336AF" w:rsidRPr="00A35DC7" w:rsidRDefault="002336AF" w:rsidP="00A35DC7">
      <w:pPr>
        <w:pStyle w:val="Prrafodelista"/>
        <w:numPr>
          <w:ilvl w:val="0"/>
          <w:numId w:val="9"/>
        </w:numPr>
        <w:spacing w:line="360" w:lineRule="auto"/>
        <w:jc w:val="both"/>
        <w:rPr>
          <w:rFonts w:ascii="Arial" w:hAnsi="Arial" w:cs="Arial"/>
        </w:rPr>
      </w:pPr>
      <w:r w:rsidRPr="00A35DC7">
        <w:rPr>
          <w:rFonts w:ascii="Arial" w:hAnsi="Arial" w:cs="Arial"/>
        </w:rPr>
        <w:t xml:space="preserve">3rd </w:t>
      </w:r>
      <w:proofErr w:type="spellStart"/>
      <w:r w:rsidRPr="00A35DC7">
        <w:rPr>
          <w:rFonts w:ascii="Arial" w:hAnsi="Arial" w:cs="Arial"/>
        </w:rPr>
        <w:t>Quartil</w:t>
      </w:r>
      <w:proofErr w:type="spellEnd"/>
      <w:r w:rsidRPr="00A35DC7">
        <w:rPr>
          <w:rFonts w:ascii="Arial" w:hAnsi="Arial" w:cs="Arial"/>
        </w:rPr>
        <w:t xml:space="preserve"> (Q3): El tercer cuartil es 565962.3. Esto significa que el 75% de las ventas tienen un costo igual o menor a 565962.3 </w:t>
      </w:r>
      <w:r w:rsidR="00A35DC7" w:rsidRPr="00A35DC7">
        <w:rPr>
          <w:rFonts w:ascii="Arial" w:hAnsi="Arial" w:cs="Arial"/>
        </w:rPr>
        <w:t>dólares</w:t>
      </w:r>
      <w:r w:rsidRPr="00A35DC7">
        <w:rPr>
          <w:rFonts w:ascii="Arial" w:hAnsi="Arial" w:cs="Arial"/>
        </w:rPr>
        <w:t>.</w:t>
      </w:r>
    </w:p>
    <w:p w14:paraId="7D40B1AD" w14:textId="16BE66EE" w:rsidR="009B1C01" w:rsidRDefault="002336AF" w:rsidP="00A35DC7">
      <w:pPr>
        <w:pStyle w:val="Prrafodelista"/>
        <w:numPr>
          <w:ilvl w:val="0"/>
          <w:numId w:val="9"/>
        </w:numPr>
        <w:spacing w:line="360" w:lineRule="auto"/>
        <w:jc w:val="both"/>
        <w:rPr>
          <w:rFonts w:ascii="Arial" w:hAnsi="Arial" w:cs="Arial"/>
        </w:rPr>
      </w:pPr>
      <w:r w:rsidRPr="00A35DC7">
        <w:rPr>
          <w:rFonts w:ascii="Arial" w:hAnsi="Arial" w:cs="Arial"/>
        </w:rPr>
        <w:lastRenderedPageBreak/>
        <w:t xml:space="preserve">Max: El valor máximo de </w:t>
      </w:r>
      <w:proofErr w:type="spellStart"/>
      <w:r w:rsidRPr="00A35DC7">
        <w:rPr>
          <w:rFonts w:ascii="Arial" w:hAnsi="Arial" w:cs="Arial"/>
        </w:rPr>
        <w:t>Total_Cost</w:t>
      </w:r>
      <w:proofErr w:type="spellEnd"/>
      <w:r w:rsidRPr="00A35DC7">
        <w:rPr>
          <w:rFonts w:ascii="Arial" w:hAnsi="Arial" w:cs="Arial"/>
        </w:rPr>
        <w:t xml:space="preserve"> es 1738700.0. Esto indica que la venta con el mayor costo tuvo un costo de 1738700.0 </w:t>
      </w:r>
      <w:r w:rsidR="00A35DC7" w:rsidRPr="00A35DC7">
        <w:rPr>
          <w:rFonts w:ascii="Arial" w:hAnsi="Arial" w:cs="Arial"/>
        </w:rPr>
        <w:t>dólares</w:t>
      </w:r>
      <w:r w:rsidRPr="00A35DC7">
        <w:rPr>
          <w:rFonts w:ascii="Arial" w:hAnsi="Arial" w:cs="Arial"/>
        </w:rPr>
        <w:t>.</w:t>
      </w:r>
    </w:p>
    <w:p w14:paraId="3B2FC95C" w14:textId="5352236B" w:rsidR="00A35DC7" w:rsidRDefault="00A35DC7" w:rsidP="00A35DC7">
      <w:pPr>
        <w:pStyle w:val="Prrafodelista"/>
        <w:numPr>
          <w:ilvl w:val="1"/>
          <w:numId w:val="2"/>
        </w:numPr>
        <w:spacing w:line="360" w:lineRule="auto"/>
        <w:jc w:val="both"/>
        <w:rPr>
          <w:rFonts w:ascii="Arial" w:hAnsi="Arial" w:cs="Arial"/>
        </w:rPr>
      </w:pPr>
      <w:r>
        <w:rPr>
          <w:rFonts w:ascii="Arial" w:hAnsi="Arial" w:cs="Arial"/>
        </w:rPr>
        <w:t xml:space="preserve">Interpretación general </w:t>
      </w:r>
    </w:p>
    <w:p w14:paraId="3F3862AA" w14:textId="77777777" w:rsidR="00A35DC7" w:rsidRPr="00A35DC7" w:rsidRDefault="00A35DC7" w:rsidP="00A35DC7">
      <w:pPr>
        <w:pStyle w:val="Prrafodelista"/>
        <w:numPr>
          <w:ilvl w:val="0"/>
          <w:numId w:val="10"/>
        </w:numPr>
        <w:spacing w:line="360" w:lineRule="auto"/>
        <w:jc w:val="both"/>
        <w:rPr>
          <w:rFonts w:ascii="Arial" w:hAnsi="Arial" w:cs="Arial"/>
        </w:rPr>
      </w:pPr>
      <w:r w:rsidRPr="00A35DC7">
        <w:rPr>
          <w:rFonts w:ascii="Arial" w:hAnsi="Arial" w:cs="Arial"/>
        </w:rPr>
        <w:t>Distribución de Datos: Las medidas de los cuartiles (Q1 y Q3) junto con la mediana nos ayudan a entender la distribución de los datos. Si la media y la mediana están muy cerca, esto sugiere que los datos están distribuidos de manera relativamente simétrica. Si están muy alejadas, puede indicar la presencia de valores atípicos.</w:t>
      </w:r>
    </w:p>
    <w:p w14:paraId="6C3E7900" w14:textId="40DD8AFA" w:rsidR="00A35DC7" w:rsidRDefault="00A35DC7" w:rsidP="00A35DC7">
      <w:pPr>
        <w:pStyle w:val="Prrafodelista"/>
        <w:numPr>
          <w:ilvl w:val="0"/>
          <w:numId w:val="10"/>
        </w:numPr>
        <w:spacing w:line="360" w:lineRule="auto"/>
        <w:jc w:val="both"/>
        <w:rPr>
          <w:rFonts w:ascii="Arial" w:hAnsi="Arial" w:cs="Arial"/>
        </w:rPr>
      </w:pPr>
      <w:r w:rsidRPr="00A35DC7">
        <w:rPr>
          <w:rFonts w:ascii="Arial" w:hAnsi="Arial" w:cs="Arial"/>
        </w:rPr>
        <w:t xml:space="preserve">Comparación de </w:t>
      </w:r>
      <w:proofErr w:type="spellStart"/>
      <w:r w:rsidRPr="00A35DC7">
        <w:rPr>
          <w:rFonts w:ascii="Arial" w:hAnsi="Arial" w:cs="Arial"/>
        </w:rPr>
        <w:t>Total_Profit</w:t>
      </w:r>
      <w:proofErr w:type="spellEnd"/>
      <w:r w:rsidRPr="00A35DC7">
        <w:rPr>
          <w:rFonts w:ascii="Arial" w:hAnsi="Arial" w:cs="Arial"/>
        </w:rPr>
        <w:t xml:space="preserve"> y </w:t>
      </w:r>
      <w:proofErr w:type="spellStart"/>
      <w:r w:rsidRPr="00A35DC7">
        <w:rPr>
          <w:rFonts w:ascii="Arial" w:hAnsi="Arial" w:cs="Arial"/>
        </w:rPr>
        <w:t>Total_Cost</w:t>
      </w:r>
      <w:proofErr w:type="spellEnd"/>
      <w:r w:rsidRPr="00A35DC7">
        <w:rPr>
          <w:rFonts w:ascii="Arial" w:hAnsi="Arial" w:cs="Arial"/>
        </w:rPr>
        <w:t xml:space="preserve">: Dado que las estadísticas descriptivas para </w:t>
      </w:r>
      <w:proofErr w:type="spellStart"/>
      <w:r w:rsidRPr="00A35DC7">
        <w:rPr>
          <w:rFonts w:ascii="Arial" w:hAnsi="Arial" w:cs="Arial"/>
        </w:rPr>
        <w:t>Total_Profit</w:t>
      </w:r>
      <w:proofErr w:type="spellEnd"/>
      <w:r w:rsidRPr="00A35DC7">
        <w:rPr>
          <w:rFonts w:ascii="Arial" w:hAnsi="Arial" w:cs="Arial"/>
        </w:rPr>
        <w:t xml:space="preserve"> y </w:t>
      </w:r>
      <w:proofErr w:type="spellStart"/>
      <w:r w:rsidRPr="00A35DC7">
        <w:rPr>
          <w:rFonts w:ascii="Arial" w:hAnsi="Arial" w:cs="Arial"/>
        </w:rPr>
        <w:t>Total_Cost</w:t>
      </w:r>
      <w:proofErr w:type="spellEnd"/>
      <w:r w:rsidRPr="00A35DC7">
        <w:rPr>
          <w:rFonts w:ascii="Arial" w:hAnsi="Arial" w:cs="Arial"/>
        </w:rPr>
        <w:t xml:space="preserve"> son idénticas en esta imagen, es probable que los costos y beneficios totales tengan una distribución similar en el conjunto de datos, lo cual puede ser poco común y </w:t>
      </w:r>
      <w:r>
        <w:rPr>
          <w:rFonts w:ascii="Arial" w:hAnsi="Arial" w:cs="Arial"/>
        </w:rPr>
        <w:t>debe</w:t>
      </w:r>
      <w:r w:rsidRPr="00A35DC7">
        <w:rPr>
          <w:rFonts w:ascii="Arial" w:hAnsi="Arial" w:cs="Arial"/>
        </w:rPr>
        <w:t xml:space="preserve"> ser revisado para posibles errores o confirmación de los datos.</w:t>
      </w:r>
    </w:p>
    <w:p w14:paraId="388FD28E" w14:textId="7B8F0826" w:rsidR="00CD7EC1" w:rsidRPr="009B4B42" w:rsidRDefault="00180F8C" w:rsidP="009B4B42">
      <w:pPr>
        <w:spacing w:line="360" w:lineRule="auto"/>
        <w:jc w:val="both"/>
        <w:rPr>
          <w:rFonts w:ascii="Arial" w:hAnsi="Arial" w:cs="Arial"/>
        </w:rPr>
      </w:pPr>
      <w:r w:rsidRPr="00180F8C">
        <w:rPr>
          <w:rFonts w:ascii="Arial" w:hAnsi="Arial" w:cs="Arial"/>
        </w:rPr>
        <w:t xml:space="preserve">Al explorar los datos del archivo CSV, podemos identificar datos vacíos o nulos y conocer los tipos de datos presentes. Sin embargo, ¿qué ocurre cuando los datos no están unidos en un archivo CSV? En la siguiente sección, cargaremos los datos en una base de datos para profundizar en el uso de R y su potencial como lenguaje de programación estadística. Para ello, aplicaremos ciertos pasos que permitan la carga de los datos en la base de datos, recordando que aún no han sido limpiados. Esto nos permitirá explorar los datos de una manera diferente, sin depender del archivo CSV, y aplicar conceptos como </w:t>
      </w:r>
      <w:proofErr w:type="spellStart"/>
      <w:r w:rsidRPr="00180F8C">
        <w:rPr>
          <w:rFonts w:ascii="Arial" w:hAnsi="Arial" w:cs="Arial"/>
        </w:rPr>
        <w:t>left</w:t>
      </w:r>
      <w:proofErr w:type="spellEnd"/>
      <w:r w:rsidRPr="00180F8C">
        <w:rPr>
          <w:rFonts w:ascii="Arial" w:hAnsi="Arial" w:cs="Arial"/>
        </w:rPr>
        <w:t xml:space="preserve"> </w:t>
      </w:r>
      <w:proofErr w:type="spellStart"/>
      <w:r w:rsidRPr="00180F8C">
        <w:rPr>
          <w:rFonts w:ascii="Arial" w:hAnsi="Arial" w:cs="Arial"/>
        </w:rPr>
        <w:t>join</w:t>
      </w:r>
      <w:proofErr w:type="spellEnd"/>
      <w:r w:rsidRPr="00180F8C">
        <w:rPr>
          <w:rFonts w:ascii="Arial" w:hAnsi="Arial" w:cs="Arial"/>
        </w:rPr>
        <w:t xml:space="preserve">, </w:t>
      </w:r>
      <w:proofErr w:type="spellStart"/>
      <w:r w:rsidRPr="00180F8C">
        <w:rPr>
          <w:rFonts w:ascii="Arial" w:hAnsi="Arial" w:cs="Arial"/>
        </w:rPr>
        <w:t>inner</w:t>
      </w:r>
      <w:proofErr w:type="spellEnd"/>
      <w:r w:rsidRPr="00180F8C">
        <w:rPr>
          <w:rFonts w:ascii="Arial" w:hAnsi="Arial" w:cs="Arial"/>
        </w:rPr>
        <w:t xml:space="preserve"> </w:t>
      </w:r>
      <w:proofErr w:type="spellStart"/>
      <w:r w:rsidRPr="00180F8C">
        <w:rPr>
          <w:rFonts w:ascii="Arial" w:hAnsi="Arial" w:cs="Arial"/>
        </w:rPr>
        <w:t>join</w:t>
      </w:r>
      <w:proofErr w:type="spellEnd"/>
      <w:r w:rsidRPr="00180F8C">
        <w:rPr>
          <w:rFonts w:ascii="Arial" w:hAnsi="Arial" w:cs="Arial"/>
        </w:rPr>
        <w:t xml:space="preserve"> y </w:t>
      </w:r>
      <w:proofErr w:type="spellStart"/>
      <w:r w:rsidRPr="00180F8C">
        <w:rPr>
          <w:rFonts w:ascii="Arial" w:hAnsi="Arial" w:cs="Arial"/>
        </w:rPr>
        <w:t>outer</w:t>
      </w:r>
      <w:proofErr w:type="spellEnd"/>
      <w:r w:rsidRPr="00180F8C">
        <w:rPr>
          <w:rFonts w:ascii="Arial" w:hAnsi="Arial" w:cs="Arial"/>
        </w:rPr>
        <w:t xml:space="preserve"> </w:t>
      </w:r>
      <w:proofErr w:type="spellStart"/>
      <w:r w:rsidRPr="00180F8C">
        <w:rPr>
          <w:rFonts w:ascii="Arial" w:hAnsi="Arial" w:cs="Arial"/>
        </w:rPr>
        <w:t>join</w:t>
      </w:r>
      <w:proofErr w:type="spellEnd"/>
      <w:r w:rsidRPr="00180F8C">
        <w:rPr>
          <w:rFonts w:ascii="Arial" w:hAnsi="Arial" w:cs="Arial"/>
        </w:rPr>
        <w:t xml:space="preserve"> en R.</w:t>
      </w:r>
    </w:p>
    <w:p w14:paraId="35ED23F2" w14:textId="72D0D581" w:rsidR="00E5173C" w:rsidRDefault="00B32D78" w:rsidP="00744FDF">
      <w:pPr>
        <w:pStyle w:val="Ttulo1"/>
        <w:numPr>
          <w:ilvl w:val="0"/>
          <w:numId w:val="2"/>
        </w:numPr>
        <w:spacing w:line="360" w:lineRule="auto"/>
        <w:jc w:val="both"/>
        <w:rPr>
          <w:rFonts w:ascii="Arial" w:hAnsi="Arial" w:cs="Arial"/>
          <w:color w:val="auto"/>
          <w:sz w:val="22"/>
          <w:szCs w:val="22"/>
        </w:rPr>
      </w:pPr>
      <w:r>
        <w:rPr>
          <w:rFonts w:ascii="Arial" w:hAnsi="Arial" w:cs="Arial"/>
          <w:color w:val="auto"/>
          <w:sz w:val="22"/>
          <w:szCs w:val="22"/>
        </w:rPr>
        <w:t>Usando uniones en R</w:t>
      </w:r>
      <w:r w:rsidR="00AE6971">
        <w:rPr>
          <w:rFonts w:ascii="Arial" w:hAnsi="Arial" w:cs="Arial"/>
          <w:color w:val="auto"/>
          <w:sz w:val="22"/>
          <w:szCs w:val="22"/>
        </w:rPr>
        <w:t xml:space="preserve"> con </w:t>
      </w:r>
      <w:proofErr w:type="spellStart"/>
      <w:r w:rsidR="00AE6971">
        <w:rPr>
          <w:rFonts w:ascii="Arial" w:hAnsi="Arial" w:cs="Arial"/>
          <w:color w:val="auto"/>
          <w:sz w:val="22"/>
          <w:szCs w:val="22"/>
        </w:rPr>
        <w:t>dplyr</w:t>
      </w:r>
      <w:proofErr w:type="spellEnd"/>
    </w:p>
    <w:p w14:paraId="5D48D490" w14:textId="263C7539" w:rsidR="002E2C63" w:rsidRPr="009E2445" w:rsidRDefault="009E2445" w:rsidP="009E2445">
      <w:pPr>
        <w:spacing w:line="360" w:lineRule="auto"/>
        <w:jc w:val="both"/>
        <w:rPr>
          <w:rFonts w:ascii="Arial" w:hAnsi="Arial" w:cs="Arial"/>
        </w:rPr>
      </w:pPr>
      <w:r w:rsidRPr="009E2445">
        <w:rPr>
          <w:rFonts w:ascii="Arial" w:hAnsi="Arial" w:cs="Arial"/>
        </w:rPr>
        <w:t>En esta sección, los datos del archivo CSV no están limpios y pueden contener datos vacíos o nulos. Para efectos de la actividad</w:t>
      </w:r>
      <w:r>
        <w:rPr>
          <w:rFonts w:ascii="Arial" w:hAnsi="Arial" w:cs="Arial"/>
        </w:rPr>
        <w:t xml:space="preserve">, </w:t>
      </w:r>
      <w:r w:rsidRPr="009E2445">
        <w:rPr>
          <w:rFonts w:ascii="Arial" w:hAnsi="Arial" w:cs="Arial"/>
        </w:rPr>
        <w:t xml:space="preserve">para demostrar las capacidades de R en la creación de gráficos y funciones, los datos se han preparado en </w:t>
      </w:r>
      <w:proofErr w:type="spellStart"/>
      <w:r w:rsidRPr="009E2445">
        <w:rPr>
          <w:rFonts w:ascii="Arial" w:hAnsi="Arial" w:cs="Arial"/>
        </w:rPr>
        <w:t>dataframes</w:t>
      </w:r>
      <w:proofErr w:type="spellEnd"/>
      <w:r w:rsidRPr="009E2445">
        <w:rPr>
          <w:rFonts w:ascii="Arial" w:hAnsi="Arial" w:cs="Arial"/>
        </w:rPr>
        <w:t xml:space="preserve"> para ser leídos y transformados, permitiendo así la transferencia de información a una base de datos MySQL. Sin embargo, antes de proceder con la carga, es necesario estructurar la base de datos a partir del archivo CSV, como se muestra en la Imagen X:</w:t>
      </w:r>
    </w:p>
    <w:p w14:paraId="6D10EB73" w14:textId="7D1B9001" w:rsidR="002E2C63" w:rsidRDefault="002E2C63" w:rsidP="002E2C63">
      <w:pPr>
        <w:jc w:val="center"/>
      </w:pPr>
      <w:r w:rsidRPr="002E2C63">
        <w:lastRenderedPageBreak/>
        <w:drawing>
          <wp:inline distT="0" distB="0" distL="0" distR="0" wp14:anchorId="25706675" wp14:editId="3A0A5BCA">
            <wp:extent cx="4943475" cy="5102329"/>
            <wp:effectExtent l="0" t="0" r="0" b="3175"/>
            <wp:docPr id="296663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66347" name=""/>
                    <pic:cNvPicPr/>
                  </pic:nvPicPr>
                  <pic:blipFill>
                    <a:blip r:embed="rId9"/>
                    <a:stretch>
                      <a:fillRect/>
                    </a:stretch>
                  </pic:blipFill>
                  <pic:spPr>
                    <a:xfrm>
                      <a:off x="0" y="0"/>
                      <a:ext cx="4966068" cy="5125648"/>
                    </a:xfrm>
                    <a:prstGeom prst="rect">
                      <a:avLst/>
                    </a:prstGeom>
                  </pic:spPr>
                </pic:pic>
              </a:graphicData>
            </a:graphic>
          </wp:inline>
        </w:drawing>
      </w:r>
    </w:p>
    <w:p w14:paraId="29941076" w14:textId="2C51BBAA" w:rsidR="002E2C63" w:rsidRDefault="002E2C63" w:rsidP="002E2C63">
      <w:pPr>
        <w:jc w:val="center"/>
      </w:pPr>
      <w:r>
        <w:t>Imagen X: modelo físico del conjunto de datos</w:t>
      </w:r>
    </w:p>
    <w:p w14:paraId="04697846" w14:textId="77777777" w:rsidR="00856E00" w:rsidRDefault="00856E00" w:rsidP="009E2445">
      <w:pPr>
        <w:spacing w:line="360" w:lineRule="auto"/>
        <w:jc w:val="both"/>
        <w:rPr>
          <w:rFonts w:ascii="Arial" w:hAnsi="Arial" w:cs="Arial"/>
        </w:rPr>
      </w:pPr>
    </w:p>
    <w:p w14:paraId="4924D83B" w14:textId="77777777" w:rsidR="00B32D78" w:rsidRDefault="00B32D78" w:rsidP="009E2445">
      <w:pPr>
        <w:spacing w:line="360" w:lineRule="auto"/>
        <w:jc w:val="both"/>
        <w:rPr>
          <w:rFonts w:ascii="Arial" w:hAnsi="Arial" w:cs="Arial"/>
        </w:rPr>
      </w:pPr>
    </w:p>
    <w:p w14:paraId="4A5398FB" w14:textId="72630A02" w:rsidR="00856E00" w:rsidRDefault="002E2C63" w:rsidP="009E2445">
      <w:pPr>
        <w:spacing w:line="360" w:lineRule="auto"/>
        <w:jc w:val="both"/>
        <w:rPr>
          <w:rFonts w:ascii="Arial" w:hAnsi="Arial" w:cs="Arial"/>
        </w:rPr>
      </w:pPr>
      <w:r w:rsidRPr="009E2445">
        <w:rPr>
          <w:rFonts w:ascii="Arial" w:hAnsi="Arial" w:cs="Arial"/>
        </w:rPr>
        <w:t>En la imagen anterior, se visualiza cinco tablas, del cual permitirá distribuir los datos de mejor forma para su posterior uso que se le quiera dar, por ejemplo: crear una API que permita realizar consultas a la base de datos, enviar correos a través de esta API para informar al cliente</w:t>
      </w:r>
      <w:r w:rsidR="009E2445" w:rsidRPr="009E2445">
        <w:rPr>
          <w:rFonts w:ascii="Arial" w:hAnsi="Arial" w:cs="Arial"/>
        </w:rPr>
        <w:t xml:space="preserve"> o enviar informes mensuales al gerente.</w:t>
      </w:r>
      <w:r w:rsidR="009E2445">
        <w:rPr>
          <w:rFonts w:ascii="Arial" w:hAnsi="Arial" w:cs="Arial"/>
        </w:rPr>
        <w:t xml:space="preserve"> Bajo esta misma línea, para proceder la carga de datos (usando el archivo </w:t>
      </w:r>
      <w:proofErr w:type="spellStart"/>
      <w:r w:rsidR="009E2445">
        <w:rPr>
          <w:rFonts w:ascii="Arial" w:hAnsi="Arial" w:cs="Arial"/>
        </w:rPr>
        <w:t>csv</w:t>
      </w:r>
      <w:proofErr w:type="spellEnd"/>
      <w:r w:rsidR="009E2445">
        <w:rPr>
          <w:rFonts w:ascii="Arial" w:hAnsi="Arial" w:cs="Arial"/>
        </w:rPr>
        <w:t xml:space="preserve">) </w:t>
      </w:r>
      <w:r w:rsidR="00856E00">
        <w:rPr>
          <w:rFonts w:ascii="Arial" w:hAnsi="Arial" w:cs="Arial"/>
        </w:rPr>
        <w:t xml:space="preserve">hacia la base de datos, </w:t>
      </w:r>
      <w:r w:rsidR="009E2445">
        <w:rPr>
          <w:rFonts w:ascii="Arial" w:hAnsi="Arial" w:cs="Arial"/>
        </w:rPr>
        <w:t>se ha uso l</w:t>
      </w:r>
      <w:r w:rsidR="00856E00">
        <w:rPr>
          <w:rFonts w:ascii="Arial" w:hAnsi="Arial" w:cs="Arial"/>
        </w:rPr>
        <w:t>a</w:t>
      </w:r>
      <w:r w:rsidR="009E2445">
        <w:rPr>
          <w:rFonts w:ascii="Arial" w:hAnsi="Arial" w:cs="Arial"/>
        </w:rPr>
        <w:t>s siguientes</w:t>
      </w:r>
      <w:r w:rsidR="00856E00">
        <w:rPr>
          <w:rFonts w:ascii="Arial" w:hAnsi="Arial" w:cs="Arial"/>
        </w:rPr>
        <w:t xml:space="preserve"> librerías y</w:t>
      </w:r>
      <w:r w:rsidR="009E2445">
        <w:rPr>
          <w:rFonts w:ascii="Arial" w:hAnsi="Arial" w:cs="Arial"/>
        </w:rPr>
        <w:t xml:space="preserve"> códigos en R</w:t>
      </w:r>
      <w:r w:rsidR="00856E00">
        <w:rPr>
          <w:rFonts w:ascii="Arial" w:hAnsi="Arial" w:cs="Arial"/>
        </w:rPr>
        <w:t>:</w:t>
      </w:r>
    </w:p>
    <w:tbl>
      <w:tblPr>
        <w:tblStyle w:val="Tablaconcuadrcula"/>
        <w:tblW w:w="0" w:type="auto"/>
        <w:tblLook w:val="04A0" w:firstRow="1" w:lastRow="0" w:firstColumn="1" w:lastColumn="0" w:noHBand="0" w:noVBand="1"/>
      </w:tblPr>
      <w:tblGrid>
        <w:gridCol w:w="8828"/>
      </w:tblGrid>
      <w:tr w:rsidR="00856E00" w:rsidRPr="00856E00" w14:paraId="1463026F" w14:textId="77777777" w:rsidTr="00856E00">
        <w:tc>
          <w:tcPr>
            <w:tcW w:w="8828" w:type="dxa"/>
          </w:tcPr>
          <w:p w14:paraId="547963F4" w14:textId="77777777" w:rsidR="00856E00" w:rsidRPr="00856E00" w:rsidRDefault="00856E00" w:rsidP="00856E00">
            <w:pPr>
              <w:spacing w:line="360" w:lineRule="auto"/>
              <w:jc w:val="both"/>
              <w:rPr>
                <w:rFonts w:ascii="Arial" w:hAnsi="Arial" w:cs="Arial"/>
              </w:rPr>
            </w:pPr>
            <w:r w:rsidRPr="00856E00">
              <w:rPr>
                <w:rFonts w:ascii="Arial" w:hAnsi="Arial" w:cs="Arial"/>
              </w:rPr>
              <w:t># Instalar las librerías si no están ya instaladas</w:t>
            </w:r>
          </w:p>
          <w:p w14:paraId="4FFC6E5E" w14:textId="77777777" w:rsidR="00856E00" w:rsidRPr="00856E00" w:rsidRDefault="00856E00" w:rsidP="00856E00">
            <w:pPr>
              <w:spacing w:line="360" w:lineRule="auto"/>
              <w:jc w:val="both"/>
              <w:rPr>
                <w:rFonts w:ascii="Arial" w:hAnsi="Arial" w:cs="Arial"/>
                <w:lang w:val="en-US"/>
              </w:rPr>
            </w:pPr>
            <w:proofErr w:type="spellStart"/>
            <w:proofErr w:type="gramStart"/>
            <w:r w:rsidRPr="00856E00">
              <w:rPr>
                <w:rFonts w:ascii="Arial" w:hAnsi="Arial" w:cs="Arial"/>
                <w:lang w:val="en-US"/>
              </w:rPr>
              <w:t>install.packages</w:t>
            </w:r>
            <w:proofErr w:type="spellEnd"/>
            <w:proofErr w:type="gramEnd"/>
            <w:r w:rsidRPr="00856E00">
              <w:rPr>
                <w:rFonts w:ascii="Arial" w:hAnsi="Arial" w:cs="Arial"/>
                <w:lang w:val="en-US"/>
              </w:rPr>
              <w:t>("DBI")</w:t>
            </w:r>
          </w:p>
          <w:p w14:paraId="2222E71D" w14:textId="77777777" w:rsidR="00856E00" w:rsidRPr="00856E00" w:rsidRDefault="00856E00" w:rsidP="00856E00">
            <w:pPr>
              <w:spacing w:line="360" w:lineRule="auto"/>
              <w:jc w:val="both"/>
              <w:rPr>
                <w:rFonts w:ascii="Arial" w:hAnsi="Arial" w:cs="Arial"/>
                <w:lang w:val="en-US"/>
              </w:rPr>
            </w:pPr>
            <w:proofErr w:type="spellStart"/>
            <w:proofErr w:type="gramStart"/>
            <w:r w:rsidRPr="00856E00">
              <w:rPr>
                <w:rFonts w:ascii="Arial" w:hAnsi="Arial" w:cs="Arial"/>
                <w:lang w:val="en-US"/>
              </w:rPr>
              <w:lastRenderedPageBreak/>
              <w:t>install.packages</w:t>
            </w:r>
            <w:proofErr w:type="spellEnd"/>
            <w:proofErr w:type="gramEnd"/>
            <w:r w:rsidRPr="00856E00">
              <w:rPr>
                <w:rFonts w:ascii="Arial" w:hAnsi="Arial" w:cs="Arial"/>
                <w:lang w:val="en-US"/>
              </w:rPr>
              <w:t>("</w:t>
            </w:r>
            <w:proofErr w:type="spellStart"/>
            <w:r w:rsidRPr="00856E00">
              <w:rPr>
                <w:rFonts w:ascii="Arial" w:hAnsi="Arial" w:cs="Arial"/>
                <w:lang w:val="en-US"/>
              </w:rPr>
              <w:t>RMySQL</w:t>
            </w:r>
            <w:proofErr w:type="spellEnd"/>
            <w:r w:rsidRPr="00856E00">
              <w:rPr>
                <w:rFonts w:ascii="Arial" w:hAnsi="Arial" w:cs="Arial"/>
                <w:lang w:val="en-US"/>
              </w:rPr>
              <w:t>")</w:t>
            </w:r>
          </w:p>
          <w:p w14:paraId="30090AA5" w14:textId="77777777" w:rsidR="00856E00" w:rsidRPr="00856E00" w:rsidRDefault="00856E00" w:rsidP="00856E00">
            <w:pPr>
              <w:spacing w:line="360" w:lineRule="auto"/>
              <w:jc w:val="both"/>
              <w:rPr>
                <w:rFonts w:ascii="Arial" w:hAnsi="Arial" w:cs="Arial"/>
              </w:rPr>
            </w:pPr>
            <w:proofErr w:type="spellStart"/>
            <w:r w:rsidRPr="00856E00">
              <w:rPr>
                <w:rFonts w:ascii="Arial" w:hAnsi="Arial" w:cs="Arial"/>
              </w:rPr>
              <w:t>install.packages</w:t>
            </w:r>
            <w:proofErr w:type="spellEnd"/>
            <w:r w:rsidRPr="00856E00">
              <w:rPr>
                <w:rFonts w:ascii="Arial" w:hAnsi="Arial" w:cs="Arial"/>
              </w:rPr>
              <w:t>("</w:t>
            </w:r>
            <w:proofErr w:type="spellStart"/>
            <w:r w:rsidRPr="00856E00">
              <w:rPr>
                <w:rFonts w:ascii="Arial" w:hAnsi="Arial" w:cs="Arial"/>
              </w:rPr>
              <w:t>readr</w:t>
            </w:r>
            <w:proofErr w:type="spellEnd"/>
            <w:r w:rsidRPr="00856E00">
              <w:rPr>
                <w:rFonts w:ascii="Arial" w:hAnsi="Arial" w:cs="Arial"/>
              </w:rPr>
              <w:t>")</w:t>
            </w:r>
          </w:p>
          <w:p w14:paraId="62E77BC8" w14:textId="77777777" w:rsidR="00856E00" w:rsidRPr="00856E00" w:rsidRDefault="00856E00" w:rsidP="00856E00">
            <w:pPr>
              <w:spacing w:line="360" w:lineRule="auto"/>
              <w:jc w:val="both"/>
              <w:rPr>
                <w:rFonts w:ascii="Arial" w:hAnsi="Arial" w:cs="Arial"/>
              </w:rPr>
            </w:pPr>
          </w:p>
          <w:p w14:paraId="658497D2" w14:textId="77777777" w:rsidR="00856E00" w:rsidRPr="00856E00" w:rsidRDefault="00856E00" w:rsidP="00856E00">
            <w:pPr>
              <w:spacing w:line="360" w:lineRule="auto"/>
              <w:jc w:val="both"/>
              <w:rPr>
                <w:rFonts w:ascii="Arial" w:hAnsi="Arial" w:cs="Arial"/>
              </w:rPr>
            </w:pPr>
            <w:r w:rsidRPr="00856E00">
              <w:rPr>
                <w:rFonts w:ascii="Arial" w:hAnsi="Arial" w:cs="Arial"/>
              </w:rPr>
              <w:t># Cargar las librerías</w:t>
            </w:r>
          </w:p>
          <w:p w14:paraId="2AC15045" w14:textId="77777777" w:rsidR="00856E00" w:rsidRPr="00856E00" w:rsidRDefault="00856E00" w:rsidP="00856E00">
            <w:pPr>
              <w:spacing w:line="360" w:lineRule="auto"/>
              <w:jc w:val="both"/>
              <w:rPr>
                <w:rFonts w:ascii="Arial" w:hAnsi="Arial" w:cs="Arial"/>
                <w:lang w:val="en-US"/>
              </w:rPr>
            </w:pPr>
            <w:proofErr w:type="gramStart"/>
            <w:r w:rsidRPr="00856E00">
              <w:rPr>
                <w:rFonts w:ascii="Arial" w:hAnsi="Arial" w:cs="Arial"/>
                <w:lang w:val="en-US"/>
              </w:rPr>
              <w:t>library(</w:t>
            </w:r>
            <w:proofErr w:type="gramEnd"/>
            <w:r w:rsidRPr="00856E00">
              <w:rPr>
                <w:rFonts w:ascii="Arial" w:hAnsi="Arial" w:cs="Arial"/>
                <w:lang w:val="en-US"/>
              </w:rPr>
              <w:t>DBI)</w:t>
            </w:r>
          </w:p>
          <w:p w14:paraId="55314001" w14:textId="77777777" w:rsidR="00856E00" w:rsidRPr="00856E00" w:rsidRDefault="00856E00" w:rsidP="00856E00">
            <w:pPr>
              <w:spacing w:line="360" w:lineRule="auto"/>
              <w:jc w:val="both"/>
              <w:rPr>
                <w:rFonts w:ascii="Arial" w:hAnsi="Arial" w:cs="Arial"/>
                <w:lang w:val="en-US"/>
              </w:rPr>
            </w:pPr>
            <w:proofErr w:type="gramStart"/>
            <w:r w:rsidRPr="00856E00">
              <w:rPr>
                <w:rFonts w:ascii="Arial" w:hAnsi="Arial" w:cs="Arial"/>
                <w:lang w:val="en-US"/>
              </w:rPr>
              <w:t>library(</w:t>
            </w:r>
            <w:proofErr w:type="spellStart"/>
            <w:proofErr w:type="gramEnd"/>
            <w:r w:rsidRPr="00856E00">
              <w:rPr>
                <w:rFonts w:ascii="Arial" w:hAnsi="Arial" w:cs="Arial"/>
                <w:lang w:val="en-US"/>
              </w:rPr>
              <w:t>RMySQL</w:t>
            </w:r>
            <w:proofErr w:type="spellEnd"/>
            <w:r w:rsidRPr="00856E00">
              <w:rPr>
                <w:rFonts w:ascii="Arial" w:hAnsi="Arial" w:cs="Arial"/>
                <w:lang w:val="en-US"/>
              </w:rPr>
              <w:t>)</w:t>
            </w:r>
          </w:p>
          <w:p w14:paraId="4F3A8DE9" w14:textId="5D715781" w:rsidR="00856E00" w:rsidRPr="00856E00" w:rsidRDefault="00856E00" w:rsidP="00856E00">
            <w:pPr>
              <w:spacing w:line="360" w:lineRule="auto"/>
              <w:jc w:val="both"/>
              <w:rPr>
                <w:rFonts w:ascii="Arial" w:hAnsi="Arial" w:cs="Arial"/>
                <w:lang w:val="en-US"/>
              </w:rPr>
            </w:pPr>
            <w:r w:rsidRPr="00856E00">
              <w:rPr>
                <w:rFonts w:ascii="Arial" w:hAnsi="Arial" w:cs="Arial"/>
                <w:lang w:val="en-US"/>
              </w:rPr>
              <w:t>library(</w:t>
            </w:r>
            <w:proofErr w:type="spellStart"/>
            <w:r w:rsidRPr="00856E00">
              <w:rPr>
                <w:rFonts w:ascii="Arial" w:hAnsi="Arial" w:cs="Arial"/>
                <w:lang w:val="en-US"/>
              </w:rPr>
              <w:t>readr</w:t>
            </w:r>
            <w:proofErr w:type="spellEnd"/>
            <w:r w:rsidRPr="00856E00">
              <w:rPr>
                <w:rFonts w:ascii="Arial" w:hAnsi="Arial" w:cs="Arial"/>
                <w:lang w:val="en-US"/>
              </w:rPr>
              <w:t>)</w:t>
            </w:r>
          </w:p>
        </w:tc>
      </w:tr>
    </w:tbl>
    <w:p w14:paraId="36A22C78" w14:textId="77777777" w:rsidR="00856E00" w:rsidRDefault="00856E00" w:rsidP="009E2445">
      <w:pPr>
        <w:spacing w:line="360" w:lineRule="auto"/>
        <w:jc w:val="both"/>
        <w:rPr>
          <w:rFonts w:ascii="Arial" w:hAnsi="Arial" w:cs="Arial"/>
          <w:lang w:val="en-US"/>
        </w:rPr>
      </w:pPr>
    </w:p>
    <w:p w14:paraId="7723511D" w14:textId="4B4EDF78" w:rsidR="00856E00" w:rsidRDefault="00856E00" w:rsidP="009E2445">
      <w:pPr>
        <w:spacing w:line="360" w:lineRule="auto"/>
        <w:jc w:val="both"/>
        <w:rPr>
          <w:rFonts w:ascii="Arial" w:hAnsi="Arial" w:cs="Arial"/>
        </w:rPr>
      </w:pPr>
      <w:r w:rsidRPr="00856E00">
        <w:rPr>
          <w:rFonts w:ascii="Arial" w:hAnsi="Arial" w:cs="Arial"/>
        </w:rPr>
        <w:t xml:space="preserve">Además, para proceder con la carga de datos, se </w:t>
      </w:r>
      <w:r>
        <w:rPr>
          <w:rFonts w:ascii="Arial" w:hAnsi="Arial" w:cs="Arial"/>
        </w:rPr>
        <w:t>usa los siguientes códigos en R:</w:t>
      </w:r>
    </w:p>
    <w:tbl>
      <w:tblPr>
        <w:tblStyle w:val="Tablaconcuadrcula"/>
        <w:tblW w:w="0" w:type="auto"/>
        <w:tblLook w:val="04A0" w:firstRow="1" w:lastRow="0" w:firstColumn="1" w:lastColumn="0" w:noHBand="0" w:noVBand="1"/>
      </w:tblPr>
      <w:tblGrid>
        <w:gridCol w:w="8828"/>
      </w:tblGrid>
      <w:tr w:rsidR="00856E00" w:rsidRPr="00856E00" w14:paraId="72B2AACF" w14:textId="77777777" w:rsidTr="00856E00">
        <w:tc>
          <w:tcPr>
            <w:tcW w:w="8828" w:type="dxa"/>
          </w:tcPr>
          <w:p w14:paraId="5FFDEC0E" w14:textId="77777777" w:rsidR="00856E00" w:rsidRPr="00856E00" w:rsidRDefault="00856E00" w:rsidP="00856E00">
            <w:pPr>
              <w:spacing w:line="360" w:lineRule="auto"/>
              <w:jc w:val="both"/>
              <w:rPr>
                <w:rFonts w:ascii="Arial" w:hAnsi="Arial" w:cs="Arial"/>
              </w:rPr>
            </w:pPr>
            <w:r w:rsidRPr="00856E00">
              <w:rPr>
                <w:rFonts w:ascii="Arial" w:hAnsi="Arial" w:cs="Arial"/>
              </w:rPr>
              <w:t># Conectar a la base de datos MySQL</w:t>
            </w:r>
          </w:p>
          <w:p w14:paraId="3B0D040C" w14:textId="7BB8D44B" w:rsidR="00856E00" w:rsidRPr="00856E00" w:rsidRDefault="00856E00" w:rsidP="00856E00">
            <w:pPr>
              <w:spacing w:line="360" w:lineRule="auto"/>
              <w:jc w:val="both"/>
              <w:rPr>
                <w:rFonts w:ascii="Arial" w:hAnsi="Arial" w:cs="Arial"/>
                <w:lang w:val="en-US"/>
              </w:rPr>
            </w:pPr>
            <w:r w:rsidRPr="00856E00">
              <w:rPr>
                <w:rFonts w:ascii="Arial" w:hAnsi="Arial" w:cs="Arial"/>
                <w:lang w:val="en-US"/>
              </w:rPr>
              <w:t xml:space="preserve">con &lt;- </w:t>
            </w:r>
            <w:proofErr w:type="spellStart"/>
            <w:proofErr w:type="gramStart"/>
            <w:r w:rsidRPr="00856E00">
              <w:rPr>
                <w:rFonts w:ascii="Arial" w:hAnsi="Arial" w:cs="Arial"/>
                <w:lang w:val="en-US"/>
              </w:rPr>
              <w:t>dbConnect</w:t>
            </w:r>
            <w:proofErr w:type="spellEnd"/>
            <w:r w:rsidRPr="00856E00">
              <w:rPr>
                <w:rFonts w:ascii="Arial" w:hAnsi="Arial" w:cs="Arial"/>
                <w:lang w:val="en-US"/>
              </w:rPr>
              <w:t>(</w:t>
            </w:r>
            <w:proofErr w:type="spellStart"/>
            <w:proofErr w:type="gramEnd"/>
            <w:r w:rsidRPr="00856E00">
              <w:rPr>
                <w:rFonts w:ascii="Arial" w:hAnsi="Arial" w:cs="Arial"/>
                <w:lang w:val="en-US"/>
              </w:rPr>
              <w:t>RMySQL</w:t>
            </w:r>
            <w:proofErr w:type="spellEnd"/>
            <w:r w:rsidRPr="00856E00">
              <w:rPr>
                <w:rFonts w:ascii="Arial" w:hAnsi="Arial" w:cs="Arial"/>
                <w:lang w:val="en-US"/>
              </w:rPr>
              <w:t xml:space="preserve">::MySQL(), </w:t>
            </w:r>
            <w:proofErr w:type="spellStart"/>
            <w:r w:rsidRPr="00856E00">
              <w:rPr>
                <w:rFonts w:ascii="Arial" w:hAnsi="Arial" w:cs="Arial"/>
                <w:lang w:val="en-US"/>
              </w:rPr>
              <w:t>dbname</w:t>
            </w:r>
            <w:proofErr w:type="spellEnd"/>
            <w:r w:rsidRPr="00856E00">
              <w:rPr>
                <w:rFonts w:ascii="Arial" w:hAnsi="Arial" w:cs="Arial"/>
                <w:lang w:val="en-US"/>
              </w:rPr>
              <w:t xml:space="preserve"> = "sales", host = "127.0.0.1", port = 3306, user = "root", password = "")</w:t>
            </w:r>
          </w:p>
          <w:p w14:paraId="7D610763" w14:textId="77777777" w:rsidR="00856E00" w:rsidRPr="00856E00" w:rsidRDefault="00856E00" w:rsidP="00856E00">
            <w:pPr>
              <w:spacing w:line="360" w:lineRule="auto"/>
              <w:jc w:val="both"/>
              <w:rPr>
                <w:rFonts w:ascii="Arial" w:hAnsi="Arial" w:cs="Arial"/>
                <w:lang w:val="en-US"/>
              </w:rPr>
            </w:pPr>
          </w:p>
          <w:p w14:paraId="0E6568AA" w14:textId="77777777" w:rsidR="00856E00" w:rsidRPr="00856E00" w:rsidRDefault="00856E00" w:rsidP="00856E00">
            <w:pPr>
              <w:spacing w:line="360" w:lineRule="auto"/>
              <w:jc w:val="both"/>
              <w:rPr>
                <w:rFonts w:ascii="Arial" w:hAnsi="Arial" w:cs="Arial"/>
                <w:lang w:val="en-US"/>
              </w:rPr>
            </w:pPr>
            <w:r w:rsidRPr="00856E00">
              <w:rPr>
                <w:rFonts w:ascii="Arial" w:hAnsi="Arial" w:cs="Arial"/>
                <w:lang w:val="en-US"/>
              </w:rPr>
              <w:t xml:space="preserve"># Leer </w:t>
            </w:r>
            <w:proofErr w:type="spellStart"/>
            <w:r w:rsidRPr="00856E00">
              <w:rPr>
                <w:rFonts w:ascii="Arial" w:hAnsi="Arial" w:cs="Arial"/>
                <w:lang w:val="en-US"/>
              </w:rPr>
              <w:t>el</w:t>
            </w:r>
            <w:proofErr w:type="spellEnd"/>
            <w:r w:rsidRPr="00856E00">
              <w:rPr>
                <w:rFonts w:ascii="Arial" w:hAnsi="Arial" w:cs="Arial"/>
                <w:lang w:val="en-US"/>
              </w:rPr>
              <w:t xml:space="preserve"> </w:t>
            </w:r>
            <w:proofErr w:type="spellStart"/>
            <w:r w:rsidRPr="00856E00">
              <w:rPr>
                <w:rFonts w:ascii="Arial" w:hAnsi="Arial" w:cs="Arial"/>
                <w:lang w:val="en-US"/>
              </w:rPr>
              <w:t>archivo</w:t>
            </w:r>
            <w:proofErr w:type="spellEnd"/>
            <w:r w:rsidRPr="00856E00">
              <w:rPr>
                <w:rFonts w:ascii="Arial" w:hAnsi="Arial" w:cs="Arial"/>
                <w:lang w:val="en-US"/>
              </w:rPr>
              <w:t xml:space="preserve"> CSV</w:t>
            </w:r>
          </w:p>
          <w:p w14:paraId="65C3D392" w14:textId="7CB5383B" w:rsidR="00856E00" w:rsidRPr="00856E00" w:rsidRDefault="00856E00" w:rsidP="00856E00">
            <w:pPr>
              <w:spacing w:line="360" w:lineRule="auto"/>
              <w:jc w:val="both"/>
              <w:rPr>
                <w:rFonts w:ascii="Arial" w:hAnsi="Arial" w:cs="Arial"/>
                <w:lang w:val="en-US"/>
              </w:rPr>
            </w:pPr>
            <w:r w:rsidRPr="00856E00">
              <w:rPr>
                <w:rFonts w:ascii="Arial" w:hAnsi="Arial" w:cs="Arial"/>
                <w:lang w:val="en-US"/>
              </w:rPr>
              <w:t xml:space="preserve">data &lt;- </w:t>
            </w:r>
            <w:proofErr w:type="spellStart"/>
            <w:r w:rsidRPr="00856E00">
              <w:rPr>
                <w:rFonts w:ascii="Arial" w:hAnsi="Arial" w:cs="Arial"/>
                <w:lang w:val="en-US"/>
              </w:rPr>
              <w:t>read_csv</w:t>
            </w:r>
            <w:proofErr w:type="spellEnd"/>
            <w:r w:rsidRPr="00856E00">
              <w:rPr>
                <w:rFonts w:ascii="Arial" w:hAnsi="Arial" w:cs="Arial"/>
                <w:lang w:val="en-US"/>
              </w:rPr>
              <w:t>("./data/5m_sales.csv")</w:t>
            </w:r>
          </w:p>
          <w:p w14:paraId="2498779C" w14:textId="77777777" w:rsidR="00856E00" w:rsidRPr="00856E00" w:rsidRDefault="00856E00" w:rsidP="00856E00">
            <w:pPr>
              <w:spacing w:line="360" w:lineRule="auto"/>
              <w:jc w:val="both"/>
              <w:rPr>
                <w:rFonts w:ascii="Arial" w:hAnsi="Arial" w:cs="Arial"/>
                <w:lang w:val="en-US"/>
              </w:rPr>
            </w:pPr>
            <w:r w:rsidRPr="00856E00">
              <w:rPr>
                <w:rFonts w:ascii="Arial" w:hAnsi="Arial" w:cs="Arial"/>
                <w:lang w:val="en-US"/>
              </w:rPr>
              <w:t xml:space="preserve">data &lt;- </w:t>
            </w:r>
            <w:proofErr w:type="spellStart"/>
            <w:proofErr w:type="gramStart"/>
            <w:r w:rsidRPr="00856E00">
              <w:rPr>
                <w:rFonts w:ascii="Arial" w:hAnsi="Arial" w:cs="Arial"/>
                <w:lang w:val="en-US"/>
              </w:rPr>
              <w:t>data.frame</w:t>
            </w:r>
            <w:proofErr w:type="spellEnd"/>
            <w:proofErr w:type="gramEnd"/>
            <w:r w:rsidRPr="00856E00">
              <w:rPr>
                <w:rFonts w:ascii="Arial" w:hAnsi="Arial" w:cs="Arial"/>
                <w:lang w:val="en-US"/>
              </w:rPr>
              <w:t>(</w:t>
            </w:r>
          </w:p>
          <w:p w14:paraId="083160E9" w14:textId="77777777" w:rsidR="00856E00" w:rsidRPr="00856E00" w:rsidRDefault="00856E00" w:rsidP="00856E00">
            <w:pPr>
              <w:spacing w:line="360" w:lineRule="auto"/>
              <w:jc w:val="both"/>
              <w:rPr>
                <w:rFonts w:ascii="Arial" w:hAnsi="Arial" w:cs="Arial"/>
                <w:lang w:val="en-US"/>
              </w:rPr>
            </w:pPr>
            <w:r w:rsidRPr="00856E00">
              <w:rPr>
                <w:rFonts w:ascii="Arial" w:hAnsi="Arial" w:cs="Arial"/>
                <w:lang w:val="en-US"/>
              </w:rPr>
              <w:t xml:space="preserve">  region = </w:t>
            </w:r>
            <w:proofErr w:type="spellStart"/>
            <w:r w:rsidRPr="00856E00">
              <w:rPr>
                <w:rFonts w:ascii="Arial" w:hAnsi="Arial" w:cs="Arial"/>
                <w:lang w:val="en-US"/>
              </w:rPr>
              <w:t>data$Region</w:t>
            </w:r>
            <w:proofErr w:type="spellEnd"/>
            <w:r w:rsidRPr="00856E00">
              <w:rPr>
                <w:rFonts w:ascii="Arial" w:hAnsi="Arial" w:cs="Arial"/>
                <w:lang w:val="en-US"/>
              </w:rPr>
              <w:t>,</w:t>
            </w:r>
          </w:p>
          <w:p w14:paraId="695F77D3" w14:textId="77777777" w:rsidR="00856E00" w:rsidRPr="00856E00" w:rsidRDefault="00856E00" w:rsidP="00856E00">
            <w:pPr>
              <w:spacing w:line="360" w:lineRule="auto"/>
              <w:jc w:val="both"/>
              <w:rPr>
                <w:rFonts w:ascii="Arial" w:hAnsi="Arial" w:cs="Arial"/>
                <w:lang w:val="en-US"/>
              </w:rPr>
            </w:pPr>
            <w:r w:rsidRPr="00856E00">
              <w:rPr>
                <w:rFonts w:ascii="Arial" w:hAnsi="Arial" w:cs="Arial"/>
                <w:lang w:val="en-US"/>
              </w:rPr>
              <w:t xml:space="preserve">  country = </w:t>
            </w:r>
            <w:proofErr w:type="spellStart"/>
            <w:r w:rsidRPr="00856E00">
              <w:rPr>
                <w:rFonts w:ascii="Arial" w:hAnsi="Arial" w:cs="Arial"/>
                <w:lang w:val="en-US"/>
              </w:rPr>
              <w:t>data$Country</w:t>
            </w:r>
            <w:proofErr w:type="spellEnd"/>
            <w:r w:rsidRPr="00856E00">
              <w:rPr>
                <w:rFonts w:ascii="Arial" w:hAnsi="Arial" w:cs="Arial"/>
                <w:lang w:val="en-US"/>
              </w:rPr>
              <w:t>,</w:t>
            </w:r>
          </w:p>
          <w:p w14:paraId="0E84C7CD" w14:textId="77777777" w:rsidR="00856E00" w:rsidRPr="00856E00" w:rsidRDefault="00856E00" w:rsidP="00856E00">
            <w:pPr>
              <w:spacing w:line="360" w:lineRule="auto"/>
              <w:jc w:val="both"/>
              <w:rPr>
                <w:rFonts w:ascii="Arial" w:hAnsi="Arial" w:cs="Arial"/>
                <w:lang w:val="en-US"/>
              </w:rPr>
            </w:pPr>
            <w:r w:rsidRPr="00856E00">
              <w:rPr>
                <w:rFonts w:ascii="Arial" w:hAnsi="Arial" w:cs="Arial"/>
                <w:lang w:val="en-US"/>
              </w:rPr>
              <w:t xml:space="preserve">  </w:t>
            </w:r>
            <w:proofErr w:type="spellStart"/>
            <w:r w:rsidRPr="00856E00">
              <w:rPr>
                <w:rFonts w:ascii="Arial" w:hAnsi="Arial" w:cs="Arial"/>
                <w:lang w:val="en-US"/>
              </w:rPr>
              <w:t>item_type</w:t>
            </w:r>
            <w:proofErr w:type="spellEnd"/>
            <w:r w:rsidRPr="00856E00">
              <w:rPr>
                <w:rFonts w:ascii="Arial" w:hAnsi="Arial" w:cs="Arial"/>
                <w:lang w:val="en-US"/>
              </w:rPr>
              <w:t xml:space="preserve"> = </w:t>
            </w:r>
            <w:proofErr w:type="spellStart"/>
            <w:r w:rsidRPr="00856E00">
              <w:rPr>
                <w:rFonts w:ascii="Arial" w:hAnsi="Arial" w:cs="Arial"/>
                <w:lang w:val="en-US"/>
              </w:rPr>
              <w:t>data$`Item</w:t>
            </w:r>
            <w:proofErr w:type="spellEnd"/>
            <w:r w:rsidRPr="00856E00">
              <w:rPr>
                <w:rFonts w:ascii="Arial" w:hAnsi="Arial" w:cs="Arial"/>
                <w:lang w:val="en-US"/>
              </w:rPr>
              <w:t xml:space="preserve"> Type`,</w:t>
            </w:r>
          </w:p>
          <w:p w14:paraId="16F1B767" w14:textId="77777777" w:rsidR="00856E00" w:rsidRPr="00856E00" w:rsidRDefault="00856E00" w:rsidP="00856E00">
            <w:pPr>
              <w:spacing w:line="360" w:lineRule="auto"/>
              <w:jc w:val="both"/>
              <w:rPr>
                <w:rFonts w:ascii="Arial" w:hAnsi="Arial" w:cs="Arial"/>
                <w:lang w:val="en-US"/>
              </w:rPr>
            </w:pPr>
            <w:r w:rsidRPr="00856E00">
              <w:rPr>
                <w:rFonts w:ascii="Arial" w:hAnsi="Arial" w:cs="Arial"/>
                <w:lang w:val="en-US"/>
              </w:rPr>
              <w:t xml:space="preserve">  </w:t>
            </w:r>
            <w:proofErr w:type="spellStart"/>
            <w:r w:rsidRPr="00856E00">
              <w:rPr>
                <w:rFonts w:ascii="Arial" w:hAnsi="Arial" w:cs="Arial"/>
                <w:lang w:val="en-US"/>
              </w:rPr>
              <w:t>sales_channel</w:t>
            </w:r>
            <w:proofErr w:type="spellEnd"/>
            <w:r w:rsidRPr="00856E00">
              <w:rPr>
                <w:rFonts w:ascii="Arial" w:hAnsi="Arial" w:cs="Arial"/>
                <w:lang w:val="en-US"/>
              </w:rPr>
              <w:t xml:space="preserve"> = </w:t>
            </w:r>
            <w:proofErr w:type="spellStart"/>
            <w:r w:rsidRPr="00856E00">
              <w:rPr>
                <w:rFonts w:ascii="Arial" w:hAnsi="Arial" w:cs="Arial"/>
                <w:lang w:val="en-US"/>
              </w:rPr>
              <w:t>data$`Sales</w:t>
            </w:r>
            <w:proofErr w:type="spellEnd"/>
            <w:r w:rsidRPr="00856E00">
              <w:rPr>
                <w:rFonts w:ascii="Arial" w:hAnsi="Arial" w:cs="Arial"/>
                <w:lang w:val="en-US"/>
              </w:rPr>
              <w:t xml:space="preserve"> Channel`,</w:t>
            </w:r>
          </w:p>
          <w:p w14:paraId="5215992C" w14:textId="77777777" w:rsidR="00856E00" w:rsidRPr="00856E00" w:rsidRDefault="00856E00" w:rsidP="00856E00">
            <w:pPr>
              <w:spacing w:line="360" w:lineRule="auto"/>
              <w:jc w:val="both"/>
              <w:rPr>
                <w:rFonts w:ascii="Arial" w:hAnsi="Arial" w:cs="Arial"/>
                <w:lang w:val="en-US"/>
              </w:rPr>
            </w:pPr>
            <w:r w:rsidRPr="00856E00">
              <w:rPr>
                <w:rFonts w:ascii="Arial" w:hAnsi="Arial" w:cs="Arial"/>
                <w:lang w:val="en-US"/>
              </w:rPr>
              <w:t xml:space="preserve">  </w:t>
            </w:r>
            <w:proofErr w:type="spellStart"/>
            <w:r w:rsidRPr="00856E00">
              <w:rPr>
                <w:rFonts w:ascii="Arial" w:hAnsi="Arial" w:cs="Arial"/>
                <w:lang w:val="en-US"/>
              </w:rPr>
              <w:t>order_priority</w:t>
            </w:r>
            <w:proofErr w:type="spellEnd"/>
            <w:r w:rsidRPr="00856E00">
              <w:rPr>
                <w:rFonts w:ascii="Arial" w:hAnsi="Arial" w:cs="Arial"/>
                <w:lang w:val="en-US"/>
              </w:rPr>
              <w:t xml:space="preserve"> = </w:t>
            </w:r>
            <w:proofErr w:type="spellStart"/>
            <w:r w:rsidRPr="00856E00">
              <w:rPr>
                <w:rFonts w:ascii="Arial" w:hAnsi="Arial" w:cs="Arial"/>
                <w:lang w:val="en-US"/>
              </w:rPr>
              <w:t>data$`Order</w:t>
            </w:r>
            <w:proofErr w:type="spellEnd"/>
            <w:r w:rsidRPr="00856E00">
              <w:rPr>
                <w:rFonts w:ascii="Arial" w:hAnsi="Arial" w:cs="Arial"/>
                <w:lang w:val="en-US"/>
              </w:rPr>
              <w:t xml:space="preserve"> Priority`,</w:t>
            </w:r>
          </w:p>
          <w:p w14:paraId="21A21403" w14:textId="77777777" w:rsidR="00856E00" w:rsidRPr="00856E00" w:rsidRDefault="00856E00" w:rsidP="00856E00">
            <w:pPr>
              <w:spacing w:line="360" w:lineRule="auto"/>
              <w:jc w:val="both"/>
              <w:rPr>
                <w:rFonts w:ascii="Arial" w:hAnsi="Arial" w:cs="Arial"/>
                <w:lang w:val="en-US"/>
              </w:rPr>
            </w:pPr>
            <w:r w:rsidRPr="00856E00">
              <w:rPr>
                <w:rFonts w:ascii="Arial" w:hAnsi="Arial" w:cs="Arial"/>
                <w:lang w:val="en-US"/>
              </w:rPr>
              <w:t xml:space="preserve">  </w:t>
            </w:r>
            <w:proofErr w:type="spellStart"/>
            <w:r w:rsidRPr="00856E00">
              <w:rPr>
                <w:rFonts w:ascii="Arial" w:hAnsi="Arial" w:cs="Arial"/>
                <w:lang w:val="en-US"/>
              </w:rPr>
              <w:t>order_date</w:t>
            </w:r>
            <w:proofErr w:type="spellEnd"/>
            <w:r w:rsidRPr="00856E00">
              <w:rPr>
                <w:rFonts w:ascii="Arial" w:hAnsi="Arial" w:cs="Arial"/>
                <w:lang w:val="en-US"/>
              </w:rPr>
              <w:t xml:space="preserve"> = </w:t>
            </w:r>
            <w:proofErr w:type="spellStart"/>
            <w:proofErr w:type="gramStart"/>
            <w:r w:rsidRPr="00856E00">
              <w:rPr>
                <w:rFonts w:ascii="Arial" w:hAnsi="Arial" w:cs="Arial"/>
                <w:lang w:val="en-US"/>
              </w:rPr>
              <w:t>as.Date</w:t>
            </w:r>
            <w:proofErr w:type="spellEnd"/>
            <w:proofErr w:type="gramEnd"/>
            <w:r w:rsidRPr="00856E00">
              <w:rPr>
                <w:rFonts w:ascii="Arial" w:hAnsi="Arial" w:cs="Arial"/>
                <w:lang w:val="en-US"/>
              </w:rPr>
              <w:t>(</w:t>
            </w:r>
            <w:proofErr w:type="spellStart"/>
            <w:r w:rsidRPr="00856E00">
              <w:rPr>
                <w:rFonts w:ascii="Arial" w:hAnsi="Arial" w:cs="Arial"/>
                <w:lang w:val="en-US"/>
              </w:rPr>
              <w:t>data$`Order</w:t>
            </w:r>
            <w:proofErr w:type="spellEnd"/>
            <w:r w:rsidRPr="00856E00">
              <w:rPr>
                <w:rFonts w:ascii="Arial" w:hAnsi="Arial" w:cs="Arial"/>
                <w:lang w:val="en-US"/>
              </w:rPr>
              <w:t xml:space="preserve"> Date`, format="%m/%d/%Y"),</w:t>
            </w:r>
          </w:p>
          <w:p w14:paraId="61E68790" w14:textId="77777777" w:rsidR="00856E00" w:rsidRPr="00856E00" w:rsidRDefault="00856E00" w:rsidP="00856E00">
            <w:pPr>
              <w:spacing w:line="360" w:lineRule="auto"/>
              <w:jc w:val="both"/>
              <w:rPr>
                <w:rFonts w:ascii="Arial" w:hAnsi="Arial" w:cs="Arial"/>
                <w:lang w:val="en-US"/>
              </w:rPr>
            </w:pPr>
            <w:r w:rsidRPr="00856E00">
              <w:rPr>
                <w:rFonts w:ascii="Arial" w:hAnsi="Arial" w:cs="Arial"/>
                <w:lang w:val="en-US"/>
              </w:rPr>
              <w:t xml:space="preserve">  </w:t>
            </w:r>
            <w:proofErr w:type="spellStart"/>
            <w:r w:rsidRPr="00856E00">
              <w:rPr>
                <w:rFonts w:ascii="Arial" w:hAnsi="Arial" w:cs="Arial"/>
                <w:lang w:val="en-US"/>
              </w:rPr>
              <w:t>order_id</w:t>
            </w:r>
            <w:proofErr w:type="spellEnd"/>
            <w:r w:rsidRPr="00856E00">
              <w:rPr>
                <w:rFonts w:ascii="Arial" w:hAnsi="Arial" w:cs="Arial"/>
                <w:lang w:val="en-US"/>
              </w:rPr>
              <w:t xml:space="preserve"> = </w:t>
            </w:r>
            <w:proofErr w:type="spellStart"/>
            <w:r w:rsidRPr="00856E00">
              <w:rPr>
                <w:rFonts w:ascii="Arial" w:hAnsi="Arial" w:cs="Arial"/>
                <w:lang w:val="en-US"/>
              </w:rPr>
              <w:t>data$`Order</w:t>
            </w:r>
            <w:proofErr w:type="spellEnd"/>
            <w:r w:rsidRPr="00856E00">
              <w:rPr>
                <w:rFonts w:ascii="Arial" w:hAnsi="Arial" w:cs="Arial"/>
                <w:lang w:val="en-US"/>
              </w:rPr>
              <w:t xml:space="preserve"> ID`,</w:t>
            </w:r>
          </w:p>
          <w:p w14:paraId="63EB7C4C" w14:textId="77777777" w:rsidR="00856E00" w:rsidRPr="00856E00" w:rsidRDefault="00856E00" w:rsidP="00856E00">
            <w:pPr>
              <w:spacing w:line="360" w:lineRule="auto"/>
              <w:jc w:val="both"/>
              <w:rPr>
                <w:rFonts w:ascii="Arial" w:hAnsi="Arial" w:cs="Arial"/>
                <w:lang w:val="en-US"/>
              </w:rPr>
            </w:pPr>
            <w:r w:rsidRPr="00856E00">
              <w:rPr>
                <w:rFonts w:ascii="Arial" w:hAnsi="Arial" w:cs="Arial"/>
                <w:lang w:val="en-US"/>
              </w:rPr>
              <w:t xml:space="preserve">  </w:t>
            </w:r>
            <w:proofErr w:type="spellStart"/>
            <w:r w:rsidRPr="00856E00">
              <w:rPr>
                <w:rFonts w:ascii="Arial" w:hAnsi="Arial" w:cs="Arial"/>
                <w:lang w:val="en-US"/>
              </w:rPr>
              <w:t>ship_date</w:t>
            </w:r>
            <w:proofErr w:type="spellEnd"/>
            <w:r w:rsidRPr="00856E00">
              <w:rPr>
                <w:rFonts w:ascii="Arial" w:hAnsi="Arial" w:cs="Arial"/>
                <w:lang w:val="en-US"/>
              </w:rPr>
              <w:t xml:space="preserve"> = </w:t>
            </w:r>
            <w:proofErr w:type="spellStart"/>
            <w:proofErr w:type="gramStart"/>
            <w:r w:rsidRPr="00856E00">
              <w:rPr>
                <w:rFonts w:ascii="Arial" w:hAnsi="Arial" w:cs="Arial"/>
                <w:lang w:val="en-US"/>
              </w:rPr>
              <w:t>as.Date</w:t>
            </w:r>
            <w:proofErr w:type="spellEnd"/>
            <w:proofErr w:type="gramEnd"/>
            <w:r w:rsidRPr="00856E00">
              <w:rPr>
                <w:rFonts w:ascii="Arial" w:hAnsi="Arial" w:cs="Arial"/>
                <w:lang w:val="en-US"/>
              </w:rPr>
              <w:t>(</w:t>
            </w:r>
            <w:proofErr w:type="spellStart"/>
            <w:r w:rsidRPr="00856E00">
              <w:rPr>
                <w:rFonts w:ascii="Arial" w:hAnsi="Arial" w:cs="Arial"/>
                <w:lang w:val="en-US"/>
              </w:rPr>
              <w:t>data$`Ship</w:t>
            </w:r>
            <w:proofErr w:type="spellEnd"/>
            <w:r w:rsidRPr="00856E00">
              <w:rPr>
                <w:rFonts w:ascii="Arial" w:hAnsi="Arial" w:cs="Arial"/>
                <w:lang w:val="en-US"/>
              </w:rPr>
              <w:t xml:space="preserve"> Date`, format="%m/%d/%Y"),</w:t>
            </w:r>
          </w:p>
          <w:p w14:paraId="5C0C5968" w14:textId="77777777" w:rsidR="00856E00" w:rsidRPr="00856E00" w:rsidRDefault="00856E00" w:rsidP="00856E00">
            <w:pPr>
              <w:spacing w:line="360" w:lineRule="auto"/>
              <w:jc w:val="both"/>
              <w:rPr>
                <w:rFonts w:ascii="Arial" w:hAnsi="Arial" w:cs="Arial"/>
                <w:lang w:val="en-US"/>
              </w:rPr>
            </w:pPr>
            <w:r w:rsidRPr="00856E00">
              <w:rPr>
                <w:rFonts w:ascii="Arial" w:hAnsi="Arial" w:cs="Arial"/>
                <w:lang w:val="en-US"/>
              </w:rPr>
              <w:t xml:space="preserve">  </w:t>
            </w:r>
            <w:proofErr w:type="spellStart"/>
            <w:r w:rsidRPr="00856E00">
              <w:rPr>
                <w:rFonts w:ascii="Arial" w:hAnsi="Arial" w:cs="Arial"/>
                <w:lang w:val="en-US"/>
              </w:rPr>
              <w:t>units_sold</w:t>
            </w:r>
            <w:proofErr w:type="spellEnd"/>
            <w:r w:rsidRPr="00856E00">
              <w:rPr>
                <w:rFonts w:ascii="Arial" w:hAnsi="Arial" w:cs="Arial"/>
                <w:lang w:val="en-US"/>
              </w:rPr>
              <w:t xml:space="preserve"> = </w:t>
            </w:r>
            <w:proofErr w:type="spellStart"/>
            <w:r w:rsidRPr="00856E00">
              <w:rPr>
                <w:rFonts w:ascii="Arial" w:hAnsi="Arial" w:cs="Arial"/>
                <w:lang w:val="en-US"/>
              </w:rPr>
              <w:t>data$`Units</w:t>
            </w:r>
            <w:proofErr w:type="spellEnd"/>
            <w:r w:rsidRPr="00856E00">
              <w:rPr>
                <w:rFonts w:ascii="Arial" w:hAnsi="Arial" w:cs="Arial"/>
                <w:lang w:val="en-US"/>
              </w:rPr>
              <w:t xml:space="preserve"> Sold`,</w:t>
            </w:r>
          </w:p>
          <w:p w14:paraId="60CED6E7" w14:textId="77777777" w:rsidR="00856E00" w:rsidRPr="00856E00" w:rsidRDefault="00856E00" w:rsidP="00856E00">
            <w:pPr>
              <w:spacing w:line="360" w:lineRule="auto"/>
              <w:jc w:val="both"/>
              <w:rPr>
                <w:rFonts w:ascii="Arial" w:hAnsi="Arial" w:cs="Arial"/>
                <w:lang w:val="en-US"/>
              </w:rPr>
            </w:pPr>
            <w:r w:rsidRPr="00856E00">
              <w:rPr>
                <w:rFonts w:ascii="Arial" w:hAnsi="Arial" w:cs="Arial"/>
                <w:lang w:val="en-US"/>
              </w:rPr>
              <w:t xml:space="preserve">  </w:t>
            </w:r>
            <w:proofErr w:type="spellStart"/>
            <w:r w:rsidRPr="00856E00">
              <w:rPr>
                <w:rFonts w:ascii="Arial" w:hAnsi="Arial" w:cs="Arial"/>
                <w:lang w:val="en-US"/>
              </w:rPr>
              <w:t>unit_price</w:t>
            </w:r>
            <w:proofErr w:type="spellEnd"/>
            <w:r w:rsidRPr="00856E00">
              <w:rPr>
                <w:rFonts w:ascii="Arial" w:hAnsi="Arial" w:cs="Arial"/>
                <w:lang w:val="en-US"/>
              </w:rPr>
              <w:t xml:space="preserve"> = </w:t>
            </w:r>
            <w:proofErr w:type="spellStart"/>
            <w:r w:rsidRPr="00856E00">
              <w:rPr>
                <w:rFonts w:ascii="Arial" w:hAnsi="Arial" w:cs="Arial"/>
                <w:lang w:val="en-US"/>
              </w:rPr>
              <w:t>data$`Unit</w:t>
            </w:r>
            <w:proofErr w:type="spellEnd"/>
            <w:r w:rsidRPr="00856E00">
              <w:rPr>
                <w:rFonts w:ascii="Arial" w:hAnsi="Arial" w:cs="Arial"/>
                <w:lang w:val="en-US"/>
              </w:rPr>
              <w:t xml:space="preserve"> Price`,</w:t>
            </w:r>
          </w:p>
          <w:p w14:paraId="7A1739E0" w14:textId="77777777" w:rsidR="00856E00" w:rsidRPr="00856E00" w:rsidRDefault="00856E00" w:rsidP="00856E00">
            <w:pPr>
              <w:spacing w:line="360" w:lineRule="auto"/>
              <w:jc w:val="both"/>
              <w:rPr>
                <w:rFonts w:ascii="Arial" w:hAnsi="Arial" w:cs="Arial"/>
                <w:lang w:val="en-US"/>
              </w:rPr>
            </w:pPr>
            <w:r w:rsidRPr="00856E00">
              <w:rPr>
                <w:rFonts w:ascii="Arial" w:hAnsi="Arial" w:cs="Arial"/>
                <w:lang w:val="en-US"/>
              </w:rPr>
              <w:t xml:space="preserve">  </w:t>
            </w:r>
            <w:proofErr w:type="spellStart"/>
            <w:r w:rsidRPr="00856E00">
              <w:rPr>
                <w:rFonts w:ascii="Arial" w:hAnsi="Arial" w:cs="Arial"/>
                <w:lang w:val="en-US"/>
              </w:rPr>
              <w:t>unit_cost</w:t>
            </w:r>
            <w:proofErr w:type="spellEnd"/>
            <w:r w:rsidRPr="00856E00">
              <w:rPr>
                <w:rFonts w:ascii="Arial" w:hAnsi="Arial" w:cs="Arial"/>
                <w:lang w:val="en-US"/>
              </w:rPr>
              <w:t xml:space="preserve"> = </w:t>
            </w:r>
            <w:proofErr w:type="spellStart"/>
            <w:r w:rsidRPr="00856E00">
              <w:rPr>
                <w:rFonts w:ascii="Arial" w:hAnsi="Arial" w:cs="Arial"/>
                <w:lang w:val="en-US"/>
              </w:rPr>
              <w:t>data$`Unit</w:t>
            </w:r>
            <w:proofErr w:type="spellEnd"/>
            <w:r w:rsidRPr="00856E00">
              <w:rPr>
                <w:rFonts w:ascii="Arial" w:hAnsi="Arial" w:cs="Arial"/>
                <w:lang w:val="en-US"/>
              </w:rPr>
              <w:t xml:space="preserve"> Cost`,</w:t>
            </w:r>
          </w:p>
          <w:p w14:paraId="68143E09" w14:textId="77777777" w:rsidR="00856E00" w:rsidRPr="00856E00" w:rsidRDefault="00856E00" w:rsidP="00856E00">
            <w:pPr>
              <w:spacing w:line="360" w:lineRule="auto"/>
              <w:jc w:val="both"/>
              <w:rPr>
                <w:rFonts w:ascii="Arial" w:hAnsi="Arial" w:cs="Arial"/>
                <w:lang w:val="en-US"/>
              </w:rPr>
            </w:pPr>
            <w:r w:rsidRPr="00856E00">
              <w:rPr>
                <w:rFonts w:ascii="Arial" w:hAnsi="Arial" w:cs="Arial"/>
                <w:lang w:val="en-US"/>
              </w:rPr>
              <w:t xml:space="preserve">  </w:t>
            </w:r>
            <w:proofErr w:type="spellStart"/>
            <w:r w:rsidRPr="00856E00">
              <w:rPr>
                <w:rFonts w:ascii="Arial" w:hAnsi="Arial" w:cs="Arial"/>
                <w:lang w:val="en-US"/>
              </w:rPr>
              <w:t>total_revenue</w:t>
            </w:r>
            <w:proofErr w:type="spellEnd"/>
            <w:r w:rsidRPr="00856E00">
              <w:rPr>
                <w:rFonts w:ascii="Arial" w:hAnsi="Arial" w:cs="Arial"/>
                <w:lang w:val="en-US"/>
              </w:rPr>
              <w:t xml:space="preserve"> = </w:t>
            </w:r>
            <w:proofErr w:type="spellStart"/>
            <w:r w:rsidRPr="00856E00">
              <w:rPr>
                <w:rFonts w:ascii="Arial" w:hAnsi="Arial" w:cs="Arial"/>
                <w:lang w:val="en-US"/>
              </w:rPr>
              <w:t>data$`Total</w:t>
            </w:r>
            <w:proofErr w:type="spellEnd"/>
            <w:r w:rsidRPr="00856E00">
              <w:rPr>
                <w:rFonts w:ascii="Arial" w:hAnsi="Arial" w:cs="Arial"/>
                <w:lang w:val="en-US"/>
              </w:rPr>
              <w:t xml:space="preserve"> Revenue`,</w:t>
            </w:r>
          </w:p>
          <w:p w14:paraId="6B9CBC41" w14:textId="77777777" w:rsidR="00856E00" w:rsidRPr="00856E00" w:rsidRDefault="00856E00" w:rsidP="00856E00">
            <w:pPr>
              <w:spacing w:line="360" w:lineRule="auto"/>
              <w:jc w:val="both"/>
              <w:rPr>
                <w:rFonts w:ascii="Arial" w:hAnsi="Arial" w:cs="Arial"/>
                <w:lang w:val="en-US"/>
              </w:rPr>
            </w:pPr>
            <w:r w:rsidRPr="00856E00">
              <w:rPr>
                <w:rFonts w:ascii="Arial" w:hAnsi="Arial" w:cs="Arial"/>
                <w:lang w:val="en-US"/>
              </w:rPr>
              <w:t xml:space="preserve">  </w:t>
            </w:r>
            <w:proofErr w:type="spellStart"/>
            <w:r w:rsidRPr="00856E00">
              <w:rPr>
                <w:rFonts w:ascii="Arial" w:hAnsi="Arial" w:cs="Arial"/>
                <w:lang w:val="en-US"/>
              </w:rPr>
              <w:t>total_cost</w:t>
            </w:r>
            <w:proofErr w:type="spellEnd"/>
            <w:r w:rsidRPr="00856E00">
              <w:rPr>
                <w:rFonts w:ascii="Arial" w:hAnsi="Arial" w:cs="Arial"/>
                <w:lang w:val="en-US"/>
              </w:rPr>
              <w:t xml:space="preserve"> = </w:t>
            </w:r>
            <w:proofErr w:type="spellStart"/>
            <w:r w:rsidRPr="00856E00">
              <w:rPr>
                <w:rFonts w:ascii="Arial" w:hAnsi="Arial" w:cs="Arial"/>
                <w:lang w:val="en-US"/>
              </w:rPr>
              <w:t>data$`Total</w:t>
            </w:r>
            <w:proofErr w:type="spellEnd"/>
            <w:r w:rsidRPr="00856E00">
              <w:rPr>
                <w:rFonts w:ascii="Arial" w:hAnsi="Arial" w:cs="Arial"/>
                <w:lang w:val="en-US"/>
              </w:rPr>
              <w:t xml:space="preserve"> Cost`,</w:t>
            </w:r>
          </w:p>
          <w:p w14:paraId="76EEF369" w14:textId="77777777" w:rsidR="00856E00" w:rsidRPr="00856E00" w:rsidRDefault="00856E00" w:rsidP="00856E00">
            <w:pPr>
              <w:spacing w:line="360" w:lineRule="auto"/>
              <w:jc w:val="both"/>
              <w:rPr>
                <w:rFonts w:ascii="Arial" w:hAnsi="Arial" w:cs="Arial"/>
                <w:lang w:val="en-US"/>
              </w:rPr>
            </w:pPr>
            <w:r w:rsidRPr="00856E00">
              <w:rPr>
                <w:rFonts w:ascii="Arial" w:hAnsi="Arial" w:cs="Arial"/>
                <w:lang w:val="en-US"/>
              </w:rPr>
              <w:t xml:space="preserve">  </w:t>
            </w:r>
            <w:proofErr w:type="spellStart"/>
            <w:r w:rsidRPr="00856E00">
              <w:rPr>
                <w:rFonts w:ascii="Arial" w:hAnsi="Arial" w:cs="Arial"/>
                <w:lang w:val="en-US"/>
              </w:rPr>
              <w:t>total_profit</w:t>
            </w:r>
            <w:proofErr w:type="spellEnd"/>
            <w:r w:rsidRPr="00856E00">
              <w:rPr>
                <w:rFonts w:ascii="Arial" w:hAnsi="Arial" w:cs="Arial"/>
                <w:lang w:val="en-US"/>
              </w:rPr>
              <w:t xml:space="preserve"> = </w:t>
            </w:r>
            <w:proofErr w:type="spellStart"/>
            <w:r w:rsidRPr="00856E00">
              <w:rPr>
                <w:rFonts w:ascii="Arial" w:hAnsi="Arial" w:cs="Arial"/>
                <w:lang w:val="en-US"/>
              </w:rPr>
              <w:t>data$`Total</w:t>
            </w:r>
            <w:proofErr w:type="spellEnd"/>
            <w:r w:rsidRPr="00856E00">
              <w:rPr>
                <w:rFonts w:ascii="Arial" w:hAnsi="Arial" w:cs="Arial"/>
                <w:lang w:val="en-US"/>
              </w:rPr>
              <w:t xml:space="preserve"> Profit`</w:t>
            </w:r>
          </w:p>
          <w:p w14:paraId="47FCEF44" w14:textId="77777777" w:rsidR="00856E00" w:rsidRPr="00856E00" w:rsidRDefault="00856E00" w:rsidP="00856E00">
            <w:pPr>
              <w:spacing w:line="360" w:lineRule="auto"/>
              <w:jc w:val="both"/>
              <w:rPr>
                <w:rFonts w:ascii="Arial" w:hAnsi="Arial" w:cs="Arial"/>
              </w:rPr>
            </w:pPr>
            <w:r w:rsidRPr="00856E00">
              <w:rPr>
                <w:rFonts w:ascii="Arial" w:hAnsi="Arial" w:cs="Arial"/>
              </w:rPr>
              <w:t>)</w:t>
            </w:r>
          </w:p>
          <w:p w14:paraId="4D73E1BD" w14:textId="77777777" w:rsidR="00856E00" w:rsidRPr="00856E00" w:rsidRDefault="00856E00" w:rsidP="00856E00">
            <w:pPr>
              <w:spacing w:line="360" w:lineRule="auto"/>
              <w:jc w:val="both"/>
              <w:rPr>
                <w:rFonts w:ascii="Arial" w:hAnsi="Arial" w:cs="Arial"/>
              </w:rPr>
            </w:pPr>
          </w:p>
          <w:p w14:paraId="71A7E7EC" w14:textId="77777777" w:rsidR="00856E00" w:rsidRPr="00856E00" w:rsidRDefault="00856E00" w:rsidP="00856E00">
            <w:pPr>
              <w:spacing w:line="360" w:lineRule="auto"/>
              <w:jc w:val="both"/>
              <w:rPr>
                <w:rFonts w:ascii="Arial" w:hAnsi="Arial" w:cs="Arial"/>
              </w:rPr>
            </w:pPr>
            <w:r w:rsidRPr="00856E00">
              <w:rPr>
                <w:rFonts w:ascii="Arial" w:hAnsi="Arial" w:cs="Arial"/>
              </w:rPr>
              <w:t># Insertar datos en la tabla `</w:t>
            </w:r>
            <w:proofErr w:type="spellStart"/>
            <w:r w:rsidRPr="00856E00">
              <w:rPr>
                <w:rFonts w:ascii="Arial" w:hAnsi="Arial" w:cs="Arial"/>
              </w:rPr>
              <w:t>regions</w:t>
            </w:r>
            <w:proofErr w:type="spellEnd"/>
            <w:r w:rsidRPr="00856E00">
              <w:rPr>
                <w:rFonts w:ascii="Arial" w:hAnsi="Arial" w:cs="Arial"/>
              </w:rPr>
              <w:t>`</w:t>
            </w:r>
          </w:p>
          <w:p w14:paraId="517947E3" w14:textId="77777777" w:rsidR="00856E00" w:rsidRPr="00856E00" w:rsidRDefault="00856E00" w:rsidP="00856E00">
            <w:pPr>
              <w:spacing w:line="360" w:lineRule="auto"/>
              <w:jc w:val="both"/>
              <w:rPr>
                <w:rFonts w:ascii="Arial" w:hAnsi="Arial" w:cs="Arial"/>
                <w:lang w:val="en-US"/>
              </w:rPr>
            </w:pPr>
            <w:r w:rsidRPr="00856E00">
              <w:rPr>
                <w:rFonts w:ascii="Arial" w:hAnsi="Arial" w:cs="Arial"/>
                <w:lang w:val="en-US"/>
              </w:rPr>
              <w:lastRenderedPageBreak/>
              <w:t xml:space="preserve">regions &lt;- </w:t>
            </w:r>
            <w:proofErr w:type="gramStart"/>
            <w:r w:rsidRPr="00856E00">
              <w:rPr>
                <w:rFonts w:ascii="Arial" w:hAnsi="Arial" w:cs="Arial"/>
                <w:lang w:val="en-US"/>
              </w:rPr>
              <w:t>unique(</w:t>
            </w:r>
            <w:proofErr w:type="spellStart"/>
            <w:proofErr w:type="gramEnd"/>
            <w:r w:rsidRPr="00856E00">
              <w:rPr>
                <w:rFonts w:ascii="Arial" w:hAnsi="Arial" w:cs="Arial"/>
                <w:lang w:val="en-US"/>
              </w:rPr>
              <w:t>data.frame</w:t>
            </w:r>
            <w:proofErr w:type="spellEnd"/>
            <w:r w:rsidRPr="00856E00">
              <w:rPr>
                <w:rFonts w:ascii="Arial" w:hAnsi="Arial" w:cs="Arial"/>
                <w:lang w:val="en-US"/>
              </w:rPr>
              <w:t xml:space="preserve">(name = </w:t>
            </w:r>
            <w:proofErr w:type="spellStart"/>
            <w:r w:rsidRPr="00856E00">
              <w:rPr>
                <w:rFonts w:ascii="Arial" w:hAnsi="Arial" w:cs="Arial"/>
                <w:lang w:val="en-US"/>
              </w:rPr>
              <w:t>data$region</w:t>
            </w:r>
            <w:proofErr w:type="spellEnd"/>
            <w:r w:rsidRPr="00856E00">
              <w:rPr>
                <w:rFonts w:ascii="Arial" w:hAnsi="Arial" w:cs="Arial"/>
                <w:lang w:val="en-US"/>
              </w:rPr>
              <w:t>))</w:t>
            </w:r>
          </w:p>
          <w:p w14:paraId="34C7B2BF" w14:textId="77777777" w:rsidR="00856E00" w:rsidRPr="00856E00" w:rsidRDefault="00856E00" w:rsidP="00856E00">
            <w:pPr>
              <w:spacing w:line="360" w:lineRule="auto"/>
              <w:jc w:val="both"/>
              <w:rPr>
                <w:rFonts w:ascii="Arial" w:hAnsi="Arial" w:cs="Arial"/>
                <w:lang w:val="en-US"/>
              </w:rPr>
            </w:pPr>
            <w:proofErr w:type="spellStart"/>
            <w:proofErr w:type="gramStart"/>
            <w:r w:rsidRPr="00856E00">
              <w:rPr>
                <w:rFonts w:ascii="Arial" w:hAnsi="Arial" w:cs="Arial"/>
                <w:lang w:val="en-US"/>
              </w:rPr>
              <w:t>dbWriteTable</w:t>
            </w:r>
            <w:proofErr w:type="spellEnd"/>
            <w:r w:rsidRPr="00856E00">
              <w:rPr>
                <w:rFonts w:ascii="Arial" w:hAnsi="Arial" w:cs="Arial"/>
                <w:lang w:val="en-US"/>
              </w:rPr>
              <w:t>(</w:t>
            </w:r>
            <w:proofErr w:type="gramEnd"/>
            <w:r w:rsidRPr="00856E00">
              <w:rPr>
                <w:rFonts w:ascii="Arial" w:hAnsi="Arial" w:cs="Arial"/>
                <w:lang w:val="en-US"/>
              </w:rPr>
              <w:t xml:space="preserve">con, "regions", regions, append = TRUE, </w:t>
            </w:r>
            <w:proofErr w:type="spellStart"/>
            <w:r w:rsidRPr="00856E00">
              <w:rPr>
                <w:rFonts w:ascii="Arial" w:hAnsi="Arial" w:cs="Arial"/>
                <w:lang w:val="en-US"/>
              </w:rPr>
              <w:t>row.names</w:t>
            </w:r>
            <w:proofErr w:type="spellEnd"/>
            <w:r w:rsidRPr="00856E00">
              <w:rPr>
                <w:rFonts w:ascii="Arial" w:hAnsi="Arial" w:cs="Arial"/>
                <w:lang w:val="en-US"/>
              </w:rPr>
              <w:t xml:space="preserve"> = FALSE)</w:t>
            </w:r>
          </w:p>
          <w:p w14:paraId="6C2116B6" w14:textId="77777777" w:rsidR="00856E00" w:rsidRPr="00856E00" w:rsidRDefault="00856E00" w:rsidP="00856E00">
            <w:pPr>
              <w:spacing w:line="360" w:lineRule="auto"/>
              <w:jc w:val="both"/>
              <w:rPr>
                <w:rFonts w:ascii="Arial" w:hAnsi="Arial" w:cs="Arial"/>
                <w:lang w:val="en-US"/>
              </w:rPr>
            </w:pPr>
          </w:p>
          <w:p w14:paraId="4C712F57" w14:textId="77777777" w:rsidR="00856E00" w:rsidRPr="00856E00" w:rsidRDefault="00856E00" w:rsidP="00856E00">
            <w:pPr>
              <w:spacing w:line="360" w:lineRule="auto"/>
              <w:jc w:val="both"/>
              <w:rPr>
                <w:rFonts w:ascii="Arial" w:hAnsi="Arial" w:cs="Arial"/>
              </w:rPr>
            </w:pPr>
            <w:r w:rsidRPr="00856E00">
              <w:rPr>
                <w:rFonts w:ascii="Arial" w:hAnsi="Arial" w:cs="Arial"/>
              </w:rPr>
              <w:t># Obtener el id de las regiones</w:t>
            </w:r>
          </w:p>
          <w:p w14:paraId="2D31F3C0" w14:textId="77777777" w:rsidR="00856E00" w:rsidRPr="00856E00" w:rsidRDefault="00856E00" w:rsidP="00856E00">
            <w:pPr>
              <w:spacing w:line="360" w:lineRule="auto"/>
              <w:jc w:val="both"/>
              <w:rPr>
                <w:rFonts w:ascii="Arial" w:hAnsi="Arial" w:cs="Arial"/>
                <w:lang w:val="en-US"/>
              </w:rPr>
            </w:pPr>
            <w:proofErr w:type="spellStart"/>
            <w:r w:rsidRPr="00856E00">
              <w:rPr>
                <w:rFonts w:ascii="Arial" w:hAnsi="Arial" w:cs="Arial"/>
                <w:lang w:val="en-US"/>
              </w:rPr>
              <w:t>regions_ids</w:t>
            </w:r>
            <w:proofErr w:type="spellEnd"/>
            <w:r w:rsidRPr="00856E00">
              <w:rPr>
                <w:rFonts w:ascii="Arial" w:hAnsi="Arial" w:cs="Arial"/>
                <w:lang w:val="en-US"/>
              </w:rPr>
              <w:t xml:space="preserve"> &lt;- </w:t>
            </w:r>
            <w:proofErr w:type="spellStart"/>
            <w:proofErr w:type="gramStart"/>
            <w:r w:rsidRPr="00856E00">
              <w:rPr>
                <w:rFonts w:ascii="Arial" w:hAnsi="Arial" w:cs="Arial"/>
                <w:lang w:val="en-US"/>
              </w:rPr>
              <w:t>dbReadTable</w:t>
            </w:r>
            <w:proofErr w:type="spellEnd"/>
            <w:r w:rsidRPr="00856E00">
              <w:rPr>
                <w:rFonts w:ascii="Arial" w:hAnsi="Arial" w:cs="Arial"/>
                <w:lang w:val="en-US"/>
              </w:rPr>
              <w:t>(</w:t>
            </w:r>
            <w:proofErr w:type="gramEnd"/>
            <w:r w:rsidRPr="00856E00">
              <w:rPr>
                <w:rFonts w:ascii="Arial" w:hAnsi="Arial" w:cs="Arial"/>
                <w:lang w:val="en-US"/>
              </w:rPr>
              <w:t>con, "regions")</w:t>
            </w:r>
          </w:p>
          <w:p w14:paraId="7060C9BD" w14:textId="77777777" w:rsidR="00856E00" w:rsidRPr="00856E00" w:rsidRDefault="00856E00" w:rsidP="00856E00">
            <w:pPr>
              <w:spacing w:line="360" w:lineRule="auto"/>
              <w:jc w:val="both"/>
              <w:rPr>
                <w:rFonts w:ascii="Arial" w:hAnsi="Arial" w:cs="Arial"/>
                <w:lang w:val="en-US"/>
              </w:rPr>
            </w:pPr>
          </w:p>
          <w:p w14:paraId="4C285251" w14:textId="77777777" w:rsidR="00856E00" w:rsidRPr="00856E00" w:rsidRDefault="00856E00" w:rsidP="00856E00">
            <w:pPr>
              <w:spacing w:line="360" w:lineRule="auto"/>
              <w:jc w:val="both"/>
              <w:rPr>
                <w:rFonts w:ascii="Arial" w:hAnsi="Arial" w:cs="Arial"/>
              </w:rPr>
            </w:pPr>
            <w:r w:rsidRPr="00856E00">
              <w:rPr>
                <w:rFonts w:ascii="Arial" w:hAnsi="Arial" w:cs="Arial"/>
              </w:rPr>
              <w:t># Insertar datos en la tabla `</w:t>
            </w:r>
            <w:proofErr w:type="spellStart"/>
            <w:r w:rsidRPr="00856E00">
              <w:rPr>
                <w:rFonts w:ascii="Arial" w:hAnsi="Arial" w:cs="Arial"/>
              </w:rPr>
              <w:t>countries</w:t>
            </w:r>
            <w:proofErr w:type="spellEnd"/>
            <w:r w:rsidRPr="00856E00">
              <w:rPr>
                <w:rFonts w:ascii="Arial" w:hAnsi="Arial" w:cs="Arial"/>
              </w:rPr>
              <w:t>`</w:t>
            </w:r>
          </w:p>
          <w:p w14:paraId="41EAD49A" w14:textId="77777777" w:rsidR="00856E00" w:rsidRPr="00856E00" w:rsidRDefault="00856E00" w:rsidP="00856E00">
            <w:pPr>
              <w:spacing w:line="360" w:lineRule="auto"/>
              <w:jc w:val="both"/>
              <w:rPr>
                <w:rFonts w:ascii="Arial" w:hAnsi="Arial" w:cs="Arial"/>
                <w:lang w:val="en-US"/>
              </w:rPr>
            </w:pPr>
            <w:proofErr w:type="spellStart"/>
            <w:r w:rsidRPr="00856E00">
              <w:rPr>
                <w:rFonts w:ascii="Arial" w:hAnsi="Arial" w:cs="Arial"/>
                <w:lang w:val="en-US"/>
              </w:rPr>
              <w:t>data$region_id</w:t>
            </w:r>
            <w:proofErr w:type="spellEnd"/>
            <w:r w:rsidRPr="00856E00">
              <w:rPr>
                <w:rFonts w:ascii="Arial" w:hAnsi="Arial" w:cs="Arial"/>
                <w:lang w:val="en-US"/>
              </w:rPr>
              <w:t xml:space="preserve"> &lt;- </w:t>
            </w:r>
            <w:proofErr w:type="spellStart"/>
            <w:proofErr w:type="gramStart"/>
            <w:r w:rsidRPr="00856E00">
              <w:rPr>
                <w:rFonts w:ascii="Arial" w:hAnsi="Arial" w:cs="Arial"/>
                <w:lang w:val="en-US"/>
              </w:rPr>
              <w:t>sapply</w:t>
            </w:r>
            <w:proofErr w:type="spellEnd"/>
            <w:r w:rsidRPr="00856E00">
              <w:rPr>
                <w:rFonts w:ascii="Arial" w:hAnsi="Arial" w:cs="Arial"/>
                <w:lang w:val="en-US"/>
              </w:rPr>
              <w:t>(</w:t>
            </w:r>
            <w:proofErr w:type="spellStart"/>
            <w:proofErr w:type="gramEnd"/>
            <w:r w:rsidRPr="00856E00">
              <w:rPr>
                <w:rFonts w:ascii="Arial" w:hAnsi="Arial" w:cs="Arial"/>
                <w:lang w:val="en-US"/>
              </w:rPr>
              <w:t>data$region</w:t>
            </w:r>
            <w:proofErr w:type="spellEnd"/>
            <w:r w:rsidRPr="00856E00">
              <w:rPr>
                <w:rFonts w:ascii="Arial" w:hAnsi="Arial" w:cs="Arial"/>
                <w:lang w:val="en-US"/>
              </w:rPr>
              <w:t xml:space="preserve">, function(x) </w:t>
            </w:r>
            <w:proofErr w:type="spellStart"/>
            <w:r w:rsidRPr="00856E00">
              <w:rPr>
                <w:rFonts w:ascii="Arial" w:hAnsi="Arial" w:cs="Arial"/>
                <w:lang w:val="en-US"/>
              </w:rPr>
              <w:t>regions_ids$id</w:t>
            </w:r>
            <w:proofErr w:type="spellEnd"/>
            <w:r w:rsidRPr="00856E00">
              <w:rPr>
                <w:rFonts w:ascii="Arial" w:hAnsi="Arial" w:cs="Arial"/>
                <w:lang w:val="en-US"/>
              </w:rPr>
              <w:t>[</w:t>
            </w:r>
            <w:proofErr w:type="spellStart"/>
            <w:r w:rsidRPr="00856E00">
              <w:rPr>
                <w:rFonts w:ascii="Arial" w:hAnsi="Arial" w:cs="Arial"/>
                <w:lang w:val="en-US"/>
              </w:rPr>
              <w:t>regions_ids$name</w:t>
            </w:r>
            <w:proofErr w:type="spellEnd"/>
            <w:r w:rsidRPr="00856E00">
              <w:rPr>
                <w:rFonts w:ascii="Arial" w:hAnsi="Arial" w:cs="Arial"/>
                <w:lang w:val="en-US"/>
              </w:rPr>
              <w:t xml:space="preserve"> == x])</w:t>
            </w:r>
          </w:p>
          <w:p w14:paraId="68EAF65A" w14:textId="77777777" w:rsidR="00856E00" w:rsidRPr="00856E00" w:rsidRDefault="00856E00" w:rsidP="00856E00">
            <w:pPr>
              <w:spacing w:line="360" w:lineRule="auto"/>
              <w:jc w:val="both"/>
              <w:rPr>
                <w:rFonts w:ascii="Arial" w:hAnsi="Arial" w:cs="Arial"/>
                <w:lang w:val="en-US"/>
              </w:rPr>
            </w:pPr>
            <w:r w:rsidRPr="00856E00">
              <w:rPr>
                <w:rFonts w:ascii="Arial" w:hAnsi="Arial" w:cs="Arial"/>
                <w:lang w:val="en-US"/>
              </w:rPr>
              <w:t xml:space="preserve">countries &lt;- </w:t>
            </w:r>
            <w:proofErr w:type="gramStart"/>
            <w:r w:rsidRPr="00856E00">
              <w:rPr>
                <w:rFonts w:ascii="Arial" w:hAnsi="Arial" w:cs="Arial"/>
                <w:lang w:val="en-US"/>
              </w:rPr>
              <w:t>unique(</w:t>
            </w:r>
            <w:proofErr w:type="spellStart"/>
            <w:proofErr w:type="gramEnd"/>
            <w:r w:rsidRPr="00856E00">
              <w:rPr>
                <w:rFonts w:ascii="Arial" w:hAnsi="Arial" w:cs="Arial"/>
                <w:lang w:val="en-US"/>
              </w:rPr>
              <w:t>data.frame</w:t>
            </w:r>
            <w:proofErr w:type="spellEnd"/>
            <w:r w:rsidRPr="00856E00">
              <w:rPr>
                <w:rFonts w:ascii="Arial" w:hAnsi="Arial" w:cs="Arial"/>
                <w:lang w:val="en-US"/>
              </w:rPr>
              <w:t xml:space="preserve">(name = </w:t>
            </w:r>
            <w:proofErr w:type="spellStart"/>
            <w:r w:rsidRPr="00856E00">
              <w:rPr>
                <w:rFonts w:ascii="Arial" w:hAnsi="Arial" w:cs="Arial"/>
                <w:lang w:val="en-US"/>
              </w:rPr>
              <w:t>data$country</w:t>
            </w:r>
            <w:proofErr w:type="spellEnd"/>
            <w:r w:rsidRPr="00856E00">
              <w:rPr>
                <w:rFonts w:ascii="Arial" w:hAnsi="Arial" w:cs="Arial"/>
                <w:lang w:val="en-US"/>
              </w:rPr>
              <w:t xml:space="preserve">, </w:t>
            </w:r>
            <w:proofErr w:type="spellStart"/>
            <w:r w:rsidRPr="00856E00">
              <w:rPr>
                <w:rFonts w:ascii="Arial" w:hAnsi="Arial" w:cs="Arial"/>
                <w:lang w:val="en-US"/>
              </w:rPr>
              <w:t>region_id</w:t>
            </w:r>
            <w:proofErr w:type="spellEnd"/>
            <w:r w:rsidRPr="00856E00">
              <w:rPr>
                <w:rFonts w:ascii="Arial" w:hAnsi="Arial" w:cs="Arial"/>
                <w:lang w:val="en-US"/>
              </w:rPr>
              <w:t xml:space="preserve"> = </w:t>
            </w:r>
            <w:proofErr w:type="spellStart"/>
            <w:r w:rsidRPr="00856E00">
              <w:rPr>
                <w:rFonts w:ascii="Arial" w:hAnsi="Arial" w:cs="Arial"/>
                <w:lang w:val="en-US"/>
              </w:rPr>
              <w:t>data$region_id</w:t>
            </w:r>
            <w:proofErr w:type="spellEnd"/>
            <w:r w:rsidRPr="00856E00">
              <w:rPr>
                <w:rFonts w:ascii="Arial" w:hAnsi="Arial" w:cs="Arial"/>
                <w:lang w:val="en-US"/>
              </w:rPr>
              <w:t>))</w:t>
            </w:r>
          </w:p>
          <w:p w14:paraId="18F9D5CE" w14:textId="77777777" w:rsidR="00856E00" w:rsidRPr="00856E00" w:rsidRDefault="00856E00" w:rsidP="00856E00">
            <w:pPr>
              <w:spacing w:line="360" w:lineRule="auto"/>
              <w:jc w:val="both"/>
              <w:rPr>
                <w:rFonts w:ascii="Arial" w:hAnsi="Arial" w:cs="Arial"/>
                <w:lang w:val="en-US"/>
              </w:rPr>
            </w:pPr>
            <w:proofErr w:type="spellStart"/>
            <w:proofErr w:type="gramStart"/>
            <w:r w:rsidRPr="00856E00">
              <w:rPr>
                <w:rFonts w:ascii="Arial" w:hAnsi="Arial" w:cs="Arial"/>
                <w:lang w:val="en-US"/>
              </w:rPr>
              <w:t>dbWriteTable</w:t>
            </w:r>
            <w:proofErr w:type="spellEnd"/>
            <w:r w:rsidRPr="00856E00">
              <w:rPr>
                <w:rFonts w:ascii="Arial" w:hAnsi="Arial" w:cs="Arial"/>
                <w:lang w:val="en-US"/>
              </w:rPr>
              <w:t>(</w:t>
            </w:r>
            <w:proofErr w:type="gramEnd"/>
            <w:r w:rsidRPr="00856E00">
              <w:rPr>
                <w:rFonts w:ascii="Arial" w:hAnsi="Arial" w:cs="Arial"/>
                <w:lang w:val="en-US"/>
              </w:rPr>
              <w:t xml:space="preserve">con, "countries", countries, append = TRUE, </w:t>
            </w:r>
            <w:proofErr w:type="spellStart"/>
            <w:r w:rsidRPr="00856E00">
              <w:rPr>
                <w:rFonts w:ascii="Arial" w:hAnsi="Arial" w:cs="Arial"/>
                <w:lang w:val="en-US"/>
              </w:rPr>
              <w:t>row.names</w:t>
            </w:r>
            <w:proofErr w:type="spellEnd"/>
            <w:r w:rsidRPr="00856E00">
              <w:rPr>
                <w:rFonts w:ascii="Arial" w:hAnsi="Arial" w:cs="Arial"/>
                <w:lang w:val="en-US"/>
              </w:rPr>
              <w:t xml:space="preserve"> = FALSE)</w:t>
            </w:r>
          </w:p>
          <w:p w14:paraId="438C0405" w14:textId="77777777" w:rsidR="00856E00" w:rsidRPr="00856E00" w:rsidRDefault="00856E00" w:rsidP="00856E00">
            <w:pPr>
              <w:spacing w:line="360" w:lineRule="auto"/>
              <w:jc w:val="both"/>
              <w:rPr>
                <w:rFonts w:ascii="Arial" w:hAnsi="Arial" w:cs="Arial"/>
                <w:lang w:val="en-US"/>
              </w:rPr>
            </w:pPr>
          </w:p>
          <w:p w14:paraId="6D8318E4" w14:textId="77777777" w:rsidR="00856E00" w:rsidRPr="00856E00" w:rsidRDefault="00856E00" w:rsidP="00856E00">
            <w:pPr>
              <w:spacing w:line="360" w:lineRule="auto"/>
              <w:jc w:val="both"/>
              <w:rPr>
                <w:rFonts w:ascii="Arial" w:hAnsi="Arial" w:cs="Arial"/>
              </w:rPr>
            </w:pPr>
            <w:r w:rsidRPr="00856E00">
              <w:rPr>
                <w:rFonts w:ascii="Arial" w:hAnsi="Arial" w:cs="Arial"/>
              </w:rPr>
              <w:t># Obtener el id de los países</w:t>
            </w:r>
          </w:p>
          <w:p w14:paraId="595EE44E" w14:textId="77777777" w:rsidR="00856E00" w:rsidRPr="00856E00" w:rsidRDefault="00856E00" w:rsidP="00856E00">
            <w:pPr>
              <w:spacing w:line="360" w:lineRule="auto"/>
              <w:jc w:val="both"/>
              <w:rPr>
                <w:rFonts w:ascii="Arial" w:hAnsi="Arial" w:cs="Arial"/>
                <w:lang w:val="en-US"/>
              </w:rPr>
            </w:pPr>
            <w:proofErr w:type="spellStart"/>
            <w:r w:rsidRPr="00856E00">
              <w:rPr>
                <w:rFonts w:ascii="Arial" w:hAnsi="Arial" w:cs="Arial"/>
                <w:lang w:val="en-US"/>
              </w:rPr>
              <w:t>countries_ids</w:t>
            </w:r>
            <w:proofErr w:type="spellEnd"/>
            <w:r w:rsidRPr="00856E00">
              <w:rPr>
                <w:rFonts w:ascii="Arial" w:hAnsi="Arial" w:cs="Arial"/>
                <w:lang w:val="en-US"/>
              </w:rPr>
              <w:t xml:space="preserve"> &lt;- </w:t>
            </w:r>
            <w:proofErr w:type="spellStart"/>
            <w:proofErr w:type="gramStart"/>
            <w:r w:rsidRPr="00856E00">
              <w:rPr>
                <w:rFonts w:ascii="Arial" w:hAnsi="Arial" w:cs="Arial"/>
                <w:lang w:val="en-US"/>
              </w:rPr>
              <w:t>dbReadTable</w:t>
            </w:r>
            <w:proofErr w:type="spellEnd"/>
            <w:r w:rsidRPr="00856E00">
              <w:rPr>
                <w:rFonts w:ascii="Arial" w:hAnsi="Arial" w:cs="Arial"/>
                <w:lang w:val="en-US"/>
              </w:rPr>
              <w:t>(</w:t>
            </w:r>
            <w:proofErr w:type="gramEnd"/>
            <w:r w:rsidRPr="00856E00">
              <w:rPr>
                <w:rFonts w:ascii="Arial" w:hAnsi="Arial" w:cs="Arial"/>
                <w:lang w:val="en-US"/>
              </w:rPr>
              <w:t>con, "countries")</w:t>
            </w:r>
          </w:p>
          <w:p w14:paraId="28695962" w14:textId="77777777" w:rsidR="00856E00" w:rsidRPr="00856E00" w:rsidRDefault="00856E00" w:rsidP="00856E00">
            <w:pPr>
              <w:spacing w:line="360" w:lineRule="auto"/>
              <w:jc w:val="both"/>
              <w:rPr>
                <w:rFonts w:ascii="Arial" w:hAnsi="Arial" w:cs="Arial"/>
                <w:lang w:val="en-US"/>
              </w:rPr>
            </w:pPr>
          </w:p>
          <w:p w14:paraId="6C96BE4B" w14:textId="77777777" w:rsidR="00856E00" w:rsidRPr="00856E00" w:rsidRDefault="00856E00" w:rsidP="00856E00">
            <w:pPr>
              <w:spacing w:line="360" w:lineRule="auto"/>
              <w:jc w:val="both"/>
              <w:rPr>
                <w:rFonts w:ascii="Arial" w:hAnsi="Arial" w:cs="Arial"/>
              </w:rPr>
            </w:pPr>
            <w:r w:rsidRPr="00856E00">
              <w:rPr>
                <w:rFonts w:ascii="Arial" w:hAnsi="Arial" w:cs="Arial"/>
              </w:rPr>
              <w:t># Insertar datos en la tabla `</w:t>
            </w:r>
            <w:proofErr w:type="spellStart"/>
            <w:r w:rsidRPr="00856E00">
              <w:rPr>
                <w:rFonts w:ascii="Arial" w:hAnsi="Arial" w:cs="Arial"/>
              </w:rPr>
              <w:t>items</w:t>
            </w:r>
            <w:proofErr w:type="spellEnd"/>
            <w:r w:rsidRPr="00856E00">
              <w:rPr>
                <w:rFonts w:ascii="Arial" w:hAnsi="Arial" w:cs="Arial"/>
              </w:rPr>
              <w:t>`</w:t>
            </w:r>
          </w:p>
          <w:p w14:paraId="6E0F3E33" w14:textId="77777777" w:rsidR="00856E00" w:rsidRPr="00856E00" w:rsidRDefault="00856E00" w:rsidP="00856E00">
            <w:pPr>
              <w:spacing w:line="360" w:lineRule="auto"/>
              <w:jc w:val="both"/>
              <w:rPr>
                <w:rFonts w:ascii="Arial" w:hAnsi="Arial" w:cs="Arial"/>
                <w:lang w:val="en-US"/>
              </w:rPr>
            </w:pPr>
            <w:r w:rsidRPr="00856E00">
              <w:rPr>
                <w:rFonts w:ascii="Arial" w:hAnsi="Arial" w:cs="Arial"/>
                <w:lang w:val="en-US"/>
              </w:rPr>
              <w:t xml:space="preserve">items &lt;- </w:t>
            </w:r>
            <w:proofErr w:type="gramStart"/>
            <w:r w:rsidRPr="00856E00">
              <w:rPr>
                <w:rFonts w:ascii="Arial" w:hAnsi="Arial" w:cs="Arial"/>
                <w:lang w:val="en-US"/>
              </w:rPr>
              <w:t>unique(</w:t>
            </w:r>
            <w:proofErr w:type="spellStart"/>
            <w:proofErr w:type="gramEnd"/>
            <w:r w:rsidRPr="00856E00">
              <w:rPr>
                <w:rFonts w:ascii="Arial" w:hAnsi="Arial" w:cs="Arial"/>
                <w:lang w:val="en-US"/>
              </w:rPr>
              <w:t>data.frame</w:t>
            </w:r>
            <w:proofErr w:type="spellEnd"/>
            <w:r w:rsidRPr="00856E00">
              <w:rPr>
                <w:rFonts w:ascii="Arial" w:hAnsi="Arial" w:cs="Arial"/>
                <w:lang w:val="en-US"/>
              </w:rPr>
              <w:t>(</w:t>
            </w:r>
            <w:proofErr w:type="spellStart"/>
            <w:r w:rsidRPr="00856E00">
              <w:rPr>
                <w:rFonts w:ascii="Arial" w:hAnsi="Arial" w:cs="Arial"/>
                <w:lang w:val="en-US"/>
              </w:rPr>
              <w:t>item_type</w:t>
            </w:r>
            <w:proofErr w:type="spellEnd"/>
            <w:r w:rsidRPr="00856E00">
              <w:rPr>
                <w:rFonts w:ascii="Arial" w:hAnsi="Arial" w:cs="Arial"/>
                <w:lang w:val="en-US"/>
              </w:rPr>
              <w:t xml:space="preserve"> = </w:t>
            </w:r>
            <w:proofErr w:type="spellStart"/>
            <w:r w:rsidRPr="00856E00">
              <w:rPr>
                <w:rFonts w:ascii="Arial" w:hAnsi="Arial" w:cs="Arial"/>
                <w:lang w:val="en-US"/>
              </w:rPr>
              <w:t>data$item_type</w:t>
            </w:r>
            <w:proofErr w:type="spellEnd"/>
            <w:r w:rsidRPr="00856E00">
              <w:rPr>
                <w:rFonts w:ascii="Arial" w:hAnsi="Arial" w:cs="Arial"/>
                <w:lang w:val="en-US"/>
              </w:rPr>
              <w:t>))</w:t>
            </w:r>
          </w:p>
          <w:p w14:paraId="59D22D93" w14:textId="77777777" w:rsidR="00856E00" w:rsidRPr="00856E00" w:rsidRDefault="00856E00" w:rsidP="00856E00">
            <w:pPr>
              <w:spacing w:line="360" w:lineRule="auto"/>
              <w:jc w:val="both"/>
              <w:rPr>
                <w:rFonts w:ascii="Arial" w:hAnsi="Arial" w:cs="Arial"/>
                <w:lang w:val="en-US"/>
              </w:rPr>
            </w:pPr>
            <w:proofErr w:type="spellStart"/>
            <w:proofErr w:type="gramStart"/>
            <w:r w:rsidRPr="00856E00">
              <w:rPr>
                <w:rFonts w:ascii="Arial" w:hAnsi="Arial" w:cs="Arial"/>
                <w:lang w:val="en-US"/>
              </w:rPr>
              <w:t>dbWriteTable</w:t>
            </w:r>
            <w:proofErr w:type="spellEnd"/>
            <w:r w:rsidRPr="00856E00">
              <w:rPr>
                <w:rFonts w:ascii="Arial" w:hAnsi="Arial" w:cs="Arial"/>
                <w:lang w:val="en-US"/>
              </w:rPr>
              <w:t>(</w:t>
            </w:r>
            <w:proofErr w:type="gramEnd"/>
            <w:r w:rsidRPr="00856E00">
              <w:rPr>
                <w:rFonts w:ascii="Arial" w:hAnsi="Arial" w:cs="Arial"/>
                <w:lang w:val="en-US"/>
              </w:rPr>
              <w:t xml:space="preserve">con, "items", items, append = TRUE, </w:t>
            </w:r>
            <w:proofErr w:type="spellStart"/>
            <w:r w:rsidRPr="00856E00">
              <w:rPr>
                <w:rFonts w:ascii="Arial" w:hAnsi="Arial" w:cs="Arial"/>
                <w:lang w:val="en-US"/>
              </w:rPr>
              <w:t>row.names</w:t>
            </w:r>
            <w:proofErr w:type="spellEnd"/>
            <w:r w:rsidRPr="00856E00">
              <w:rPr>
                <w:rFonts w:ascii="Arial" w:hAnsi="Arial" w:cs="Arial"/>
                <w:lang w:val="en-US"/>
              </w:rPr>
              <w:t xml:space="preserve"> = FALSE)</w:t>
            </w:r>
          </w:p>
          <w:p w14:paraId="6F2B54C3" w14:textId="77777777" w:rsidR="00856E00" w:rsidRPr="00856E00" w:rsidRDefault="00856E00" w:rsidP="00856E00">
            <w:pPr>
              <w:spacing w:line="360" w:lineRule="auto"/>
              <w:jc w:val="both"/>
              <w:rPr>
                <w:rFonts w:ascii="Arial" w:hAnsi="Arial" w:cs="Arial"/>
                <w:lang w:val="en-US"/>
              </w:rPr>
            </w:pPr>
          </w:p>
          <w:p w14:paraId="6C5FC069" w14:textId="77777777" w:rsidR="00856E00" w:rsidRPr="00856E00" w:rsidRDefault="00856E00" w:rsidP="00856E00">
            <w:pPr>
              <w:spacing w:line="360" w:lineRule="auto"/>
              <w:jc w:val="both"/>
              <w:rPr>
                <w:rFonts w:ascii="Arial" w:hAnsi="Arial" w:cs="Arial"/>
              </w:rPr>
            </w:pPr>
            <w:r w:rsidRPr="00856E00">
              <w:rPr>
                <w:rFonts w:ascii="Arial" w:hAnsi="Arial" w:cs="Arial"/>
              </w:rPr>
              <w:t># Obtener el id de los tipos de artículos</w:t>
            </w:r>
          </w:p>
          <w:p w14:paraId="30657AD9" w14:textId="77777777" w:rsidR="00856E00" w:rsidRPr="00856E00" w:rsidRDefault="00856E00" w:rsidP="00856E00">
            <w:pPr>
              <w:spacing w:line="360" w:lineRule="auto"/>
              <w:jc w:val="both"/>
              <w:rPr>
                <w:rFonts w:ascii="Arial" w:hAnsi="Arial" w:cs="Arial"/>
                <w:lang w:val="en-US"/>
              </w:rPr>
            </w:pPr>
            <w:proofErr w:type="spellStart"/>
            <w:r w:rsidRPr="00856E00">
              <w:rPr>
                <w:rFonts w:ascii="Arial" w:hAnsi="Arial" w:cs="Arial"/>
                <w:lang w:val="en-US"/>
              </w:rPr>
              <w:t>items_ids</w:t>
            </w:r>
            <w:proofErr w:type="spellEnd"/>
            <w:r w:rsidRPr="00856E00">
              <w:rPr>
                <w:rFonts w:ascii="Arial" w:hAnsi="Arial" w:cs="Arial"/>
                <w:lang w:val="en-US"/>
              </w:rPr>
              <w:t xml:space="preserve"> &lt;- </w:t>
            </w:r>
            <w:proofErr w:type="spellStart"/>
            <w:proofErr w:type="gramStart"/>
            <w:r w:rsidRPr="00856E00">
              <w:rPr>
                <w:rFonts w:ascii="Arial" w:hAnsi="Arial" w:cs="Arial"/>
                <w:lang w:val="en-US"/>
              </w:rPr>
              <w:t>dbReadTable</w:t>
            </w:r>
            <w:proofErr w:type="spellEnd"/>
            <w:r w:rsidRPr="00856E00">
              <w:rPr>
                <w:rFonts w:ascii="Arial" w:hAnsi="Arial" w:cs="Arial"/>
                <w:lang w:val="en-US"/>
              </w:rPr>
              <w:t>(</w:t>
            </w:r>
            <w:proofErr w:type="gramEnd"/>
            <w:r w:rsidRPr="00856E00">
              <w:rPr>
                <w:rFonts w:ascii="Arial" w:hAnsi="Arial" w:cs="Arial"/>
                <w:lang w:val="en-US"/>
              </w:rPr>
              <w:t>con, "items")</w:t>
            </w:r>
          </w:p>
          <w:p w14:paraId="4026B6AA" w14:textId="77777777" w:rsidR="00856E00" w:rsidRPr="00856E00" w:rsidRDefault="00856E00" w:rsidP="00856E00">
            <w:pPr>
              <w:spacing w:line="360" w:lineRule="auto"/>
              <w:jc w:val="both"/>
              <w:rPr>
                <w:rFonts w:ascii="Arial" w:hAnsi="Arial" w:cs="Arial"/>
                <w:lang w:val="en-US"/>
              </w:rPr>
            </w:pPr>
          </w:p>
          <w:p w14:paraId="283A7DD0" w14:textId="77777777" w:rsidR="00856E00" w:rsidRPr="00856E00" w:rsidRDefault="00856E00" w:rsidP="00856E00">
            <w:pPr>
              <w:spacing w:line="360" w:lineRule="auto"/>
              <w:jc w:val="both"/>
              <w:rPr>
                <w:rFonts w:ascii="Arial" w:hAnsi="Arial" w:cs="Arial"/>
              </w:rPr>
            </w:pPr>
            <w:r w:rsidRPr="00856E00">
              <w:rPr>
                <w:rFonts w:ascii="Arial" w:hAnsi="Arial" w:cs="Arial"/>
              </w:rPr>
              <w:t># Insertar datos en la tabla `</w:t>
            </w:r>
            <w:proofErr w:type="spellStart"/>
            <w:r w:rsidRPr="00856E00">
              <w:rPr>
                <w:rFonts w:ascii="Arial" w:hAnsi="Arial" w:cs="Arial"/>
              </w:rPr>
              <w:t>orders</w:t>
            </w:r>
            <w:proofErr w:type="spellEnd"/>
            <w:r w:rsidRPr="00856E00">
              <w:rPr>
                <w:rFonts w:ascii="Arial" w:hAnsi="Arial" w:cs="Arial"/>
              </w:rPr>
              <w:t>`</w:t>
            </w:r>
          </w:p>
          <w:p w14:paraId="66F9572C" w14:textId="77777777" w:rsidR="00856E00" w:rsidRPr="00856E00" w:rsidRDefault="00856E00" w:rsidP="00856E00">
            <w:pPr>
              <w:spacing w:line="360" w:lineRule="auto"/>
              <w:jc w:val="both"/>
              <w:rPr>
                <w:rFonts w:ascii="Arial" w:hAnsi="Arial" w:cs="Arial"/>
                <w:lang w:val="en-US"/>
              </w:rPr>
            </w:pPr>
            <w:r w:rsidRPr="00856E00">
              <w:rPr>
                <w:rFonts w:ascii="Arial" w:hAnsi="Arial" w:cs="Arial"/>
                <w:lang w:val="en-US"/>
              </w:rPr>
              <w:t xml:space="preserve">orders &lt;- </w:t>
            </w:r>
            <w:proofErr w:type="gramStart"/>
            <w:r w:rsidRPr="00856E00">
              <w:rPr>
                <w:rFonts w:ascii="Arial" w:hAnsi="Arial" w:cs="Arial"/>
                <w:lang w:val="en-US"/>
              </w:rPr>
              <w:t>unique(</w:t>
            </w:r>
            <w:proofErr w:type="spellStart"/>
            <w:proofErr w:type="gramEnd"/>
            <w:r w:rsidRPr="00856E00">
              <w:rPr>
                <w:rFonts w:ascii="Arial" w:hAnsi="Arial" w:cs="Arial"/>
                <w:lang w:val="en-US"/>
              </w:rPr>
              <w:t>data.frame</w:t>
            </w:r>
            <w:proofErr w:type="spellEnd"/>
            <w:r w:rsidRPr="00856E00">
              <w:rPr>
                <w:rFonts w:ascii="Arial" w:hAnsi="Arial" w:cs="Arial"/>
                <w:lang w:val="en-US"/>
              </w:rPr>
              <w:t xml:space="preserve">(id = </w:t>
            </w:r>
            <w:proofErr w:type="spellStart"/>
            <w:r w:rsidRPr="00856E00">
              <w:rPr>
                <w:rFonts w:ascii="Arial" w:hAnsi="Arial" w:cs="Arial"/>
                <w:lang w:val="en-US"/>
              </w:rPr>
              <w:t>data$order_id</w:t>
            </w:r>
            <w:proofErr w:type="spellEnd"/>
            <w:r w:rsidRPr="00856E00">
              <w:rPr>
                <w:rFonts w:ascii="Arial" w:hAnsi="Arial" w:cs="Arial"/>
                <w:lang w:val="en-US"/>
              </w:rPr>
              <w:t xml:space="preserve">, </w:t>
            </w:r>
            <w:proofErr w:type="spellStart"/>
            <w:r w:rsidRPr="00856E00">
              <w:rPr>
                <w:rFonts w:ascii="Arial" w:hAnsi="Arial" w:cs="Arial"/>
                <w:lang w:val="en-US"/>
              </w:rPr>
              <w:t>order_date</w:t>
            </w:r>
            <w:proofErr w:type="spellEnd"/>
            <w:r w:rsidRPr="00856E00">
              <w:rPr>
                <w:rFonts w:ascii="Arial" w:hAnsi="Arial" w:cs="Arial"/>
                <w:lang w:val="en-US"/>
              </w:rPr>
              <w:t xml:space="preserve"> = </w:t>
            </w:r>
            <w:proofErr w:type="spellStart"/>
            <w:r w:rsidRPr="00856E00">
              <w:rPr>
                <w:rFonts w:ascii="Arial" w:hAnsi="Arial" w:cs="Arial"/>
                <w:lang w:val="en-US"/>
              </w:rPr>
              <w:t>data$order_date</w:t>
            </w:r>
            <w:proofErr w:type="spellEnd"/>
            <w:r w:rsidRPr="00856E00">
              <w:rPr>
                <w:rFonts w:ascii="Arial" w:hAnsi="Arial" w:cs="Arial"/>
                <w:lang w:val="en-US"/>
              </w:rPr>
              <w:t xml:space="preserve">, </w:t>
            </w:r>
            <w:proofErr w:type="spellStart"/>
            <w:r w:rsidRPr="00856E00">
              <w:rPr>
                <w:rFonts w:ascii="Arial" w:hAnsi="Arial" w:cs="Arial"/>
                <w:lang w:val="en-US"/>
              </w:rPr>
              <w:t>ship_date</w:t>
            </w:r>
            <w:proofErr w:type="spellEnd"/>
            <w:r w:rsidRPr="00856E00">
              <w:rPr>
                <w:rFonts w:ascii="Arial" w:hAnsi="Arial" w:cs="Arial"/>
                <w:lang w:val="en-US"/>
              </w:rPr>
              <w:t xml:space="preserve"> = </w:t>
            </w:r>
            <w:proofErr w:type="spellStart"/>
            <w:r w:rsidRPr="00856E00">
              <w:rPr>
                <w:rFonts w:ascii="Arial" w:hAnsi="Arial" w:cs="Arial"/>
                <w:lang w:val="en-US"/>
              </w:rPr>
              <w:t>data$ship_date</w:t>
            </w:r>
            <w:proofErr w:type="spellEnd"/>
            <w:r w:rsidRPr="00856E00">
              <w:rPr>
                <w:rFonts w:ascii="Arial" w:hAnsi="Arial" w:cs="Arial"/>
                <w:lang w:val="en-US"/>
              </w:rPr>
              <w:t xml:space="preserve">, </w:t>
            </w:r>
            <w:proofErr w:type="spellStart"/>
            <w:r w:rsidRPr="00856E00">
              <w:rPr>
                <w:rFonts w:ascii="Arial" w:hAnsi="Arial" w:cs="Arial"/>
                <w:lang w:val="en-US"/>
              </w:rPr>
              <w:t>order_priority</w:t>
            </w:r>
            <w:proofErr w:type="spellEnd"/>
            <w:r w:rsidRPr="00856E00">
              <w:rPr>
                <w:rFonts w:ascii="Arial" w:hAnsi="Arial" w:cs="Arial"/>
                <w:lang w:val="en-US"/>
              </w:rPr>
              <w:t xml:space="preserve"> = </w:t>
            </w:r>
            <w:proofErr w:type="spellStart"/>
            <w:r w:rsidRPr="00856E00">
              <w:rPr>
                <w:rFonts w:ascii="Arial" w:hAnsi="Arial" w:cs="Arial"/>
                <w:lang w:val="en-US"/>
              </w:rPr>
              <w:t>data$order_priority</w:t>
            </w:r>
            <w:proofErr w:type="spellEnd"/>
            <w:r w:rsidRPr="00856E00">
              <w:rPr>
                <w:rFonts w:ascii="Arial" w:hAnsi="Arial" w:cs="Arial"/>
                <w:lang w:val="en-US"/>
              </w:rPr>
              <w:t>))</w:t>
            </w:r>
          </w:p>
          <w:p w14:paraId="06921F2F" w14:textId="77777777" w:rsidR="00856E00" w:rsidRPr="00856E00" w:rsidRDefault="00856E00" w:rsidP="00856E00">
            <w:pPr>
              <w:spacing w:line="360" w:lineRule="auto"/>
              <w:jc w:val="both"/>
              <w:rPr>
                <w:rFonts w:ascii="Arial" w:hAnsi="Arial" w:cs="Arial"/>
                <w:lang w:val="en-US"/>
              </w:rPr>
            </w:pPr>
            <w:proofErr w:type="spellStart"/>
            <w:proofErr w:type="gramStart"/>
            <w:r w:rsidRPr="00856E00">
              <w:rPr>
                <w:rFonts w:ascii="Arial" w:hAnsi="Arial" w:cs="Arial"/>
                <w:lang w:val="en-US"/>
              </w:rPr>
              <w:t>dbWriteTable</w:t>
            </w:r>
            <w:proofErr w:type="spellEnd"/>
            <w:r w:rsidRPr="00856E00">
              <w:rPr>
                <w:rFonts w:ascii="Arial" w:hAnsi="Arial" w:cs="Arial"/>
                <w:lang w:val="en-US"/>
              </w:rPr>
              <w:t>(</w:t>
            </w:r>
            <w:proofErr w:type="gramEnd"/>
            <w:r w:rsidRPr="00856E00">
              <w:rPr>
                <w:rFonts w:ascii="Arial" w:hAnsi="Arial" w:cs="Arial"/>
                <w:lang w:val="en-US"/>
              </w:rPr>
              <w:t xml:space="preserve">con, "orders", orders, append = TRUE, </w:t>
            </w:r>
            <w:proofErr w:type="spellStart"/>
            <w:r w:rsidRPr="00856E00">
              <w:rPr>
                <w:rFonts w:ascii="Arial" w:hAnsi="Arial" w:cs="Arial"/>
                <w:lang w:val="en-US"/>
              </w:rPr>
              <w:t>row.names</w:t>
            </w:r>
            <w:proofErr w:type="spellEnd"/>
            <w:r w:rsidRPr="00856E00">
              <w:rPr>
                <w:rFonts w:ascii="Arial" w:hAnsi="Arial" w:cs="Arial"/>
                <w:lang w:val="en-US"/>
              </w:rPr>
              <w:t xml:space="preserve"> = FALSE)</w:t>
            </w:r>
          </w:p>
          <w:p w14:paraId="2EC30CA4" w14:textId="77777777" w:rsidR="00856E00" w:rsidRPr="00856E00" w:rsidRDefault="00856E00" w:rsidP="00856E00">
            <w:pPr>
              <w:spacing w:line="360" w:lineRule="auto"/>
              <w:jc w:val="both"/>
              <w:rPr>
                <w:rFonts w:ascii="Arial" w:hAnsi="Arial" w:cs="Arial"/>
                <w:lang w:val="en-US"/>
              </w:rPr>
            </w:pPr>
          </w:p>
          <w:p w14:paraId="0BC8BCC2" w14:textId="77777777" w:rsidR="00856E00" w:rsidRPr="00856E00" w:rsidRDefault="00856E00" w:rsidP="00856E00">
            <w:pPr>
              <w:spacing w:line="360" w:lineRule="auto"/>
              <w:jc w:val="both"/>
              <w:rPr>
                <w:rFonts w:ascii="Arial" w:hAnsi="Arial" w:cs="Arial"/>
              </w:rPr>
            </w:pPr>
            <w:r w:rsidRPr="00856E00">
              <w:rPr>
                <w:rFonts w:ascii="Arial" w:hAnsi="Arial" w:cs="Arial"/>
              </w:rPr>
              <w:t># Insertar datos en la tabla `sales`</w:t>
            </w:r>
          </w:p>
          <w:p w14:paraId="2EFE1566" w14:textId="77777777" w:rsidR="00856E00" w:rsidRPr="00856E00" w:rsidRDefault="00856E00" w:rsidP="00856E00">
            <w:pPr>
              <w:spacing w:line="360" w:lineRule="auto"/>
              <w:jc w:val="both"/>
              <w:rPr>
                <w:rFonts w:ascii="Arial" w:hAnsi="Arial" w:cs="Arial"/>
                <w:lang w:val="en-US"/>
              </w:rPr>
            </w:pPr>
            <w:proofErr w:type="spellStart"/>
            <w:r w:rsidRPr="00856E00">
              <w:rPr>
                <w:rFonts w:ascii="Arial" w:hAnsi="Arial" w:cs="Arial"/>
                <w:lang w:val="en-US"/>
              </w:rPr>
              <w:t>data$country_id</w:t>
            </w:r>
            <w:proofErr w:type="spellEnd"/>
            <w:r w:rsidRPr="00856E00">
              <w:rPr>
                <w:rFonts w:ascii="Arial" w:hAnsi="Arial" w:cs="Arial"/>
                <w:lang w:val="en-US"/>
              </w:rPr>
              <w:t xml:space="preserve"> &lt;- </w:t>
            </w:r>
            <w:proofErr w:type="spellStart"/>
            <w:proofErr w:type="gramStart"/>
            <w:r w:rsidRPr="00856E00">
              <w:rPr>
                <w:rFonts w:ascii="Arial" w:hAnsi="Arial" w:cs="Arial"/>
                <w:lang w:val="en-US"/>
              </w:rPr>
              <w:t>sapply</w:t>
            </w:r>
            <w:proofErr w:type="spellEnd"/>
            <w:r w:rsidRPr="00856E00">
              <w:rPr>
                <w:rFonts w:ascii="Arial" w:hAnsi="Arial" w:cs="Arial"/>
                <w:lang w:val="en-US"/>
              </w:rPr>
              <w:t>(</w:t>
            </w:r>
            <w:proofErr w:type="spellStart"/>
            <w:proofErr w:type="gramEnd"/>
            <w:r w:rsidRPr="00856E00">
              <w:rPr>
                <w:rFonts w:ascii="Arial" w:hAnsi="Arial" w:cs="Arial"/>
                <w:lang w:val="en-US"/>
              </w:rPr>
              <w:t>data$country</w:t>
            </w:r>
            <w:proofErr w:type="spellEnd"/>
            <w:r w:rsidRPr="00856E00">
              <w:rPr>
                <w:rFonts w:ascii="Arial" w:hAnsi="Arial" w:cs="Arial"/>
                <w:lang w:val="en-US"/>
              </w:rPr>
              <w:t xml:space="preserve">, function(x) </w:t>
            </w:r>
            <w:proofErr w:type="spellStart"/>
            <w:r w:rsidRPr="00856E00">
              <w:rPr>
                <w:rFonts w:ascii="Arial" w:hAnsi="Arial" w:cs="Arial"/>
                <w:lang w:val="en-US"/>
              </w:rPr>
              <w:t>countries_ids$id</w:t>
            </w:r>
            <w:proofErr w:type="spellEnd"/>
            <w:r w:rsidRPr="00856E00">
              <w:rPr>
                <w:rFonts w:ascii="Arial" w:hAnsi="Arial" w:cs="Arial"/>
                <w:lang w:val="en-US"/>
              </w:rPr>
              <w:t>[</w:t>
            </w:r>
            <w:proofErr w:type="spellStart"/>
            <w:r w:rsidRPr="00856E00">
              <w:rPr>
                <w:rFonts w:ascii="Arial" w:hAnsi="Arial" w:cs="Arial"/>
                <w:lang w:val="en-US"/>
              </w:rPr>
              <w:t>countries_ids$name</w:t>
            </w:r>
            <w:proofErr w:type="spellEnd"/>
            <w:r w:rsidRPr="00856E00">
              <w:rPr>
                <w:rFonts w:ascii="Arial" w:hAnsi="Arial" w:cs="Arial"/>
                <w:lang w:val="en-US"/>
              </w:rPr>
              <w:t xml:space="preserve"> == x])</w:t>
            </w:r>
          </w:p>
          <w:p w14:paraId="6487C95D" w14:textId="77777777" w:rsidR="00856E00" w:rsidRPr="00856E00" w:rsidRDefault="00856E00" w:rsidP="00856E00">
            <w:pPr>
              <w:spacing w:line="360" w:lineRule="auto"/>
              <w:jc w:val="both"/>
              <w:rPr>
                <w:rFonts w:ascii="Arial" w:hAnsi="Arial" w:cs="Arial"/>
                <w:lang w:val="en-US"/>
              </w:rPr>
            </w:pPr>
            <w:proofErr w:type="spellStart"/>
            <w:r w:rsidRPr="00856E00">
              <w:rPr>
                <w:rFonts w:ascii="Arial" w:hAnsi="Arial" w:cs="Arial"/>
                <w:lang w:val="en-US"/>
              </w:rPr>
              <w:t>data$item_id</w:t>
            </w:r>
            <w:proofErr w:type="spellEnd"/>
            <w:r w:rsidRPr="00856E00">
              <w:rPr>
                <w:rFonts w:ascii="Arial" w:hAnsi="Arial" w:cs="Arial"/>
                <w:lang w:val="en-US"/>
              </w:rPr>
              <w:t xml:space="preserve"> &lt;- </w:t>
            </w:r>
            <w:proofErr w:type="spellStart"/>
            <w:proofErr w:type="gramStart"/>
            <w:r w:rsidRPr="00856E00">
              <w:rPr>
                <w:rFonts w:ascii="Arial" w:hAnsi="Arial" w:cs="Arial"/>
                <w:lang w:val="en-US"/>
              </w:rPr>
              <w:t>sapply</w:t>
            </w:r>
            <w:proofErr w:type="spellEnd"/>
            <w:r w:rsidRPr="00856E00">
              <w:rPr>
                <w:rFonts w:ascii="Arial" w:hAnsi="Arial" w:cs="Arial"/>
                <w:lang w:val="en-US"/>
              </w:rPr>
              <w:t>(</w:t>
            </w:r>
            <w:proofErr w:type="spellStart"/>
            <w:proofErr w:type="gramEnd"/>
            <w:r w:rsidRPr="00856E00">
              <w:rPr>
                <w:rFonts w:ascii="Arial" w:hAnsi="Arial" w:cs="Arial"/>
                <w:lang w:val="en-US"/>
              </w:rPr>
              <w:t>data$item_type</w:t>
            </w:r>
            <w:proofErr w:type="spellEnd"/>
            <w:r w:rsidRPr="00856E00">
              <w:rPr>
                <w:rFonts w:ascii="Arial" w:hAnsi="Arial" w:cs="Arial"/>
                <w:lang w:val="en-US"/>
              </w:rPr>
              <w:t xml:space="preserve">, function(x) </w:t>
            </w:r>
            <w:proofErr w:type="spellStart"/>
            <w:r w:rsidRPr="00856E00">
              <w:rPr>
                <w:rFonts w:ascii="Arial" w:hAnsi="Arial" w:cs="Arial"/>
                <w:lang w:val="en-US"/>
              </w:rPr>
              <w:t>items_ids$id</w:t>
            </w:r>
            <w:proofErr w:type="spellEnd"/>
            <w:r w:rsidRPr="00856E00">
              <w:rPr>
                <w:rFonts w:ascii="Arial" w:hAnsi="Arial" w:cs="Arial"/>
                <w:lang w:val="en-US"/>
              </w:rPr>
              <w:t>[</w:t>
            </w:r>
            <w:proofErr w:type="spellStart"/>
            <w:r w:rsidRPr="00856E00">
              <w:rPr>
                <w:rFonts w:ascii="Arial" w:hAnsi="Arial" w:cs="Arial"/>
                <w:lang w:val="en-US"/>
              </w:rPr>
              <w:t>items_ids$item_type</w:t>
            </w:r>
            <w:proofErr w:type="spellEnd"/>
            <w:r w:rsidRPr="00856E00">
              <w:rPr>
                <w:rFonts w:ascii="Arial" w:hAnsi="Arial" w:cs="Arial"/>
                <w:lang w:val="en-US"/>
              </w:rPr>
              <w:t xml:space="preserve"> == x])</w:t>
            </w:r>
          </w:p>
          <w:p w14:paraId="4844D06C" w14:textId="77777777" w:rsidR="00856E00" w:rsidRPr="00856E00" w:rsidRDefault="00856E00" w:rsidP="00856E00">
            <w:pPr>
              <w:spacing w:line="360" w:lineRule="auto"/>
              <w:jc w:val="both"/>
              <w:rPr>
                <w:rFonts w:ascii="Arial" w:hAnsi="Arial" w:cs="Arial"/>
                <w:lang w:val="en-US"/>
              </w:rPr>
            </w:pPr>
            <w:r w:rsidRPr="00856E00">
              <w:rPr>
                <w:rFonts w:ascii="Arial" w:hAnsi="Arial" w:cs="Arial"/>
                <w:lang w:val="en-US"/>
              </w:rPr>
              <w:t xml:space="preserve">sales &lt;- </w:t>
            </w:r>
            <w:proofErr w:type="spellStart"/>
            <w:proofErr w:type="gramStart"/>
            <w:r w:rsidRPr="00856E00">
              <w:rPr>
                <w:rFonts w:ascii="Arial" w:hAnsi="Arial" w:cs="Arial"/>
                <w:lang w:val="en-US"/>
              </w:rPr>
              <w:t>data.frame</w:t>
            </w:r>
            <w:proofErr w:type="spellEnd"/>
            <w:proofErr w:type="gramEnd"/>
            <w:r w:rsidRPr="00856E00">
              <w:rPr>
                <w:rFonts w:ascii="Arial" w:hAnsi="Arial" w:cs="Arial"/>
                <w:lang w:val="en-US"/>
              </w:rPr>
              <w:t>(</w:t>
            </w:r>
          </w:p>
          <w:p w14:paraId="12FC9EB2" w14:textId="77777777" w:rsidR="00856E00" w:rsidRPr="00856E00" w:rsidRDefault="00856E00" w:rsidP="00856E00">
            <w:pPr>
              <w:spacing w:line="360" w:lineRule="auto"/>
              <w:jc w:val="both"/>
              <w:rPr>
                <w:rFonts w:ascii="Arial" w:hAnsi="Arial" w:cs="Arial"/>
                <w:lang w:val="en-US"/>
              </w:rPr>
            </w:pPr>
            <w:r w:rsidRPr="00856E00">
              <w:rPr>
                <w:rFonts w:ascii="Arial" w:hAnsi="Arial" w:cs="Arial"/>
                <w:lang w:val="en-US"/>
              </w:rPr>
              <w:t xml:space="preserve">  </w:t>
            </w:r>
            <w:proofErr w:type="spellStart"/>
            <w:r w:rsidRPr="00856E00">
              <w:rPr>
                <w:rFonts w:ascii="Arial" w:hAnsi="Arial" w:cs="Arial"/>
                <w:lang w:val="en-US"/>
              </w:rPr>
              <w:t>order_id</w:t>
            </w:r>
            <w:proofErr w:type="spellEnd"/>
            <w:r w:rsidRPr="00856E00">
              <w:rPr>
                <w:rFonts w:ascii="Arial" w:hAnsi="Arial" w:cs="Arial"/>
                <w:lang w:val="en-US"/>
              </w:rPr>
              <w:t xml:space="preserve"> = </w:t>
            </w:r>
            <w:proofErr w:type="spellStart"/>
            <w:r w:rsidRPr="00856E00">
              <w:rPr>
                <w:rFonts w:ascii="Arial" w:hAnsi="Arial" w:cs="Arial"/>
                <w:lang w:val="en-US"/>
              </w:rPr>
              <w:t>data$order_id</w:t>
            </w:r>
            <w:proofErr w:type="spellEnd"/>
            <w:r w:rsidRPr="00856E00">
              <w:rPr>
                <w:rFonts w:ascii="Arial" w:hAnsi="Arial" w:cs="Arial"/>
                <w:lang w:val="en-US"/>
              </w:rPr>
              <w:t>,</w:t>
            </w:r>
          </w:p>
          <w:p w14:paraId="0060D5E1" w14:textId="77777777" w:rsidR="00856E00" w:rsidRPr="00856E00" w:rsidRDefault="00856E00" w:rsidP="00856E00">
            <w:pPr>
              <w:spacing w:line="360" w:lineRule="auto"/>
              <w:jc w:val="both"/>
              <w:rPr>
                <w:rFonts w:ascii="Arial" w:hAnsi="Arial" w:cs="Arial"/>
                <w:lang w:val="en-US"/>
              </w:rPr>
            </w:pPr>
            <w:r w:rsidRPr="00856E00">
              <w:rPr>
                <w:rFonts w:ascii="Arial" w:hAnsi="Arial" w:cs="Arial"/>
                <w:lang w:val="en-US"/>
              </w:rPr>
              <w:lastRenderedPageBreak/>
              <w:t xml:space="preserve">  </w:t>
            </w:r>
            <w:proofErr w:type="spellStart"/>
            <w:r w:rsidRPr="00856E00">
              <w:rPr>
                <w:rFonts w:ascii="Arial" w:hAnsi="Arial" w:cs="Arial"/>
                <w:lang w:val="en-US"/>
              </w:rPr>
              <w:t>country_id</w:t>
            </w:r>
            <w:proofErr w:type="spellEnd"/>
            <w:r w:rsidRPr="00856E00">
              <w:rPr>
                <w:rFonts w:ascii="Arial" w:hAnsi="Arial" w:cs="Arial"/>
                <w:lang w:val="en-US"/>
              </w:rPr>
              <w:t xml:space="preserve"> = </w:t>
            </w:r>
            <w:proofErr w:type="spellStart"/>
            <w:r w:rsidRPr="00856E00">
              <w:rPr>
                <w:rFonts w:ascii="Arial" w:hAnsi="Arial" w:cs="Arial"/>
                <w:lang w:val="en-US"/>
              </w:rPr>
              <w:t>data$country_id</w:t>
            </w:r>
            <w:proofErr w:type="spellEnd"/>
            <w:r w:rsidRPr="00856E00">
              <w:rPr>
                <w:rFonts w:ascii="Arial" w:hAnsi="Arial" w:cs="Arial"/>
                <w:lang w:val="en-US"/>
              </w:rPr>
              <w:t>,</w:t>
            </w:r>
          </w:p>
          <w:p w14:paraId="1DF9C998" w14:textId="77777777" w:rsidR="00856E00" w:rsidRPr="00856E00" w:rsidRDefault="00856E00" w:rsidP="00856E00">
            <w:pPr>
              <w:spacing w:line="360" w:lineRule="auto"/>
              <w:jc w:val="both"/>
              <w:rPr>
                <w:rFonts w:ascii="Arial" w:hAnsi="Arial" w:cs="Arial"/>
                <w:lang w:val="en-US"/>
              </w:rPr>
            </w:pPr>
            <w:r w:rsidRPr="00856E00">
              <w:rPr>
                <w:rFonts w:ascii="Arial" w:hAnsi="Arial" w:cs="Arial"/>
                <w:lang w:val="en-US"/>
              </w:rPr>
              <w:t xml:space="preserve">  </w:t>
            </w:r>
            <w:proofErr w:type="spellStart"/>
            <w:r w:rsidRPr="00856E00">
              <w:rPr>
                <w:rFonts w:ascii="Arial" w:hAnsi="Arial" w:cs="Arial"/>
                <w:lang w:val="en-US"/>
              </w:rPr>
              <w:t>item_id</w:t>
            </w:r>
            <w:proofErr w:type="spellEnd"/>
            <w:r w:rsidRPr="00856E00">
              <w:rPr>
                <w:rFonts w:ascii="Arial" w:hAnsi="Arial" w:cs="Arial"/>
                <w:lang w:val="en-US"/>
              </w:rPr>
              <w:t xml:space="preserve"> = </w:t>
            </w:r>
            <w:proofErr w:type="spellStart"/>
            <w:r w:rsidRPr="00856E00">
              <w:rPr>
                <w:rFonts w:ascii="Arial" w:hAnsi="Arial" w:cs="Arial"/>
                <w:lang w:val="en-US"/>
              </w:rPr>
              <w:t>data$item_id</w:t>
            </w:r>
            <w:proofErr w:type="spellEnd"/>
            <w:r w:rsidRPr="00856E00">
              <w:rPr>
                <w:rFonts w:ascii="Arial" w:hAnsi="Arial" w:cs="Arial"/>
                <w:lang w:val="en-US"/>
              </w:rPr>
              <w:t>,</w:t>
            </w:r>
          </w:p>
          <w:p w14:paraId="12B7902F" w14:textId="77777777" w:rsidR="00856E00" w:rsidRPr="00856E00" w:rsidRDefault="00856E00" w:rsidP="00856E00">
            <w:pPr>
              <w:spacing w:line="360" w:lineRule="auto"/>
              <w:jc w:val="both"/>
              <w:rPr>
                <w:rFonts w:ascii="Arial" w:hAnsi="Arial" w:cs="Arial"/>
                <w:lang w:val="en-US"/>
              </w:rPr>
            </w:pPr>
            <w:r w:rsidRPr="00856E00">
              <w:rPr>
                <w:rFonts w:ascii="Arial" w:hAnsi="Arial" w:cs="Arial"/>
                <w:lang w:val="en-US"/>
              </w:rPr>
              <w:t xml:space="preserve">  </w:t>
            </w:r>
            <w:proofErr w:type="spellStart"/>
            <w:r w:rsidRPr="00856E00">
              <w:rPr>
                <w:rFonts w:ascii="Arial" w:hAnsi="Arial" w:cs="Arial"/>
                <w:lang w:val="en-US"/>
              </w:rPr>
              <w:t>sales_channel</w:t>
            </w:r>
            <w:proofErr w:type="spellEnd"/>
            <w:r w:rsidRPr="00856E00">
              <w:rPr>
                <w:rFonts w:ascii="Arial" w:hAnsi="Arial" w:cs="Arial"/>
                <w:lang w:val="en-US"/>
              </w:rPr>
              <w:t xml:space="preserve"> = </w:t>
            </w:r>
            <w:proofErr w:type="spellStart"/>
            <w:r w:rsidRPr="00856E00">
              <w:rPr>
                <w:rFonts w:ascii="Arial" w:hAnsi="Arial" w:cs="Arial"/>
                <w:lang w:val="en-US"/>
              </w:rPr>
              <w:t>data$sales_channel</w:t>
            </w:r>
            <w:proofErr w:type="spellEnd"/>
            <w:r w:rsidRPr="00856E00">
              <w:rPr>
                <w:rFonts w:ascii="Arial" w:hAnsi="Arial" w:cs="Arial"/>
                <w:lang w:val="en-US"/>
              </w:rPr>
              <w:t>,</w:t>
            </w:r>
          </w:p>
          <w:p w14:paraId="27231346" w14:textId="77777777" w:rsidR="00856E00" w:rsidRPr="00856E00" w:rsidRDefault="00856E00" w:rsidP="00856E00">
            <w:pPr>
              <w:spacing w:line="360" w:lineRule="auto"/>
              <w:jc w:val="both"/>
              <w:rPr>
                <w:rFonts w:ascii="Arial" w:hAnsi="Arial" w:cs="Arial"/>
                <w:lang w:val="en-US"/>
              </w:rPr>
            </w:pPr>
            <w:r w:rsidRPr="00856E00">
              <w:rPr>
                <w:rFonts w:ascii="Arial" w:hAnsi="Arial" w:cs="Arial"/>
                <w:lang w:val="en-US"/>
              </w:rPr>
              <w:t xml:space="preserve">  </w:t>
            </w:r>
            <w:proofErr w:type="spellStart"/>
            <w:r w:rsidRPr="00856E00">
              <w:rPr>
                <w:rFonts w:ascii="Arial" w:hAnsi="Arial" w:cs="Arial"/>
                <w:lang w:val="en-US"/>
              </w:rPr>
              <w:t>units_sold</w:t>
            </w:r>
            <w:proofErr w:type="spellEnd"/>
            <w:r w:rsidRPr="00856E00">
              <w:rPr>
                <w:rFonts w:ascii="Arial" w:hAnsi="Arial" w:cs="Arial"/>
                <w:lang w:val="en-US"/>
              </w:rPr>
              <w:t xml:space="preserve"> = </w:t>
            </w:r>
            <w:proofErr w:type="spellStart"/>
            <w:r w:rsidRPr="00856E00">
              <w:rPr>
                <w:rFonts w:ascii="Arial" w:hAnsi="Arial" w:cs="Arial"/>
                <w:lang w:val="en-US"/>
              </w:rPr>
              <w:t>data$units_sold</w:t>
            </w:r>
            <w:proofErr w:type="spellEnd"/>
            <w:r w:rsidRPr="00856E00">
              <w:rPr>
                <w:rFonts w:ascii="Arial" w:hAnsi="Arial" w:cs="Arial"/>
                <w:lang w:val="en-US"/>
              </w:rPr>
              <w:t>,</w:t>
            </w:r>
          </w:p>
          <w:p w14:paraId="07A720C0" w14:textId="77777777" w:rsidR="00856E00" w:rsidRPr="00856E00" w:rsidRDefault="00856E00" w:rsidP="00856E00">
            <w:pPr>
              <w:spacing w:line="360" w:lineRule="auto"/>
              <w:jc w:val="both"/>
              <w:rPr>
                <w:rFonts w:ascii="Arial" w:hAnsi="Arial" w:cs="Arial"/>
                <w:lang w:val="en-US"/>
              </w:rPr>
            </w:pPr>
            <w:r w:rsidRPr="00856E00">
              <w:rPr>
                <w:rFonts w:ascii="Arial" w:hAnsi="Arial" w:cs="Arial"/>
                <w:lang w:val="en-US"/>
              </w:rPr>
              <w:t xml:space="preserve">  </w:t>
            </w:r>
            <w:proofErr w:type="spellStart"/>
            <w:r w:rsidRPr="00856E00">
              <w:rPr>
                <w:rFonts w:ascii="Arial" w:hAnsi="Arial" w:cs="Arial"/>
                <w:lang w:val="en-US"/>
              </w:rPr>
              <w:t>unit_price</w:t>
            </w:r>
            <w:proofErr w:type="spellEnd"/>
            <w:r w:rsidRPr="00856E00">
              <w:rPr>
                <w:rFonts w:ascii="Arial" w:hAnsi="Arial" w:cs="Arial"/>
                <w:lang w:val="en-US"/>
              </w:rPr>
              <w:t xml:space="preserve"> = </w:t>
            </w:r>
            <w:proofErr w:type="spellStart"/>
            <w:r w:rsidRPr="00856E00">
              <w:rPr>
                <w:rFonts w:ascii="Arial" w:hAnsi="Arial" w:cs="Arial"/>
                <w:lang w:val="en-US"/>
              </w:rPr>
              <w:t>data$unit_price</w:t>
            </w:r>
            <w:proofErr w:type="spellEnd"/>
            <w:r w:rsidRPr="00856E00">
              <w:rPr>
                <w:rFonts w:ascii="Arial" w:hAnsi="Arial" w:cs="Arial"/>
                <w:lang w:val="en-US"/>
              </w:rPr>
              <w:t>,</w:t>
            </w:r>
          </w:p>
          <w:p w14:paraId="31A021B2" w14:textId="77777777" w:rsidR="00856E00" w:rsidRPr="00856E00" w:rsidRDefault="00856E00" w:rsidP="00856E00">
            <w:pPr>
              <w:spacing w:line="360" w:lineRule="auto"/>
              <w:jc w:val="both"/>
              <w:rPr>
                <w:rFonts w:ascii="Arial" w:hAnsi="Arial" w:cs="Arial"/>
                <w:lang w:val="en-US"/>
              </w:rPr>
            </w:pPr>
            <w:r w:rsidRPr="00856E00">
              <w:rPr>
                <w:rFonts w:ascii="Arial" w:hAnsi="Arial" w:cs="Arial"/>
                <w:lang w:val="en-US"/>
              </w:rPr>
              <w:t xml:space="preserve">  </w:t>
            </w:r>
            <w:proofErr w:type="spellStart"/>
            <w:r w:rsidRPr="00856E00">
              <w:rPr>
                <w:rFonts w:ascii="Arial" w:hAnsi="Arial" w:cs="Arial"/>
                <w:lang w:val="en-US"/>
              </w:rPr>
              <w:t>unit_cost</w:t>
            </w:r>
            <w:proofErr w:type="spellEnd"/>
            <w:r w:rsidRPr="00856E00">
              <w:rPr>
                <w:rFonts w:ascii="Arial" w:hAnsi="Arial" w:cs="Arial"/>
                <w:lang w:val="en-US"/>
              </w:rPr>
              <w:t xml:space="preserve"> = </w:t>
            </w:r>
            <w:proofErr w:type="spellStart"/>
            <w:r w:rsidRPr="00856E00">
              <w:rPr>
                <w:rFonts w:ascii="Arial" w:hAnsi="Arial" w:cs="Arial"/>
                <w:lang w:val="en-US"/>
              </w:rPr>
              <w:t>data$unit_cost</w:t>
            </w:r>
            <w:proofErr w:type="spellEnd"/>
            <w:r w:rsidRPr="00856E00">
              <w:rPr>
                <w:rFonts w:ascii="Arial" w:hAnsi="Arial" w:cs="Arial"/>
                <w:lang w:val="en-US"/>
              </w:rPr>
              <w:t>,</w:t>
            </w:r>
          </w:p>
          <w:p w14:paraId="67396920" w14:textId="77777777" w:rsidR="00856E00" w:rsidRPr="00856E00" w:rsidRDefault="00856E00" w:rsidP="00856E00">
            <w:pPr>
              <w:spacing w:line="360" w:lineRule="auto"/>
              <w:jc w:val="both"/>
              <w:rPr>
                <w:rFonts w:ascii="Arial" w:hAnsi="Arial" w:cs="Arial"/>
                <w:lang w:val="en-US"/>
              </w:rPr>
            </w:pPr>
            <w:r w:rsidRPr="00856E00">
              <w:rPr>
                <w:rFonts w:ascii="Arial" w:hAnsi="Arial" w:cs="Arial"/>
                <w:lang w:val="en-US"/>
              </w:rPr>
              <w:t xml:space="preserve">  </w:t>
            </w:r>
            <w:proofErr w:type="spellStart"/>
            <w:r w:rsidRPr="00856E00">
              <w:rPr>
                <w:rFonts w:ascii="Arial" w:hAnsi="Arial" w:cs="Arial"/>
                <w:lang w:val="en-US"/>
              </w:rPr>
              <w:t>total_revenue</w:t>
            </w:r>
            <w:proofErr w:type="spellEnd"/>
            <w:r w:rsidRPr="00856E00">
              <w:rPr>
                <w:rFonts w:ascii="Arial" w:hAnsi="Arial" w:cs="Arial"/>
                <w:lang w:val="en-US"/>
              </w:rPr>
              <w:t xml:space="preserve"> = </w:t>
            </w:r>
            <w:proofErr w:type="spellStart"/>
            <w:r w:rsidRPr="00856E00">
              <w:rPr>
                <w:rFonts w:ascii="Arial" w:hAnsi="Arial" w:cs="Arial"/>
                <w:lang w:val="en-US"/>
              </w:rPr>
              <w:t>data$total_revenue</w:t>
            </w:r>
            <w:proofErr w:type="spellEnd"/>
            <w:r w:rsidRPr="00856E00">
              <w:rPr>
                <w:rFonts w:ascii="Arial" w:hAnsi="Arial" w:cs="Arial"/>
                <w:lang w:val="en-US"/>
              </w:rPr>
              <w:t>,</w:t>
            </w:r>
          </w:p>
          <w:p w14:paraId="2082EB0F" w14:textId="77777777" w:rsidR="00856E00" w:rsidRPr="00856E00" w:rsidRDefault="00856E00" w:rsidP="00856E00">
            <w:pPr>
              <w:spacing w:line="360" w:lineRule="auto"/>
              <w:jc w:val="both"/>
              <w:rPr>
                <w:rFonts w:ascii="Arial" w:hAnsi="Arial" w:cs="Arial"/>
                <w:lang w:val="en-US"/>
              </w:rPr>
            </w:pPr>
            <w:r w:rsidRPr="00856E00">
              <w:rPr>
                <w:rFonts w:ascii="Arial" w:hAnsi="Arial" w:cs="Arial"/>
                <w:lang w:val="en-US"/>
              </w:rPr>
              <w:t xml:space="preserve">  </w:t>
            </w:r>
            <w:proofErr w:type="spellStart"/>
            <w:r w:rsidRPr="00856E00">
              <w:rPr>
                <w:rFonts w:ascii="Arial" w:hAnsi="Arial" w:cs="Arial"/>
                <w:lang w:val="en-US"/>
              </w:rPr>
              <w:t>total_cost</w:t>
            </w:r>
            <w:proofErr w:type="spellEnd"/>
            <w:r w:rsidRPr="00856E00">
              <w:rPr>
                <w:rFonts w:ascii="Arial" w:hAnsi="Arial" w:cs="Arial"/>
                <w:lang w:val="en-US"/>
              </w:rPr>
              <w:t xml:space="preserve"> = </w:t>
            </w:r>
            <w:proofErr w:type="spellStart"/>
            <w:r w:rsidRPr="00856E00">
              <w:rPr>
                <w:rFonts w:ascii="Arial" w:hAnsi="Arial" w:cs="Arial"/>
                <w:lang w:val="en-US"/>
              </w:rPr>
              <w:t>data$total_cost</w:t>
            </w:r>
            <w:proofErr w:type="spellEnd"/>
            <w:r w:rsidRPr="00856E00">
              <w:rPr>
                <w:rFonts w:ascii="Arial" w:hAnsi="Arial" w:cs="Arial"/>
                <w:lang w:val="en-US"/>
              </w:rPr>
              <w:t>,</w:t>
            </w:r>
          </w:p>
          <w:p w14:paraId="598070A5" w14:textId="77777777" w:rsidR="00856E00" w:rsidRPr="00856E00" w:rsidRDefault="00856E00" w:rsidP="00856E00">
            <w:pPr>
              <w:spacing w:line="360" w:lineRule="auto"/>
              <w:jc w:val="both"/>
              <w:rPr>
                <w:rFonts w:ascii="Arial" w:hAnsi="Arial" w:cs="Arial"/>
                <w:lang w:val="en-US"/>
              </w:rPr>
            </w:pPr>
            <w:r w:rsidRPr="00856E00">
              <w:rPr>
                <w:rFonts w:ascii="Arial" w:hAnsi="Arial" w:cs="Arial"/>
                <w:lang w:val="en-US"/>
              </w:rPr>
              <w:t xml:space="preserve">  </w:t>
            </w:r>
            <w:proofErr w:type="spellStart"/>
            <w:r w:rsidRPr="00856E00">
              <w:rPr>
                <w:rFonts w:ascii="Arial" w:hAnsi="Arial" w:cs="Arial"/>
                <w:lang w:val="en-US"/>
              </w:rPr>
              <w:t>total_profit</w:t>
            </w:r>
            <w:proofErr w:type="spellEnd"/>
            <w:r w:rsidRPr="00856E00">
              <w:rPr>
                <w:rFonts w:ascii="Arial" w:hAnsi="Arial" w:cs="Arial"/>
                <w:lang w:val="en-US"/>
              </w:rPr>
              <w:t xml:space="preserve"> = </w:t>
            </w:r>
            <w:proofErr w:type="spellStart"/>
            <w:r w:rsidRPr="00856E00">
              <w:rPr>
                <w:rFonts w:ascii="Arial" w:hAnsi="Arial" w:cs="Arial"/>
                <w:lang w:val="en-US"/>
              </w:rPr>
              <w:t>data$total_profit</w:t>
            </w:r>
            <w:proofErr w:type="spellEnd"/>
          </w:p>
          <w:p w14:paraId="2F6E4DBF" w14:textId="77777777" w:rsidR="00856E00" w:rsidRPr="00856E00" w:rsidRDefault="00856E00" w:rsidP="00856E00">
            <w:pPr>
              <w:spacing w:line="360" w:lineRule="auto"/>
              <w:jc w:val="both"/>
              <w:rPr>
                <w:rFonts w:ascii="Arial" w:hAnsi="Arial" w:cs="Arial"/>
                <w:lang w:val="en-US"/>
              </w:rPr>
            </w:pPr>
            <w:r w:rsidRPr="00856E00">
              <w:rPr>
                <w:rFonts w:ascii="Arial" w:hAnsi="Arial" w:cs="Arial"/>
                <w:lang w:val="en-US"/>
              </w:rPr>
              <w:t>)</w:t>
            </w:r>
          </w:p>
          <w:p w14:paraId="49AFA751" w14:textId="35A97021" w:rsidR="00856E00" w:rsidRPr="00856E00" w:rsidRDefault="00856E00" w:rsidP="00856E00">
            <w:pPr>
              <w:spacing w:line="360" w:lineRule="auto"/>
              <w:jc w:val="both"/>
              <w:rPr>
                <w:rFonts w:ascii="Arial" w:hAnsi="Arial" w:cs="Arial"/>
                <w:lang w:val="en-US"/>
              </w:rPr>
            </w:pPr>
            <w:proofErr w:type="spellStart"/>
            <w:proofErr w:type="gramStart"/>
            <w:r w:rsidRPr="00856E00">
              <w:rPr>
                <w:rFonts w:ascii="Arial" w:hAnsi="Arial" w:cs="Arial"/>
                <w:lang w:val="en-US"/>
              </w:rPr>
              <w:t>dbWriteTable</w:t>
            </w:r>
            <w:proofErr w:type="spellEnd"/>
            <w:r w:rsidRPr="00856E00">
              <w:rPr>
                <w:rFonts w:ascii="Arial" w:hAnsi="Arial" w:cs="Arial"/>
                <w:lang w:val="en-US"/>
              </w:rPr>
              <w:t>(</w:t>
            </w:r>
            <w:proofErr w:type="gramEnd"/>
            <w:r w:rsidRPr="00856E00">
              <w:rPr>
                <w:rFonts w:ascii="Arial" w:hAnsi="Arial" w:cs="Arial"/>
                <w:lang w:val="en-US"/>
              </w:rPr>
              <w:t xml:space="preserve">con, "sales", sales, append = TRUE, </w:t>
            </w:r>
            <w:proofErr w:type="spellStart"/>
            <w:r w:rsidRPr="00856E00">
              <w:rPr>
                <w:rFonts w:ascii="Arial" w:hAnsi="Arial" w:cs="Arial"/>
                <w:lang w:val="en-US"/>
              </w:rPr>
              <w:t>row.names</w:t>
            </w:r>
            <w:proofErr w:type="spellEnd"/>
            <w:r w:rsidRPr="00856E00">
              <w:rPr>
                <w:rFonts w:ascii="Arial" w:hAnsi="Arial" w:cs="Arial"/>
                <w:lang w:val="en-US"/>
              </w:rPr>
              <w:t xml:space="preserve"> = FALSE)</w:t>
            </w:r>
          </w:p>
        </w:tc>
      </w:tr>
    </w:tbl>
    <w:p w14:paraId="46E91BB3" w14:textId="77777777" w:rsidR="00856E00" w:rsidRDefault="00856E00" w:rsidP="009E2445">
      <w:pPr>
        <w:spacing w:line="360" w:lineRule="auto"/>
        <w:jc w:val="both"/>
        <w:rPr>
          <w:rFonts w:ascii="Arial" w:hAnsi="Arial" w:cs="Arial"/>
          <w:lang w:val="en-US"/>
        </w:rPr>
      </w:pPr>
    </w:p>
    <w:p w14:paraId="3A924175" w14:textId="142AC794" w:rsidR="00856E00" w:rsidRDefault="00856E00" w:rsidP="009E2445">
      <w:pPr>
        <w:spacing w:line="360" w:lineRule="auto"/>
        <w:jc w:val="both"/>
        <w:rPr>
          <w:rFonts w:ascii="Arial" w:hAnsi="Arial" w:cs="Arial"/>
        </w:rPr>
      </w:pPr>
      <w:r w:rsidRPr="00856E00">
        <w:rPr>
          <w:rFonts w:ascii="Arial" w:hAnsi="Arial" w:cs="Arial"/>
        </w:rPr>
        <w:t>Algun</w:t>
      </w:r>
      <w:r w:rsidR="003016DB">
        <w:rPr>
          <w:rFonts w:ascii="Arial" w:hAnsi="Arial" w:cs="Arial"/>
        </w:rPr>
        <w:t>a</w:t>
      </w:r>
      <w:r w:rsidRPr="00856E00">
        <w:rPr>
          <w:rFonts w:ascii="Arial" w:hAnsi="Arial" w:cs="Arial"/>
        </w:rPr>
        <w:t>s de las funciones y/</w:t>
      </w:r>
      <w:r>
        <w:rPr>
          <w:rFonts w:ascii="Arial" w:hAnsi="Arial" w:cs="Arial"/>
        </w:rPr>
        <w:t xml:space="preserve"> funcionalidades que tiene R para trabajar con base de datos </w:t>
      </w:r>
      <w:proofErr w:type="spellStart"/>
      <w:r>
        <w:rPr>
          <w:rFonts w:ascii="Arial" w:hAnsi="Arial" w:cs="Arial"/>
        </w:rPr>
        <w:t>Mysql</w:t>
      </w:r>
      <w:proofErr w:type="spellEnd"/>
      <w:r>
        <w:rPr>
          <w:rFonts w:ascii="Arial" w:hAnsi="Arial" w:cs="Arial"/>
        </w:rPr>
        <w:t xml:space="preserve">, es el uso del </w:t>
      </w:r>
      <w:proofErr w:type="spellStart"/>
      <w:r>
        <w:rPr>
          <w:rFonts w:ascii="Arial" w:hAnsi="Arial" w:cs="Arial"/>
        </w:rPr>
        <w:t>dataframe</w:t>
      </w:r>
      <w:proofErr w:type="spellEnd"/>
      <w:r>
        <w:rPr>
          <w:rFonts w:ascii="Arial" w:hAnsi="Arial" w:cs="Arial"/>
        </w:rPr>
        <w:t xml:space="preserve">, importante para tratar los datos y </w:t>
      </w:r>
      <w:r w:rsidR="00B32D78">
        <w:rPr>
          <w:rFonts w:ascii="Arial" w:hAnsi="Arial" w:cs="Arial"/>
        </w:rPr>
        <w:t>para</w:t>
      </w:r>
      <w:r>
        <w:rPr>
          <w:rFonts w:ascii="Arial" w:hAnsi="Arial" w:cs="Arial"/>
        </w:rPr>
        <w:t xml:space="preserve"> usar</w:t>
      </w:r>
      <w:r w:rsidR="00B32D78">
        <w:rPr>
          <w:rFonts w:ascii="Arial" w:hAnsi="Arial" w:cs="Arial"/>
        </w:rPr>
        <w:t>lo</w:t>
      </w:r>
      <w:r>
        <w:rPr>
          <w:rFonts w:ascii="Arial" w:hAnsi="Arial" w:cs="Arial"/>
        </w:rPr>
        <w:t xml:space="preserve">  en la función </w:t>
      </w:r>
      <w:proofErr w:type="spellStart"/>
      <w:r>
        <w:rPr>
          <w:rFonts w:ascii="Arial" w:hAnsi="Arial" w:cs="Arial"/>
        </w:rPr>
        <w:t>dbWriteTable</w:t>
      </w:r>
      <w:proofErr w:type="spellEnd"/>
      <w:r>
        <w:rPr>
          <w:rFonts w:ascii="Arial" w:hAnsi="Arial" w:cs="Arial"/>
        </w:rPr>
        <w:t xml:space="preserve">() </w:t>
      </w:r>
      <w:r w:rsidR="00B32D78">
        <w:rPr>
          <w:rFonts w:ascii="Arial" w:hAnsi="Arial" w:cs="Arial"/>
        </w:rPr>
        <w:t>para realizar registro</w:t>
      </w:r>
      <w:r>
        <w:rPr>
          <w:rFonts w:ascii="Arial" w:hAnsi="Arial" w:cs="Arial"/>
        </w:rPr>
        <w:t xml:space="preserve"> hacia la tabla que uno desee </w:t>
      </w:r>
      <w:r w:rsidR="00B32D78">
        <w:rPr>
          <w:rFonts w:ascii="Arial" w:hAnsi="Arial" w:cs="Arial"/>
        </w:rPr>
        <w:t>guardar</w:t>
      </w:r>
      <w:r>
        <w:rPr>
          <w:rFonts w:ascii="Arial" w:hAnsi="Arial" w:cs="Arial"/>
        </w:rPr>
        <w:t xml:space="preserve"> los datos.</w:t>
      </w:r>
    </w:p>
    <w:p w14:paraId="608457D7" w14:textId="4C05CB20" w:rsidR="00B32D78" w:rsidRDefault="003016DB" w:rsidP="009E2445">
      <w:pPr>
        <w:spacing w:line="360" w:lineRule="auto"/>
        <w:jc w:val="both"/>
        <w:rPr>
          <w:rFonts w:ascii="Arial" w:hAnsi="Arial" w:cs="Arial"/>
        </w:rPr>
      </w:pPr>
      <w:r>
        <w:rPr>
          <w:rFonts w:ascii="Arial" w:hAnsi="Arial" w:cs="Arial"/>
        </w:rPr>
        <w:t>Para esto, u</w:t>
      </w:r>
      <w:r w:rsidR="00B32D78">
        <w:rPr>
          <w:rFonts w:ascii="Arial" w:hAnsi="Arial" w:cs="Arial"/>
        </w:rPr>
        <w:t>nos de los códigos para aplicar en R, que permita unir datos, son los siguientes:</w:t>
      </w:r>
    </w:p>
    <w:p w14:paraId="24E8FA4E" w14:textId="67D8056A" w:rsidR="003016DB" w:rsidRDefault="003016DB" w:rsidP="003016DB">
      <w:pPr>
        <w:pStyle w:val="Prrafodelista"/>
        <w:numPr>
          <w:ilvl w:val="1"/>
          <w:numId w:val="2"/>
        </w:numPr>
        <w:spacing w:line="360" w:lineRule="auto"/>
        <w:jc w:val="both"/>
        <w:rPr>
          <w:rFonts w:ascii="Arial" w:hAnsi="Arial" w:cs="Arial"/>
        </w:rPr>
      </w:pPr>
      <w:proofErr w:type="spellStart"/>
      <w:r>
        <w:rPr>
          <w:rFonts w:ascii="Arial" w:hAnsi="Arial" w:cs="Arial"/>
        </w:rPr>
        <w:t>Inner</w:t>
      </w:r>
      <w:proofErr w:type="spellEnd"/>
      <w:r>
        <w:rPr>
          <w:rFonts w:ascii="Arial" w:hAnsi="Arial" w:cs="Arial"/>
        </w:rPr>
        <w:t xml:space="preserve"> </w:t>
      </w:r>
      <w:proofErr w:type="spellStart"/>
      <w:r>
        <w:rPr>
          <w:rFonts w:ascii="Arial" w:hAnsi="Arial" w:cs="Arial"/>
        </w:rPr>
        <w:t>Join</w:t>
      </w:r>
      <w:proofErr w:type="spellEnd"/>
      <w:r>
        <w:rPr>
          <w:rFonts w:ascii="Arial" w:hAnsi="Arial" w:cs="Arial"/>
        </w:rPr>
        <w:t xml:space="preserve"> en R</w:t>
      </w:r>
    </w:p>
    <w:p w14:paraId="14C4CA6B" w14:textId="5B998B91" w:rsidR="00176F24" w:rsidRPr="00176F24" w:rsidRDefault="00176F24" w:rsidP="00176F24">
      <w:pPr>
        <w:spacing w:line="360" w:lineRule="auto"/>
        <w:jc w:val="both"/>
        <w:rPr>
          <w:rFonts w:ascii="Arial" w:hAnsi="Arial" w:cs="Arial"/>
        </w:rPr>
      </w:pPr>
      <w:r>
        <w:rPr>
          <w:rFonts w:ascii="Arial" w:hAnsi="Arial" w:cs="Arial"/>
        </w:rPr>
        <w:t xml:space="preserve">Al usar </w:t>
      </w:r>
      <w:proofErr w:type="spellStart"/>
      <w:r>
        <w:rPr>
          <w:rFonts w:ascii="Arial" w:hAnsi="Arial" w:cs="Arial"/>
        </w:rPr>
        <w:t>inner</w:t>
      </w:r>
      <w:proofErr w:type="spellEnd"/>
      <w:r>
        <w:rPr>
          <w:rFonts w:ascii="Arial" w:hAnsi="Arial" w:cs="Arial"/>
        </w:rPr>
        <w:t xml:space="preserve"> </w:t>
      </w:r>
      <w:proofErr w:type="spellStart"/>
      <w:r>
        <w:rPr>
          <w:rFonts w:ascii="Arial" w:hAnsi="Arial" w:cs="Arial"/>
        </w:rPr>
        <w:t>join</w:t>
      </w:r>
      <w:proofErr w:type="spellEnd"/>
      <w:r>
        <w:rPr>
          <w:rFonts w:ascii="Arial" w:hAnsi="Arial" w:cs="Arial"/>
        </w:rPr>
        <w:t xml:space="preserve"> en R, devuelve solo registros que tienen coincidencia en ambas tablas.</w:t>
      </w:r>
    </w:p>
    <w:tbl>
      <w:tblPr>
        <w:tblStyle w:val="Tablaconcuadrcula"/>
        <w:tblW w:w="0" w:type="auto"/>
        <w:tblLook w:val="04A0" w:firstRow="1" w:lastRow="0" w:firstColumn="1" w:lastColumn="0" w:noHBand="0" w:noVBand="1"/>
      </w:tblPr>
      <w:tblGrid>
        <w:gridCol w:w="8828"/>
      </w:tblGrid>
      <w:tr w:rsidR="00872903" w:rsidRPr="00872903" w14:paraId="20B2CC6C" w14:textId="77777777" w:rsidTr="00872903">
        <w:tc>
          <w:tcPr>
            <w:tcW w:w="8828" w:type="dxa"/>
          </w:tcPr>
          <w:p w14:paraId="29A78CA8" w14:textId="77777777" w:rsidR="00872903" w:rsidRPr="00872903" w:rsidRDefault="00872903" w:rsidP="00872903">
            <w:pPr>
              <w:spacing w:line="360" w:lineRule="auto"/>
              <w:jc w:val="both"/>
              <w:rPr>
                <w:rFonts w:ascii="Arial" w:hAnsi="Arial" w:cs="Arial"/>
              </w:rPr>
            </w:pPr>
          </w:p>
          <w:p w14:paraId="1BCBDE9A" w14:textId="77777777" w:rsidR="00872903" w:rsidRPr="00872903" w:rsidRDefault="00872903" w:rsidP="00872903">
            <w:pPr>
              <w:spacing w:line="360" w:lineRule="auto"/>
              <w:jc w:val="both"/>
              <w:rPr>
                <w:rFonts w:ascii="Arial" w:hAnsi="Arial" w:cs="Arial"/>
                <w:lang w:val="en-US"/>
              </w:rPr>
            </w:pPr>
            <w:r w:rsidRPr="00872903">
              <w:rPr>
                <w:rFonts w:ascii="Arial" w:hAnsi="Arial" w:cs="Arial"/>
                <w:lang w:val="en-US"/>
              </w:rPr>
              <w:t xml:space="preserve"># </w:t>
            </w:r>
            <w:proofErr w:type="spellStart"/>
            <w:r w:rsidRPr="00872903">
              <w:rPr>
                <w:rFonts w:ascii="Arial" w:hAnsi="Arial" w:cs="Arial"/>
                <w:lang w:val="en-US"/>
              </w:rPr>
              <w:t>Realizar</w:t>
            </w:r>
            <w:proofErr w:type="spellEnd"/>
            <w:r w:rsidRPr="00872903">
              <w:rPr>
                <w:rFonts w:ascii="Arial" w:hAnsi="Arial" w:cs="Arial"/>
                <w:lang w:val="en-US"/>
              </w:rPr>
              <w:t xml:space="preserve"> INNER JOIN</w:t>
            </w:r>
          </w:p>
          <w:p w14:paraId="77277E0D" w14:textId="77777777" w:rsidR="00872903" w:rsidRPr="00872903" w:rsidRDefault="00872903" w:rsidP="00872903">
            <w:pPr>
              <w:spacing w:line="360" w:lineRule="auto"/>
              <w:jc w:val="both"/>
              <w:rPr>
                <w:rFonts w:ascii="Arial" w:hAnsi="Arial" w:cs="Arial"/>
                <w:lang w:val="en-US"/>
              </w:rPr>
            </w:pPr>
            <w:proofErr w:type="spellStart"/>
            <w:r w:rsidRPr="00872903">
              <w:rPr>
                <w:rFonts w:ascii="Arial" w:hAnsi="Arial" w:cs="Arial"/>
                <w:lang w:val="en-US"/>
              </w:rPr>
              <w:t>data_inner_join</w:t>
            </w:r>
            <w:proofErr w:type="spellEnd"/>
            <w:r w:rsidRPr="00872903">
              <w:rPr>
                <w:rFonts w:ascii="Arial" w:hAnsi="Arial" w:cs="Arial"/>
                <w:lang w:val="en-US"/>
              </w:rPr>
              <w:t xml:space="preserve"> &lt;- </w:t>
            </w:r>
            <w:proofErr w:type="spellStart"/>
            <w:r w:rsidRPr="00872903">
              <w:rPr>
                <w:rFonts w:ascii="Arial" w:hAnsi="Arial" w:cs="Arial"/>
                <w:lang w:val="en-US"/>
              </w:rPr>
              <w:t>sales_data</w:t>
            </w:r>
            <w:proofErr w:type="spellEnd"/>
            <w:r w:rsidRPr="00872903">
              <w:rPr>
                <w:rFonts w:ascii="Arial" w:hAnsi="Arial" w:cs="Arial"/>
                <w:lang w:val="en-US"/>
              </w:rPr>
              <w:t xml:space="preserve"> %&gt;%</w:t>
            </w:r>
          </w:p>
          <w:p w14:paraId="411BBD32" w14:textId="77777777" w:rsidR="00872903" w:rsidRPr="00872903" w:rsidRDefault="00872903" w:rsidP="00872903">
            <w:pPr>
              <w:spacing w:line="360" w:lineRule="auto"/>
              <w:jc w:val="both"/>
              <w:rPr>
                <w:rFonts w:ascii="Arial" w:hAnsi="Arial" w:cs="Arial"/>
                <w:lang w:val="en-US"/>
              </w:rPr>
            </w:pPr>
            <w:r w:rsidRPr="00872903">
              <w:rPr>
                <w:rFonts w:ascii="Arial" w:hAnsi="Arial" w:cs="Arial"/>
                <w:lang w:val="en-US"/>
              </w:rPr>
              <w:t xml:space="preserve">  </w:t>
            </w:r>
            <w:proofErr w:type="spellStart"/>
            <w:r w:rsidRPr="00872903">
              <w:rPr>
                <w:rFonts w:ascii="Arial" w:hAnsi="Arial" w:cs="Arial"/>
                <w:lang w:val="en-US"/>
              </w:rPr>
              <w:t>inner_</w:t>
            </w:r>
            <w:proofErr w:type="gramStart"/>
            <w:r w:rsidRPr="00872903">
              <w:rPr>
                <w:rFonts w:ascii="Arial" w:hAnsi="Arial" w:cs="Arial"/>
                <w:lang w:val="en-US"/>
              </w:rPr>
              <w:t>join</w:t>
            </w:r>
            <w:proofErr w:type="spellEnd"/>
            <w:r w:rsidRPr="00872903">
              <w:rPr>
                <w:rFonts w:ascii="Arial" w:hAnsi="Arial" w:cs="Arial"/>
                <w:lang w:val="en-US"/>
              </w:rPr>
              <w:t>(</w:t>
            </w:r>
            <w:proofErr w:type="spellStart"/>
            <w:proofErr w:type="gramEnd"/>
            <w:r w:rsidRPr="00872903">
              <w:rPr>
                <w:rFonts w:ascii="Arial" w:hAnsi="Arial" w:cs="Arial"/>
                <w:lang w:val="en-US"/>
              </w:rPr>
              <w:t>orders_data</w:t>
            </w:r>
            <w:proofErr w:type="spellEnd"/>
            <w:r w:rsidRPr="00872903">
              <w:rPr>
                <w:rFonts w:ascii="Arial" w:hAnsi="Arial" w:cs="Arial"/>
                <w:lang w:val="en-US"/>
              </w:rPr>
              <w:t>, by = c("</w:t>
            </w:r>
            <w:proofErr w:type="spellStart"/>
            <w:r w:rsidRPr="00872903">
              <w:rPr>
                <w:rFonts w:ascii="Arial" w:hAnsi="Arial" w:cs="Arial"/>
                <w:lang w:val="en-US"/>
              </w:rPr>
              <w:t>order_id</w:t>
            </w:r>
            <w:proofErr w:type="spellEnd"/>
            <w:r w:rsidRPr="00872903">
              <w:rPr>
                <w:rFonts w:ascii="Arial" w:hAnsi="Arial" w:cs="Arial"/>
                <w:lang w:val="en-US"/>
              </w:rPr>
              <w:t>" = "id")) %&gt;%</w:t>
            </w:r>
          </w:p>
          <w:p w14:paraId="60360665" w14:textId="77777777" w:rsidR="00872903" w:rsidRPr="00872903" w:rsidRDefault="00872903" w:rsidP="00872903">
            <w:pPr>
              <w:spacing w:line="360" w:lineRule="auto"/>
              <w:jc w:val="both"/>
              <w:rPr>
                <w:rFonts w:ascii="Arial" w:hAnsi="Arial" w:cs="Arial"/>
                <w:lang w:val="en-US"/>
              </w:rPr>
            </w:pPr>
            <w:r w:rsidRPr="00872903">
              <w:rPr>
                <w:rFonts w:ascii="Arial" w:hAnsi="Arial" w:cs="Arial"/>
                <w:lang w:val="en-US"/>
              </w:rPr>
              <w:t xml:space="preserve">  </w:t>
            </w:r>
            <w:proofErr w:type="spellStart"/>
            <w:r w:rsidRPr="00872903">
              <w:rPr>
                <w:rFonts w:ascii="Arial" w:hAnsi="Arial" w:cs="Arial"/>
                <w:lang w:val="en-US"/>
              </w:rPr>
              <w:t>inner_</w:t>
            </w:r>
            <w:proofErr w:type="gramStart"/>
            <w:r w:rsidRPr="00872903">
              <w:rPr>
                <w:rFonts w:ascii="Arial" w:hAnsi="Arial" w:cs="Arial"/>
                <w:lang w:val="en-US"/>
              </w:rPr>
              <w:t>join</w:t>
            </w:r>
            <w:proofErr w:type="spellEnd"/>
            <w:r w:rsidRPr="00872903">
              <w:rPr>
                <w:rFonts w:ascii="Arial" w:hAnsi="Arial" w:cs="Arial"/>
                <w:lang w:val="en-US"/>
              </w:rPr>
              <w:t>(</w:t>
            </w:r>
            <w:proofErr w:type="spellStart"/>
            <w:proofErr w:type="gramEnd"/>
            <w:r w:rsidRPr="00872903">
              <w:rPr>
                <w:rFonts w:ascii="Arial" w:hAnsi="Arial" w:cs="Arial"/>
                <w:lang w:val="en-US"/>
              </w:rPr>
              <w:t>countries_data</w:t>
            </w:r>
            <w:proofErr w:type="spellEnd"/>
            <w:r w:rsidRPr="00872903">
              <w:rPr>
                <w:rFonts w:ascii="Arial" w:hAnsi="Arial" w:cs="Arial"/>
                <w:lang w:val="en-US"/>
              </w:rPr>
              <w:t>, by = c("</w:t>
            </w:r>
            <w:proofErr w:type="spellStart"/>
            <w:r w:rsidRPr="00872903">
              <w:rPr>
                <w:rFonts w:ascii="Arial" w:hAnsi="Arial" w:cs="Arial"/>
                <w:lang w:val="en-US"/>
              </w:rPr>
              <w:t>country_id</w:t>
            </w:r>
            <w:proofErr w:type="spellEnd"/>
            <w:r w:rsidRPr="00872903">
              <w:rPr>
                <w:rFonts w:ascii="Arial" w:hAnsi="Arial" w:cs="Arial"/>
                <w:lang w:val="en-US"/>
              </w:rPr>
              <w:t>" = "id")) %&gt;%</w:t>
            </w:r>
          </w:p>
          <w:p w14:paraId="13A04BBA" w14:textId="77777777" w:rsidR="00872903" w:rsidRPr="00872903" w:rsidRDefault="00872903" w:rsidP="00872903">
            <w:pPr>
              <w:spacing w:line="360" w:lineRule="auto"/>
              <w:jc w:val="both"/>
              <w:rPr>
                <w:rFonts w:ascii="Arial" w:hAnsi="Arial" w:cs="Arial"/>
                <w:lang w:val="en-US"/>
              </w:rPr>
            </w:pPr>
            <w:r w:rsidRPr="00872903">
              <w:rPr>
                <w:rFonts w:ascii="Arial" w:hAnsi="Arial" w:cs="Arial"/>
                <w:lang w:val="en-US"/>
              </w:rPr>
              <w:t xml:space="preserve">  </w:t>
            </w:r>
            <w:proofErr w:type="spellStart"/>
            <w:r w:rsidRPr="00872903">
              <w:rPr>
                <w:rFonts w:ascii="Arial" w:hAnsi="Arial" w:cs="Arial"/>
                <w:lang w:val="en-US"/>
              </w:rPr>
              <w:t>inner_</w:t>
            </w:r>
            <w:proofErr w:type="gramStart"/>
            <w:r w:rsidRPr="00872903">
              <w:rPr>
                <w:rFonts w:ascii="Arial" w:hAnsi="Arial" w:cs="Arial"/>
                <w:lang w:val="en-US"/>
              </w:rPr>
              <w:t>join</w:t>
            </w:r>
            <w:proofErr w:type="spellEnd"/>
            <w:r w:rsidRPr="00872903">
              <w:rPr>
                <w:rFonts w:ascii="Arial" w:hAnsi="Arial" w:cs="Arial"/>
                <w:lang w:val="en-US"/>
              </w:rPr>
              <w:t>(</w:t>
            </w:r>
            <w:proofErr w:type="spellStart"/>
            <w:proofErr w:type="gramEnd"/>
            <w:r w:rsidRPr="00872903">
              <w:rPr>
                <w:rFonts w:ascii="Arial" w:hAnsi="Arial" w:cs="Arial"/>
                <w:lang w:val="en-US"/>
              </w:rPr>
              <w:t>items_data</w:t>
            </w:r>
            <w:proofErr w:type="spellEnd"/>
            <w:r w:rsidRPr="00872903">
              <w:rPr>
                <w:rFonts w:ascii="Arial" w:hAnsi="Arial" w:cs="Arial"/>
                <w:lang w:val="en-US"/>
              </w:rPr>
              <w:t>, by = c("</w:t>
            </w:r>
            <w:proofErr w:type="spellStart"/>
            <w:r w:rsidRPr="00872903">
              <w:rPr>
                <w:rFonts w:ascii="Arial" w:hAnsi="Arial" w:cs="Arial"/>
                <w:lang w:val="en-US"/>
              </w:rPr>
              <w:t>item_id</w:t>
            </w:r>
            <w:proofErr w:type="spellEnd"/>
            <w:r w:rsidRPr="00872903">
              <w:rPr>
                <w:rFonts w:ascii="Arial" w:hAnsi="Arial" w:cs="Arial"/>
                <w:lang w:val="en-US"/>
              </w:rPr>
              <w:t>" = "id")) %&gt;%</w:t>
            </w:r>
          </w:p>
          <w:p w14:paraId="0785DBCA" w14:textId="77777777" w:rsidR="00872903" w:rsidRPr="00872903" w:rsidRDefault="00872903" w:rsidP="00872903">
            <w:pPr>
              <w:spacing w:line="360" w:lineRule="auto"/>
              <w:jc w:val="both"/>
              <w:rPr>
                <w:rFonts w:ascii="Arial" w:hAnsi="Arial" w:cs="Arial"/>
                <w:lang w:val="en-US"/>
              </w:rPr>
            </w:pPr>
            <w:r w:rsidRPr="00872903">
              <w:rPr>
                <w:rFonts w:ascii="Arial" w:hAnsi="Arial" w:cs="Arial"/>
                <w:lang w:val="en-US"/>
              </w:rPr>
              <w:t xml:space="preserve">  </w:t>
            </w:r>
            <w:proofErr w:type="spellStart"/>
            <w:r w:rsidRPr="00872903">
              <w:rPr>
                <w:rFonts w:ascii="Arial" w:hAnsi="Arial" w:cs="Arial"/>
                <w:lang w:val="en-US"/>
              </w:rPr>
              <w:t>inner_</w:t>
            </w:r>
            <w:proofErr w:type="gramStart"/>
            <w:r w:rsidRPr="00872903">
              <w:rPr>
                <w:rFonts w:ascii="Arial" w:hAnsi="Arial" w:cs="Arial"/>
                <w:lang w:val="en-US"/>
              </w:rPr>
              <w:t>join</w:t>
            </w:r>
            <w:proofErr w:type="spellEnd"/>
            <w:r w:rsidRPr="00872903">
              <w:rPr>
                <w:rFonts w:ascii="Arial" w:hAnsi="Arial" w:cs="Arial"/>
                <w:lang w:val="en-US"/>
              </w:rPr>
              <w:t>(</w:t>
            </w:r>
            <w:proofErr w:type="spellStart"/>
            <w:proofErr w:type="gramEnd"/>
            <w:r w:rsidRPr="00872903">
              <w:rPr>
                <w:rFonts w:ascii="Arial" w:hAnsi="Arial" w:cs="Arial"/>
                <w:lang w:val="en-US"/>
              </w:rPr>
              <w:t>regions_data</w:t>
            </w:r>
            <w:proofErr w:type="spellEnd"/>
            <w:r w:rsidRPr="00872903">
              <w:rPr>
                <w:rFonts w:ascii="Arial" w:hAnsi="Arial" w:cs="Arial"/>
                <w:lang w:val="en-US"/>
              </w:rPr>
              <w:t>, by = c("</w:t>
            </w:r>
            <w:proofErr w:type="spellStart"/>
            <w:r w:rsidRPr="00872903">
              <w:rPr>
                <w:rFonts w:ascii="Arial" w:hAnsi="Arial" w:cs="Arial"/>
                <w:lang w:val="en-US"/>
              </w:rPr>
              <w:t>region_id</w:t>
            </w:r>
            <w:proofErr w:type="spellEnd"/>
            <w:r w:rsidRPr="00872903">
              <w:rPr>
                <w:rFonts w:ascii="Arial" w:hAnsi="Arial" w:cs="Arial"/>
                <w:lang w:val="en-US"/>
              </w:rPr>
              <w:t>" = "id"))</w:t>
            </w:r>
          </w:p>
          <w:p w14:paraId="354D9738" w14:textId="77777777" w:rsidR="00872903" w:rsidRPr="00872903" w:rsidRDefault="00872903" w:rsidP="00872903">
            <w:pPr>
              <w:spacing w:line="360" w:lineRule="auto"/>
              <w:jc w:val="both"/>
              <w:rPr>
                <w:rFonts w:ascii="Arial" w:hAnsi="Arial" w:cs="Arial"/>
                <w:lang w:val="en-US"/>
              </w:rPr>
            </w:pPr>
          </w:p>
          <w:p w14:paraId="7CAF1A14" w14:textId="77777777" w:rsidR="00872903" w:rsidRPr="00872903" w:rsidRDefault="00872903" w:rsidP="00872903">
            <w:pPr>
              <w:spacing w:line="360" w:lineRule="auto"/>
              <w:jc w:val="both"/>
              <w:rPr>
                <w:rFonts w:ascii="Arial" w:hAnsi="Arial" w:cs="Arial"/>
                <w:lang w:val="en-US"/>
              </w:rPr>
            </w:pPr>
            <w:r w:rsidRPr="00872903">
              <w:rPr>
                <w:rFonts w:ascii="Arial" w:hAnsi="Arial" w:cs="Arial"/>
                <w:lang w:val="en-US"/>
              </w:rPr>
              <w:t xml:space="preserve"># </w:t>
            </w:r>
            <w:proofErr w:type="spellStart"/>
            <w:r w:rsidRPr="00872903">
              <w:rPr>
                <w:rFonts w:ascii="Arial" w:hAnsi="Arial" w:cs="Arial"/>
                <w:lang w:val="en-US"/>
              </w:rPr>
              <w:t>Convertir</w:t>
            </w:r>
            <w:proofErr w:type="spellEnd"/>
            <w:r w:rsidRPr="00872903">
              <w:rPr>
                <w:rFonts w:ascii="Arial" w:hAnsi="Arial" w:cs="Arial"/>
                <w:lang w:val="en-US"/>
              </w:rPr>
              <w:t xml:space="preserve"> </w:t>
            </w:r>
            <w:proofErr w:type="spellStart"/>
            <w:r w:rsidRPr="00872903">
              <w:rPr>
                <w:rFonts w:ascii="Arial" w:hAnsi="Arial" w:cs="Arial"/>
                <w:lang w:val="en-US"/>
              </w:rPr>
              <w:t>order_date</w:t>
            </w:r>
            <w:proofErr w:type="spellEnd"/>
            <w:r w:rsidRPr="00872903">
              <w:rPr>
                <w:rFonts w:ascii="Arial" w:hAnsi="Arial" w:cs="Arial"/>
                <w:lang w:val="en-US"/>
              </w:rPr>
              <w:t xml:space="preserve"> a </w:t>
            </w:r>
            <w:proofErr w:type="spellStart"/>
            <w:r w:rsidRPr="00872903">
              <w:rPr>
                <w:rFonts w:ascii="Arial" w:hAnsi="Arial" w:cs="Arial"/>
                <w:lang w:val="en-US"/>
              </w:rPr>
              <w:t>clase</w:t>
            </w:r>
            <w:proofErr w:type="spellEnd"/>
            <w:r w:rsidRPr="00872903">
              <w:rPr>
                <w:rFonts w:ascii="Arial" w:hAnsi="Arial" w:cs="Arial"/>
                <w:lang w:val="en-US"/>
              </w:rPr>
              <w:t xml:space="preserve"> Date</w:t>
            </w:r>
          </w:p>
          <w:p w14:paraId="64887031" w14:textId="77777777" w:rsidR="00872903" w:rsidRPr="00872903" w:rsidRDefault="00872903" w:rsidP="00872903">
            <w:pPr>
              <w:spacing w:line="360" w:lineRule="auto"/>
              <w:jc w:val="both"/>
              <w:rPr>
                <w:rFonts w:ascii="Arial" w:hAnsi="Arial" w:cs="Arial"/>
                <w:lang w:val="en-US"/>
              </w:rPr>
            </w:pPr>
            <w:proofErr w:type="spellStart"/>
            <w:r w:rsidRPr="00872903">
              <w:rPr>
                <w:rFonts w:ascii="Arial" w:hAnsi="Arial" w:cs="Arial"/>
                <w:lang w:val="en-US"/>
              </w:rPr>
              <w:t>data_inner_join$order_date</w:t>
            </w:r>
            <w:proofErr w:type="spellEnd"/>
            <w:r w:rsidRPr="00872903">
              <w:rPr>
                <w:rFonts w:ascii="Arial" w:hAnsi="Arial" w:cs="Arial"/>
                <w:lang w:val="en-US"/>
              </w:rPr>
              <w:t xml:space="preserve"> &lt;- </w:t>
            </w:r>
            <w:proofErr w:type="spellStart"/>
            <w:proofErr w:type="gramStart"/>
            <w:r w:rsidRPr="00872903">
              <w:rPr>
                <w:rFonts w:ascii="Arial" w:hAnsi="Arial" w:cs="Arial"/>
                <w:lang w:val="en-US"/>
              </w:rPr>
              <w:t>as.Date</w:t>
            </w:r>
            <w:proofErr w:type="spellEnd"/>
            <w:proofErr w:type="gramEnd"/>
            <w:r w:rsidRPr="00872903">
              <w:rPr>
                <w:rFonts w:ascii="Arial" w:hAnsi="Arial" w:cs="Arial"/>
                <w:lang w:val="en-US"/>
              </w:rPr>
              <w:t>(</w:t>
            </w:r>
            <w:proofErr w:type="spellStart"/>
            <w:r w:rsidRPr="00872903">
              <w:rPr>
                <w:rFonts w:ascii="Arial" w:hAnsi="Arial" w:cs="Arial"/>
                <w:lang w:val="en-US"/>
              </w:rPr>
              <w:t>data_inner_join$order_date</w:t>
            </w:r>
            <w:proofErr w:type="spellEnd"/>
            <w:r w:rsidRPr="00872903">
              <w:rPr>
                <w:rFonts w:ascii="Arial" w:hAnsi="Arial" w:cs="Arial"/>
                <w:lang w:val="en-US"/>
              </w:rPr>
              <w:t>)</w:t>
            </w:r>
          </w:p>
          <w:p w14:paraId="6144FC76" w14:textId="77777777" w:rsidR="00872903" w:rsidRPr="00872903" w:rsidRDefault="00872903" w:rsidP="00872903">
            <w:pPr>
              <w:spacing w:line="360" w:lineRule="auto"/>
              <w:jc w:val="both"/>
              <w:rPr>
                <w:rFonts w:ascii="Arial" w:hAnsi="Arial" w:cs="Arial"/>
                <w:lang w:val="en-US"/>
              </w:rPr>
            </w:pPr>
          </w:p>
          <w:p w14:paraId="2E9633F4" w14:textId="77777777" w:rsidR="00872903" w:rsidRPr="00872903" w:rsidRDefault="00872903" w:rsidP="00872903">
            <w:pPr>
              <w:spacing w:line="360" w:lineRule="auto"/>
              <w:jc w:val="both"/>
              <w:rPr>
                <w:rFonts w:ascii="Arial" w:hAnsi="Arial" w:cs="Arial"/>
                <w:lang w:val="en-US"/>
              </w:rPr>
            </w:pPr>
            <w:r w:rsidRPr="00872903">
              <w:rPr>
                <w:rFonts w:ascii="Arial" w:hAnsi="Arial" w:cs="Arial"/>
                <w:lang w:val="en-US"/>
              </w:rPr>
              <w:t xml:space="preserve"># </w:t>
            </w:r>
            <w:proofErr w:type="spellStart"/>
            <w:r w:rsidRPr="00872903">
              <w:rPr>
                <w:rFonts w:ascii="Arial" w:hAnsi="Arial" w:cs="Arial"/>
                <w:lang w:val="en-US"/>
              </w:rPr>
              <w:t>Procesar</w:t>
            </w:r>
            <w:proofErr w:type="spellEnd"/>
            <w:r w:rsidRPr="00872903">
              <w:rPr>
                <w:rFonts w:ascii="Arial" w:hAnsi="Arial" w:cs="Arial"/>
                <w:lang w:val="en-US"/>
              </w:rPr>
              <w:t xml:space="preserve"> </w:t>
            </w:r>
            <w:proofErr w:type="spellStart"/>
            <w:r w:rsidRPr="00872903">
              <w:rPr>
                <w:rFonts w:ascii="Arial" w:hAnsi="Arial" w:cs="Arial"/>
                <w:lang w:val="en-US"/>
              </w:rPr>
              <w:t>datos</w:t>
            </w:r>
            <w:proofErr w:type="spellEnd"/>
            <w:r w:rsidRPr="00872903">
              <w:rPr>
                <w:rFonts w:ascii="Arial" w:hAnsi="Arial" w:cs="Arial"/>
                <w:lang w:val="en-US"/>
              </w:rPr>
              <w:t xml:space="preserve"> </w:t>
            </w:r>
            <w:proofErr w:type="gramStart"/>
            <w:r w:rsidRPr="00872903">
              <w:rPr>
                <w:rFonts w:ascii="Arial" w:hAnsi="Arial" w:cs="Arial"/>
                <w:lang w:val="en-US"/>
              </w:rPr>
              <w:t>para INNER</w:t>
            </w:r>
            <w:proofErr w:type="gramEnd"/>
            <w:r w:rsidRPr="00872903">
              <w:rPr>
                <w:rFonts w:ascii="Arial" w:hAnsi="Arial" w:cs="Arial"/>
                <w:lang w:val="en-US"/>
              </w:rPr>
              <w:t xml:space="preserve"> JOIN</w:t>
            </w:r>
          </w:p>
          <w:p w14:paraId="5353DF7F" w14:textId="77777777" w:rsidR="00872903" w:rsidRPr="00872903" w:rsidRDefault="00872903" w:rsidP="00872903">
            <w:pPr>
              <w:spacing w:line="360" w:lineRule="auto"/>
              <w:jc w:val="both"/>
              <w:rPr>
                <w:rFonts w:ascii="Arial" w:hAnsi="Arial" w:cs="Arial"/>
                <w:lang w:val="en-US"/>
              </w:rPr>
            </w:pPr>
            <w:proofErr w:type="spellStart"/>
            <w:r w:rsidRPr="00872903">
              <w:rPr>
                <w:rFonts w:ascii="Arial" w:hAnsi="Arial" w:cs="Arial"/>
                <w:lang w:val="en-US"/>
              </w:rPr>
              <w:t>monthly_data_inner</w:t>
            </w:r>
            <w:proofErr w:type="spellEnd"/>
            <w:r w:rsidRPr="00872903">
              <w:rPr>
                <w:rFonts w:ascii="Arial" w:hAnsi="Arial" w:cs="Arial"/>
                <w:lang w:val="en-US"/>
              </w:rPr>
              <w:t xml:space="preserve"> &lt;- </w:t>
            </w:r>
            <w:proofErr w:type="spellStart"/>
            <w:r w:rsidRPr="00872903">
              <w:rPr>
                <w:rFonts w:ascii="Arial" w:hAnsi="Arial" w:cs="Arial"/>
                <w:lang w:val="en-US"/>
              </w:rPr>
              <w:t>data_inner_join</w:t>
            </w:r>
            <w:proofErr w:type="spellEnd"/>
            <w:r w:rsidRPr="00872903">
              <w:rPr>
                <w:rFonts w:ascii="Arial" w:hAnsi="Arial" w:cs="Arial"/>
                <w:lang w:val="en-US"/>
              </w:rPr>
              <w:t xml:space="preserve"> %&gt;%</w:t>
            </w:r>
          </w:p>
          <w:p w14:paraId="53B1EC65" w14:textId="77777777" w:rsidR="00872903" w:rsidRPr="00872903" w:rsidRDefault="00872903" w:rsidP="00872903">
            <w:pPr>
              <w:spacing w:line="360" w:lineRule="auto"/>
              <w:jc w:val="both"/>
              <w:rPr>
                <w:rFonts w:ascii="Arial" w:hAnsi="Arial" w:cs="Arial"/>
                <w:lang w:val="en-US"/>
              </w:rPr>
            </w:pPr>
            <w:r w:rsidRPr="00872903">
              <w:rPr>
                <w:rFonts w:ascii="Arial" w:hAnsi="Arial" w:cs="Arial"/>
                <w:lang w:val="en-US"/>
              </w:rPr>
              <w:t xml:space="preserve">  </w:t>
            </w:r>
            <w:proofErr w:type="gramStart"/>
            <w:r w:rsidRPr="00872903">
              <w:rPr>
                <w:rFonts w:ascii="Arial" w:hAnsi="Arial" w:cs="Arial"/>
                <w:lang w:val="en-US"/>
              </w:rPr>
              <w:t>mutate(</w:t>
            </w:r>
            <w:proofErr w:type="gramEnd"/>
            <w:r w:rsidRPr="00872903">
              <w:rPr>
                <w:rFonts w:ascii="Arial" w:hAnsi="Arial" w:cs="Arial"/>
                <w:lang w:val="en-US"/>
              </w:rPr>
              <w:t xml:space="preserve">month = </w:t>
            </w:r>
            <w:proofErr w:type="spellStart"/>
            <w:r w:rsidRPr="00872903">
              <w:rPr>
                <w:rFonts w:ascii="Arial" w:hAnsi="Arial" w:cs="Arial"/>
                <w:lang w:val="en-US"/>
              </w:rPr>
              <w:t>floor_date</w:t>
            </w:r>
            <w:proofErr w:type="spellEnd"/>
            <w:r w:rsidRPr="00872903">
              <w:rPr>
                <w:rFonts w:ascii="Arial" w:hAnsi="Arial" w:cs="Arial"/>
                <w:lang w:val="en-US"/>
              </w:rPr>
              <w:t>(</w:t>
            </w:r>
            <w:proofErr w:type="spellStart"/>
            <w:r w:rsidRPr="00872903">
              <w:rPr>
                <w:rFonts w:ascii="Arial" w:hAnsi="Arial" w:cs="Arial"/>
                <w:lang w:val="en-US"/>
              </w:rPr>
              <w:t>order_date</w:t>
            </w:r>
            <w:proofErr w:type="spellEnd"/>
            <w:r w:rsidRPr="00872903">
              <w:rPr>
                <w:rFonts w:ascii="Arial" w:hAnsi="Arial" w:cs="Arial"/>
                <w:lang w:val="en-US"/>
              </w:rPr>
              <w:t>, "month")) %&gt;%</w:t>
            </w:r>
          </w:p>
          <w:p w14:paraId="6BC6AFB0" w14:textId="77777777" w:rsidR="00872903" w:rsidRPr="00872903" w:rsidRDefault="00872903" w:rsidP="00872903">
            <w:pPr>
              <w:spacing w:line="360" w:lineRule="auto"/>
              <w:jc w:val="both"/>
              <w:rPr>
                <w:rFonts w:ascii="Arial" w:hAnsi="Arial" w:cs="Arial"/>
                <w:lang w:val="en-US"/>
              </w:rPr>
            </w:pPr>
            <w:r w:rsidRPr="00872903">
              <w:rPr>
                <w:rFonts w:ascii="Arial" w:hAnsi="Arial" w:cs="Arial"/>
                <w:lang w:val="en-US"/>
              </w:rPr>
              <w:lastRenderedPageBreak/>
              <w:t xml:space="preserve">  </w:t>
            </w:r>
            <w:proofErr w:type="spellStart"/>
            <w:r w:rsidRPr="00872903">
              <w:rPr>
                <w:rFonts w:ascii="Arial" w:hAnsi="Arial" w:cs="Arial"/>
                <w:lang w:val="en-US"/>
              </w:rPr>
              <w:t>group_by</w:t>
            </w:r>
            <w:proofErr w:type="spellEnd"/>
            <w:r w:rsidRPr="00872903">
              <w:rPr>
                <w:rFonts w:ascii="Arial" w:hAnsi="Arial" w:cs="Arial"/>
                <w:lang w:val="en-US"/>
              </w:rPr>
              <w:t>(month) %&gt;%</w:t>
            </w:r>
          </w:p>
          <w:p w14:paraId="404EDA57" w14:textId="77777777" w:rsidR="00872903" w:rsidRPr="00872903" w:rsidRDefault="00872903" w:rsidP="00872903">
            <w:pPr>
              <w:spacing w:line="360" w:lineRule="auto"/>
              <w:jc w:val="both"/>
              <w:rPr>
                <w:rFonts w:ascii="Arial" w:hAnsi="Arial" w:cs="Arial"/>
                <w:lang w:val="en-US"/>
              </w:rPr>
            </w:pPr>
            <w:r w:rsidRPr="00872903">
              <w:rPr>
                <w:rFonts w:ascii="Arial" w:hAnsi="Arial" w:cs="Arial"/>
                <w:lang w:val="en-US"/>
              </w:rPr>
              <w:t xml:space="preserve">  </w:t>
            </w:r>
            <w:proofErr w:type="spellStart"/>
            <w:proofErr w:type="gramStart"/>
            <w:r w:rsidRPr="00872903">
              <w:rPr>
                <w:rFonts w:ascii="Arial" w:hAnsi="Arial" w:cs="Arial"/>
                <w:lang w:val="en-US"/>
              </w:rPr>
              <w:t>summarise</w:t>
            </w:r>
            <w:proofErr w:type="spellEnd"/>
            <w:r w:rsidRPr="00872903">
              <w:rPr>
                <w:rFonts w:ascii="Arial" w:hAnsi="Arial" w:cs="Arial"/>
                <w:lang w:val="en-US"/>
              </w:rPr>
              <w:t>(</w:t>
            </w:r>
            <w:proofErr w:type="spellStart"/>
            <w:proofErr w:type="gramEnd"/>
            <w:r w:rsidRPr="00872903">
              <w:rPr>
                <w:rFonts w:ascii="Arial" w:hAnsi="Arial" w:cs="Arial"/>
                <w:lang w:val="en-US"/>
              </w:rPr>
              <w:t>total_units_sold</w:t>
            </w:r>
            <w:proofErr w:type="spellEnd"/>
            <w:r w:rsidRPr="00872903">
              <w:rPr>
                <w:rFonts w:ascii="Arial" w:hAnsi="Arial" w:cs="Arial"/>
                <w:lang w:val="en-US"/>
              </w:rPr>
              <w:t xml:space="preserve"> = sum(</w:t>
            </w:r>
            <w:proofErr w:type="spellStart"/>
            <w:r w:rsidRPr="00872903">
              <w:rPr>
                <w:rFonts w:ascii="Arial" w:hAnsi="Arial" w:cs="Arial"/>
                <w:lang w:val="en-US"/>
              </w:rPr>
              <w:t>units_sold</w:t>
            </w:r>
            <w:proofErr w:type="spellEnd"/>
            <w:r w:rsidRPr="00872903">
              <w:rPr>
                <w:rFonts w:ascii="Arial" w:hAnsi="Arial" w:cs="Arial"/>
                <w:lang w:val="en-US"/>
              </w:rPr>
              <w:t xml:space="preserve">, na.rm = TRUE), </w:t>
            </w:r>
          </w:p>
          <w:p w14:paraId="2C1B088F" w14:textId="77777777" w:rsidR="00872903" w:rsidRPr="00872903" w:rsidRDefault="00872903" w:rsidP="00872903">
            <w:pPr>
              <w:spacing w:line="360" w:lineRule="auto"/>
              <w:jc w:val="both"/>
              <w:rPr>
                <w:rFonts w:ascii="Arial" w:hAnsi="Arial" w:cs="Arial"/>
                <w:lang w:val="en-US"/>
              </w:rPr>
            </w:pPr>
            <w:r w:rsidRPr="00872903">
              <w:rPr>
                <w:rFonts w:ascii="Arial" w:hAnsi="Arial" w:cs="Arial"/>
                <w:lang w:val="en-US"/>
              </w:rPr>
              <w:t xml:space="preserve">            </w:t>
            </w:r>
            <w:proofErr w:type="spellStart"/>
            <w:r w:rsidRPr="00872903">
              <w:rPr>
                <w:rFonts w:ascii="Arial" w:hAnsi="Arial" w:cs="Arial"/>
                <w:lang w:val="en-US"/>
              </w:rPr>
              <w:t>total_cost</w:t>
            </w:r>
            <w:proofErr w:type="spellEnd"/>
            <w:r w:rsidRPr="00872903">
              <w:rPr>
                <w:rFonts w:ascii="Arial" w:hAnsi="Arial" w:cs="Arial"/>
                <w:lang w:val="en-US"/>
              </w:rPr>
              <w:t xml:space="preserve"> = </w:t>
            </w:r>
            <w:proofErr w:type="gramStart"/>
            <w:r w:rsidRPr="00872903">
              <w:rPr>
                <w:rFonts w:ascii="Arial" w:hAnsi="Arial" w:cs="Arial"/>
                <w:lang w:val="en-US"/>
              </w:rPr>
              <w:t>sum(</w:t>
            </w:r>
            <w:proofErr w:type="spellStart"/>
            <w:proofErr w:type="gramEnd"/>
            <w:r w:rsidRPr="00872903">
              <w:rPr>
                <w:rFonts w:ascii="Arial" w:hAnsi="Arial" w:cs="Arial"/>
                <w:lang w:val="en-US"/>
              </w:rPr>
              <w:t>total_cost</w:t>
            </w:r>
            <w:proofErr w:type="spellEnd"/>
            <w:r w:rsidRPr="00872903">
              <w:rPr>
                <w:rFonts w:ascii="Arial" w:hAnsi="Arial" w:cs="Arial"/>
                <w:lang w:val="en-US"/>
              </w:rPr>
              <w:t>, na.rm = TRUE))</w:t>
            </w:r>
          </w:p>
          <w:p w14:paraId="24241E55" w14:textId="77777777" w:rsidR="00872903" w:rsidRPr="00872903" w:rsidRDefault="00872903" w:rsidP="00872903">
            <w:pPr>
              <w:spacing w:line="360" w:lineRule="auto"/>
              <w:jc w:val="both"/>
              <w:rPr>
                <w:rFonts w:ascii="Arial" w:hAnsi="Arial" w:cs="Arial"/>
                <w:lang w:val="en-US"/>
              </w:rPr>
            </w:pPr>
          </w:p>
          <w:p w14:paraId="18AC6831" w14:textId="77777777" w:rsidR="00872903" w:rsidRPr="00872903" w:rsidRDefault="00872903" w:rsidP="00872903">
            <w:pPr>
              <w:spacing w:line="360" w:lineRule="auto"/>
              <w:jc w:val="both"/>
              <w:rPr>
                <w:rFonts w:ascii="Arial" w:hAnsi="Arial" w:cs="Arial"/>
              </w:rPr>
            </w:pPr>
            <w:r w:rsidRPr="00872903">
              <w:rPr>
                <w:rFonts w:ascii="Arial" w:hAnsi="Arial" w:cs="Arial"/>
              </w:rPr>
              <w:t># Crear gráfico de líneas de unidades vendidas totales por mes usando INNER JOIN</w:t>
            </w:r>
          </w:p>
          <w:p w14:paraId="2925D3F4" w14:textId="77777777" w:rsidR="00872903" w:rsidRPr="00872903" w:rsidRDefault="00872903" w:rsidP="00872903">
            <w:pPr>
              <w:spacing w:line="360" w:lineRule="auto"/>
              <w:jc w:val="both"/>
              <w:rPr>
                <w:rFonts w:ascii="Arial" w:hAnsi="Arial" w:cs="Arial"/>
                <w:lang w:val="en-US"/>
              </w:rPr>
            </w:pPr>
            <w:proofErr w:type="spellStart"/>
            <w:r w:rsidRPr="00872903">
              <w:rPr>
                <w:rFonts w:ascii="Arial" w:hAnsi="Arial" w:cs="Arial"/>
                <w:lang w:val="en-US"/>
              </w:rPr>
              <w:t>crear_</w:t>
            </w:r>
            <w:proofErr w:type="gramStart"/>
            <w:r w:rsidRPr="00872903">
              <w:rPr>
                <w:rFonts w:ascii="Arial" w:hAnsi="Arial" w:cs="Arial"/>
                <w:lang w:val="en-US"/>
              </w:rPr>
              <w:t>grafico</w:t>
            </w:r>
            <w:proofErr w:type="spellEnd"/>
            <w:r w:rsidRPr="00872903">
              <w:rPr>
                <w:rFonts w:ascii="Arial" w:hAnsi="Arial" w:cs="Arial"/>
                <w:lang w:val="en-US"/>
              </w:rPr>
              <w:t>(</w:t>
            </w:r>
            <w:proofErr w:type="spellStart"/>
            <w:proofErr w:type="gramEnd"/>
            <w:r w:rsidRPr="00872903">
              <w:rPr>
                <w:rFonts w:ascii="Arial" w:hAnsi="Arial" w:cs="Arial"/>
                <w:lang w:val="en-US"/>
              </w:rPr>
              <w:t>monthly_data_inner</w:t>
            </w:r>
            <w:proofErr w:type="spellEnd"/>
            <w:r w:rsidRPr="00872903">
              <w:rPr>
                <w:rFonts w:ascii="Arial" w:hAnsi="Arial" w:cs="Arial"/>
                <w:lang w:val="en-US"/>
              </w:rPr>
              <w:t>, "</w:t>
            </w:r>
            <w:proofErr w:type="spellStart"/>
            <w:r w:rsidRPr="00872903">
              <w:rPr>
                <w:rFonts w:ascii="Arial" w:hAnsi="Arial" w:cs="Arial"/>
                <w:lang w:val="en-US"/>
              </w:rPr>
              <w:t>lineas</w:t>
            </w:r>
            <w:proofErr w:type="spellEnd"/>
            <w:r w:rsidRPr="00872903">
              <w:rPr>
                <w:rFonts w:ascii="Arial" w:hAnsi="Arial" w:cs="Arial"/>
                <w:lang w:val="en-US"/>
              </w:rPr>
              <w:t>", "month", "</w:t>
            </w:r>
            <w:proofErr w:type="spellStart"/>
            <w:r w:rsidRPr="00872903">
              <w:rPr>
                <w:rFonts w:ascii="Arial" w:hAnsi="Arial" w:cs="Arial"/>
                <w:lang w:val="en-US"/>
              </w:rPr>
              <w:t>total_units_sold</w:t>
            </w:r>
            <w:proofErr w:type="spellEnd"/>
            <w:r w:rsidRPr="00872903">
              <w:rPr>
                <w:rFonts w:ascii="Arial" w:hAnsi="Arial" w:cs="Arial"/>
                <w:lang w:val="en-US"/>
              </w:rPr>
              <w:t>")</w:t>
            </w:r>
          </w:p>
          <w:p w14:paraId="2B40FB4D" w14:textId="77777777" w:rsidR="00872903" w:rsidRPr="00872903" w:rsidRDefault="00872903" w:rsidP="00872903">
            <w:pPr>
              <w:spacing w:line="360" w:lineRule="auto"/>
              <w:jc w:val="both"/>
              <w:rPr>
                <w:rFonts w:ascii="Arial" w:hAnsi="Arial" w:cs="Arial"/>
                <w:lang w:val="en-US"/>
              </w:rPr>
            </w:pPr>
          </w:p>
          <w:p w14:paraId="76F593A2" w14:textId="77777777" w:rsidR="00872903" w:rsidRPr="00872903" w:rsidRDefault="00872903" w:rsidP="00872903">
            <w:pPr>
              <w:spacing w:line="360" w:lineRule="auto"/>
              <w:jc w:val="both"/>
              <w:rPr>
                <w:rFonts w:ascii="Arial" w:hAnsi="Arial" w:cs="Arial"/>
              </w:rPr>
            </w:pPr>
            <w:r w:rsidRPr="00872903">
              <w:rPr>
                <w:rFonts w:ascii="Arial" w:hAnsi="Arial" w:cs="Arial"/>
              </w:rPr>
              <w:t># Crear gráfico de líneas de costo total por mes usando INNER JOIN</w:t>
            </w:r>
          </w:p>
          <w:p w14:paraId="1A9351B8" w14:textId="462DA5D0" w:rsidR="00872903" w:rsidRPr="00872903" w:rsidRDefault="00872903" w:rsidP="00872903">
            <w:pPr>
              <w:spacing w:line="360" w:lineRule="auto"/>
              <w:jc w:val="both"/>
              <w:rPr>
                <w:rFonts w:ascii="Arial" w:hAnsi="Arial" w:cs="Arial"/>
                <w:lang w:val="en-US"/>
              </w:rPr>
            </w:pPr>
            <w:proofErr w:type="spellStart"/>
            <w:r w:rsidRPr="00872903">
              <w:rPr>
                <w:rFonts w:ascii="Arial" w:hAnsi="Arial" w:cs="Arial"/>
                <w:lang w:val="en-US"/>
              </w:rPr>
              <w:t>crear_</w:t>
            </w:r>
            <w:proofErr w:type="gramStart"/>
            <w:r w:rsidRPr="00872903">
              <w:rPr>
                <w:rFonts w:ascii="Arial" w:hAnsi="Arial" w:cs="Arial"/>
                <w:lang w:val="en-US"/>
              </w:rPr>
              <w:t>grafico</w:t>
            </w:r>
            <w:proofErr w:type="spellEnd"/>
            <w:r w:rsidRPr="00872903">
              <w:rPr>
                <w:rFonts w:ascii="Arial" w:hAnsi="Arial" w:cs="Arial"/>
                <w:lang w:val="en-US"/>
              </w:rPr>
              <w:t>(</w:t>
            </w:r>
            <w:proofErr w:type="spellStart"/>
            <w:proofErr w:type="gramEnd"/>
            <w:r w:rsidRPr="00872903">
              <w:rPr>
                <w:rFonts w:ascii="Arial" w:hAnsi="Arial" w:cs="Arial"/>
                <w:lang w:val="en-US"/>
              </w:rPr>
              <w:t>monthly_data_inner</w:t>
            </w:r>
            <w:proofErr w:type="spellEnd"/>
            <w:r w:rsidRPr="00872903">
              <w:rPr>
                <w:rFonts w:ascii="Arial" w:hAnsi="Arial" w:cs="Arial"/>
                <w:lang w:val="en-US"/>
              </w:rPr>
              <w:t>, "barras", "month", "</w:t>
            </w:r>
            <w:proofErr w:type="spellStart"/>
            <w:r w:rsidRPr="00872903">
              <w:rPr>
                <w:rFonts w:ascii="Arial" w:hAnsi="Arial" w:cs="Arial"/>
                <w:lang w:val="en-US"/>
              </w:rPr>
              <w:t>total_cost</w:t>
            </w:r>
            <w:proofErr w:type="spellEnd"/>
            <w:r w:rsidRPr="00872903">
              <w:rPr>
                <w:rFonts w:ascii="Arial" w:hAnsi="Arial" w:cs="Arial"/>
                <w:lang w:val="en-US"/>
              </w:rPr>
              <w:t>")</w:t>
            </w:r>
          </w:p>
        </w:tc>
      </w:tr>
    </w:tbl>
    <w:p w14:paraId="667714A2" w14:textId="77777777" w:rsidR="00B32D78" w:rsidRDefault="00B32D78" w:rsidP="009E2445">
      <w:pPr>
        <w:spacing w:line="360" w:lineRule="auto"/>
        <w:jc w:val="both"/>
        <w:rPr>
          <w:rFonts w:ascii="Arial" w:hAnsi="Arial" w:cs="Arial"/>
          <w:lang w:val="en-US"/>
        </w:rPr>
      </w:pPr>
    </w:p>
    <w:p w14:paraId="18E611D0" w14:textId="64CBDAAA" w:rsidR="00176F24" w:rsidRPr="00176F24" w:rsidRDefault="00176F24" w:rsidP="009E2445">
      <w:pPr>
        <w:spacing w:line="360" w:lineRule="auto"/>
        <w:jc w:val="both"/>
        <w:rPr>
          <w:rFonts w:ascii="Arial" w:hAnsi="Arial" w:cs="Arial"/>
        </w:rPr>
      </w:pPr>
      <w:r w:rsidRPr="00176F24">
        <w:rPr>
          <w:rFonts w:ascii="Arial" w:hAnsi="Arial" w:cs="Arial"/>
        </w:rPr>
        <w:t xml:space="preserve">Esto es útil cuando </w:t>
      </w:r>
      <w:r>
        <w:rPr>
          <w:rFonts w:ascii="Arial" w:hAnsi="Arial" w:cs="Arial"/>
        </w:rPr>
        <w:t>se quiere obtener registros que tienen datos completos en ambas tablas relacionadas.</w:t>
      </w:r>
    </w:p>
    <w:p w14:paraId="10C3AFCE" w14:textId="0DD84002" w:rsidR="003016DB" w:rsidRDefault="003016DB" w:rsidP="003016DB">
      <w:pPr>
        <w:pStyle w:val="Prrafodelista"/>
        <w:numPr>
          <w:ilvl w:val="1"/>
          <w:numId w:val="2"/>
        </w:numPr>
        <w:spacing w:line="360" w:lineRule="auto"/>
        <w:jc w:val="both"/>
        <w:rPr>
          <w:rFonts w:ascii="Arial" w:hAnsi="Arial" w:cs="Arial"/>
          <w:lang w:val="en-US"/>
        </w:rPr>
      </w:pPr>
      <w:r>
        <w:rPr>
          <w:rFonts w:ascii="Arial" w:hAnsi="Arial" w:cs="Arial"/>
          <w:lang w:val="en-US"/>
        </w:rPr>
        <w:t xml:space="preserve">Left Join </w:t>
      </w:r>
      <w:proofErr w:type="spellStart"/>
      <w:r>
        <w:rPr>
          <w:rFonts w:ascii="Arial" w:hAnsi="Arial" w:cs="Arial"/>
          <w:lang w:val="en-US"/>
        </w:rPr>
        <w:t>en</w:t>
      </w:r>
      <w:proofErr w:type="spellEnd"/>
      <w:r>
        <w:rPr>
          <w:rFonts w:ascii="Arial" w:hAnsi="Arial" w:cs="Arial"/>
          <w:lang w:val="en-US"/>
        </w:rPr>
        <w:t xml:space="preserve"> R</w:t>
      </w:r>
    </w:p>
    <w:p w14:paraId="776136B3" w14:textId="6795D5D2" w:rsidR="00176F24" w:rsidRPr="00176F24" w:rsidRDefault="00176F24" w:rsidP="00176F24">
      <w:pPr>
        <w:spacing w:line="360" w:lineRule="auto"/>
        <w:jc w:val="both"/>
        <w:rPr>
          <w:rFonts w:ascii="Arial" w:hAnsi="Arial" w:cs="Arial"/>
        </w:rPr>
      </w:pPr>
      <w:r w:rsidRPr="00176F24">
        <w:rPr>
          <w:rFonts w:ascii="Arial" w:hAnsi="Arial" w:cs="Arial"/>
        </w:rPr>
        <w:t xml:space="preserve">Al usar </w:t>
      </w:r>
      <w:proofErr w:type="spellStart"/>
      <w:r w:rsidRPr="00176F24">
        <w:rPr>
          <w:rFonts w:ascii="Arial" w:hAnsi="Arial" w:cs="Arial"/>
        </w:rPr>
        <w:t>left</w:t>
      </w:r>
      <w:proofErr w:type="spellEnd"/>
      <w:r w:rsidRPr="00176F24">
        <w:rPr>
          <w:rFonts w:ascii="Arial" w:hAnsi="Arial" w:cs="Arial"/>
        </w:rPr>
        <w:t xml:space="preserve"> </w:t>
      </w:r>
      <w:proofErr w:type="spellStart"/>
      <w:r w:rsidRPr="00176F24">
        <w:rPr>
          <w:rFonts w:ascii="Arial" w:hAnsi="Arial" w:cs="Arial"/>
        </w:rPr>
        <w:t>join</w:t>
      </w:r>
      <w:proofErr w:type="spellEnd"/>
      <w:r w:rsidRPr="00176F24">
        <w:rPr>
          <w:rFonts w:ascii="Arial" w:hAnsi="Arial" w:cs="Arial"/>
        </w:rPr>
        <w:t>, de</w:t>
      </w:r>
      <w:r>
        <w:rPr>
          <w:rFonts w:ascii="Arial" w:hAnsi="Arial" w:cs="Arial"/>
        </w:rPr>
        <w:t>vuelve registros del conjunto o tabla izquierda y las filas coincidentes de la tabla de la derecha.</w:t>
      </w:r>
    </w:p>
    <w:tbl>
      <w:tblPr>
        <w:tblStyle w:val="Tablaconcuadrcula"/>
        <w:tblW w:w="0" w:type="auto"/>
        <w:tblLook w:val="04A0" w:firstRow="1" w:lastRow="0" w:firstColumn="1" w:lastColumn="0" w:noHBand="0" w:noVBand="1"/>
      </w:tblPr>
      <w:tblGrid>
        <w:gridCol w:w="8828"/>
      </w:tblGrid>
      <w:tr w:rsidR="003016DB" w14:paraId="5B4DEDD1" w14:textId="77777777" w:rsidTr="003016DB">
        <w:tc>
          <w:tcPr>
            <w:tcW w:w="8828" w:type="dxa"/>
          </w:tcPr>
          <w:p w14:paraId="4DA65526" w14:textId="77777777" w:rsidR="003016DB" w:rsidRPr="00176F24" w:rsidRDefault="003016DB" w:rsidP="003016DB">
            <w:pPr>
              <w:spacing w:line="360" w:lineRule="auto"/>
              <w:jc w:val="both"/>
              <w:rPr>
                <w:rFonts w:ascii="Arial" w:hAnsi="Arial" w:cs="Arial"/>
              </w:rPr>
            </w:pPr>
          </w:p>
          <w:p w14:paraId="728224B5" w14:textId="77777777" w:rsidR="00176F24" w:rsidRPr="00176F24" w:rsidRDefault="00176F24" w:rsidP="00176F24">
            <w:pPr>
              <w:spacing w:line="360" w:lineRule="auto"/>
              <w:jc w:val="both"/>
              <w:rPr>
                <w:rFonts w:ascii="Arial" w:hAnsi="Arial" w:cs="Arial"/>
                <w:lang w:val="en-US"/>
              </w:rPr>
            </w:pPr>
            <w:r w:rsidRPr="00176F24">
              <w:rPr>
                <w:rFonts w:ascii="Arial" w:hAnsi="Arial" w:cs="Arial"/>
                <w:lang w:val="en-US"/>
              </w:rPr>
              <w:t xml:space="preserve"># </w:t>
            </w:r>
            <w:proofErr w:type="spellStart"/>
            <w:r w:rsidRPr="00176F24">
              <w:rPr>
                <w:rFonts w:ascii="Arial" w:hAnsi="Arial" w:cs="Arial"/>
                <w:lang w:val="en-US"/>
              </w:rPr>
              <w:t>Realizar</w:t>
            </w:r>
            <w:proofErr w:type="spellEnd"/>
            <w:r w:rsidRPr="00176F24">
              <w:rPr>
                <w:rFonts w:ascii="Arial" w:hAnsi="Arial" w:cs="Arial"/>
                <w:lang w:val="en-US"/>
              </w:rPr>
              <w:t xml:space="preserve"> LEFT JOIN</w:t>
            </w:r>
          </w:p>
          <w:p w14:paraId="05C735C2" w14:textId="77777777" w:rsidR="00176F24" w:rsidRPr="00176F24" w:rsidRDefault="00176F24" w:rsidP="00176F24">
            <w:pPr>
              <w:spacing w:line="360" w:lineRule="auto"/>
              <w:jc w:val="both"/>
              <w:rPr>
                <w:rFonts w:ascii="Arial" w:hAnsi="Arial" w:cs="Arial"/>
                <w:lang w:val="en-US"/>
              </w:rPr>
            </w:pPr>
            <w:proofErr w:type="spellStart"/>
            <w:r w:rsidRPr="00176F24">
              <w:rPr>
                <w:rFonts w:ascii="Arial" w:hAnsi="Arial" w:cs="Arial"/>
                <w:lang w:val="en-US"/>
              </w:rPr>
              <w:t>data_left_join</w:t>
            </w:r>
            <w:proofErr w:type="spellEnd"/>
            <w:r w:rsidRPr="00176F24">
              <w:rPr>
                <w:rFonts w:ascii="Arial" w:hAnsi="Arial" w:cs="Arial"/>
                <w:lang w:val="en-US"/>
              </w:rPr>
              <w:t xml:space="preserve"> &lt;- </w:t>
            </w:r>
            <w:proofErr w:type="spellStart"/>
            <w:r w:rsidRPr="00176F24">
              <w:rPr>
                <w:rFonts w:ascii="Arial" w:hAnsi="Arial" w:cs="Arial"/>
                <w:lang w:val="en-US"/>
              </w:rPr>
              <w:t>sales_data</w:t>
            </w:r>
            <w:proofErr w:type="spellEnd"/>
            <w:r w:rsidRPr="00176F24">
              <w:rPr>
                <w:rFonts w:ascii="Arial" w:hAnsi="Arial" w:cs="Arial"/>
                <w:lang w:val="en-US"/>
              </w:rPr>
              <w:t xml:space="preserve"> %&gt;%</w:t>
            </w:r>
          </w:p>
          <w:p w14:paraId="46660CA6" w14:textId="77777777" w:rsidR="00176F24" w:rsidRPr="00176F24" w:rsidRDefault="00176F24" w:rsidP="00176F24">
            <w:pPr>
              <w:spacing w:line="360" w:lineRule="auto"/>
              <w:jc w:val="both"/>
              <w:rPr>
                <w:rFonts w:ascii="Arial" w:hAnsi="Arial" w:cs="Arial"/>
                <w:lang w:val="en-US"/>
              </w:rPr>
            </w:pPr>
            <w:r w:rsidRPr="00176F24">
              <w:rPr>
                <w:rFonts w:ascii="Arial" w:hAnsi="Arial" w:cs="Arial"/>
                <w:lang w:val="en-US"/>
              </w:rPr>
              <w:t xml:space="preserve">  </w:t>
            </w:r>
            <w:proofErr w:type="spellStart"/>
            <w:r w:rsidRPr="00176F24">
              <w:rPr>
                <w:rFonts w:ascii="Arial" w:hAnsi="Arial" w:cs="Arial"/>
                <w:lang w:val="en-US"/>
              </w:rPr>
              <w:t>left_</w:t>
            </w:r>
            <w:proofErr w:type="gramStart"/>
            <w:r w:rsidRPr="00176F24">
              <w:rPr>
                <w:rFonts w:ascii="Arial" w:hAnsi="Arial" w:cs="Arial"/>
                <w:lang w:val="en-US"/>
              </w:rPr>
              <w:t>join</w:t>
            </w:r>
            <w:proofErr w:type="spellEnd"/>
            <w:r w:rsidRPr="00176F24">
              <w:rPr>
                <w:rFonts w:ascii="Arial" w:hAnsi="Arial" w:cs="Arial"/>
                <w:lang w:val="en-US"/>
              </w:rPr>
              <w:t>(</w:t>
            </w:r>
            <w:proofErr w:type="spellStart"/>
            <w:proofErr w:type="gramEnd"/>
            <w:r w:rsidRPr="00176F24">
              <w:rPr>
                <w:rFonts w:ascii="Arial" w:hAnsi="Arial" w:cs="Arial"/>
                <w:lang w:val="en-US"/>
              </w:rPr>
              <w:t>orders_data</w:t>
            </w:r>
            <w:proofErr w:type="spellEnd"/>
            <w:r w:rsidRPr="00176F24">
              <w:rPr>
                <w:rFonts w:ascii="Arial" w:hAnsi="Arial" w:cs="Arial"/>
                <w:lang w:val="en-US"/>
              </w:rPr>
              <w:t>, by = c("</w:t>
            </w:r>
            <w:proofErr w:type="spellStart"/>
            <w:r w:rsidRPr="00176F24">
              <w:rPr>
                <w:rFonts w:ascii="Arial" w:hAnsi="Arial" w:cs="Arial"/>
                <w:lang w:val="en-US"/>
              </w:rPr>
              <w:t>order_id</w:t>
            </w:r>
            <w:proofErr w:type="spellEnd"/>
            <w:r w:rsidRPr="00176F24">
              <w:rPr>
                <w:rFonts w:ascii="Arial" w:hAnsi="Arial" w:cs="Arial"/>
                <w:lang w:val="en-US"/>
              </w:rPr>
              <w:t>" = "id")) %&gt;%</w:t>
            </w:r>
          </w:p>
          <w:p w14:paraId="5400067C" w14:textId="77777777" w:rsidR="00176F24" w:rsidRPr="00176F24" w:rsidRDefault="00176F24" w:rsidP="00176F24">
            <w:pPr>
              <w:spacing w:line="360" w:lineRule="auto"/>
              <w:jc w:val="both"/>
              <w:rPr>
                <w:rFonts w:ascii="Arial" w:hAnsi="Arial" w:cs="Arial"/>
                <w:lang w:val="en-US"/>
              </w:rPr>
            </w:pPr>
            <w:r w:rsidRPr="00176F24">
              <w:rPr>
                <w:rFonts w:ascii="Arial" w:hAnsi="Arial" w:cs="Arial"/>
                <w:lang w:val="en-US"/>
              </w:rPr>
              <w:t xml:space="preserve">  </w:t>
            </w:r>
            <w:proofErr w:type="spellStart"/>
            <w:r w:rsidRPr="00176F24">
              <w:rPr>
                <w:rFonts w:ascii="Arial" w:hAnsi="Arial" w:cs="Arial"/>
                <w:lang w:val="en-US"/>
              </w:rPr>
              <w:t>left_</w:t>
            </w:r>
            <w:proofErr w:type="gramStart"/>
            <w:r w:rsidRPr="00176F24">
              <w:rPr>
                <w:rFonts w:ascii="Arial" w:hAnsi="Arial" w:cs="Arial"/>
                <w:lang w:val="en-US"/>
              </w:rPr>
              <w:t>join</w:t>
            </w:r>
            <w:proofErr w:type="spellEnd"/>
            <w:r w:rsidRPr="00176F24">
              <w:rPr>
                <w:rFonts w:ascii="Arial" w:hAnsi="Arial" w:cs="Arial"/>
                <w:lang w:val="en-US"/>
              </w:rPr>
              <w:t>(</w:t>
            </w:r>
            <w:proofErr w:type="spellStart"/>
            <w:proofErr w:type="gramEnd"/>
            <w:r w:rsidRPr="00176F24">
              <w:rPr>
                <w:rFonts w:ascii="Arial" w:hAnsi="Arial" w:cs="Arial"/>
                <w:lang w:val="en-US"/>
              </w:rPr>
              <w:t>countries_data</w:t>
            </w:r>
            <w:proofErr w:type="spellEnd"/>
            <w:r w:rsidRPr="00176F24">
              <w:rPr>
                <w:rFonts w:ascii="Arial" w:hAnsi="Arial" w:cs="Arial"/>
                <w:lang w:val="en-US"/>
              </w:rPr>
              <w:t>, by = c("</w:t>
            </w:r>
            <w:proofErr w:type="spellStart"/>
            <w:r w:rsidRPr="00176F24">
              <w:rPr>
                <w:rFonts w:ascii="Arial" w:hAnsi="Arial" w:cs="Arial"/>
                <w:lang w:val="en-US"/>
              </w:rPr>
              <w:t>country_id</w:t>
            </w:r>
            <w:proofErr w:type="spellEnd"/>
            <w:r w:rsidRPr="00176F24">
              <w:rPr>
                <w:rFonts w:ascii="Arial" w:hAnsi="Arial" w:cs="Arial"/>
                <w:lang w:val="en-US"/>
              </w:rPr>
              <w:t>" = "id")) %&gt;%</w:t>
            </w:r>
          </w:p>
          <w:p w14:paraId="20059625" w14:textId="77777777" w:rsidR="00176F24" w:rsidRPr="00176F24" w:rsidRDefault="00176F24" w:rsidP="00176F24">
            <w:pPr>
              <w:spacing w:line="360" w:lineRule="auto"/>
              <w:jc w:val="both"/>
              <w:rPr>
                <w:rFonts w:ascii="Arial" w:hAnsi="Arial" w:cs="Arial"/>
                <w:lang w:val="en-US"/>
              </w:rPr>
            </w:pPr>
            <w:r w:rsidRPr="00176F24">
              <w:rPr>
                <w:rFonts w:ascii="Arial" w:hAnsi="Arial" w:cs="Arial"/>
                <w:lang w:val="en-US"/>
              </w:rPr>
              <w:t xml:space="preserve">  </w:t>
            </w:r>
            <w:proofErr w:type="spellStart"/>
            <w:r w:rsidRPr="00176F24">
              <w:rPr>
                <w:rFonts w:ascii="Arial" w:hAnsi="Arial" w:cs="Arial"/>
                <w:lang w:val="en-US"/>
              </w:rPr>
              <w:t>left_</w:t>
            </w:r>
            <w:proofErr w:type="gramStart"/>
            <w:r w:rsidRPr="00176F24">
              <w:rPr>
                <w:rFonts w:ascii="Arial" w:hAnsi="Arial" w:cs="Arial"/>
                <w:lang w:val="en-US"/>
              </w:rPr>
              <w:t>join</w:t>
            </w:r>
            <w:proofErr w:type="spellEnd"/>
            <w:r w:rsidRPr="00176F24">
              <w:rPr>
                <w:rFonts w:ascii="Arial" w:hAnsi="Arial" w:cs="Arial"/>
                <w:lang w:val="en-US"/>
              </w:rPr>
              <w:t>(</w:t>
            </w:r>
            <w:proofErr w:type="spellStart"/>
            <w:proofErr w:type="gramEnd"/>
            <w:r w:rsidRPr="00176F24">
              <w:rPr>
                <w:rFonts w:ascii="Arial" w:hAnsi="Arial" w:cs="Arial"/>
                <w:lang w:val="en-US"/>
              </w:rPr>
              <w:t>items_data</w:t>
            </w:r>
            <w:proofErr w:type="spellEnd"/>
            <w:r w:rsidRPr="00176F24">
              <w:rPr>
                <w:rFonts w:ascii="Arial" w:hAnsi="Arial" w:cs="Arial"/>
                <w:lang w:val="en-US"/>
              </w:rPr>
              <w:t>, by = c("</w:t>
            </w:r>
            <w:proofErr w:type="spellStart"/>
            <w:r w:rsidRPr="00176F24">
              <w:rPr>
                <w:rFonts w:ascii="Arial" w:hAnsi="Arial" w:cs="Arial"/>
                <w:lang w:val="en-US"/>
              </w:rPr>
              <w:t>item_id</w:t>
            </w:r>
            <w:proofErr w:type="spellEnd"/>
            <w:r w:rsidRPr="00176F24">
              <w:rPr>
                <w:rFonts w:ascii="Arial" w:hAnsi="Arial" w:cs="Arial"/>
                <w:lang w:val="en-US"/>
              </w:rPr>
              <w:t>" = "id")) %&gt;%</w:t>
            </w:r>
          </w:p>
          <w:p w14:paraId="115DCDC7" w14:textId="77777777" w:rsidR="00176F24" w:rsidRPr="00176F24" w:rsidRDefault="00176F24" w:rsidP="00176F24">
            <w:pPr>
              <w:spacing w:line="360" w:lineRule="auto"/>
              <w:jc w:val="both"/>
              <w:rPr>
                <w:rFonts w:ascii="Arial" w:hAnsi="Arial" w:cs="Arial"/>
                <w:lang w:val="en-US"/>
              </w:rPr>
            </w:pPr>
            <w:r w:rsidRPr="00176F24">
              <w:rPr>
                <w:rFonts w:ascii="Arial" w:hAnsi="Arial" w:cs="Arial"/>
                <w:lang w:val="en-US"/>
              </w:rPr>
              <w:t xml:space="preserve">  </w:t>
            </w:r>
            <w:proofErr w:type="spellStart"/>
            <w:r w:rsidRPr="00176F24">
              <w:rPr>
                <w:rFonts w:ascii="Arial" w:hAnsi="Arial" w:cs="Arial"/>
                <w:lang w:val="en-US"/>
              </w:rPr>
              <w:t>left_</w:t>
            </w:r>
            <w:proofErr w:type="gramStart"/>
            <w:r w:rsidRPr="00176F24">
              <w:rPr>
                <w:rFonts w:ascii="Arial" w:hAnsi="Arial" w:cs="Arial"/>
                <w:lang w:val="en-US"/>
              </w:rPr>
              <w:t>join</w:t>
            </w:r>
            <w:proofErr w:type="spellEnd"/>
            <w:r w:rsidRPr="00176F24">
              <w:rPr>
                <w:rFonts w:ascii="Arial" w:hAnsi="Arial" w:cs="Arial"/>
                <w:lang w:val="en-US"/>
              </w:rPr>
              <w:t>(</w:t>
            </w:r>
            <w:proofErr w:type="spellStart"/>
            <w:proofErr w:type="gramEnd"/>
            <w:r w:rsidRPr="00176F24">
              <w:rPr>
                <w:rFonts w:ascii="Arial" w:hAnsi="Arial" w:cs="Arial"/>
                <w:lang w:val="en-US"/>
              </w:rPr>
              <w:t>regions_data</w:t>
            </w:r>
            <w:proofErr w:type="spellEnd"/>
            <w:r w:rsidRPr="00176F24">
              <w:rPr>
                <w:rFonts w:ascii="Arial" w:hAnsi="Arial" w:cs="Arial"/>
                <w:lang w:val="en-US"/>
              </w:rPr>
              <w:t>, by = c("</w:t>
            </w:r>
            <w:proofErr w:type="spellStart"/>
            <w:r w:rsidRPr="00176F24">
              <w:rPr>
                <w:rFonts w:ascii="Arial" w:hAnsi="Arial" w:cs="Arial"/>
                <w:lang w:val="en-US"/>
              </w:rPr>
              <w:t>region_id</w:t>
            </w:r>
            <w:proofErr w:type="spellEnd"/>
            <w:r w:rsidRPr="00176F24">
              <w:rPr>
                <w:rFonts w:ascii="Arial" w:hAnsi="Arial" w:cs="Arial"/>
                <w:lang w:val="en-US"/>
              </w:rPr>
              <w:t>" = "id"))</w:t>
            </w:r>
          </w:p>
          <w:p w14:paraId="56AC17F2" w14:textId="77777777" w:rsidR="00176F24" w:rsidRPr="00176F24" w:rsidRDefault="00176F24" w:rsidP="00176F24">
            <w:pPr>
              <w:spacing w:line="360" w:lineRule="auto"/>
              <w:jc w:val="both"/>
              <w:rPr>
                <w:rFonts w:ascii="Arial" w:hAnsi="Arial" w:cs="Arial"/>
                <w:lang w:val="en-US"/>
              </w:rPr>
            </w:pPr>
          </w:p>
          <w:p w14:paraId="231F71C9" w14:textId="77777777" w:rsidR="00176F24" w:rsidRPr="00176F24" w:rsidRDefault="00176F24" w:rsidP="00176F24">
            <w:pPr>
              <w:spacing w:line="360" w:lineRule="auto"/>
              <w:jc w:val="both"/>
              <w:rPr>
                <w:rFonts w:ascii="Arial" w:hAnsi="Arial" w:cs="Arial"/>
                <w:lang w:val="en-US"/>
              </w:rPr>
            </w:pPr>
            <w:r w:rsidRPr="00176F24">
              <w:rPr>
                <w:rFonts w:ascii="Arial" w:hAnsi="Arial" w:cs="Arial"/>
                <w:lang w:val="en-US"/>
              </w:rPr>
              <w:t xml:space="preserve"># </w:t>
            </w:r>
            <w:proofErr w:type="spellStart"/>
            <w:r w:rsidRPr="00176F24">
              <w:rPr>
                <w:rFonts w:ascii="Arial" w:hAnsi="Arial" w:cs="Arial"/>
                <w:lang w:val="en-US"/>
              </w:rPr>
              <w:t>Convertir</w:t>
            </w:r>
            <w:proofErr w:type="spellEnd"/>
            <w:r w:rsidRPr="00176F24">
              <w:rPr>
                <w:rFonts w:ascii="Arial" w:hAnsi="Arial" w:cs="Arial"/>
                <w:lang w:val="en-US"/>
              </w:rPr>
              <w:t xml:space="preserve"> </w:t>
            </w:r>
            <w:proofErr w:type="spellStart"/>
            <w:r w:rsidRPr="00176F24">
              <w:rPr>
                <w:rFonts w:ascii="Arial" w:hAnsi="Arial" w:cs="Arial"/>
                <w:lang w:val="en-US"/>
              </w:rPr>
              <w:t>order_date</w:t>
            </w:r>
            <w:proofErr w:type="spellEnd"/>
            <w:r w:rsidRPr="00176F24">
              <w:rPr>
                <w:rFonts w:ascii="Arial" w:hAnsi="Arial" w:cs="Arial"/>
                <w:lang w:val="en-US"/>
              </w:rPr>
              <w:t xml:space="preserve"> a </w:t>
            </w:r>
            <w:proofErr w:type="spellStart"/>
            <w:r w:rsidRPr="00176F24">
              <w:rPr>
                <w:rFonts w:ascii="Arial" w:hAnsi="Arial" w:cs="Arial"/>
                <w:lang w:val="en-US"/>
              </w:rPr>
              <w:t>clase</w:t>
            </w:r>
            <w:proofErr w:type="spellEnd"/>
            <w:r w:rsidRPr="00176F24">
              <w:rPr>
                <w:rFonts w:ascii="Arial" w:hAnsi="Arial" w:cs="Arial"/>
                <w:lang w:val="en-US"/>
              </w:rPr>
              <w:t xml:space="preserve"> Date</w:t>
            </w:r>
          </w:p>
          <w:p w14:paraId="085D01D1" w14:textId="77777777" w:rsidR="00176F24" w:rsidRPr="00176F24" w:rsidRDefault="00176F24" w:rsidP="00176F24">
            <w:pPr>
              <w:spacing w:line="360" w:lineRule="auto"/>
              <w:jc w:val="both"/>
              <w:rPr>
                <w:rFonts w:ascii="Arial" w:hAnsi="Arial" w:cs="Arial"/>
                <w:lang w:val="en-US"/>
              </w:rPr>
            </w:pPr>
            <w:proofErr w:type="spellStart"/>
            <w:r w:rsidRPr="00176F24">
              <w:rPr>
                <w:rFonts w:ascii="Arial" w:hAnsi="Arial" w:cs="Arial"/>
                <w:lang w:val="en-US"/>
              </w:rPr>
              <w:t>data_left_join$order_date</w:t>
            </w:r>
            <w:proofErr w:type="spellEnd"/>
            <w:r w:rsidRPr="00176F24">
              <w:rPr>
                <w:rFonts w:ascii="Arial" w:hAnsi="Arial" w:cs="Arial"/>
                <w:lang w:val="en-US"/>
              </w:rPr>
              <w:t xml:space="preserve"> &lt;- </w:t>
            </w:r>
            <w:proofErr w:type="spellStart"/>
            <w:proofErr w:type="gramStart"/>
            <w:r w:rsidRPr="00176F24">
              <w:rPr>
                <w:rFonts w:ascii="Arial" w:hAnsi="Arial" w:cs="Arial"/>
                <w:lang w:val="en-US"/>
              </w:rPr>
              <w:t>as.Date</w:t>
            </w:r>
            <w:proofErr w:type="spellEnd"/>
            <w:proofErr w:type="gramEnd"/>
            <w:r w:rsidRPr="00176F24">
              <w:rPr>
                <w:rFonts w:ascii="Arial" w:hAnsi="Arial" w:cs="Arial"/>
                <w:lang w:val="en-US"/>
              </w:rPr>
              <w:t>(</w:t>
            </w:r>
            <w:proofErr w:type="spellStart"/>
            <w:r w:rsidRPr="00176F24">
              <w:rPr>
                <w:rFonts w:ascii="Arial" w:hAnsi="Arial" w:cs="Arial"/>
                <w:lang w:val="en-US"/>
              </w:rPr>
              <w:t>data_left_join$order_date</w:t>
            </w:r>
            <w:proofErr w:type="spellEnd"/>
            <w:r w:rsidRPr="00176F24">
              <w:rPr>
                <w:rFonts w:ascii="Arial" w:hAnsi="Arial" w:cs="Arial"/>
                <w:lang w:val="en-US"/>
              </w:rPr>
              <w:t>)</w:t>
            </w:r>
          </w:p>
          <w:p w14:paraId="731B6193" w14:textId="77777777" w:rsidR="00176F24" w:rsidRPr="00176F24" w:rsidRDefault="00176F24" w:rsidP="00176F24">
            <w:pPr>
              <w:spacing w:line="360" w:lineRule="auto"/>
              <w:jc w:val="both"/>
              <w:rPr>
                <w:rFonts w:ascii="Arial" w:hAnsi="Arial" w:cs="Arial"/>
                <w:lang w:val="en-US"/>
              </w:rPr>
            </w:pPr>
          </w:p>
          <w:p w14:paraId="7C7B3C82" w14:textId="77777777" w:rsidR="00176F24" w:rsidRPr="00176F24" w:rsidRDefault="00176F24" w:rsidP="00176F24">
            <w:pPr>
              <w:spacing w:line="360" w:lineRule="auto"/>
              <w:jc w:val="both"/>
              <w:rPr>
                <w:rFonts w:ascii="Arial" w:hAnsi="Arial" w:cs="Arial"/>
                <w:lang w:val="en-US"/>
              </w:rPr>
            </w:pPr>
            <w:r w:rsidRPr="00176F24">
              <w:rPr>
                <w:rFonts w:ascii="Arial" w:hAnsi="Arial" w:cs="Arial"/>
                <w:lang w:val="en-US"/>
              </w:rPr>
              <w:t xml:space="preserve"># </w:t>
            </w:r>
            <w:proofErr w:type="spellStart"/>
            <w:r w:rsidRPr="00176F24">
              <w:rPr>
                <w:rFonts w:ascii="Arial" w:hAnsi="Arial" w:cs="Arial"/>
                <w:lang w:val="en-US"/>
              </w:rPr>
              <w:t>Procesar</w:t>
            </w:r>
            <w:proofErr w:type="spellEnd"/>
            <w:r w:rsidRPr="00176F24">
              <w:rPr>
                <w:rFonts w:ascii="Arial" w:hAnsi="Arial" w:cs="Arial"/>
                <w:lang w:val="en-US"/>
              </w:rPr>
              <w:t xml:space="preserve"> </w:t>
            </w:r>
            <w:proofErr w:type="spellStart"/>
            <w:r w:rsidRPr="00176F24">
              <w:rPr>
                <w:rFonts w:ascii="Arial" w:hAnsi="Arial" w:cs="Arial"/>
                <w:lang w:val="en-US"/>
              </w:rPr>
              <w:t>datos</w:t>
            </w:r>
            <w:proofErr w:type="spellEnd"/>
            <w:r w:rsidRPr="00176F24">
              <w:rPr>
                <w:rFonts w:ascii="Arial" w:hAnsi="Arial" w:cs="Arial"/>
                <w:lang w:val="en-US"/>
              </w:rPr>
              <w:t xml:space="preserve"> para LEFT JOIN</w:t>
            </w:r>
          </w:p>
          <w:p w14:paraId="1ECD4E06" w14:textId="77777777" w:rsidR="00176F24" w:rsidRPr="00176F24" w:rsidRDefault="00176F24" w:rsidP="00176F24">
            <w:pPr>
              <w:spacing w:line="360" w:lineRule="auto"/>
              <w:jc w:val="both"/>
              <w:rPr>
                <w:rFonts w:ascii="Arial" w:hAnsi="Arial" w:cs="Arial"/>
                <w:lang w:val="en-US"/>
              </w:rPr>
            </w:pPr>
            <w:proofErr w:type="spellStart"/>
            <w:r w:rsidRPr="00176F24">
              <w:rPr>
                <w:rFonts w:ascii="Arial" w:hAnsi="Arial" w:cs="Arial"/>
                <w:lang w:val="en-US"/>
              </w:rPr>
              <w:t>annual_data_left</w:t>
            </w:r>
            <w:proofErr w:type="spellEnd"/>
            <w:r w:rsidRPr="00176F24">
              <w:rPr>
                <w:rFonts w:ascii="Arial" w:hAnsi="Arial" w:cs="Arial"/>
                <w:lang w:val="en-US"/>
              </w:rPr>
              <w:t xml:space="preserve"> &lt;- </w:t>
            </w:r>
            <w:proofErr w:type="spellStart"/>
            <w:r w:rsidRPr="00176F24">
              <w:rPr>
                <w:rFonts w:ascii="Arial" w:hAnsi="Arial" w:cs="Arial"/>
                <w:lang w:val="en-US"/>
              </w:rPr>
              <w:t>data_left_join</w:t>
            </w:r>
            <w:proofErr w:type="spellEnd"/>
            <w:r w:rsidRPr="00176F24">
              <w:rPr>
                <w:rFonts w:ascii="Arial" w:hAnsi="Arial" w:cs="Arial"/>
                <w:lang w:val="en-US"/>
              </w:rPr>
              <w:t xml:space="preserve"> %&gt;%</w:t>
            </w:r>
          </w:p>
          <w:p w14:paraId="45370D54" w14:textId="77777777" w:rsidR="00176F24" w:rsidRPr="00176F24" w:rsidRDefault="00176F24" w:rsidP="00176F24">
            <w:pPr>
              <w:spacing w:line="360" w:lineRule="auto"/>
              <w:jc w:val="both"/>
              <w:rPr>
                <w:rFonts w:ascii="Arial" w:hAnsi="Arial" w:cs="Arial"/>
                <w:lang w:val="en-US"/>
              </w:rPr>
            </w:pPr>
            <w:r w:rsidRPr="00176F24">
              <w:rPr>
                <w:rFonts w:ascii="Arial" w:hAnsi="Arial" w:cs="Arial"/>
                <w:lang w:val="en-US"/>
              </w:rPr>
              <w:t xml:space="preserve">  </w:t>
            </w:r>
            <w:proofErr w:type="gramStart"/>
            <w:r w:rsidRPr="00176F24">
              <w:rPr>
                <w:rFonts w:ascii="Arial" w:hAnsi="Arial" w:cs="Arial"/>
                <w:lang w:val="en-US"/>
              </w:rPr>
              <w:t>mutate(</w:t>
            </w:r>
            <w:proofErr w:type="gramEnd"/>
            <w:r w:rsidRPr="00176F24">
              <w:rPr>
                <w:rFonts w:ascii="Arial" w:hAnsi="Arial" w:cs="Arial"/>
                <w:lang w:val="en-US"/>
              </w:rPr>
              <w:t>year = year(</w:t>
            </w:r>
            <w:proofErr w:type="spellStart"/>
            <w:r w:rsidRPr="00176F24">
              <w:rPr>
                <w:rFonts w:ascii="Arial" w:hAnsi="Arial" w:cs="Arial"/>
                <w:lang w:val="en-US"/>
              </w:rPr>
              <w:t>order_date</w:t>
            </w:r>
            <w:proofErr w:type="spellEnd"/>
            <w:r w:rsidRPr="00176F24">
              <w:rPr>
                <w:rFonts w:ascii="Arial" w:hAnsi="Arial" w:cs="Arial"/>
                <w:lang w:val="en-US"/>
              </w:rPr>
              <w:t>)) %&gt;%</w:t>
            </w:r>
          </w:p>
          <w:p w14:paraId="6C071E7D" w14:textId="77777777" w:rsidR="00176F24" w:rsidRPr="00176F24" w:rsidRDefault="00176F24" w:rsidP="00176F24">
            <w:pPr>
              <w:spacing w:line="360" w:lineRule="auto"/>
              <w:jc w:val="both"/>
              <w:rPr>
                <w:rFonts w:ascii="Arial" w:hAnsi="Arial" w:cs="Arial"/>
                <w:lang w:val="en-US"/>
              </w:rPr>
            </w:pPr>
            <w:r w:rsidRPr="00176F24">
              <w:rPr>
                <w:rFonts w:ascii="Arial" w:hAnsi="Arial" w:cs="Arial"/>
                <w:lang w:val="en-US"/>
              </w:rPr>
              <w:t xml:space="preserve">  </w:t>
            </w:r>
            <w:proofErr w:type="spellStart"/>
            <w:r w:rsidRPr="00176F24">
              <w:rPr>
                <w:rFonts w:ascii="Arial" w:hAnsi="Arial" w:cs="Arial"/>
                <w:lang w:val="en-US"/>
              </w:rPr>
              <w:t>group_by</w:t>
            </w:r>
            <w:proofErr w:type="spellEnd"/>
            <w:r w:rsidRPr="00176F24">
              <w:rPr>
                <w:rFonts w:ascii="Arial" w:hAnsi="Arial" w:cs="Arial"/>
                <w:lang w:val="en-US"/>
              </w:rPr>
              <w:t>(year) %&gt;%</w:t>
            </w:r>
          </w:p>
          <w:p w14:paraId="68298C7B" w14:textId="77777777" w:rsidR="00176F24" w:rsidRPr="00176F24" w:rsidRDefault="00176F24" w:rsidP="00176F24">
            <w:pPr>
              <w:spacing w:line="360" w:lineRule="auto"/>
              <w:jc w:val="both"/>
              <w:rPr>
                <w:rFonts w:ascii="Arial" w:hAnsi="Arial" w:cs="Arial"/>
                <w:lang w:val="en-US"/>
              </w:rPr>
            </w:pPr>
            <w:r w:rsidRPr="00176F24">
              <w:rPr>
                <w:rFonts w:ascii="Arial" w:hAnsi="Arial" w:cs="Arial"/>
                <w:lang w:val="en-US"/>
              </w:rPr>
              <w:t xml:space="preserve">  </w:t>
            </w:r>
            <w:proofErr w:type="spellStart"/>
            <w:proofErr w:type="gramStart"/>
            <w:r w:rsidRPr="00176F24">
              <w:rPr>
                <w:rFonts w:ascii="Arial" w:hAnsi="Arial" w:cs="Arial"/>
                <w:lang w:val="en-US"/>
              </w:rPr>
              <w:t>summarise</w:t>
            </w:r>
            <w:proofErr w:type="spellEnd"/>
            <w:r w:rsidRPr="00176F24">
              <w:rPr>
                <w:rFonts w:ascii="Arial" w:hAnsi="Arial" w:cs="Arial"/>
                <w:lang w:val="en-US"/>
              </w:rPr>
              <w:t>(</w:t>
            </w:r>
            <w:proofErr w:type="spellStart"/>
            <w:proofErr w:type="gramEnd"/>
            <w:r w:rsidRPr="00176F24">
              <w:rPr>
                <w:rFonts w:ascii="Arial" w:hAnsi="Arial" w:cs="Arial"/>
                <w:lang w:val="en-US"/>
              </w:rPr>
              <w:t>total_units_sold</w:t>
            </w:r>
            <w:proofErr w:type="spellEnd"/>
            <w:r w:rsidRPr="00176F24">
              <w:rPr>
                <w:rFonts w:ascii="Arial" w:hAnsi="Arial" w:cs="Arial"/>
                <w:lang w:val="en-US"/>
              </w:rPr>
              <w:t xml:space="preserve"> = sum(</w:t>
            </w:r>
            <w:proofErr w:type="spellStart"/>
            <w:r w:rsidRPr="00176F24">
              <w:rPr>
                <w:rFonts w:ascii="Arial" w:hAnsi="Arial" w:cs="Arial"/>
                <w:lang w:val="en-US"/>
              </w:rPr>
              <w:t>units_sold</w:t>
            </w:r>
            <w:proofErr w:type="spellEnd"/>
            <w:r w:rsidRPr="00176F24">
              <w:rPr>
                <w:rFonts w:ascii="Arial" w:hAnsi="Arial" w:cs="Arial"/>
                <w:lang w:val="en-US"/>
              </w:rPr>
              <w:t xml:space="preserve">, na.rm = TRUE), </w:t>
            </w:r>
          </w:p>
          <w:p w14:paraId="1CFF3A41" w14:textId="77777777" w:rsidR="00176F24" w:rsidRPr="00176F24" w:rsidRDefault="00176F24" w:rsidP="00176F24">
            <w:pPr>
              <w:spacing w:line="360" w:lineRule="auto"/>
              <w:jc w:val="both"/>
              <w:rPr>
                <w:rFonts w:ascii="Arial" w:hAnsi="Arial" w:cs="Arial"/>
                <w:lang w:val="en-US"/>
              </w:rPr>
            </w:pPr>
            <w:r w:rsidRPr="00176F24">
              <w:rPr>
                <w:rFonts w:ascii="Arial" w:hAnsi="Arial" w:cs="Arial"/>
                <w:lang w:val="en-US"/>
              </w:rPr>
              <w:t xml:space="preserve">            </w:t>
            </w:r>
            <w:proofErr w:type="spellStart"/>
            <w:r w:rsidRPr="00176F24">
              <w:rPr>
                <w:rFonts w:ascii="Arial" w:hAnsi="Arial" w:cs="Arial"/>
                <w:lang w:val="en-US"/>
              </w:rPr>
              <w:t>total_cost</w:t>
            </w:r>
            <w:proofErr w:type="spellEnd"/>
            <w:r w:rsidRPr="00176F24">
              <w:rPr>
                <w:rFonts w:ascii="Arial" w:hAnsi="Arial" w:cs="Arial"/>
                <w:lang w:val="en-US"/>
              </w:rPr>
              <w:t xml:space="preserve"> = </w:t>
            </w:r>
            <w:proofErr w:type="gramStart"/>
            <w:r w:rsidRPr="00176F24">
              <w:rPr>
                <w:rFonts w:ascii="Arial" w:hAnsi="Arial" w:cs="Arial"/>
                <w:lang w:val="en-US"/>
              </w:rPr>
              <w:t>sum(</w:t>
            </w:r>
            <w:proofErr w:type="spellStart"/>
            <w:proofErr w:type="gramEnd"/>
            <w:r w:rsidRPr="00176F24">
              <w:rPr>
                <w:rFonts w:ascii="Arial" w:hAnsi="Arial" w:cs="Arial"/>
                <w:lang w:val="en-US"/>
              </w:rPr>
              <w:t>total_cost</w:t>
            </w:r>
            <w:proofErr w:type="spellEnd"/>
            <w:r w:rsidRPr="00176F24">
              <w:rPr>
                <w:rFonts w:ascii="Arial" w:hAnsi="Arial" w:cs="Arial"/>
                <w:lang w:val="en-US"/>
              </w:rPr>
              <w:t>, na.rm = TRUE))</w:t>
            </w:r>
          </w:p>
          <w:p w14:paraId="066A94DA" w14:textId="77777777" w:rsidR="00176F24" w:rsidRPr="00176F24" w:rsidRDefault="00176F24" w:rsidP="00176F24">
            <w:pPr>
              <w:spacing w:line="360" w:lineRule="auto"/>
              <w:jc w:val="both"/>
              <w:rPr>
                <w:rFonts w:ascii="Arial" w:hAnsi="Arial" w:cs="Arial"/>
                <w:lang w:val="en-US"/>
              </w:rPr>
            </w:pPr>
          </w:p>
          <w:p w14:paraId="41DD1C61" w14:textId="77777777" w:rsidR="00176F24" w:rsidRPr="00176F24" w:rsidRDefault="00176F24" w:rsidP="00176F24">
            <w:pPr>
              <w:spacing w:line="360" w:lineRule="auto"/>
              <w:jc w:val="both"/>
              <w:rPr>
                <w:rFonts w:ascii="Arial" w:hAnsi="Arial" w:cs="Arial"/>
              </w:rPr>
            </w:pPr>
            <w:r w:rsidRPr="00176F24">
              <w:rPr>
                <w:rFonts w:ascii="Arial" w:hAnsi="Arial" w:cs="Arial"/>
              </w:rPr>
              <w:t># Crear gráfico de líneas de unidades vendidas totales por año usando LEFT JOIN</w:t>
            </w:r>
          </w:p>
          <w:p w14:paraId="5A967D05" w14:textId="77777777" w:rsidR="00176F24" w:rsidRPr="00176F24" w:rsidRDefault="00176F24" w:rsidP="00176F24">
            <w:pPr>
              <w:spacing w:line="360" w:lineRule="auto"/>
              <w:jc w:val="both"/>
              <w:rPr>
                <w:rFonts w:ascii="Arial" w:hAnsi="Arial" w:cs="Arial"/>
                <w:lang w:val="en-US"/>
              </w:rPr>
            </w:pPr>
            <w:proofErr w:type="spellStart"/>
            <w:r w:rsidRPr="00176F24">
              <w:rPr>
                <w:rFonts w:ascii="Arial" w:hAnsi="Arial" w:cs="Arial"/>
                <w:lang w:val="en-US"/>
              </w:rPr>
              <w:t>crear_</w:t>
            </w:r>
            <w:proofErr w:type="gramStart"/>
            <w:r w:rsidRPr="00176F24">
              <w:rPr>
                <w:rFonts w:ascii="Arial" w:hAnsi="Arial" w:cs="Arial"/>
                <w:lang w:val="en-US"/>
              </w:rPr>
              <w:t>grafico</w:t>
            </w:r>
            <w:proofErr w:type="spellEnd"/>
            <w:r w:rsidRPr="00176F24">
              <w:rPr>
                <w:rFonts w:ascii="Arial" w:hAnsi="Arial" w:cs="Arial"/>
                <w:lang w:val="en-US"/>
              </w:rPr>
              <w:t>(</w:t>
            </w:r>
            <w:proofErr w:type="spellStart"/>
            <w:proofErr w:type="gramEnd"/>
            <w:r w:rsidRPr="00176F24">
              <w:rPr>
                <w:rFonts w:ascii="Arial" w:hAnsi="Arial" w:cs="Arial"/>
                <w:lang w:val="en-US"/>
              </w:rPr>
              <w:t>annual_data_left</w:t>
            </w:r>
            <w:proofErr w:type="spellEnd"/>
            <w:r w:rsidRPr="00176F24">
              <w:rPr>
                <w:rFonts w:ascii="Arial" w:hAnsi="Arial" w:cs="Arial"/>
                <w:lang w:val="en-US"/>
              </w:rPr>
              <w:t>, "</w:t>
            </w:r>
            <w:proofErr w:type="spellStart"/>
            <w:r w:rsidRPr="00176F24">
              <w:rPr>
                <w:rFonts w:ascii="Arial" w:hAnsi="Arial" w:cs="Arial"/>
                <w:lang w:val="en-US"/>
              </w:rPr>
              <w:t>lineas</w:t>
            </w:r>
            <w:proofErr w:type="spellEnd"/>
            <w:r w:rsidRPr="00176F24">
              <w:rPr>
                <w:rFonts w:ascii="Arial" w:hAnsi="Arial" w:cs="Arial"/>
                <w:lang w:val="en-US"/>
              </w:rPr>
              <w:t>", "year", "</w:t>
            </w:r>
            <w:proofErr w:type="spellStart"/>
            <w:r w:rsidRPr="00176F24">
              <w:rPr>
                <w:rFonts w:ascii="Arial" w:hAnsi="Arial" w:cs="Arial"/>
                <w:lang w:val="en-US"/>
              </w:rPr>
              <w:t>total_units_sold</w:t>
            </w:r>
            <w:proofErr w:type="spellEnd"/>
            <w:r w:rsidRPr="00176F24">
              <w:rPr>
                <w:rFonts w:ascii="Arial" w:hAnsi="Arial" w:cs="Arial"/>
                <w:lang w:val="en-US"/>
              </w:rPr>
              <w:t>")</w:t>
            </w:r>
          </w:p>
          <w:p w14:paraId="5A47031B" w14:textId="77777777" w:rsidR="00176F24" w:rsidRPr="00176F24" w:rsidRDefault="00176F24" w:rsidP="00176F24">
            <w:pPr>
              <w:spacing w:line="360" w:lineRule="auto"/>
              <w:jc w:val="both"/>
              <w:rPr>
                <w:rFonts w:ascii="Arial" w:hAnsi="Arial" w:cs="Arial"/>
                <w:lang w:val="en-US"/>
              </w:rPr>
            </w:pPr>
          </w:p>
          <w:p w14:paraId="714EF7ED" w14:textId="77777777" w:rsidR="00176F24" w:rsidRPr="00176F24" w:rsidRDefault="00176F24" w:rsidP="00176F24">
            <w:pPr>
              <w:spacing w:line="360" w:lineRule="auto"/>
              <w:jc w:val="both"/>
              <w:rPr>
                <w:rFonts w:ascii="Arial" w:hAnsi="Arial" w:cs="Arial"/>
              </w:rPr>
            </w:pPr>
            <w:r w:rsidRPr="00176F24">
              <w:rPr>
                <w:rFonts w:ascii="Arial" w:hAnsi="Arial" w:cs="Arial"/>
              </w:rPr>
              <w:t># Crear gráfico de líneas de costo total por año usando LEFT JOIN</w:t>
            </w:r>
          </w:p>
          <w:p w14:paraId="24473877" w14:textId="7D8A261F" w:rsidR="00176F24" w:rsidRDefault="00176F24" w:rsidP="00176F24">
            <w:pPr>
              <w:spacing w:line="360" w:lineRule="auto"/>
              <w:jc w:val="both"/>
              <w:rPr>
                <w:rFonts w:ascii="Arial" w:hAnsi="Arial" w:cs="Arial"/>
                <w:lang w:val="en-US"/>
              </w:rPr>
            </w:pPr>
            <w:proofErr w:type="spellStart"/>
            <w:r w:rsidRPr="00176F24">
              <w:rPr>
                <w:rFonts w:ascii="Arial" w:hAnsi="Arial" w:cs="Arial"/>
                <w:lang w:val="en-US"/>
              </w:rPr>
              <w:t>crear_</w:t>
            </w:r>
            <w:proofErr w:type="gramStart"/>
            <w:r w:rsidRPr="00176F24">
              <w:rPr>
                <w:rFonts w:ascii="Arial" w:hAnsi="Arial" w:cs="Arial"/>
                <w:lang w:val="en-US"/>
              </w:rPr>
              <w:t>grafico</w:t>
            </w:r>
            <w:proofErr w:type="spellEnd"/>
            <w:r w:rsidRPr="00176F24">
              <w:rPr>
                <w:rFonts w:ascii="Arial" w:hAnsi="Arial" w:cs="Arial"/>
                <w:lang w:val="en-US"/>
              </w:rPr>
              <w:t>(</w:t>
            </w:r>
            <w:proofErr w:type="spellStart"/>
            <w:proofErr w:type="gramEnd"/>
            <w:r w:rsidRPr="00176F24">
              <w:rPr>
                <w:rFonts w:ascii="Arial" w:hAnsi="Arial" w:cs="Arial"/>
                <w:lang w:val="en-US"/>
              </w:rPr>
              <w:t>annual_data_left</w:t>
            </w:r>
            <w:proofErr w:type="spellEnd"/>
            <w:r w:rsidRPr="00176F24">
              <w:rPr>
                <w:rFonts w:ascii="Arial" w:hAnsi="Arial" w:cs="Arial"/>
                <w:lang w:val="en-US"/>
              </w:rPr>
              <w:t>, "</w:t>
            </w:r>
            <w:proofErr w:type="spellStart"/>
            <w:r w:rsidRPr="00176F24">
              <w:rPr>
                <w:rFonts w:ascii="Arial" w:hAnsi="Arial" w:cs="Arial"/>
                <w:lang w:val="en-US"/>
              </w:rPr>
              <w:t>lineas</w:t>
            </w:r>
            <w:proofErr w:type="spellEnd"/>
            <w:r w:rsidRPr="00176F24">
              <w:rPr>
                <w:rFonts w:ascii="Arial" w:hAnsi="Arial" w:cs="Arial"/>
                <w:lang w:val="en-US"/>
              </w:rPr>
              <w:t>", "year", "</w:t>
            </w:r>
            <w:proofErr w:type="spellStart"/>
            <w:r w:rsidRPr="00176F24">
              <w:rPr>
                <w:rFonts w:ascii="Arial" w:hAnsi="Arial" w:cs="Arial"/>
                <w:lang w:val="en-US"/>
              </w:rPr>
              <w:t>total_cost</w:t>
            </w:r>
            <w:proofErr w:type="spellEnd"/>
            <w:r w:rsidRPr="00176F24">
              <w:rPr>
                <w:rFonts w:ascii="Arial" w:hAnsi="Arial" w:cs="Arial"/>
                <w:lang w:val="en-US"/>
              </w:rPr>
              <w:t>")</w:t>
            </w:r>
          </w:p>
        </w:tc>
      </w:tr>
    </w:tbl>
    <w:p w14:paraId="24088EDB" w14:textId="77777777" w:rsidR="003016DB" w:rsidRDefault="003016DB" w:rsidP="003016DB">
      <w:pPr>
        <w:spacing w:line="360" w:lineRule="auto"/>
        <w:jc w:val="both"/>
        <w:rPr>
          <w:rFonts w:ascii="Arial" w:hAnsi="Arial" w:cs="Arial"/>
          <w:lang w:val="en-US"/>
        </w:rPr>
      </w:pPr>
    </w:p>
    <w:p w14:paraId="6C87874C" w14:textId="6AC00E14" w:rsidR="00176F24" w:rsidRDefault="00176F24" w:rsidP="003016DB">
      <w:pPr>
        <w:spacing w:line="360" w:lineRule="auto"/>
        <w:jc w:val="both"/>
        <w:rPr>
          <w:rFonts w:ascii="Arial" w:hAnsi="Arial" w:cs="Arial"/>
        </w:rPr>
      </w:pPr>
      <w:r w:rsidRPr="00176F24">
        <w:rPr>
          <w:rFonts w:ascii="Arial" w:hAnsi="Arial" w:cs="Arial"/>
        </w:rPr>
        <w:t xml:space="preserve">Si no hay coincidencia, los valores </w:t>
      </w:r>
      <w:r>
        <w:rPr>
          <w:rFonts w:ascii="Arial" w:hAnsi="Arial" w:cs="Arial"/>
        </w:rPr>
        <w:t>de la tabla de la derecha serán “</w:t>
      </w:r>
      <w:proofErr w:type="spellStart"/>
      <w:r>
        <w:rPr>
          <w:rFonts w:ascii="Arial" w:hAnsi="Arial" w:cs="Arial"/>
          <w:i/>
          <w:iCs/>
        </w:rPr>
        <w:t>Null</w:t>
      </w:r>
      <w:proofErr w:type="spellEnd"/>
      <w:r>
        <w:rPr>
          <w:rFonts w:ascii="Arial" w:hAnsi="Arial" w:cs="Arial"/>
          <w:i/>
          <w:iCs/>
        </w:rPr>
        <w:t xml:space="preserve">” </w:t>
      </w:r>
      <w:r>
        <w:rPr>
          <w:rFonts w:ascii="Arial" w:hAnsi="Arial" w:cs="Arial"/>
        </w:rPr>
        <w:t>o Vacías. Por otro lado, esto es útil cuando se quiere obtener registros de la tabla de la izquierda, independientemente de si hay coincidencias en la tabla de la derecha.</w:t>
      </w:r>
    </w:p>
    <w:p w14:paraId="5BE6B9E7" w14:textId="0E29BB2A" w:rsidR="00176F24" w:rsidRDefault="00176F24" w:rsidP="00176F24">
      <w:pPr>
        <w:pStyle w:val="Prrafodelista"/>
        <w:numPr>
          <w:ilvl w:val="1"/>
          <w:numId w:val="2"/>
        </w:numPr>
        <w:spacing w:line="360" w:lineRule="auto"/>
        <w:jc w:val="both"/>
        <w:rPr>
          <w:rFonts w:ascii="Arial" w:hAnsi="Arial" w:cs="Arial"/>
        </w:rPr>
      </w:pPr>
      <w:proofErr w:type="spellStart"/>
      <w:r>
        <w:rPr>
          <w:rFonts w:ascii="Arial" w:hAnsi="Arial" w:cs="Arial"/>
        </w:rPr>
        <w:t>Right</w:t>
      </w:r>
      <w:proofErr w:type="spellEnd"/>
      <w:r>
        <w:rPr>
          <w:rFonts w:ascii="Arial" w:hAnsi="Arial" w:cs="Arial"/>
        </w:rPr>
        <w:t xml:space="preserve"> </w:t>
      </w:r>
      <w:proofErr w:type="spellStart"/>
      <w:r>
        <w:rPr>
          <w:rFonts w:ascii="Arial" w:hAnsi="Arial" w:cs="Arial"/>
        </w:rPr>
        <w:t>join</w:t>
      </w:r>
      <w:proofErr w:type="spellEnd"/>
      <w:r>
        <w:rPr>
          <w:rFonts w:ascii="Arial" w:hAnsi="Arial" w:cs="Arial"/>
        </w:rPr>
        <w:t xml:space="preserve"> en R</w:t>
      </w:r>
    </w:p>
    <w:p w14:paraId="77E7E575" w14:textId="2BDAE254" w:rsidR="00176F24" w:rsidRDefault="00176F24" w:rsidP="00176F24">
      <w:pPr>
        <w:spacing w:line="360" w:lineRule="auto"/>
        <w:jc w:val="both"/>
        <w:rPr>
          <w:rFonts w:ascii="Arial" w:hAnsi="Arial" w:cs="Arial"/>
        </w:rPr>
      </w:pPr>
      <w:r>
        <w:rPr>
          <w:rFonts w:ascii="Arial" w:hAnsi="Arial" w:cs="Arial"/>
        </w:rPr>
        <w:t xml:space="preserve">Al usar </w:t>
      </w:r>
      <w:proofErr w:type="spellStart"/>
      <w:r>
        <w:rPr>
          <w:rFonts w:ascii="Arial" w:hAnsi="Arial" w:cs="Arial"/>
        </w:rPr>
        <w:t>right</w:t>
      </w:r>
      <w:proofErr w:type="spellEnd"/>
      <w:r>
        <w:rPr>
          <w:rFonts w:ascii="Arial" w:hAnsi="Arial" w:cs="Arial"/>
        </w:rPr>
        <w:t xml:space="preserve"> </w:t>
      </w:r>
      <w:proofErr w:type="spellStart"/>
      <w:r>
        <w:rPr>
          <w:rFonts w:ascii="Arial" w:hAnsi="Arial" w:cs="Arial"/>
        </w:rPr>
        <w:t>join</w:t>
      </w:r>
      <w:proofErr w:type="spellEnd"/>
      <w:r>
        <w:rPr>
          <w:rFonts w:ascii="Arial" w:hAnsi="Arial" w:cs="Arial"/>
        </w:rPr>
        <w:t xml:space="preserve">, devuelve registros </w:t>
      </w:r>
      <w:r w:rsidR="00186B7F">
        <w:rPr>
          <w:rFonts w:ascii="Arial" w:hAnsi="Arial" w:cs="Arial"/>
        </w:rPr>
        <w:t>del conjunto o tabla de la derecha y las filas coincidentes del conjunto izquierdo o tabla izquierda.</w:t>
      </w:r>
    </w:p>
    <w:tbl>
      <w:tblPr>
        <w:tblStyle w:val="Tablaconcuadrcula"/>
        <w:tblW w:w="0" w:type="auto"/>
        <w:tblLook w:val="04A0" w:firstRow="1" w:lastRow="0" w:firstColumn="1" w:lastColumn="0" w:noHBand="0" w:noVBand="1"/>
      </w:tblPr>
      <w:tblGrid>
        <w:gridCol w:w="8828"/>
      </w:tblGrid>
      <w:tr w:rsidR="00186B7F" w:rsidRPr="00186B7F" w14:paraId="51ED14D6" w14:textId="77777777" w:rsidTr="00186B7F">
        <w:tc>
          <w:tcPr>
            <w:tcW w:w="8828" w:type="dxa"/>
          </w:tcPr>
          <w:p w14:paraId="4913CD41" w14:textId="77777777" w:rsidR="00186B7F" w:rsidRDefault="00186B7F" w:rsidP="00176F24">
            <w:pPr>
              <w:spacing w:line="360" w:lineRule="auto"/>
              <w:jc w:val="both"/>
              <w:rPr>
                <w:rFonts w:ascii="Arial" w:hAnsi="Arial" w:cs="Arial"/>
              </w:rPr>
            </w:pPr>
          </w:p>
          <w:p w14:paraId="642BF0D6" w14:textId="77777777" w:rsidR="00186B7F" w:rsidRPr="00186B7F" w:rsidRDefault="00186B7F" w:rsidP="00186B7F">
            <w:pPr>
              <w:spacing w:line="360" w:lineRule="auto"/>
              <w:jc w:val="both"/>
              <w:rPr>
                <w:rFonts w:ascii="Arial" w:hAnsi="Arial" w:cs="Arial"/>
                <w:lang w:val="en-US"/>
              </w:rPr>
            </w:pPr>
            <w:r w:rsidRPr="00186B7F">
              <w:rPr>
                <w:rFonts w:ascii="Arial" w:hAnsi="Arial" w:cs="Arial"/>
                <w:lang w:val="en-US"/>
              </w:rPr>
              <w:t xml:space="preserve"># </w:t>
            </w:r>
            <w:proofErr w:type="spellStart"/>
            <w:r w:rsidRPr="00186B7F">
              <w:rPr>
                <w:rFonts w:ascii="Arial" w:hAnsi="Arial" w:cs="Arial"/>
                <w:lang w:val="en-US"/>
              </w:rPr>
              <w:t>Realizar</w:t>
            </w:r>
            <w:proofErr w:type="spellEnd"/>
            <w:r w:rsidRPr="00186B7F">
              <w:rPr>
                <w:rFonts w:ascii="Arial" w:hAnsi="Arial" w:cs="Arial"/>
                <w:lang w:val="en-US"/>
              </w:rPr>
              <w:t xml:space="preserve"> RIGHT JOIN</w:t>
            </w:r>
          </w:p>
          <w:p w14:paraId="04C326F9" w14:textId="77777777" w:rsidR="00186B7F" w:rsidRPr="00186B7F" w:rsidRDefault="00186B7F" w:rsidP="00186B7F">
            <w:pPr>
              <w:spacing w:line="360" w:lineRule="auto"/>
              <w:jc w:val="both"/>
              <w:rPr>
                <w:rFonts w:ascii="Arial" w:hAnsi="Arial" w:cs="Arial"/>
                <w:lang w:val="en-US"/>
              </w:rPr>
            </w:pPr>
            <w:proofErr w:type="spellStart"/>
            <w:r w:rsidRPr="00186B7F">
              <w:rPr>
                <w:rFonts w:ascii="Arial" w:hAnsi="Arial" w:cs="Arial"/>
                <w:lang w:val="en-US"/>
              </w:rPr>
              <w:t>data_right_join</w:t>
            </w:r>
            <w:proofErr w:type="spellEnd"/>
            <w:r w:rsidRPr="00186B7F">
              <w:rPr>
                <w:rFonts w:ascii="Arial" w:hAnsi="Arial" w:cs="Arial"/>
                <w:lang w:val="en-US"/>
              </w:rPr>
              <w:t xml:space="preserve"> &lt;- </w:t>
            </w:r>
            <w:proofErr w:type="spellStart"/>
            <w:r w:rsidRPr="00186B7F">
              <w:rPr>
                <w:rFonts w:ascii="Arial" w:hAnsi="Arial" w:cs="Arial"/>
                <w:lang w:val="en-US"/>
              </w:rPr>
              <w:t>sales_data</w:t>
            </w:r>
            <w:proofErr w:type="spellEnd"/>
            <w:r w:rsidRPr="00186B7F">
              <w:rPr>
                <w:rFonts w:ascii="Arial" w:hAnsi="Arial" w:cs="Arial"/>
                <w:lang w:val="en-US"/>
              </w:rPr>
              <w:t xml:space="preserve"> %&gt;%</w:t>
            </w:r>
          </w:p>
          <w:p w14:paraId="4DBAE125" w14:textId="77777777" w:rsidR="00186B7F" w:rsidRPr="00186B7F" w:rsidRDefault="00186B7F" w:rsidP="00186B7F">
            <w:pPr>
              <w:spacing w:line="360" w:lineRule="auto"/>
              <w:jc w:val="both"/>
              <w:rPr>
                <w:rFonts w:ascii="Arial" w:hAnsi="Arial" w:cs="Arial"/>
                <w:lang w:val="en-US"/>
              </w:rPr>
            </w:pPr>
            <w:r w:rsidRPr="00186B7F">
              <w:rPr>
                <w:rFonts w:ascii="Arial" w:hAnsi="Arial" w:cs="Arial"/>
                <w:lang w:val="en-US"/>
              </w:rPr>
              <w:t xml:space="preserve">  </w:t>
            </w:r>
            <w:proofErr w:type="spellStart"/>
            <w:r w:rsidRPr="00186B7F">
              <w:rPr>
                <w:rFonts w:ascii="Arial" w:hAnsi="Arial" w:cs="Arial"/>
                <w:lang w:val="en-US"/>
              </w:rPr>
              <w:t>right_</w:t>
            </w:r>
            <w:proofErr w:type="gramStart"/>
            <w:r w:rsidRPr="00186B7F">
              <w:rPr>
                <w:rFonts w:ascii="Arial" w:hAnsi="Arial" w:cs="Arial"/>
                <w:lang w:val="en-US"/>
              </w:rPr>
              <w:t>join</w:t>
            </w:r>
            <w:proofErr w:type="spellEnd"/>
            <w:r w:rsidRPr="00186B7F">
              <w:rPr>
                <w:rFonts w:ascii="Arial" w:hAnsi="Arial" w:cs="Arial"/>
                <w:lang w:val="en-US"/>
              </w:rPr>
              <w:t>(</w:t>
            </w:r>
            <w:proofErr w:type="spellStart"/>
            <w:proofErr w:type="gramEnd"/>
            <w:r w:rsidRPr="00186B7F">
              <w:rPr>
                <w:rFonts w:ascii="Arial" w:hAnsi="Arial" w:cs="Arial"/>
                <w:lang w:val="en-US"/>
              </w:rPr>
              <w:t>orders_data</w:t>
            </w:r>
            <w:proofErr w:type="spellEnd"/>
            <w:r w:rsidRPr="00186B7F">
              <w:rPr>
                <w:rFonts w:ascii="Arial" w:hAnsi="Arial" w:cs="Arial"/>
                <w:lang w:val="en-US"/>
              </w:rPr>
              <w:t>, by = c("</w:t>
            </w:r>
            <w:proofErr w:type="spellStart"/>
            <w:r w:rsidRPr="00186B7F">
              <w:rPr>
                <w:rFonts w:ascii="Arial" w:hAnsi="Arial" w:cs="Arial"/>
                <w:lang w:val="en-US"/>
              </w:rPr>
              <w:t>order_id</w:t>
            </w:r>
            <w:proofErr w:type="spellEnd"/>
            <w:r w:rsidRPr="00186B7F">
              <w:rPr>
                <w:rFonts w:ascii="Arial" w:hAnsi="Arial" w:cs="Arial"/>
                <w:lang w:val="en-US"/>
              </w:rPr>
              <w:t>" = "id")) %&gt;%</w:t>
            </w:r>
          </w:p>
          <w:p w14:paraId="155C153F" w14:textId="77777777" w:rsidR="00186B7F" w:rsidRPr="00186B7F" w:rsidRDefault="00186B7F" w:rsidP="00186B7F">
            <w:pPr>
              <w:spacing w:line="360" w:lineRule="auto"/>
              <w:jc w:val="both"/>
              <w:rPr>
                <w:rFonts w:ascii="Arial" w:hAnsi="Arial" w:cs="Arial"/>
                <w:lang w:val="en-US"/>
              </w:rPr>
            </w:pPr>
            <w:r w:rsidRPr="00186B7F">
              <w:rPr>
                <w:rFonts w:ascii="Arial" w:hAnsi="Arial" w:cs="Arial"/>
                <w:lang w:val="en-US"/>
              </w:rPr>
              <w:t xml:space="preserve">  </w:t>
            </w:r>
            <w:proofErr w:type="spellStart"/>
            <w:r w:rsidRPr="00186B7F">
              <w:rPr>
                <w:rFonts w:ascii="Arial" w:hAnsi="Arial" w:cs="Arial"/>
                <w:lang w:val="en-US"/>
              </w:rPr>
              <w:t>right_</w:t>
            </w:r>
            <w:proofErr w:type="gramStart"/>
            <w:r w:rsidRPr="00186B7F">
              <w:rPr>
                <w:rFonts w:ascii="Arial" w:hAnsi="Arial" w:cs="Arial"/>
                <w:lang w:val="en-US"/>
              </w:rPr>
              <w:t>join</w:t>
            </w:r>
            <w:proofErr w:type="spellEnd"/>
            <w:r w:rsidRPr="00186B7F">
              <w:rPr>
                <w:rFonts w:ascii="Arial" w:hAnsi="Arial" w:cs="Arial"/>
                <w:lang w:val="en-US"/>
              </w:rPr>
              <w:t>(</w:t>
            </w:r>
            <w:proofErr w:type="spellStart"/>
            <w:proofErr w:type="gramEnd"/>
            <w:r w:rsidRPr="00186B7F">
              <w:rPr>
                <w:rFonts w:ascii="Arial" w:hAnsi="Arial" w:cs="Arial"/>
                <w:lang w:val="en-US"/>
              </w:rPr>
              <w:t>countries_data</w:t>
            </w:r>
            <w:proofErr w:type="spellEnd"/>
            <w:r w:rsidRPr="00186B7F">
              <w:rPr>
                <w:rFonts w:ascii="Arial" w:hAnsi="Arial" w:cs="Arial"/>
                <w:lang w:val="en-US"/>
              </w:rPr>
              <w:t>, by = c("</w:t>
            </w:r>
            <w:proofErr w:type="spellStart"/>
            <w:r w:rsidRPr="00186B7F">
              <w:rPr>
                <w:rFonts w:ascii="Arial" w:hAnsi="Arial" w:cs="Arial"/>
                <w:lang w:val="en-US"/>
              </w:rPr>
              <w:t>country_id</w:t>
            </w:r>
            <w:proofErr w:type="spellEnd"/>
            <w:r w:rsidRPr="00186B7F">
              <w:rPr>
                <w:rFonts w:ascii="Arial" w:hAnsi="Arial" w:cs="Arial"/>
                <w:lang w:val="en-US"/>
              </w:rPr>
              <w:t>" = "id")) %&gt;%</w:t>
            </w:r>
          </w:p>
          <w:p w14:paraId="08A7CC56" w14:textId="77777777" w:rsidR="00186B7F" w:rsidRPr="00186B7F" w:rsidRDefault="00186B7F" w:rsidP="00186B7F">
            <w:pPr>
              <w:spacing w:line="360" w:lineRule="auto"/>
              <w:jc w:val="both"/>
              <w:rPr>
                <w:rFonts w:ascii="Arial" w:hAnsi="Arial" w:cs="Arial"/>
                <w:lang w:val="en-US"/>
              </w:rPr>
            </w:pPr>
            <w:r w:rsidRPr="00186B7F">
              <w:rPr>
                <w:rFonts w:ascii="Arial" w:hAnsi="Arial" w:cs="Arial"/>
                <w:lang w:val="en-US"/>
              </w:rPr>
              <w:t xml:space="preserve">  </w:t>
            </w:r>
            <w:proofErr w:type="spellStart"/>
            <w:r w:rsidRPr="00186B7F">
              <w:rPr>
                <w:rFonts w:ascii="Arial" w:hAnsi="Arial" w:cs="Arial"/>
                <w:lang w:val="en-US"/>
              </w:rPr>
              <w:t>right_</w:t>
            </w:r>
            <w:proofErr w:type="gramStart"/>
            <w:r w:rsidRPr="00186B7F">
              <w:rPr>
                <w:rFonts w:ascii="Arial" w:hAnsi="Arial" w:cs="Arial"/>
                <w:lang w:val="en-US"/>
              </w:rPr>
              <w:t>join</w:t>
            </w:r>
            <w:proofErr w:type="spellEnd"/>
            <w:r w:rsidRPr="00186B7F">
              <w:rPr>
                <w:rFonts w:ascii="Arial" w:hAnsi="Arial" w:cs="Arial"/>
                <w:lang w:val="en-US"/>
              </w:rPr>
              <w:t>(</w:t>
            </w:r>
            <w:proofErr w:type="spellStart"/>
            <w:proofErr w:type="gramEnd"/>
            <w:r w:rsidRPr="00186B7F">
              <w:rPr>
                <w:rFonts w:ascii="Arial" w:hAnsi="Arial" w:cs="Arial"/>
                <w:lang w:val="en-US"/>
              </w:rPr>
              <w:t>items_data</w:t>
            </w:r>
            <w:proofErr w:type="spellEnd"/>
            <w:r w:rsidRPr="00186B7F">
              <w:rPr>
                <w:rFonts w:ascii="Arial" w:hAnsi="Arial" w:cs="Arial"/>
                <w:lang w:val="en-US"/>
              </w:rPr>
              <w:t>, by = c("</w:t>
            </w:r>
            <w:proofErr w:type="spellStart"/>
            <w:r w:rsidRPr="00186B7F">
              <w:rPr>
                <w:rFonts w:ascii="Arial" w:hAnsi="Arial" w:cs="Arial"/>
                <w:lang w:val="en-US"/>
              </w:rPr>
              <w:t>item_id</w:t>
            </w:r>
            <w:proofErr w:type="spellEnd"/>
            <w:r w:rsidRPr="00186B7F">
              <w:rPr>
                <w:rFonts w:ascii="Arial" w:hAnsi="Arial" w:cs="Arial"/>
                <w:lang w:val="en-US"/>
              </w:rPr>
              <w:t>" = "id")) %&gt;%</w:t>
            </w:r>
          </w:p>
          <w:p w14:paraId="2856A66E" w14:textId="77777777" w:rsidR="00186B7F" w:rsidRPr="00186B7F" w:rsidRDefault="00186B7F" w:rsidP="00186B7F">
            <w:pPr>
              <w:spacing w:line="360" w:lineRule="auto"/>
              <w:jc w:val="both"/>
              <w:rPr>
                <w:rFonts w:ascii="Arial" w:hAnsi="Arial" w:cs="Arial"/>
                <w:lang w:val="en-US"/>
              </w:rPr>
            </w:pPr>
            <w:r w:rsidRPr="00186B7F">
              <w:rPr>
                <w:rFonts w:ascii="Arial" w:hAnsi="Arial" w:cs="Arial"/>
                <w:lang w:val="en-US"/>
              </w:rPr>
              <w:t xml:space="preserve">  </w:t>
            </w:r>
            <w:proofErr w:type="spellStart"/>
            <w:r w:rsidRPr="00186B7F">
              <w:rPr>
                <w:rFonts w:ascii="Arial" w:hAnsi="Arial" w:cs="Arial"/>
                <w:lang w:val="en-US"/>
              </w:rPr>
              <w:t>right_</w:t>
            </w:r>
            <w:proofErr w:type="gramStart"/>
            <w:r w:rsidRPr="00186B7F">
              <w:rPr>
                <w:rFonts w:ascii="Arial" w:hAnsi="Arial" w:cs="Arial"/>
                <w:lang w:val="en-US"/>
              </w:rPr>
              <w:t>join</w:t>
            </w:r>
            <w:proofErr w:type="spellEnd"/>
            <w:r w:rsidRPr="00186B7F">
              <w:rPr>
                <w:rFonts w:ascii="Arial" w:hAnsi="Arial" w:cs="Arial"/>
                <w:lang w:val="en-US"/>
              </w:rPr>
              <w:t>(</w:t>
            </w:r>
            <w:proofErr w:type="spellStart"/>
            <w:proofErr w:type="gramEnd"/>
            <w:r w:rsidRPr="00186B7F">
              <w:rPr>
                <w:rFonts w:ascii="Arial" w:hAnsi="Arial" w:cs="Arial"/>
                <w:lang w:val="en-US"/>
              </w:rPr>
              <w:t>regions_data</w:t>
            </w:r>
            <w:proofErr w:type="spellEnd"/>
            <w:r w:rsidRPr="00186B7F">
              <w:rPr>
                <w:rFonts w:ascii="Arial" w:hAnsi="Arial" w:cs="Arial"/>
                <w:lang w:val="en-US"/>
              </w:rPr>
              <w:t>, by = c("</w:t>
            </w:r>
            <w:proofErr w:type="spellStart"/>
            <w:r w:rsidRPr="00186B7F">
              <w:rPr>
                <w:rFonts w:ascii="Arial" w:hAnsi="Arial" w:cs="Arial"/>
                <w:lang w:val="en-US"/>
              </w:rPr>
              <w:t>region_id</w:t>
            </w:r>
            <w:proofErr w:type="spellEnd"/>
            <w:r w:rsidRPr="00186B7F">
              <w:rPr>
                <w:rFonts w:ascii="Arial" w:hAnsi="Arial" w:cs="Arial"/>
                <w:lang w:val="en-US"/>
              </w:rPr>
              <w:t>" = "id"))</w:t>
            </w:r>
          </w:p>
          <w:p w14:paraId="1F3BA3BA" w14:textId="77777777" w:rsidR="00186B7F" w:rsidRPr="00186B7F" w:rsidRDefault="00186B7F" w:rsidP="00186B7F">
            <w:pPr>
              <w:spacing w:line="360" w:lineRule="auto"/>
              <w:jc w:val="both"/>
              <w:rPr>
                <w:rFonts w:ascii="Arial" w:hAnsi="Arial" w:cs="Arial"/>
                <w:lang w:val="en-US"/>
              </w:rPr>
            </w:pPr>
          </w:p>
          <w:p w14:paraId="4E04E146" w14:textId="77777777" w:rsidR="00186B7F" w:rsidRPr="00186B7F" w:rsidRDefault="00186B7F" w:rsidP="00186B7F">
            <w:pPr>
              <w:spacing w:line="360" w:lineRule="auto"/>
              <w:jc w:val="both"/>
              <w:rPr>
                <w:rFonts w:ascii="Arial" w:hAnsi="Arial" w:cs="Arial"/>
                <w:lang w:val="en-US"/>
              </w:rPr>
            </w:pPr>
            <w:r w:rsidRPr="00186B7F">
              <w:rPr>
                <w:rFonts w:ascii="Arial" w:hAnsi="Arial" w:cs="Arial"/>
                <w:lang w:val="en-US"/>
              </w:rPr>
              <w:t xml:space="preserve"># </w:t>
            </w:r>
            <w:proofErr w:type="spellStart"/>
            <w:r w:rsidRPr="00186B7F">
              <w:rPr>
                <w:rFonts w:ascii="Arial" w:hAnsi="Arial" w:cs="Arial"/>
                <w:lang w:val="en-US"/>
              </w:rPr>
              <w:t>Convertir</w:t>
            </w:r>
            <w:proofErr w:type="spellEnd"/>
            <w:r w:rsidRPr="00186B7F">
              <w:rPr>
                <w:rFonts w:ascii="Arial" w:hAnsi="Arial" w:cs="Arial"/>
                <w:lang w:val="en-US"/>
              </w:rPr>
              <w:t xml:space="preserve"> </w:t>
            </w:r>
            <w:proofErr w:type="spellStart"/>
            <w:r w:rsidRPr="00186B7F">
              <w:rPr>
                <w:rFonts w:ascii="Arial" w:hAnsi="Arial" w:cs="Arial"/>
                <w:lang w:val="en-US"/>
              </w:rPr>
              <w:t>order_date</w:t>
            </w:r>
            <w:proofErr w:type="spellEnd"/>
            <w:r w:rsidRPr="00186B7F">
              <w:rPr>
                <w:rFonts w:ascii="Arial" w:hAnsi="Arial" w:cs="Arial"/>
                <w:lang w:val="en-US"/>
              </w:rPr>
              <w:t xml:space="preserve"> a </w:t>
            </w:r>
            <w:proofErr w:type="spellStart"/>
            <w:r w:rsidRPr="00186B7F">
              <w:rPr>
                <w:rFonts w:ascii="Arial" w:hAnsi="Arial" w:cs="Arial"/>
                <w:lang w:val="en-US"/>
              </w:rPr>
              <w:t>clase</w:t>
            </w:r>
            <w:proofErr w:type="spellEnd"/>
            <w:r w:rsidRPr="00186B7F">
              <w:rPr>
                <w:rFonts w:ascii="Arial" w:hAnsi="Arial" w:cs="Arial"/>
                <w:lang w:val="en-US"/>
              </w:rPr>
              <w:t xml:space="preserve"> Date</w:t>
            </w:r>
          </w:p>
          <w:p w14:paraId="2C4317F1" w14:textId="77777777" w:rsidR="00186B7F" w:rsidRPr="00186B7F" w:rsidRDefault="00186B7F" w:rsidP="00186B7F">
            <w:pPr>
              <w:spacing w:line="360" w:lineRule="auto"/>
              <w:jc w:val="both"/>
              <w:rPr>
                <w:rFonts w:ascii="Arial" w:hAnsi="Arial" w:cs="Arial"/>
                <w:lang w:val="en-US"/>
              </w:rPr>
            </w:pPr>
            <w:proofErr w:type="spellStart"/>
            <w:r w:rsidRPr="00186B7F">
              <w:rPr>
                <w:rFonts w:ascii="Arial" w:hAnsi="Arial" w:cs="Arial"/>
                <w:lang w:val="en-US"/>
              </w:rPr>
              <w:t>data_right_join$order_date</w:t>
            </w:r>
            <w:proofErr w:type="spellEnd"/>
            <w:r w:rsidRPr="00186B7F">
              <w:rPr>
                <w:rFonts w:ascii="Arial" w:hAnsi="Arial" w:cs="Arial"/>
                <w:lang w:val="en-US"/>
              </w:rPr>
              <w:t xml:space="preserve"> &lt;- </w:t>
            </w:r>
            <w:proofErr w:type="spellStart"/>
            <w:proofErr w:type="gramStart"/>
            <w:r w:rsidRPr="00186B7F">
              <w:rPr>
                <w:rFonts w:ascii="Arial" w:hAnsi="Arial" w:cs="Arial"/>
                <w:lang w:val="en-US"/>
              </w:rPr>
              <w:t>as.Date</w:t>
            </w:r>
            <w:proofErr w:type="spellEnd"/>
            <w:proofErr w:type="gramEnd"/>
            <w:r w:rsidRPr="00186B7F">
              <w:rPr>
                <w:rFonts w:ascii="Arial" w:hAnsi="Arial" w:cs="Arial"/>
                <w:lang w:val="en-US"/>
              </w:rPr>
              <w:t>(</w:t>
            </w:r>
            <w:proofErr w:type="spellStart"/>
            <w:r w:rsidRPr="00186B7F">
              <w:rPr>
                <w:rFonts w:ascii="Arial" w:hAnsi="Arial" w:cs="Arial"/>
                <w:lang w:val="en-US"/>
              </w:rPr>
              <w:t>data_right_join$order_date</w:t>
            </w:r>
            <w:proofErr w:type="spellEnd"/>
            <w:r w:rsidRPr="00186B7F">
              <w:rPr>
                <w:rFonts w:ascii="Arial" w:hAnsi="Arial" w:cs="Arial"/>
                <w:lang w:val="en-US"/>
              </w:rPr>
              <w:t>)</w:t>
            </w:r>
          </w:p>
          <w:p w14:paraId="24FA4667" w14:textId="77777777" w:rsidR="00186B7F" w:rsidRPr="00186B7F" w:rsidRDefault="00186B7F" w:rsidP="00186B7F">
            <w:pPr>
              <w:spacing w:line="360" w:lineRule="auto"/>
              <w:jc w:val="both"/>
              <w:rPr>
                <w:rFonts w:ascii="Arial" w:hAnsi="Arial" w:cs="Arial"/>
                <w:lang w:val="en-US"/>
              </w:rPr>
            </w:pPr>
          </w:p>
          <w:p w14:paraId="306BACB2" w14:textId="77777777" w:rsidR="00186B7F" w:rsidRPr="00186B7F" w:rsidRDefault="00186B7F" w:rsidP="00186B7F">
            <w:pPr>
              <w:spacing w:line="360" w:lineRule="auto"/>
              <w:jc w:val="both"/>
              <w:rPr>
                <w:rFonts w:ascii="Arial" w:hAnsi="Arial" w:cs="Arial"/>
                <w:lang w:val="en-US"/>
              </w:rPr>
            </w:pPr>
            <w:r w:rsidRPr="00186B7F">
              <w:rPr>
                <w:rFonts w:ascii="Arial" w:hAnsi="Arial" w:cs="Arial"/>
                <w:lang w:val="en-US"/>
              </w:rPr>
              <w:t xml:space="preserve"># </w:t>
            </w:r>
            <w:proofErr w:type="spellStart"/>
            <w:r w:rsidRPr="00186B7F">
              <w:rPr>
                <w:rFonts w:ascii="Arial" w:hAnsi="Arial" w:cs="Arial"/>
                <w:lang w:val="en-US"/>
              </w:rPr>
              <w:t>Procesar</w:t>
            </w:r>
            <w:proofErr w:type="spellEnd"/>
            <w:r w:rsidRPr="00186B7F">
              <w:rPr>
                <w:rFonts w:ascii="Arial" w:hAnsi="Arial" w:cs="Arial"/>
                <w:lang w:val="en-US"/>
              </w:rPr>
              <w:t xml:space="preserve"> </w:t>
            </w:r>
            <w:proofErr w:type="spellStart"/>
            <w:r w:rsidRPr="00186B7F">
              <w:rPr>
                <w:rFonts w:ascii="Arial" w:hAnsi="Arial" w:cs="Arial"/>
                <w:lang w:val="en-US"/>
              </w:rPr>
              <w:t>datos</w:t>
            </w:r>
            <w:proofErr w:type="spellEnd"/>
            <w:r w:rsidRPr="00186B7F">
              <w:rPr>
                <w:rFonts w:ascii="Arial" w:hAnsi="Arial" w:cs="Arial"/>
                <w:lang w:val="en-US"/>
              </w:rPr>
              <w:t xml:space="preserve"> </w:t>
            </w:r>
            <w:proofErr w:type="gramStart"/>
            <w:r w:rsidRPr="00186B7F">
              <w:rPr>
                <w:rFonts w:ascii="Arial" w:hAnsi="Arial" w:cs="Arial"/>
                <w:lang w:val="en-US"/>
              </w:rPr>
              <w:t>para RIGHT</w:t>
            </w:r>
            <w:proofErr w:type="gramEnd"/>
            <w:r w:rsidRPr="00186B7F">
              <w:rPr>
                <w:rFonts w:ascii="Arial" w:hAnsi="Arial" w:cs="Arial"/>
                <w:lang w:val="en-US"/>
              </w:rPr>
              <w:t xml:space="preserve"> JOIN</w:t>
            </w:r>
          </w:p>
          <w:p w14:paraId="2DCCE2E3" w14:textId="77777777" w:rsidR="00186B7F" w:rsidRPr="00186B7F" w:rsidRDefault="00186B7F" w:rsidP="00186B7F">
            <w:pPr>
              <w:spacing w:line="360" w:lineRule="auto"/>
              <w:jc w:val="both"/>
              <w:rPr>
                <w:rFonts w:ascii="Arial" w:hAnsi="Arial" w:cs="Arial"/>
                <w:lang w:val="en-US"/>
              </w:rPr>
            </w:pPr>
            <w:proofErr w:type="spellStart"/>
            <w:r w:rsidRPr="00186B7F">
              <w:rPr>
                <w:rFonts w:ascii="Arial" w:hAnsi="Arial" w:cs="Arial"/>
                <w:lang w:val="en-US"/>
              </w:rPr>
              <w:t>annual_data_right</w:t>
            </w:r>
            <w:proofErr w:type="spellEnd"/>
            <w:r w:rsidRPr="00186B7F">
              <w:rPr>
                <w:rFonts w:ascii="Arial" w:hAnsi="Arial" w:cs="Arial"/>
                <w:lang w:val="en-US"/>
              </w:rPr>
              <w:t xml:space="preserve"> &lt;- </w:t>
            </w:r>
            <w:proofErr w:type="spellStart"/>
            <w:r w:rsidRPr="00186B7F">
              <w:rPr>
                <w:rFonts w:ascii="Arial" w:hAnsi="Arial" w:cs="Arial"/>
                <w:lang w:val="en-US"/>
              </w:rPr>
              <w:t>data_right_join</w:t>
            </w:r>
            <w:proofErr w:type="spellEnd"/>
            <w:r w:rsidRPr="00186B7F">
              <w:rPr>
                <w:rFonts w:ascii="Arial" w:hAnsi="Arial" w:cs="Arial"/>
                <w:lang w:val="en-US"/>
              </w:rPr>
              <w:t xml:space="preserve"> %&gt;%</w:t>
            </w:r>
          </w:p>
          <w:p w14:paraId="2828D71D" w14:textId="77777777" w:rsidR="00186B7F" w:rsidRPr="00186B7F" w:rsidRDefault="00186B7F" w:rsidP="00186B7F">
            <w:pPr>
              <w:spacing w:line="360" w:lineRule="auto"/>
              <w:jc w:val="both"/>
              <w:rPr>
                <w:rFonts w:ascii="Arial" w:hAnsi="Arial" w:cs="Arial"/>
                <w:lang w:val="en-US"/>
              </w:rPr>
            </w:pPr>
            <w:r w:rsidRPr="00186B7F">
              <w:rPr>
                <w:rFonts w:ascii="Arial" w:hAnsi="Arial" w:cs="Arial"/>
                <w:lang w:val="en-US"/>
              </w:rPr>
              <w:t xml:space="preserve">  </w:t>
            </w:r>
            <w:proofErr w:type="gramStart"/>
            <w:r w:rsidRPr="00186B7F">
              <w:rPr>
                <w:rFonts w:ascii="Arial" w:hAnsi="Arial" w:cs="Arial"/>
                <w:lang w:val="en-US"/>
              </w:rPr>
              <w:t>mutate(</w:t>
            </w:r>
            <w:proofErr w:type="gramEnd"/>
            <w:r w:rsidRPr="00186B7F">
              <w:rPr>
                <w:rFonts w:ascii="Arial" w:hAnsi="Arial" w:cs="Arial"/>
                <w:lang w:val="en-US"/>
              </w:rPr>
              <w:t>year = year(</w:t>
            </w:r>
            <w:proofErr w:type="spellStart"/>
            <w:r w:rsidRPr="00186B7F">
              <w:rPr>
                <w:rFonts w:ascii="Arial" w:hAnsi="Arial" w:cs="Arial"/>
                <w:lang w:val="en-US"/>
              </w:rPr>
              <w:t>order_date</w:t>
            </w:r>
            <w:proofErr w:type="spellEnd"/>
            <w:r w:rsidRPr="00186B7F">
              <w:rPr>
                <w:rFonts w:ascii="Arial" w:hAnsi="Arial" w:cs="Arial"/>
                <w:lang w:val="en-US"/>
              </w:rPr>
              <w:t>)) %&gt;%</w:t>
            </w:r>
          </w:p>
          <w:p w14:paraId="41D1334D" w14:textId="77777777" w:rsidR="00186B7F" w:rsidRPr="00186B7F" w:rsidRDefault="00186B7F" w:rsidP="00186B7F">
            <w:pPr>
              <w:spacing w:line="360" w:lineRule="auto"/>
              <w:jc w:val="both"/>
              <w:rPr>
                <w:rFonts w:ascii="Arial" w:hAnsi="Arial" w:cs="Arial"/>
                <w:lang w:val="en-US"/>
              </w:rPr>
            </w:pPr>
            <w:r w:rsidRPr="00186B7F">
              <w:rPr>
                <w:rFonts w:ascii="Arial" w:hAnsi="Arial" w:cs="Arial"/>
                <w:lang w:val="en-US"/>
              </w:rPr>
              <w:t xml:space="preserve">  </w:t>
            </w:r>
            <w:proofErr w:type="spellStart"/>
            <w:r w:rsidRPr="00186B7F">
              <w:rPr>
                <w:rFonts w:ascii="Arial" w:hAnsi="Arial" w:cs="Arial"/>
                <w:lang w:val="en-US"/>
              </w:rPr>
              <w:t>group_by</w:t>
            </w:r>
            <w:proofErr w:type="spellEnd"/>
            <w:r w:rsidRPr="00186B7F">
              <w:rPr>
                <w:rFonts w:ascii="Arial" w:hAnsi="Arial" w:cs="Arial"/>
                <w:lang w:val="en-US"/>
              </w:rPr>
              <w:t>(year) %&gt;%</w:t>
            </w:r>
          </w:p>
          <w:p w14:paraId="11A9DA8E" w14:textId="77777777" w:rsidR="00186B7F" w:rsidRPr="00186B7F" w:rsidRDefault="00186B7F" w:rsidP="00186B7F">
            <w:pPr>
              <w:spacing w:line="360" w:lineRule="auto"/>
              <w:jc w:val="both"/>
              <w:rPr>
                <w:rFonts w:ascii="Arial" w:hAnsi="Arial" w:cs="Arial"/>
                <w:lang w:val="en-US"/>
              </w:rPr>
            </w:pPr>
            <w:r w:rsidRPr="00186B7F">
              <w:rPr>
                <w:rFonts w:ascii="Arial" w:hAnsi="Arial" w:cs="Arial"/>
                <w:lang w:val="en-US"/>
              </w:rPr>
              <w:t xml:space="preserve">  </w:t>
            </w:r>
            <w:proofErr w:type="spellStart"/>
            <w:proofErr w:type="gramStart"/>
            <w:r w:rsidRPr="00186B7F">
              <w:rPr>
                <w:rFonts w:ascii="Arial" w:hAnsi="Arial" w:cs="Arial"/>
                <w:lang w:val="en-US"/>
              </w:rPr>
              <w:t>summarise</w:t>
            </w:r>
            <w:proofErr w:type="spellEnd"/>
            <w:r w:rsidRPr="00186B7F">
              <w:rPr>
                <w:rFonts w:ascii="Arial" w:hAnsi="Arial" w:cs="Arial"/>
                <w:lang w:val="en-US"/>
              </w:rPr>
              <w:t>(</w:t>
            </w:r>
            <w:proofErr w:type="spellStart"/>
            <w:proofErr w:type="gramEnd"/>
            <w:r w:rsidRPr="00186B7F">
              <w:rPr>
                <w:rFonts w:ascii="Arial" w:hAnsi="Arial" w:cs="Arial"/>
                <w:lang w:val="en-US"/>
              </w:rPr>
              <w:t>total_units_sold</w:t>
            </w:r>
            <w:proofErr w:type="spellEnd"/>
            <w:r w:rsidRPr="00186B7F">
              <w:rPr>
                <w:rFonts w:ascii="Arial" w:hAnsi="Arial" w:cs="Arial"/>
                <w:lang w:val="en-US"/>
              </w:rPr>
              <w:t xml:space="preserve"> = sum(</w:t>
            </w:r>
            <w:proofErr w:type="spellStart"/>
            <w:r w:rsidRPr="00186B7F">
              <w:rPr>
                <w:rFonts w:ascii="Arial" w:hAnsi="Arial" w:cs="Arial"/>
                <w:lang w:val="en-US"/>
              </w:rPr>
              <w:t>units_sold</w:t>
            </w:r>
            <w:proofErr w:type="spellEnd"/>
            <w:r w:rsidRPr="00186B7F">
              <w:rPr>
                <w:rFonts w:ascii="Arial" w:hAnsi="Arial" w:cs="Arial"/>
                <w:lang w:val="en-US"/>
              </w:rPr>
              <w:t xml:space="preserve">, na.rm = TRUE), </w:t>
            </w:r>
          </w:p>
          <w:p w14:paraId="3C323B4C" w14:textId="77777777" w:rsidR="00186B7F" w:rsidRPr="00186B7F" w:rsidRDefault="00186B7F" w:rsidP="00186B7F">
            <w:pPr>
              <w:spacing w:line="360" w:lineRule="auto"/>
              <w:jc w:val="both"/>
              <w:rPr>
                <w:rFonts w:ascii="Arial" w:hAnsi="Arial" w:cs="Arial"/>
                <w:lang w:val="en-US"/>
              </w:rPr>
            </w:pPr>
            <w:r w:rsidRPr="00186B7F">
              <w:rPr>
                <w:rFonts w:ascii="Arial" w:hAnsi="Arial" w:cs="Arial"/>
                <w:lang w:val="en-US"/>
              </w:rPr>
              <w:t xml:space="preserve">            </w:t>
            </w:r>
            <w:proofErr w:type="spellStart"/>
            <w:r w:rsidRPr="00186B7F">
              <w:rPr>
                <w:rFonts w:ascii="Arial" w:hAnsi="Arial" w:cs="Arial"/>
                <w:lang w:val="en-US"/>
              </w:rPr>
              <w:t>total_cost</w:t>
            </w:r>
            <w:proofErr w:type="spellEnd"/>
            <w:r w:rsidRPr="00186B7F">
              <w:rPr>
                <w:rFonts w:ascii="Arial" w:hAnsi="Arial" w:cs="Arial"/>
                <w:lang w:val="en-US"/>
              </w:rPr>
              <w:t xml:space="preserve"> = </w:t>
            </w:r>
            <w:proofErr w:type="gramStart"/>
            <w:r w:rsidRPr="00186B7F">
              <w:rPr>
                <w:rFonts w:ascii="Arial" w:hAnsi="Arial" w:cs="Arial"/>
                <w:lang w:val="en-US"/>
              </w:rPr>
              <w:t>sum(</w:t>
            </w:r>
            <w:proofErr w:type="spellStart"/>
            <w:proofErr w:type="gramEnd"/>
            <w:r w:rsidRPr="00186B7F">
              <w:rPr>
                <w:rFonts w:ascii="Arial" w:hAnsi="Arial" w:cs="Arial"/>
                <w:lang w:val="en-US"/>
              </w:rPr>
              <w:t>total_cost</w:t>
            </w:r>
            <w:proofErr w:type="spellEnd"/>
            <w:r w:rsidRPr="00186B7F">
              <w:rPr>
                <w:rFonts w:ascii="Arial" w:hAnsi="Arial" w:cs="Arial"/>
                <w:lang w:val="en-US"/>
              </w:rPr>
              <w:t>, na.rm = TRUE))</w:t>
            </w:r>
          </w:p>
          <w:p w14:paraId="6E19B7E9" w14:textId="77777777" w:rsidR="00186B7F" w:rsidRPr="00186B7F" w:rsidRDefault="00186B7F" w:rsidP="00186B7F">
            <w:pPr>
              <w:spacing w:line="360" w:lineRule="auto"/>
              <w:jc w:val="both"/>
              <w:rPr>
                <w:rFonts w:ascii="Arial" w:hAnsi="Arial" w:cs="Arial"/>
                <w:lang w:val="en-US"/>
              </w:rPr>
            </w:pPr>
          </w:p>
          <w:p w14:paraId="6BB155A9" w14:textId="77777777" w:rsidR="00186B7F" w:rsidRPr="00186B7F" w:rsidRDefault="00186B7F" w:rsidP="00186B7F">
            <w:pPr>
              <w:spacing w:line="360" w:lineRule="auto"/>
              <w:jc w:val="both"/>
              <w:rPr>
                <w:rFonts w:ascii="Arial" w:hAnsi="Arial" w:cs="Arial"/>
              </w:rPr>
            </w:pPr>
            <w:r w:rsidRPr="00186B7F">
              <w:rPr>
                <w:rFonts w:ascii="Arial" w:hAnsi="Arial" w:cs="Arial"/>
              </w:rPr>
              <w:t># Crear gráfico de líneas de unidades vendidas totales por año usando RIGHT JOIN</w:t>
            </w:r>
          </w:p>
          <w:p w14:paraId="0D302384" w14:textId="77777777" w:rsidR="00186B7F" w:rsidRPr="00186B7F" w:rsidRDefault="00186B7F" w:rsidP="00186B7F">
            <w:pPr>
              <w:spacing w:line="360" w:lineRule="auto"/>
              <w:jc w:val="both"/>
              <w:rPr>
                <w:rFonts w:ascii="Arial" w:hAnsi="Arial" w:cs="Arial"/>
                <w:lang w:val="en-US"/>
              </w:rPr>
            </w:pPr>
            <w:proofErr w:type="spellStart"/>
            <w:r w:rsidRPr="00186B7F">
              <w:rPr>
                <w:rFonts w:ascii="Arial" w:hAnsi="Arial" w:cs="Arial"/>
                <w:lang w:val="en-US"/>
              </w:rPr>
              <w:lastRenderedPageBreak/>
              <w:t>crear_</w:t>
            </w:r>
            <w:proofErr w:type="gramStart"/>
            <w:r w:rsidRPr="00186B7F">
              <w:rPr>
                <w:rFonts w:ascii="Arial" w:hAnsi="Arial" w:cs="Arial"/>
                <w:lang w:val="en-US"/>
              </w:rPr>
              <w:t>grafico</w:t>
            </w:r>
            <w:proofErr w:type="spellEnd"/>
            <w:r w:rsidRPr="00186B7F">
              <w:rPr>
                <w:rFonts w:ascii="Arial" w:hAnsi="Arial" w:cs="Arial"/>
                <w:lang w:val="en-US"/>
              </w:rPr>
              <w:t>(</w:t>
            </w:r>
            <w:proofErr w:type="spellStart"/>
            <w:proofErr w:type="gramEnd"/>
            <w:r w:rsidRPr="00186B7F">
              <w:rPr>
                <w:rFonts w:ascii="Arial" w:hAnsi="Arial" w:cs="Arial"/>
                <w:lang w:val="en-US"/>
              </w:rPr>
              <w:t>annual_data_right</w:t>
            </w:r>
            <w:proofErr w:type="spellEnd"/>
            <w:r w:rsidRPr="00186B7F">
              <w:rPr>
                <w:rFonts w:ascii="Arial" w:hAnsi="Arial" w:cs="Arial"/>
                <w:lang w:val="en-US"/>
              </w:rPr>
              <w:t>, "</w:t>
            </w:r>
            <w:proofErr w:type="spellStart"/>
            <w:r w:rsidRPr="00186B7F">
              <w:rPr>
                <w:rFonts w:ascii="Arial" w:hAnsi="Arial" w:cs="Arial"/>
                <w:lang w:val="en-US"/>
              </w:rPr>
              <w:t>lineas</w:t>
            </w:r>
            <w:proofErr w:type="spellEnd"/>
            <w:r w:rsidRPr="00186B7F">
              <w:rPr>
                <w:rFonts w:ascii="Arial" w:hAnsi="Arial" w:cs="Arial"/>
                <w:lang w:val="en-US"/>
              </w:rPr>
              <w:t>", "year", "</w:t>
            </w:r>
            <w:proofErr w:type="spellStart"/>
            <w:r w:rsidRPr="00186B7F">
              <w:rPr>
                <w:rFonts w:ascii="Arial" w:hAnsi="Arial" w:cs="Arial"/>
                <w:lang w:val="en-US"/>
              </w:rPr>
              <w:t>total_units_sold</w:t>
            </w:r>
            <w:proofErr w:type="spellEnd"/>
            <w:r w:rsidRPr="00186B7F">
              <w:rPr>
                <w:rFonts w:ascii="Arial" w:hAnsi="Arial" w:cs="Arial"/>
                <w:lang w:val="en-US"/>
              </w:rPr>
              <w:t>")</w:t>
            </w:r>
          </w:p>
          <w:p w14:paraId="0ACF40D2" w14:textId="77777777" w:rsidR="00186B7F" w:rsidRPr="00186B7F" w:rsidRDefault="00186B7F" w:rsidP="00186B7F">
            <w:pPr>
              <w:spacing w:line="360" w:lineRule="auto"/>
              <w:jc w:val="both"/>
              <w:rPr>
                <w:rFonts w:ascii="Arial" w:hAnsi="Arial" w:cs="Arial"/>
                <w:lang w:val="en-US"/>
              </w:rPr>
            </w:pPr>
          </w:p>
          <w:p w14:paraId="4BF65ECD" w14:textId="77777777" w:rsidR="00186B7F" w:rsidRPr="00186B7F" w:rsidRDefault="00186B7F" w:rsidP="00186B7F">
            <w:pPr>
              <w:spacing w:line="360" w:lineRule="auto"/>
              <w:jc w:val="both"/>
              <w:rPr>
                <w:rFonts w:ascii="Arial" w:hAnsi="Arial" w:cs="Arial"/>
              </w:rPr>
            </w:pPr>
            <w:r w:rsidRPr="00186B7F">
              <w:rPr>
                <w:rFonts w:ascii="Arial" w:hAnsi="Arial" w:cs="Arial"/>
              </w:rPr>
              <w:t># Crear gráfico de líneas de costo total por año usando RIGHT JOIN</w:t>
            </w:r>
          </w:p>
          <w:p w14:paraId="4B929864" w14:textId="459FC640" w:rsidR="00186B7F" w:rsidRPr="00186B7F" w:rsidRDefault="00186B7F" w:rsidP="00186B7F">
            <w:pPr>
              <w:spacing w:line="360" w:lineRule="auto"/>
              <w:jc w:val="both"/>
              <w:rPr>
                <w:rFonts w:ascii="Arial" w:hAnsi="Arial" w:cs="Arial"/>
                <w:lang w:val="en-US"/>
              </w:rPr>
            </w:pPr>
            <w:proofErr w:type="spellStart"/>
            <w:r w:rsidRPr="00186B7F">
              <w:rPr>
                <w:rFonts w:ascii="Arial" w:hAnsi="Arial" w:cs="Arial"/>
                <w:lang w:val="en-US"/>
              </w:rPr>
              <w:t>crear_</w:t>
            </w:r>
            <w:proofErr w:type="gramStart"/>
            <w:r w:rsidRPr="00186B7F">
              <w:rPr>
                <w:rFonts w:ascii="Arial" w:hAnsi="Arial" w:cs="Arial"/>
                <w:lang w:val="en-US"/>
              </w:rPr>
              <w:t>grafico</w:t>
            </w:r>
            <w:proofErr w:type="spellEnd"/>
            <w:r w:rsidRPr="00186B7F">
              <w:rPr>
                <w:rFonts w:ascii="Arial" w:hAnsi="Arial" w:cs="Arial"/>
                <w:lang w:val="en-US"/>
              </w:rPr>
              <w:t>(</w:t>
            </w:r>
            <w:proofErr w:type="spellStart"/>
            <w:proofErr w:type="gramEnd"/>
            <w:r w:rsidRPr="00186B7F">
              <w:rPr>
                <w:rFonts w:ascii="Arial" w:hAnsi="Arial" w:cs="Arial"/>
                <w:lang w:val="en-US"/>
              </w:rPr>
              <w:t>annual_data_right</w:t>
            </w:r>
            <w:proofErr w:type="spellEnd"/>
            <w:r w:rsidRPr="00186B7F">
              <w:rPr>
                <w:rFonts w:ascii="Arial" w:hAnsi="Arial" w:cs="Arial"/>
                <w:lang w:val="en-US"/>
              </w:rPr>
              <w:t>, "</w:t>
            </w:r>
            <w:proofErr w:type="spellStart"/>
            <w:r w:rsidRPr="00186B7F">
              <w:rPr>
                <w:rFonts w:ascii="Arial" w:hAnsi="Arial" w:cs="Arial"/>
                <w:lang w:val="en-US"/>
              </w:rPr>
              <w:t>lineas</w:t>
            </w:r>
            <w:proofErr w:type="spellEnd"/>
            <w:r w:rsidRPr="00186B7F">
              <w:rPr>
                <w:rFonts w:ascii="Arial" w:hAnsi="Arial" w:cs="Arial"/>
                <w:lang w:val="en-US"/>
              </w:rPr>
              <w:t>", "year", "</w:t>
            </w:r>
            <w:proofErr w:type="spellStart"/>
            <w:r w:rsidRPr="00186B7F">
              <w:rPr>
                <w:rFonts w:ascii="Arial" w:hAnsi="Arial" w:cs="Arial"/>
                <w:lang w:val="en-US"/>
              </w:rPr>
              <w:t>total_cost</w:t>
            </w:r>
            <w:proofErr w:type="spellEnd"/>
            <w:r w:rsidRPr="00186B7F">
              <w:rPr>
                <w:rFonts w:ascii="Arial" w:hAnsi="Arial" w:cs="Arial"/>
                <w:lang w:val="en-US"/>
              </w:rPr>
              <w:t>")</w:t>
            </w:r>
          </w:p>
        </w:tc>
      </w:tr>
    </w:tbl>
    <w:p w14:paraId="5FBBF615" w14:textId="77777777" w:rsidR="00186B7F" w:rsidRPr="00186B7F" w:rsidRDefault="00186B7F" w:rsidP="00176F24">
      <w:pPr>
        <w:spacing w:line="360" w:lineRule="auto"/>
        <w:jc w:val="both"/>
        <w:rPr>
          <w:rFonts w:ascii="Arial" w:hAnsi="Arial" w:cs="Arial"/>
          <w:lang w:val="en-US"/>
        </w:rPr>
      </w:pPr>
    </w:p>
    <w:p w14:paraId="0E655BC3" w14:textId="2113415D" w:rsidR="00186B7F" w:rsidRPr="00186B7F" w:rsidRDefault="00186B7F" w:rsidP="00176F24">
      <w:pPr>
        <w:spacing w:line="360" w:lineRule="auto"/>
        <w:jc w:val="both"/>
        <w:rPr>
          <w:rFonts w:ascii="Arial" w:hAnsi="Arial" w:cs="Arial"/>
        </w:rPr>
      </w:pPr>
      <w:r w:rsidRPr="00186B7F">
        <w:rPr>
          <w:rFonts w:ascii="Arial" w:hAnsi="Arial" w:cs="Arial"/>
        </w:rPr>
        <w:t>Si no hay coincidencia, los</w:t>
      </w:r>
      <w:r>
        <w:rPr>
          <w:rFonts w:ascii="Arial" w:hAnsi="Arial" w:cs="Arial"/>
        </w:rPr>
        <w:t xml:space="preserve"> valores del conjunto izquierdo o tabla izquierda serán “</w:t>
      </w:r>
      <w:proofErr w:type="spellStart"/>
      <w:r>
        <w:rPr>
          <w:rFonts w:ascii="Arial" w:hAnsi="Arial" w:cs="Arial"/>
          <w:i/>
          <w:iCs/>
        </w:rPr>
        <w:t>null</w:t>
      </w:r>
      <w:proofErr w:type="spellEnd"/>
      <w:r>
        <w:rPr>
          <w:rFonts w:ascii="Arial" w:hAnsi="Arial" w:cs="Arial"/>
          <w:i/>
          <w:iCs/>
        </w:rPr>
        <w:t>”</w:t>
      </w:r>
      <w:r>
        <w:rPr>
          <w:rFonts w:ascii="Arial" w:hAnsi="Arial" w:cs="Arial"/>
        </w:rPr>
        <w:t>, sin embargo esto es útil cuando se quiere obtener registros del conjunto derecho o tabla derecha, independiente si hay coincidencia del conjunto izquierdo.</w:t>
      </w:r>
    </w:p>
    <w:p w14:paraId="6588DC8B" w14:textId="4684AEA3" w:rsidR="00E5173C" w:rsidRPr="009E2445" w:rsidRDefault="00E5173C" w:rsidP="009E2445">
      <w:pPr>
        <w:pStyle w:val="Ttulo1"/>
        <w:numPr>
          <w:ilvl w:val="0"/>
          <w:numId w:val="2"/>
        </w:numPr>
        <w:spacing w:line="360" w:lineRule="auto"/>
        <w:jc w:val="both"/>
        <w:rPr>
          <w:rFonts w:ascii="Arial" w:hAnsi="Arial" w:cs="Arial"/>
          <w:color w:val="auto"/>
          <w:sz w:val="22"/>
          <w:szCs w:val="22"/>
        </w:rPr>
      </w:pPr>
      <w:r w:rsidRPr="009E2445">
        <w:rPr>
          <w:rFonts w:ascii="Arial" w:hAnsi="Arial" w:cs="Arial"/>
          <w:color w:val="auto"/>
          <w:sz w:val="22"/>
          <w:szCs w:val="22"/>
        </w:rPr>
        <w:t>Interpretación de Resultados</w:t>
      </w:r>
    </w:p>
    <w:p w14:paraId="1E971AF1" w14:textId="5E0A28C1" w:rsidR="001451A1" w:rsidRPr="009E2445" w:rsidRDefault="001451A1" w:rsidP="009E2445">
      <w:pPr>
        <w:spacing w:line="360" w:lineRule="auto"/>
        <w:rPr>
          <w:rFonts w:ascii="Arial" w:hAnsi="Arial" w:cs="Arial"/>
        </w:rPr>
      </w:pPr>
      <w:r w:rsidRPr="009E2445">
        <w:rPr>
          <w:rFonts w:ascii="Arial" w:hAnsi="Arial" w:cs="Arial"/>
        </w:rPr>
        <w:t>En esta sección se visualiza los gráficos que son parte del EDA</w:t>
      </w:r>
      <w:r w:rsidR="002E2C63" w:rsidRPr="009E2445">
        <w:rPr>
          <w:rFonts w:ascii="Arial" w:hAnsi="Arial" w:cs="Arial"/>
        </w:rPr>
        <w:t xml:space="preserve">, en particular se procedió a realizar los gráficos usando R, pero </w:t>
      </w:r>
    </w:p>
    <w:p w14:paraId="4A2020B1" w14:textId="7C5DE03C" w:rsidR="00744FDF" w:rsidRPr="009E2445" w:rsidRDefault="00744FDF" w:rsidP="009E2445">
      <w:pPr>
        <w:pStyle w:val="Prrafodelista"/>
        <w:numPr>
          <w:ilvl w:val="1"/>
          <w:numId w:val="2"/>
        </w:numPr>
        <w:spacing w:line="360" w:lineRule="auto"/>
        <w:rPr>
          <w:rFonts w:ascii="Arial" w:hAnsi="Arial" w:cs="Arial"/>
        </w:rPr>
      </w:pPr>
      <w:r w:rsidRPr="009E2445">
        <w:rPr>
          <w:rFonts w:ascii="Arial" w:hAnsi="Arial" w:cs="Arial"/>
        </w:rPr>
        <w:t xml:space="preserve">Histograma de la variable </w:t>
      </w:r>
      <w:proofErr w:type="spellStart"/>
      <w:r w:rsidR="001451A1" w:rsidRPr="009E2445">
        <w:rPr>
          <w:rFonts w:ascii="Arial" w:hAnsi="Arial" w:cs="Arial"/>
          <w:i/>
          <w:iCs/>
        </w:rPr>
        <w:t>Total_</w:t>
      </w:r>
      <w:r w:rsidRPr="009E2445">
        <w:rPr>
          <w:rFonts w:ascii="Arial" w:hAnsi="Arial" w:cs="Arial"/>
          <w:i/>
          <w:iCs/>
        </w:rPr>
        <w:t>Profit</w:t>
      </w:r>
      <w:proofErr w:type="spellEnd"/>
    </w:p>
    <w:p w14:paraId="09DB2431" w14:textId="578A58A7" w:rsidR="00EA131F" w:rsidRPr="009E2445" w:rsidRDefault="00EA131F" w:rsidP="009E2445">
      <w:pPr>
        <w:spacing w:line="360" w:lineRule="auto"/>
        <w:rPr>
          <w:rFonts w:ascii="Arial" w:hAnsi="Arial" w:cs="Arial"/>
        </w:rPr>
      </w:pPr>
      <w:r w:rsidRPr="009E2445">
        <w:rPr>
          <w:rFonts w:ascii="Arial" w:hAnsi="Arial" w:cs="Arial"/>
        </w:rPr>
        <w:t>En el siguiente gráfico consta del eje X (</w:t>
      </w:r>
      <w:proofErr w:type="spellStart"/>
      <w:r w:rsidR="001451A1" w:rsidRPr="009E2445">
        <w:rPr>
          <w:rFonts w:ascii="Arial" w:hAnsi="Arial" w:cs="Arial"/>
        </w:rPr>
        <w:t>Total_</w:t>
      </w:r>
      <w:r w:rsidRPr="009E2445">
        <w:rPr>
          <w:rFonts w:ascii="Arial" w:hAnsi="Arial" w:cs="Arial"/>
        </w:rPr>
        <w:t>Profit</w:t>
      </w:r>
      <w:proofErr w:type="spellEnd"/>
      <w:r w:rsidRPr="009E2445">
        <w:rPr>
          <w:rFonts w:ascii="Arial" w:hAnsi="Arial" w:cs="Arial"/>
        </w:rPr>
        <w:t>)</w:t>
      </w:r>
      <w:r w:rsidR="007453FE" w:rsidRPr="009E2445">
        <w:rPr>
          <w:rFonts w:ascii="Arial" w:hAnsi="Arial" w:cs="Arial"/>
        </w:rPr>
        <w:t xml:space="preserve"> que representa los valores de las ganancias en dólares ($) y el eje Y (</w:t>
      </w:r>
      <w:proofErr w:type="spellStart"/>
      <w:r w:rsidR="007453FE" w:rsidRPr="009E2445">
        <w:rPr>
          <w:rFonts w:ascii="Arial" w:hAnsi="Arial" w:cs="Arial"/>
        </w:rPr>
        <w:t>Count</w:t>
      </w:r>
      <w:proofErr w:type="spellEnd"/>
      <w:r w:rsidR="007453FE" w:rsidRPr="009E2445">
        <w:rPr>
          <w:rFonts w:ascii="Arial" w:hAnsi="Arial" w:cs="Arial"/>
        </w:rPr>
        <w:t xml:space="preserve">) representa la frecuencia o el conteo de las ventas que tienen un valor especifico de </w:t>
      </w:r>
      <w:proofErr w:type="spellStart"/>
      <w:r w:rsidR="007453FE" w:rsidRPr="009E2445">
        <w:rPr>
          <w:rFonts w:ascii="Arial" w:hAnsi="Arial" w:cs="Arial"/>
        </w:rPr>
        <w:t>Profit</w:t>
      </w:r>
      <w:proofErr w:type="spellEnd"/>
      <w:r w:rsidR="007453FE" w:rsidRPr="009E2445">
        <w:rPr>
          <w:rFonts w:ascii="Arial" w:hAnsi="Arial" w:cs="Arial"/>
        </w:rPr>
        <w:t xml:space="preserve">, por ende la altura de cada barra indica </w:t>
      </w:r>
      <w:r w:rsidR="00181005" w:rsidRPr="009E2445">
        <w:rPr>
          <w:rFonts w:ascii="Arial" w:hAnsi="Arial" w:cs="Arial"/>
        </w:rPr>
        <w:t>cuantas</w:t>
      </w:r>
      <w:r w:rsidR="007453FE" w:rsidRPr="009E2445">
        <w:rPr>
          <w:rFonts w:ascii="Arial" w:hAnsi="Arial" w:cs="Arial"/>
        </w:rPr>
        <w:t xml:space="preserve"> veces ocurre un rango particular </w:t>
      </w:r>
      <w:r w:rsidR="00181005" w:rsidRPr="009E2445">
        <w:rPr>
          <w:rFonts w:ascii="Arial" w:hAnsi="Arial" w:cs="Arial"/>
        </w:rPr>
        <w:t xml:space="preserve">(sesgo) </w:t>
      </w:r>
      <w:r w:rsidR="007453FE" w:rsidRPr="009E2445">
        <w:rPr>
          <w:rFonts w:ascii="Arial" w:hAnsi="Arial" w:cs="Arial"/>
        </w:rPr>
        <w:t>de ganancias en el conjunto de datos, tal como se puede ver en la imagen X:</w:t>
      </w:r>
    </w:p>
    <w:p w14:paraId="00572BFE" w14:textId="57E37B05" w:rsidR="007453FE" w:rsidRDefault="00181005" w:rsidP="00EA131F">
      <w:r>
        <w:rPr>
          <w:noProof/>
        </w:rPr>
        <w:lastRenderedPageBreak/>
        <w:drawing>
          <wp:inline distT="0" distB="0" distL="0" distR="0" wp14:anchorId="4CF350BF" wp14:editId="0BAEEEF8">
            <wp:extent cx="5612130" cy="3876040"/>
            <wp:effectExtent l="0" t="0" r="1270" b="0"/>
            <wp:docPr id="10341544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15442" name="Imagen 10341544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12130" cy="3876040"/>
                    </a:xfrm>
                    <a:prstGeom prst="rect">
                      <a:avLst/>
                    </a:prstGeom>
                  </pic:spPr>
                </pic:pic>
              </a:graphicData>
            </a:graphic>
          </wp:inline>
        </w:drawing>
      </w:r>
    </w:p>
    <w:p w14:paraId="66A6B155" w14:textId="774630CD" w:rsidR="00181005" w:rsidRDefault="00181005" w:rsidP="00181005">
      <w:pPr>
        <w:jc w:val="center"/>
      </w:pPr>
      <w:r>
        <w:t xml:space="preserve">Imagen X: histograma de la variable </w:t>
      </w:r>
      <w:proofErr w:type="spellStart"/>
      <w:r>
        <w:t>profit</w:t>
      </w:r>
      <w:proofErr w:type="spellEnd"/>
    </w:p>
    <w:p w14:paraId="3CCABEB4" w14:textId="7FAFD78D" w:rsidR="00181005" w:rsidRPr="00744FDF" w:rsidRDefault="00181005" w:rsidP="00181005">
      <w:pPr>
        <w:jc w:val="both"/>
      </w:pPr>
      <w:r>
        <w:t>En el gráfico anterior, la mayoría de las ventas tienen ganancias bajas o cercano a cero, este sesgo de las ventas puede indicar que la empresa experimenta tanto perdidas como ganancias, sin embargo, esta distribución sesgada muestra transacciones rentables para el tipo de producto vendido.</w:t>
      </w:r>
    </w:p>
    <w:p w14:paraId="5E561B88" w14:textId="22C3382B" w:rsidR="00744FDF" w:rsidRPr="00C50E8A" w:rsidRDefault="00EA131F" w:rsidP="00744FDF">
      <w:pPr>
        <w:pStyle w:val="Prrafodelista"/>
        <w:numPr>
          <w:ilvl w:val="1"/>
          <w:numId w:val="2"/>
        </w:numPr>
      </w:pPr>
      <w:r>
        <w:t xml:space="preserve">Diagrama de cajas de </w:t>
      </w:r>
      <w:r>
        <w:rPr>
          <w:i/>
          <w:iCs/>
        </w:rPr>
        <w:t>Sales</w:t>
      </w:r>
    </w:p>
    <w:p w14:paraId="03E06B97" w14:textId="06B71B23" w:rsidR="00C50E8A" w:rsidRDefault="00C50E8A" w:rsidP="00C50E8A">
      <w:r>
        <w:t>El gráfico de cajas permite ver la dispersión de datos y validar la información descriptiva estadística de una variable numérica (Sales), esto se visualiza en la siguiente Imagen X:</w:t>
      </w:r>
    </w:p>
    <w:p w14:paraId="36A24AAB" w14:textId="3198173D" w:rsidR="00C50E8A" w:rsidRDefault="00C50E8A" w:rsidP="00C50E8A">
      <w:r>
        <w:rPr>
          <w:noProof/>
        </w:rPr>
        <w:lastRenderedPageBreak/>
        <w:drawing>
          <wp:inline distT="0" distB="0" distL="0" distR="0" wp14:anchorId="32C05FE5" wp14:editId="2DBB6DC3">
            <wp:extent cx="5612130" cy="3876040"/>
            <wp:effectExtent l="0" t="0" r="1270" b="0"/>
            <wp:docPr id="209773905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739058" name="Imagen 209773905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12130" cy="3876040"/>
                    </a:xfrm>
                    <a:prstGeom prst="rect">
                      <a:avLst/>
                    </a:prstGeom>
                  </pic:spPr>
                </pic:pic>
              </a:graphicData>
            </a:graphic>
          </wp:inline>
        </w:drawing>
      </w:r>
    </w:p>
    <w:p w14:paraId="6160C774" w14:textId="373FA2CE" w:rsidR="00C50E8A" w:rsidRDefault="00C50E8A" w:rsidP="00C50E8A">
      <w:pPr>
        <w:jc w:val="center"/>
      </w:pPr>
      <w:r>
        <w:t>Imagen X: diagrama de cajas de la variable Sales.</w:t>
      </w:r>
    </w:p>
    <w:p w14:paraId="2F92B7E9" w14:textId="74C5B451" w:rsidR="00C50E8A" w:rsidRDefault="00C50E8A" w:rsidP="00C50E8A">
      <w:pPr>
        <w:jc w:val="both"/>
      </w:pPr>
      <w:r>
        <w:t xml:space="preserve">En la imagen anterior se visualiza la distribución </w:t>
      </w:r>
      <w:r w:rsidR="00393AB2">
        <w:t xml:space="preserve">donde la mayoría de las ventas están concentradas en un rango de 100 a 230 dólares, con una mediana alrededor de 140 dólares, además existe una pronunciada variabilidad en las ventas como lo indica el amplio IQR (rango </w:t>
      </w:r>
      <w:proofErr w:type="spellStart"/>
      <w:r w:rsidR="00393AB2">
        <w:t>intercualictico</w:t>
      </w:r>
      <w:proofErr w:type="spellEnd"/>
      <w:r w:rsidR="00393AB2">
        <w:t>).</w:t>
      </w:r>
    </w:p>
    <w:p w14:paraId="2A4739EB" w14:textId="167068C4" w:rsidR="007B69D3" w:rsidRDefault="007B69D3" w:rsidP="00C50E8A">
      <w:pPr>
        <w:jc w:val="both"/>
      </w:pPr>
      <w:r>
        <w:t xml:space="preserve">Por otro lado, </w:t>
      </w:r>
      <w:r w:rsidR="0009447F">
        <w:t xml:space="preserve">la visualización de muchos </w:t>
      </w:r>
      <w:proofErr w:type="spellStart"/>
      <w:r w:rsidR="0009447F">
        <w:t>outliers</w:t>
      </w:r>
      <w:proofErr w:type="spellEnd"/>
      <w:r w:rsidR="0009447F">
        <w:t xml:space="preserve"> indica que, </w:t>
      </w:r>
      <w:r w:rsidR="0009447F" w:rsidRPr="0009447F">
        <w:t xml:space="preserve">por encima del tercer cuartil </w:t>
      </w:r>
      <w:r w:rsidR="0009447F">
        <w:t xml:space="preserve">existen </w:t>
      </w:r>
      <w:r w:rsidR="0009447F" w:rsidRPr="0009447F">
        <w:t xml:space="preserve">algunas ventas muy altas que no son comunes y pueden estar </w:t>
      </w:r>
      <w:r w:rsidR="0009447F">
        <w:t>asociado a</w:t>
      </w:r>
      <w:r w:rsidR="0009447F" w:rsidRPr="0009447F">
        <w:t xml:space="preserve"> la media de las ventas.</w:t>
      </w:r>
    </w:p>
    <w:p w14:paraId="01661D1B" w14:textId="0C31C717" w:rsidR="00EA131F" w:rsidRDefault="003016DB" w:rsidP="00744FDF">
      <w:pPr>
        <w:pStyle w:val="Prrafodelista"/>
        <w:numPr>
          <w:ilvl w:val="1"/>
          <w:numId w:val="2"/>
        </w:numPr>
      </w:pPr>
      <w:r>
        <w:t>Gráfico de Líneas de Ventas por Mes</w:t>
      </w:r>
    </w:p>
    <w:p w14:paraId="1C20975C" w14:textId="33657625" w:rsidR="003016DB" w:rsidRDefault="003016DB" w:rsidP="003016DB">
      <w:r>
        <w:rPr>
          <w:noProof/>
        </w:rPr>
        <w:lastRenderedPageBreak/>
        <w:drawing>
          <wp:inline distT="0" distB="0" distL="0" distR="0" wp14:anchorId="56722EAD" wp14:editId="5AE7DA01">
            <wp:extent cx="5612130" cy="5037455"/>
            <wp:effectExtent l="0" t="0" r="1270" b="4445"/>
            <wp:docPr id="181575114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751147" name="Imagen 1815751147"/>
                    <pic:cNvPicPr/>
                  </pic:nvPicPr>
                  <pic:blipFill>
                    <a:blip r:embed="rId12">
                      <a:extLst>
                        <a:ext uri="{28A0092B-C50C-407E-A947-70E740481C1C}">
                          <a14:useLocalDpi xmlns:a14="http://schemas.microsoft.com/office/drawing/2010/main" val="0"/>
                        </a:ext>
                      </a:extLst>
                    </a:blip>
                    <a:stretch>
                      <a:fillRect/>
                    </a:stretch>
                  </pic:blipFill>
                  <pic:spPr>
                    <a:xfrm>
                      <a:off x="0" y="0"/>
                      <a:ext cx="5612130" cy="5037455"/>
                    </a:xfrm>
                    <a:prstGeom prst="rect">
                      <a:avLst/>
                    </a:prstGeom>
                  </pic:spPr>
                </pic:pic>
              </a:graphicData>
            </a:graphic>
          </wp:inline>
        </w:drawing>
      </w:r>
    </w:p>
    <w:p w14:paraId="743414BC" w14:textId="77777777" w:rsidR="002F549F" w:rsidRDefault="00186B7F" w:rsidP="00744FDF">
      <w:pPr>
        <w:pStyle w:val="Prrafodelista"/>
        <w:numPr>
          <w:ilvl w:val="1"/>
          <w:numId w:val="2"/>
        </w:numPr>
      </w:pPr>
      <w:r>
        <w:t xml:space="preserve">Análisis </w:t>
      </w:r>
      <w:r w:rsidR="002F549F">
        <w:t>complejo por tipo variable cuantitativa</w:t>
      </w:r>
    </w:p>
    <w:p w14:paraId="23DB8947" w14:textId="5F204641" w:rsidR="003016DB" w:rsidRPr="00744FDF" w:rsidRDefault="002F549F" w:rsidP="002F549F">
      <w:r>
        <w:t xml:space="preserve"> </w:t>
      </w:r>
    </w:p>
    <w:p w14:paraId="4E81B456" w14:textId="16CAB90D" w:rsidR="00E5173C" w:rsidRDefault="00393AB2" w:rsidP="00744FDF">
      <w:pPr>
        <w:pStyle w:val="Ttulo1"/>
        <w:numPr>
          <w:ilvl w:val="0"/>
          <w:numId w:val="2"/>
        </w:numPr>
        <w:spacing w:line="360" w:lineRule="auto"/>
        <w:jc w:val="both"/>
        <w:rPr>
          <w:rFonts w:ascii="Arial" w:hAnsi="Arial" w:cs="Arial"/>
          <w:color w:val="auto"/>
          <w:sz w:val="22"/>
          <w:szCs w:val="22"/>
        </w:rPr>
      </w:pPr>
      <w:r>
        <w:rPr>
          <w:rFonts w:ascii="Arial" w:hAnsi="Arial" w:cs="Arial"/>
          <w:color w:val="auto"/>
          <w:sz w:val="22"/>
          <w:szCs w:val="22"/>
        </w:rPr>
        <w:t>Anexos</w:t>
      </w:r>
    </w:p>
    <w:p w14:paraId="349130C4" w14:textId="76E36D1E" w:rsidR="00393AB2" w:rsidRDefault="00393AB2" w:rsidP="00393AB2">
      <w:pPr>
        <w:pStyle w:val="Prrafodelista"/>
        <w:numPr>
          <w:ilvl w:val="1"/>
          <w:numId w:val="2"/>
        </w:numPr>
      </w:pPr>
      <w:r>
        <w:t>Código R</w:t>
      </w:r>
    </w:p>
    <w:p w14:paraId="7C449A6C" w14:textId="77777777" w:rsidR="00393AB2" w:rsidRDefault="00393AB2" w:rsidP="00393AB2">
      <w:r>
        <w:t xml:space="preserve"># importación de </w:t>
      </w:r>
      <w:proofErr w:type="spellStart"/>
      <w:r>
        <w:t>librerias</w:t>
      </w:r>
      <w:proofErr w:type="spellEnd"/>
    </w:p>
    <w:p w14:paraId="6EE51C1D" w14:textId="77777777" w:rsidR="00393AB2" w:rsidRDefault="00393AB2" w:rsidP="00393AB2">
      <w:proofErr w:type="spellStart"/>
      <w:r>
        <w:t>library</w:t>
      </w:r>
      <w:proofErr w:type="spellEnd"/>
      <w:r>
        <w:t>(</w:t>
      </w:r>
      <w:proofErr w:type="spellStart"/>
      <w:r>
        <w:t>tidyverse</w:t>
      </w:r>
      <w:proofErr w:type="spellEnd"/>
      <w:r>
        <w:t>)</w:t>
      </w:r>
    </w:p>
    <w:p w14:paraId="6674808A" w14:textId="77777777" w:rsidR="00393AB2" w:rsidRDefault="00393AB2" w:rsidP="00393AB2">
      <w:proofErr w:type="spellStart"/>
      <w:r>
        <w:t>library</w:t>
      </w:r>
      <w:proofErr w:type="spellEnd"/>
      <w:r>
        <w:t>(ggplot2)</w:t>
      </w:r>
    </w:p>
    <w:p w14:paraId="1E741FA7" w14:textId="77777777" w:rsidR="00393AB2" w:rsidRDefault="00393AB2" w:rsidP="00393AB2"/>
    <w:p w14:paraId="67EF0443" w14:textId="77777777" w:rsidR="00393AB2" w:rsidRDefault="00393AB2" w:rsidP="00393AB2">
      <w:r>
        <w:t>#0 Definición del problema/objetivo de investigación (ficticia).</w:t>
      </w:r>
    </w:p>
    <w:p w14:paraId="578359D4" w14:textId="77777777" w:rsidR="00393AB2" w:rsidRDefault="00393AB2" w:rsidP="00393AB2"/>
    <w:p w14:paraId="6519EB89" w14:textId="77777777" w:rsidR="00393AB2" w:rsidRDefault="00393AB2" w:rsidP="00393AB2">
      <w:r>
        <w:lastRenderedPageBreak/>
        <w:t># 0.1 La empresa "</w:t>
      </w:r>
      <w:proofErr w:type="spellStart"/>
      <w:r>
        <w:t>IquiqueMiami</w:t>
      </w:r>
      <w:proofErr w:type="spellEnd"/>
      <w:r>
        <w:t xml:space="preserve"> LTDA." ha observado fluctuaciones significativas en sus ingresos durante </w:t>
      </w:r>
    </w:p>
    <w:p w14:paraId="2E6DD896" w14:textId="77777777" w:rsidR="00393AB2" w:rsidRDefault="00393AB2" w:rsidP="00393AB2">
      <w:r>
        <w:t xml:space="preserve">#     el último año fiscal. A pesar de tener una amplia variedad de productos y presencia en varias estados </w:t>
      </w:r>
    </w:p>
    <w:p w14:paraId="471AC8F6" w14:textId="77777777" w:rsidR="00393AB2" w:rsidRDefault="00393AB2" w:rsidP="00393AB2">
      <w:r>
        <w:t>#     del país de Estados Unidos, la empresa ha enfrentado desafíos debido a la alta competitividad en el</w:t>
      </w:r>
    </w:p>
    <w:p w14:paraId="699C505E" w14:textId="77777777" w:rsidR="00393AB2" w:rsidRDefault="00393AB2" w:rsidP="00393AB2">
      <w:r>
        <w:t xml:space="preserve">#     mercado y cambios en las preferencias de los consumidores. La dirección ha identificado que una </w:t>
      </w:r>
    </w:p>
    <w:p w14:paraId="2CC41F89" w14:textId="77777777" w:rsidR="00393AB2" w:rsidRDefault="00393AB2" w:rsidP="00393AB2">
      <w:r>
        <w:t xml:space="preserve">#     estrategia de precios ineficaz podría ser una de las causas principales de estos resultados </w:t>
      </w:r>
    </w:p>
    <w:p w14:paraId="7AFA8822" w14:textId="77777777" w:rsidR="00393AB2" w:rsidRDefault="00393AB2" w:rsidP="00393AB2">
      <w:r>
        <w:t>#     inconsistentes.</w:t>
      </w:r>
    </w:p>
    <w:p w14:paraId="7845777C" w14:textId="77777777" w:rsidR="00393AB2" w:rsidRDefault="00393AB2" w:rsidP="00393AB2"/>
    <w:p w14:paraId="1C05C8E9" w14:textId="77777777" w:rsidR="00393AB2" w:rsidRDefault="00393AB2" w:rsidP="00393AB2"/>
    <w:p w14:paraId="24F945AC" w14:textId="77777777" w:rsidR="00393AB2" w:rsidRDefault="00393AB2" w:rsidP="00393AB2">
      <w:r>
        <w:t># 1. Introducción: Descripción del conjunto de datos seleccionado y los objetivos del análisis (ficticia).</w:t>
      </w:r>
    </w:p>
    <w:p w14:paraId="09F2A5B7" w14:textId="77777777" w:rsidR="00393AB2" w:rsidRDefault="00393AB2" w:rsidP="00393AB2"/>
    <w:p w14:paraId="3CCC02DF" w14:textId="77777777" w:rsidR="00393AB2" w:rsidRDefault="00393AB2" w:rsidP="00393AB2">
      <w:r>
        <w:t xml:space="preserve">#     En los últimos años, el movimiento económico de empresas pequeñas enfrenta desafíos constantes </w:t>
      </w:r>
    </w:p>
    <w:p w14:paraId="7996F0FC" w14:textId="77777777" w:rsidR="00393AB2" w:rsidRDefault="00393AB2" w:rsidP="00393AB2">
      <w:r>
        <w:t xml:space="preserve">#     debido a la competencia, las cambiantes preferencias de los consumidores o clientes, y la rápida </w:t>
      </w:r>
    </w:p>
    <w:p w14:paraId="2EA7FACB" w14:textId="77777777" w:rsidR="00393AB2" w:rsidRDefault="00393AB2" w:rsidP="00393AB2">
      <w:r>
        <w:t xml:space="preserve">#     evaluación de la tecnología. “Iquique Miami LTDA.”, una empresa en el sector minorista, se ha </w:t>
      </w:r>
    </w:p>
    <w:p w14:paraId="7D4D1256" w14:textId="77777777" w:rsidR="00393AB2" w:rsidRDefault="00393AB2" w:rsidP="00393AB2">
      <w:r>
        <w:t xml:space="preserve">#     comprometido a mejorar sus ventas y la satisfacción del cliente mediante la implementación de un </w:t>
      </w:r>
    </w:p>
    <w:p w14:paraId="10C57038" w14:textId="77777777" w:rsidR="00393AB2" w:rsidRDefault="00393AB2" w:rsidP="00393AB2">
      <w:r>
        <w:t>#     enfoque basado en datos.</w:t>
      </w:r>
    </w:p>
    <w:p w14:paraId="016EDB4E" w14:textId="77777777" w:rsidR="00393AB2" w:rsidRDefault="00393AB2" w:rsidP="00393AB2"/>
    <w:p w14:paraId="14DFF357" w14:textId="77777777" w:rsidR="00393AB2" w:rsidRDefault="00393AB2" w:rsidP="00393AB2"/>
    <w:p w14:paraId="6E870654" w14:textId="77777777" w:rsidR="00393AB2" w:rsidRDefault="00393AB2" w:rsidP="00393AB2">
      <w:r>
        <w:t># 1.1. Diccionario de datos</w:t>
      </w:r>
    </w:p>
    <w:p w14:paraId="4D0AB2EC" w14:textId="77777777" w:rsidR="00393AB2" w:rsidRDefault="00393AB2" w:rsidP="00393AB2"/>
    <w:p w14:paraId="2E7EE745" w14:textId="77777777" w:rsidR="00393AB2" w:rsidRPr="00393AB2" w:rsidRDefault="00393AB2" w:rsidP="00393AB2">
      <w:pPr>
        <w:rPr>
          <w:lang w:val="en-US"/>
        </w:rPr>
      </w:pPr>
      <w:r w:rsidRPr="00393AB2">
        <w:rPr>
          <w:lang w:val="en-US"/>
        </w:rPr>
        <w:t xml:space="preserve">#       Area Code: Store's </w:t>
      </w:r>
      <w:proofErr w:type="gramStart"/>
      <w:r w:rsidRPr="00393AB2">
        <w:rPr>
          <w:lang w:val="en-US"/>
        </w:rPr>
        <w:t>Code;</w:t>
      </w:r>
      <w:proofErr w:type="gramEnd"/>
    </w:p>
    <w:p w14:paraId="557B0C3F" w14:textId="77777777" w:rsidR="00393AB2" w:rsidRPr="00393AB2" w:rsidRDefault="00393AB2" w:rsidP="00393AB2">
      <w:pPr>
        <w:rPr>
          <w:lang w:val="en-US"/>
        </w:rPr>
      </w:pPr>
      <w:r w:rsidRPr="00393AB2">
        <w:rPr>
          <w:lang w:val="en-US"/>
        </w:rPr>
        <w:t xml:space="preserve">#       State: Store's </w:t>
      </w:r>
      <w:proofErr w:type="gramStart"/>
      <w:r w:rsidRPr="00393AB2">
        <w:rPr>
          <w:lang w:val="en-US"/>
        </w:rPr>
        <w:t>State;</w:t>
      </w:r>
      <w:proofErr w:type="gramEnd"/>
    </w:p>
    <w:p w14:paraId="6C919FFB" w14:textId="77777777" w:rsidR="00393AB2" w:rsidRPr="00393AB2" w:rsidRDefault="00393AB2" w:rsidP="00393AB2">
      <w:pPr>
        <w:rPr>
          <w:lang w:val="en-US"/>
        </w:rPr>
      </w:pPr>
      <w:r w:rsidRPr="00393AB2">
        <w:rPr>
          <w:lang w:val="en-US"/>
        </w:rPr>
        <w:t xml:space="preserve">#       Market: Store's </w:t>
      </w:r>
      <w:proofErr w:type="gramStart"/>
      <w:r w:rsidRPr="00393AB2">
        <w:rPr>
          <w:lang w:val="en-US"/>
        </w:rPr>
        <w:t>Region;</w:t>
      </w:r>
      <w:proofErr w:type="gramEnd"/>
    </w:p>
    <w:p w14:paraId="29B34AE2" w14:textId="77777777" w:rsidR="00393AB2" w:rsidRPr="00393AB2" w:rsidRDefault="00393AB2" w:rsidP="00393AB2">
      <w:pPr>
        <w:rPr>
          <w:lang w:val="en-US"/>
        </w:rPr>
      </w:pPr>
      <w:r w:rsidRPr="00393AB2">
        <w:rPr>
          <w:lang w:val="en-US"/>
        </w:rPr>
        <w:t xml:space="preserve">#       Market Size: Store's </w:t>
      </w:r>
      <w:proofErr w:type="gramStart"/>
      <w:r w:rsidRPr="00393AB2">
        <w:rPr>
          <w:lang w:val="en-US"/>
        </w:rPr>
        <w:t>Size;</w:t>
      </w:r>
      <w:proofErr w:type="gramEnd"/>
    </w:p>
    <w:p w14:paraId="5E4C8CC0" w14:textId="77777777" w:rsidR="00393AB2" w:rsidRPr="00393AB2" w:rsidRDefault="00393AB2" w:rsidP="00393AB2">
      <w:pPr>
        <w:rPr>
          <w:lang w:val="en-US"/>
        </w:rPr>
      </w:pPr>
      <w:r w:rsidRPr="00393AB2">
        <w:rPr>
          <w:lang w:val="en-US"/>
        </w:rPr>
        <w:t>#       Profit: Profits in Dollars ($</w:t>
      </w:r>
      <w:proofErr w:type="gramStart"/>
      <w:r w:rsidRPr="00393AB2">
        <w:rPr>
          <w:lang w:val="en-US"/>
        </w:rPr>
        <w:t>);</w:t>
      </w:r>
      <w:proofErr w:type="gramEnd"/>
    </w:p>
    <w:p w14:paraId="39C09AFC" w14:textId="77777777" w:rsidR="00393AB2" w:rsidRPr="00393AB2" w:rsidRDefault="00393AB2" w:rsidP="00393AB2">
      <w:pPr>
        <w:rPr>
          <w:lang w:val="en-US"/>
        </w:rPr>
      </w:pPr>
      <w:r w:rsidRPr="00393AB2">
        <w:rPr>
          <w:lang w:val="en-US"/>
        </w:rPr>
        <w:lastRenderedPageBreak/>
        <w:t>#       Margin: Profit + Total Expenses ($) OR Sales - COGS ($</w:t>
      </w:r>
      <w:proofErr w:type="gramStart"/>
      <w:r w:rsidRPr="00393AB2">
        <w:rPr>
          <w:lang w:val="en-US"/>
        </w:rPr>
        <w:t>);</w:t>
      </w:r>
      <w:proofErr w:type="gramEnd"/>
    </w:p>
    <w:p w14:paraId="2D068B57" w14:textId="77777777" w:rsidR="00393AB2" w:rsidRPr="00393AB2" w:rsidRDefault="00393AB2" w:rsidP="00393AB2">
      <w:pPr>
        <w:rPr>
          <w:lang w:val="en-US"/>
        </w:rPr>
      </w:pPr>
      <w:r w:rsidRPr="00393AB2">
        <w:rPr>
          <w:lang w:val="en-US"/>
        </w:rPr>
        <w:t>#       Sales: Values Acquired in Sales ($</w:t>
      </w:r>
      <w:proofErr w:type="gramStart"/>
      <w:r w:rsidRPr="00393AB2">
        <w:rPr>
          <w:lang w:val="en-US"/>
        </w:rPr>
        <w:t>);</w:t>
      </w:r>
      <w:proofErr w:type="gramEnd"/>
    </w:p>
    <w:p w14:paraId="6F1C619E" w14:textId="77777777" w:rsidR="00393AB2" w:rsidRPr="00393AB2" w:rsidRDefault="00393AB2" w:rsidP="00393AB2">
      <w:pPr>
        <w:rPr>
          <w:lang w:val="en-US"/>
        </w:rPr>
      </w:pPr>
      <w:r w:rsidRPr="00393AB2">
        <w:rPr>
          <w:lang w:val="en-US"/>
        </w:rPr>
        <w:t>#       COGS: Cost of Goods Sold ($</w:t>
      </w:r>
      <w:proofErr w:type="gramStart"/>
      <w:r w:rsidRPr="00393AB2">
        <w:rPr>
          <w:lang w:val="en-US"/>
        </w:rPr>
        <w:t>);</w:t>
      </w:r>
      <w:proofErr w:type="gramEnd"/>
    </w:p>
    <w:p w14:paraId="2ED9E283" w14:textId="77777777" w:rsidR="00393AB2" w:rsidRPr="00393AB2" w:rsidRDefault="00393AB2" w:rsidP="00393AB2">
      <w:pPr>
        <w:rPr>
          <w:lang w:val="en-US"/>
        </w:rPr>
      </w:pPr>
      <w:r w:rsidRPr="00393AB2">
        <w:rPr>
          <w:lang w:val="en-US"/>
        </w:rPr>
        <w:t>#       Total Expenses: Total Expenses to get the Product to Sell ($</w:t>
      </w:r>
      <w:proofErr w:type="gramStart"/>
      <w:r w:rsidRPr="00393AB2">
        <w:rPr>
          <w:lang w:val="en-US"/>
        </w:rPr>
        <w:t>);</w:t>
      </w:r>
      <w:proofErr w:type="gramEnd"/>
    </w:p>
    <w:p w14:paraId="77D375A8" w14:textId="77777777" w:rsidR="00393AB2" w:rsidRPr="00393AB2" w:rsidRDefault="00393AB2" w:rsidP="00393AB2">
      <w:pPr>
        <w:rPr>
          <w:lang w:val="en-US"/>
        </w:rPr>
      </w:pPr>
      <w:r w:rsidRPr="00393AB2">
        <w:rPr>
          <w:lang w:val="en-US"/>
        </w:rPr>
        <w:t>#       Marketing: Expenses in Marketing ($</w:t>
      </w:r>
      <w:proofErr w:type="gramStart"/>
      <w:r w:rsidRPr="00393AB2">
        <w:rPr>
          <w:lang w:val="en-US"/>
        </w:rPr>
        <w:t>);</w:t>
      </w:r>
      <w:proofErr w:type="gramEnd"/>
    </w:p>
    <w:p w14:paraId="0655A579" w14:textId="77777777" w:rsidR="00393AB2" w:rsidRPr="00393AB2" w:rsidRDefault="00393AB2" w:rsidP="00393AB2">
      <w:pPr>
        <w:rPr>
          <w:lang w:val="en-US"/>
        </w:rPr>
      </w:pPr>
      <w:r w:rsidRPr="00393AB2">
        <w:rPr>
          <w:lang w:val="en-US"/>
        </w:rPr>
        <w:t>#       Inventory: Inventory Value of the Product in the Sale Moment ($</w:t>
      </w:r>
      <w:proofErr w:type="gramStart"/>
      <w:r w:rsidRPr="00393AB2">
        <w:rPr>
          <w:lang w:val="en-US"/>
        </w:rPr>
        <w:t>);</w:t>
      </w:r>
      <w:proofErr w:type="gramEnd"/>
    </w:p>
    <w:p w14:paraId="1EB9B49A" w14:textId="77777777" w:rsidR="00393AB2" w:rsidRPr="00393AB2" w:rsidRDefault="00393AB2" w:rsidP="00393AB2">
      <w:pPr>
        <w:rPr>
          <w:lang w:val="en-US"/>
        </w:rPr>
      </w:pPr>
      <w:r w:rsidRPr="00393AB2">
        <w:rPr>
          <w:lang w:val="en-US"/>
        </w:rPr>
        <w:t>#       Budget Profit: Expected Profit ($</w:t>
      </w:r>
      <w:proofErr w:type="gramStart"/>
      <w:r w:rsidRPr="00393AB2">
        <w:rPr>
          <w:lang w:val="en-US"/>
        </w:rPr>
        <w:t>);</w:t>
      </w:r>
      <w:proofErr w:type="gramEnd"/>
    </w:p>
    <w:p w14:paraId="555240C6" w14:textId="77777777" w:rsidR="00393AB2" w:rsidRPr="00393AB2" w:rsidRDefault="00393AB2" w:rsidP="00393AB2">
      <w:pPr>
        <w:rPr>
          <w:lang w:val="en-US"/>
        </w:rPr>
      </w:pPr>
      <w:r w:rsidRPr="00393AB2">
        <w:rPr>
          <w:lang w:val="en-US"/>
        </w:rPr>
        <w:t>#       Budget COGS: Expected COGS ($</w:t>
      </w:r>
      <w:proofErr w:type="gramStart"/>
      <w:r w:rsidRPr="00393AB2">
        <w:rPr>
          <w:lang w:val="en-US"/>
        </w:rPr>
        <w:t>);</w:t>
      </w:r>
      <w:proofErr w:type="gramEnd"/>
    </w:p>
    <w:p w14:paraId="4F8BDB0C" w14:textId="77777777" w:rsidR="00393AB2" w:rsidRPr="00393AB2" w:rsidRDefault="00393AB2" w:rsidP="00393AB2">
      <w:pPr>
        <w:rPr>
          <w:lang w:val="en-US"/>
        </w:rPr>
      </w:pPr>
      <w:r w:rsidRPr="00393AB2">
        <w:rPr>
          <w:lang w:val="en-US"/>
        </w:rPr>
        <w:t>#       Budget Margin: Expected Profit + Expected Total Expenses ($) OR Expected Sales - Expected COGS ($</w:t>
      </w:r>
      <w:proofErr w:type="gramStart"/>
      <w:r w:rsidRPr="00393AB2">
        <w:rPr>
          <w:lang w:val="en-US"/>
        </w:rPr>
        <w:t>);</w:t>
      </w:r>
      <w:proofErr w:type="gramEnd"/>
    </w:p>
    <w:p w14:paraId="435F4383" w14:textId="77777777" w:rsidR="00393AB2" w:rsidRPr="00393AB2" w:rsidRDefault="00393AB2" w:rsidP="00393AB2">
      <w:pPr>
        <w:rPr>
          <w:lang w:val="en-US"/>
        </w:rPr>
      </w:pPr>
      <w:r w:rsidRPr="00393AB2">
        <w:rPr>
          <w:lang w:val="en-US"/>
        </w:rPr>
        <w:t>#       Budget Sales: Expected Value Acquired in Sales ($</w:t>
      </w:r>
      <w:proofErr w:type="gramStart"/>
      <w:r w:rsidRPr="00393AB2">
        <w:rPr>
          <w:lang w:val="en-US"/>
        </w:rPr>
        <w:t>);</w:t>
      </w:r>
      <w:proofErr w:type="gramEnd"/>
    </w:p>
    <w:p w14:paraId="38ADBE80" w14:textId="77777777" w:rsidR="00393AB2" w:rsidRPr="00393AB2" w:rsidRDefault="00393AB2" w:rsidP="00393AB2">
      <w:pPr>
        <w:rPr>
          <w:lang w:val="en-US"/>
        </w:rPr>
      </w:pPr>
      <w:r w:rsidRPr="00393AB2">
        <w:rPr>
          <w:lang w:val="en-US"/>
        </w:rPr>
        <w:t xml:space="preserve">#       </w:t>
      </w:r>
      <w:proofErr w:type="spellStart"/>
      <w:r w:rsidRPr="00393AB2">
        <w:rPr>
          <w:lang w:val="en-US"/>
        </w:rPr>
        <w:t>ProductID</w:t>
      </w:r>
      <w:proofErr w:type="spellEnd"/>
      <w:r w:rsidRPr="00393AB2">
        <w:rPr>
          <w:lang w:val="en-US"/>
        </w:rPr>
        <w:t xml:space="preserve">: Product </w:t>
      </w:r>
      <w:proofErr w:type="gramStart"/>
      <w:r w:rsidRPr="00393AB2">
        <w:rPr>
          <w:lang w:val="en-US"/>
        </w:rPr>
        <w:t>ID;</w:t>
      </w:r>
      <w:proofErr w:type="gramEnd"/>
    </w:p>
    <w:p w14:paraId="7C71FA08" w14:textId="77777777" w:rsidR="00393AB2" w:rsidRPr="00393AB2" w:rsidRDefault="00393AB2" w:rsidP="00393AB2">
      <w:pPr>
        <w:rPr>
          <w:lang w:val="en-US"/>
        </w:rPr>
      </w:pPr>
      <w:r w:rsidRPr="00393AB2">
        <w:rPr>
          <w:lang w:val="en-US"/>
        </w:rPr>
        <w:t xml:space="preserve">#       Date: Sale </w:t>
      </w:r>
      <w:proofErr w:type="gramStart"/>
      <w:r w:rsidRPr="00393AB2">
        <w:rPr>
          <w:lang w:val="en-US"/>
        </w:rPr>
        <w:t>Date;</w:t>
      </w:r>
      <w:proofErr w:type="gramEnd"/>
    </w:p>
    <w:p w14:paraId="3B91F453" w14:textId="77777777" w:rsidR="00393AB2" w:rsidRPr="00393AB2" w:rsidRDefault="00393AB2" w:rsidP="00393AB2">
      <w:pPr>
        <w:rPr>
          <w:lang w:val="en-US"/>
        </w:rPr>
      </w:pPr>
      <w:r w:rsidRPr="00393AB2">
        <w:rPr>
          <w:lang w:val="en-US"/>
        </w:rPr>
        <w:t xml:space="preserve">#       Product Type: Product </w:t>
      </w:r>
      <w:proofErr w:type="gramStart"/>
      <w:r w:rsidRPr="00393AB2">
        <w:rPr>
          <w:lang w:val="en-US"/>
        </w:rPr>
        <w:t>Category;</w:t>
      </w:r>
      <w:proofErr w:type="gramEnd"/>
    </w:p>
    <w:p w14:paraId="6956F1E3" w14:textId="77777777" w:rsidR="00393AB2" w:rsidRPr="00393AB2" w:rsidRDefault="00393AB2" w:rsidP="00393AB2">
      <w:pPr>
        <w:rPr>
          <w:lang w:val="en-US"/>
        </w:rPr>
      </w:pPr>
      <w:r w:rsidRPr="00393AB2">
        <w:rPr>
          <w:lang w:val="en-US"/>
        </w:rPr>
        <w:t xml:space="preserve">#       Product: Product </w:t>
      </w:r>
      <w:proofErr w:type="gramStart"/>
      <w:r w:rsidRPr="00393AB2">
        <w:rPr>
          <w:lang w:val="en-US"/>
        </w:rPr>
        <w:t>Description;</w:t>
      </w:r>
      <w:proofErr w:type="gramEnd"/>
    </w:p>
    <w:p w14:paraId="478A7438" w14:textId="77777777" w:rsidR="00393AB2" w:rsidRDefault="00393AB2" w:rsidP="00393AB2">
      <w:r>
        <w:t xml:space="preserve">#       </w:t>
      </w:r>
      <w:proofErr w:type="spellStart"/>
      <w:r>
        <w:t>Type</w:t>
      </w:r>
      <w:proofErr w:type="spellEnd"/>
      <w:r>
        <w:t xml:space="preserve">: </w:t>
      </w:r>
      <w:proofErr w:type="spellStart"/>
      <w:r>
        <w:t>Type</w:t>
      </w:r>
      <w:proofErr w:type="spellEnd"/>
      <w:r>
        <w:t>;</w:t>
      </w:r>
    </w:p>
    <w:p w14:paraId="2599719F" w14:textId="77777777" w:rsidR="00393AB2" w:rsidRDefault="00393AB2" w:rsidP="00393AB2"/>
    <w:p w14:paraId="0AA89C1C" w14:textId="77777777" w:rsidR="00393AB2" w:rsidRDefault="00393AB2" w:rsidP="00393AB2"/>
    <w:p w14:paraId="01798C42" w14:textId="77777777" w:rsidR="00393AB2" w:rsidRDefault="00393AB2" w:rsidP="00393AB2"/>
    <w:p w14:paraId="2F06684A" w14:textId="77777777" w:rsidR="00393AB2" w:rsidRDefault="00393AB2" w:rsidP="00393AB2">
      <w:r>
        <w:t>#####1.2. DATOS CUANTITATIVOS</w:t>
      </w:r>
    </w:p>
    <w:p w14:paraId="23DBAE16" w14:textId="77777777" w:rsidR="00393AB2" w:rsidRDefault="00393AB2" w:rsidP="00393AB2"/>
    <w:p w14:paraId="3DB240BF" w14:textId="77777777" w:rsidR="00393AB2" w:rsidRDefault="00393AB2" w:rsidP="00393AB2">
      <w:r>
        <w:t>####</w:t>
      </w:r>
    </w:p>
    <w:p w14:paraId="7A6AAACC" w14:textId="77777777" w:rsidR="00393AB2" w:rsidRDefault="00393AB2" w:rsidP="00393AB2">
      <w:r>
        <w:t xml:space="preserve">#         </w:t>
      </w:r>
      <w:proofErr w:type="spellStart"/>
      <w:r>
        <w:t>Area</w:t>
      </w:r>
      <w:proofErr w:type="spellEnd"/>
      <w:r>
        <w:t xml:space="preserve"> code: Entero</w:t>
      </w:r>
    </w:p>
    <w:p w14:paraId="692760AC" w14:textId="77777777" w:rsidR="00393AB2" w:rsidRDefault="00393AB2" w:rsidP="00393AB2">
      <w:r>
        <w:t xml:space="preserve">#         </w:t>
      </w:r>
      <w:proofErr w:type="spellStart"/>
      <w:r>
        <w:t>Profit</w:t>
      </w:r>
      <w:proofErr w:type="spellEnd"/>
      <w:r>
        <w:t>: Entero</w:t>
      </w:r>
    </w:p>
    <w:p w14:paraId="26B49D66" w14:textId="77777777" w:rsidR="00393AB2" w:rsidRDefault="00393AB2" w:rsidP="00393AB2">
      <w:r>
        <w:t xml:space="preserve">#         </w:t>
      </w:r>
      <w:proofErr w:type="spellStart"/>
      <w:r>
        <w:t>Margin</w:t>
      </w:r>
      <w:proofErr w:type="spellEnd"/>
      <w:r>
        <w:t>: Entero</w:t>
      </w:r>
    </w:p>
    <w:p w14:paraId="7A070FA4" w14:textId="77777777" w:rsidR="00393AB2" w:rsidRDefault="00393AB2" w:rsidP="00393AB2">
      <w:r>
        <w:t>#         Sales: Entero</w:t>
      </w:r>
    </w:p>
    <w:p w14:paraId="7BF0129E" w14:textId="77777777" w:rsidR="00393AB2" w:rsidRDefault="00393AB2" w:rsidP="00393AB2">
      <w:r>
        <w:t>#         COGS: Entero</w:t>
      </w:r>
    </w:p>
    <w:p w14:paraId="440723F8" w14:textId="77777777" w:rsidR="00393AB2" w:rsidRDefault="00393AB2" w:rsidP="00393AB2">
      <w:r>
        <w:t>#         Total Expenses: Entero</w:t>
      </w:r>
    </w:p>
    <w:p w14:paraId="60FBC293" w14:textId="77777777" w:rsidR="00393AB2" w:rsidRDefault="00393AB2" w:rsidP="00393AB2">
      <w:r>
        <w:t>#         Marketing: Entero</w:t>
      </w:r>
    </w:p>
    <w:p w14:paraId="3564674E" w14:textId="77777777" w:rsidR="00393AB2" w:rsidRPr="00393AB2" w:rsidRDefault="00393AB2" w:rsidP="00393AB2">
      <w:pPr>
        <w:rPr>
          <w:lang w:val="en-US"/>
        </w:rPr>
      </w:pPr>
      <w:r w:rsidRPr="00393AB2">
        <w:rPr>
          <w:lang w:val="en-US"/>
        </w:rPr>
        <w:lastRenderedPageBreak/>
        <w:t xml:space="preserve">#         Inventory: </w:t>
      </w:r>
      <w:proofErr w:type="spellStart"/>
      <w:r w:rsidRPr="00393AB2">
        <w:rPr>
          <w:lang w:val="en-US"/>
        </w:rPr>
        <w:t>Entero</w:t>
      </w:r>
      <w:proofErr w:type="spellEnd"/>
    </w:p>
    <w:p w14:paraId="67DBF65F" w14:textId="77777777" w:rsidR="00393AB2" w:rsidRPr="00393AB2" w:rsidRDefault="00393AB2" w:rsidP="00393AB2">
      <w:pPr>
        <w:rPr>
          <w:lang w:val="en-US"/>
        </w:rPr>
      </w:pPr>
      <w:r w:rsidRPr="00393AB2">
        <w:rPr>
          <w:lang w:val="en-US"/>
        </w:rPr>
        <w:t xml:space="preserve">#         Budget Profit: </w:t>
      </w:r>
      <w:proofErr w:type="spellStart"/>
      <w:r w:rsidRPr="00393AB2">
        <w:rPr>
          <w:lang w:val="en-US"/>
        </w:rPr>
        <w:t>Entero</w:t>
      </w:r>
      <w:proofErr w:type="spellEnd"/>
    </w:p>
    <w:p w14:paraId="7C878EF2" w14:textId="77777777" w:rsidR="00393AB2" w:rsidRPr="00393AB2" w:rsidRDefault="00393AB2" w:rsidP="00393AB2">
      <w:pPr>
        <w:rPr>
          <w:lang w:val="en-US"/>
        </w:rPr>
      </w:pPr>
      <w:r w:rsidRPr="00393AB2">
        <w:rPr>
          <w:lang w:val="en-US"/>
        </w:rPr>
        <w:t xml:space="preserve">#         Budget COGS: </w:t>
      </w:r>
      <w:proofErr w:type="spellStart"/>
      <w:r w:rsidRPr="00393AB2">
        <w:rPr>
          <w:lang w:val="en-US"/>
        </w:rPr>
        <w:t>Entero</w:t>
      </w:r>
      <w:proofErr w:type="spellEnd"/>
    </w:p>
    <w:p w14:paraId="7783E474" w14:textId="77777777" w:rsidR="00393AB2" w:rsidRPr="00370E84" w:rsidRDefault="00393AB2" w:rsidP="00393AB2">
      <w:pPr>
        <w:rPr>
          <w:lang w:val="en-US"/>
        </w:rPr>
      </w:pPr>
      <w:r w:rsidRPr="00370E84">
        <w:rPr>
          <w:lang w:val="en-US"/>
        </w:rPr>
        <w:t xml:space="preserve">#         Budget Margin: </w:t>
      </w:r>
      <w:proofErr w:type="spellStart"/>
      <w:r w:rsidRPr="00370E84">
        <w:rPr>
          <w:lang w:val="en-US"/>
        </w:rPr>
        <w:t>Entero</w:t>
      </w:r>
      <w:proofErr w:type="spellEnd"/>
    </w:p>
    <w:p w14:paraId="19E030CD" w14:textId="77777777" w:rsidR="00393AB2" w:rsidRPr="00393AB2" w:rsidRDefault="00393AB2" w:rsidP="00393AB2">
      <w:pPr>
        <w:rPr>
          <w:lang w:val="en-US"/>
        </w:rPr>
      </w:pPr>
      <w:r w:rsidRPr="00393AB2">
        <w:rPr>
          <w:lang w:val="en-US"/>
        </w:rPr>
        <w:t xml:space="preserve">#         Budget Sales: </w:t>
      </w:r>
      <w:proofErr w:type="spellStart"/>
      <w:r w:rsidRPr="00393AB2">
        <w:rPr>
          <w:lang w:val="en-US"/>
        </w:rPr>
        <w:t>Entero</w:t>
      </w:r>
      <w:proofErr w:type="spellEnd"/>
    </w:p>
    <w:p w14:paraId="48BCE949" w14:textId="77777777" w:rsidR="00393AB2" w:rsidRPr="00370E84" w:rsidRDefault="00393AB2" w:rsidP="00393AB2">
      <w:r w:rsidRPr="00370E84">
        <w:t xml:space="preserve">#         </w:t>
      </w:r>
      <w:proofErr w:type="spellStart"/>
      <w:r w:rsidRPr="00370E84">
        <w:t>ProductId</w:t>
      </w:r>
      <w:proofErr w:type="spellEnd"/>
      <w:r w:rsidRPr="00370E84">
        <w:t>: Entero</w:t>
      </w:r>
    </w:p>
    <w:p w14:paraId="124E73EF" w14:textId="77777777" w:rsidR="00393AB2" w:rsidRPr="00370E84" w:rsidRDefault="00393AB2" w:rsidP="00393AB2">
      <w:r w:rsidRPr="00370E84">
        <w:t>###</w:t>
      </w:r>
    </w:p>
    <w:p w14:paraId="66C24634" w14:textId="77777777" w:rsidR="00393AB2" w:rsidRPr="00370E84" w:rsidRDefault="00393AB2" w:rsidP="00393AB2"/>
    <w:p w14:paraId="460C2370" w14:textId="77777777" w:rsidR="00393AB2" w:rsidRPr="00370E84" w:rsidRDefault="00393AB2" w:rsidP="00393AB2"/>
    <w:p w14:paraId="5AB864C4" w14:textId="77777777" w:rsidR="00393AB2" w:rsidRDefault="00393AB2" w:rsidP="00393AB2">
      <w:r>
        <w:t>#####1.3. DATOS CUALITATIVOS</w:t>
      </w:r>
    </w:p>
    <w:p w14:paraId="6EFE8E50" w14:textId="77777777" w:rsidR="00393AB2" w:rsidRDefault="00393AB2" w:rsidP="00393AB2"/>
    <w:p w14:paraId="36A68E78" w14:textId="77777777" w:rsidR="00393AB2" w:rsidRDefault="00393AB2" w:rsidP="00393AB2">
      <w:r>
        <w:t>####</w:t>
      </w:r>
    </w:p>
    <w:p w14:paraId="2EB471BA" w14:textId="77777777" w:rsidR="00393AB2" w:rsidRDefault="00393AB2" w:rsidP="00393AB2">
      <w:r>
        <w:t>#State: Cadena</w:t>
      </w:r>
    </w:p>
    <w:p w14:paraId="5B7BC822" w14:textId="77777777" w:rsidR="00393AB2" w:rsidRPr="00370E84" w:rsidRDefault="00393AB2" w:rsidP="00393AB2">
      <w:pPr>
        <w:rPr>
          <w:lang w:val="en-US"/>
        </w:rPr>
      </w:pPr>
      <w:r w:rsidRPr="00370E84">
        <w:rPr>
          <w:lang w:val="en-US"/>
        </w:rPr>
        <w:t>#Market: Cadena</w:t>
      </w:r>
    </w:p>
    <w:p w14:paraId="36B998D8" w14:textId="77777777" w:rsidR="00393AB2" w:rsidRPr="00370E84" w:rsidRDefault="00393AB2" w:rsidP="00393AB2">
      <w:pPr>
        <w:rPr>
          <w:lang w:val="en-US"/>
        </w:rPr>
      </w:pPr>
      <w:r w:rsidRPr="00370E84">
        <w:rPr>
          <w:lang w:val="en-US"/>
        </w:rPr>
        <w:t>#Market Size: Cadena</w:t>
      </w:r>
    </w:p>
    <w:p w14:paraId="09295DCE" w14:textId="77777777" w:rsidR="00393AB2" w:rsidRPr="00370E84" w:rsidRDefault="00393AB2" w:rsidP="00393AB2">
      <w:pPr>
        <w:rPr>
          <w:lang w:val="en-US"/>
        </w:rPr>
      </w:pPr>
      <w:r w:rsidRPr="00370E84">
        <w:rPr>
          <w:lang w:val="en-US"/>
        </w:rPr>
        <w:t>#Product Type: Cadena</w:t>
      </w:r>
    </w:p>
    <w:p w14:paraId="13005851" w14:textId="77777777" w:rsidR="00393AB2" w:rsidRDefault="00393AB2" w:rsidP="00393AB2">
      <w:r>
        <w:t>#Product: Cadena</w:t>
      </w:r>
    </w:p>
    <w:p w14:paraId="0F48E2E9" w14:textId="77777777" w:rsidR="00393AB2" w:rsidRDefault="00393AB2" w:rsidP="00393AB2">
      <w:r>
        <w:t>####</w:t>
      </w:r>
    </w:p>
    <w:p w14:paraId="7A35C30E" w14:textId="77777777" w:rsidR="00393AB2" w:rsidRDefault="00393AB2" w:rsidP="00393AB2"/>
    <w:p w14:paraId="7B88FC0C" w14:textId="77777777" w:rsidR="00393AB2" w:rsidRDefault="00393AB2" w:rsidP="00393AB2"/>
    <w:p w14:paraId="513A6440" w14:textId="77777777" w:rsidR="00393AB2" w:rsidRDefault="00393AB2" w:rsidP="00393AB2"/>
    <w:p w14:paraId="4824C9E2" w14:textId="77777777" w:rsidR="00393AB2" w:rsidRDefault="00393AB2" w:rsidP="00393AB2">
      <w:r>
        <w:t xml:space="preserve"># 2. Preprocesamiento de Datos: Descripción detallada de los pasos tomados para limpiar y preparar los datos para el análisis utilizando </w:t>
      </w:r>
      <w:proofErr w:type="spellStart"/>
      <w:r>
        <w:t>Tidyverse</w:t>
      </w:r>
      <w:proofErr w:type="spellEnd"/>
      <w:r>
        <w:t>.</w:t>
      </w:r>
    </w:p>
    <w:p w14:paraId="4661CCC0" w14:textId="77777777" w:rsidR="00393AB2" w:rsidRDefault="00393AB2" w:rsidP="00393AB2">
      <w:r>
        <w:t xml:space="preserve">datos &lt;- </w:t>
      </w:r>
      <w:proofErr w:type="spellStart"/>
      <w:r>
        <w:t>read_delim</w:t>
      </w:r>
      <w:proofErr w:type="spellEnd"/>
      <w:r>
        <w:t xml:space="preserve">("sales.csv", </w:t>
      </w:r>
      <w:proofErr w:type="spellStart"/>
      <w:r>
        <w:t>delim</w:t>
      </w:r>
      <w:proofErr w:type="spellEnd"/>
      <w:r>
        <w:t xml:space="preserve"> = ",") # Usar </w:t>
      </w:r>
      <w:proofErr w:type="spellStart"/>
      <w:r>
        <w:t>read_delim</w:t>
      </w:r>
      <w:proofErr w:type="spellEnd"/>
      <w:r>
        <w:t xml:space="preserve"> con el delimitador especificado</w:t>
      </w:r>
    </w:p>
    <w:p w14:paraId="30F8BFF0" w14:textId="77777777" w:rsidR="00393AB2" w:rsidRDefault="00393AB2" w:rsidP="00393AB2"/>
    <w:p w14:paraId="51E81A07" w14:textId="77777777" w:rsidR="00393AB2" w:rsidRDefault="00393AB2" w:rsidP="00393AB2">
      <w:r>
        <w:t># Inspeccionamos las primeras filas de los datos</w:t>
      </w:r>
    </w:p>
    <w:p w14:paraId="503B4F17" w14:textId="77777777" w:rsidR="00393AB2" w:rsidRDefault="00393AB2" w:rsidP="00393AB2">
      <w:r>
        <w:t>head(datos)</w:t>
      </w:r>
    </w:p>
    <w:p w14:paraId="0E560950" w14:textId="77777777" w:rsidR="00393AB2" w:rsidRDefault="00393AB2" w:rsidP="00393AB2"/>
    <w:p w14:paraId="15B00161" w14:textId="77777777" w:rsidR="00393AB2" w:rsidRDefault="00393AB2" w:rsidP="00393AB2"/>
    <w:p w14:paraId="1C31AC60" w14:textId="77777777" w:rsidR="00393AB2" w:rsidRDefault="00393AB2" w:rsidP="00393AB2">
      <w:r>
        <w:lastRenderedPageBreak/>
        <w:t># Resumen de estructura de datos (imprime algunos datos y tipos de datos)</w:t>
      </w:r>
    </w:p>
    <w:p w14:paraId="38AE92F3" w14:textId="77777777" w:rsidR="00393AB2" w:rsidRDefault="00393AB2" w:rsidP="00393AB2">
      <w:proofErr w:type="spellStart"/>
      <w:r>
        <w:t>glimpse</w:t>
      </w:r>
      <w:proofErr w:type="spellEnd"/>
      <w:r>
        <w:t>(datos)</w:t>
      </w:r>
    </w:p>
    <w:p w14:paraId="1C485756" w14:textId="77777777" w:rsidR="00393AB2" w:rsidRDefault="00393AB2" w:rsidP="00393AB2"/>
    <w:p w14:paraId="1E4B36AA" w14:textId="77777777" w:rsidR="00393AB2" w:rsidRDefault="00393AB2" w:rsidP="00393AB2">
      <w:r>
        <w:t># Inspeccionar y limpiar los datos si es necesario (imprime la estructura y los tipos de datos)</w:t>
      </w:r>
    </w:p>
    <w:p w14:paraId="467CE8FB" w14:textId="77777777" w:rsidR="00393AB2" w:rsidRDefault="00393AB2" w:rsidP="00393AB2">
      <w:proofErr w:type="spellStart"/>
      <w:r>
        <w:t>str</w:t>
      </w:r>
      <w:proofErr w:type="spellEnd"/>
      <w:r>
        <w:t>(datos)</w:t>
      </w:r>
    </w:p>
    <w:p w14:paraId="4102BB20" w14:textId="77777777" w:rsidR="00393AB2" w:rsidRDefault="00393AB2" w:rsidP="00393AB2"/>
    <w:p w14:paraId="20D1A194" w14:textId="77777777" w:rsidR="00393AB2" w:rsidRDefault="00393AB2" w:rsidP="00393AB2">
      <w:r>
        <w:t># 3. Análisis Exploratorio de Datos: Implementación de códigos en R para explorar los datos. Esto puede incluir visualizaciones de datos, medidas de tendencia central, etc. importación de datos</w:t>
      </w:r>
    </w:p>
    <w:p w14:paraId="25307446" w14:textId="77777777" w:rsidR="00393AB2" w:rsidRDefault="00393AB2" w:rsidP="00393AB2"/>
    <w:p w14:paraId="4EE95C2C" w14:textId="77777777" w:rsidR="00393AB2" w:rsidRDefault="00393AB2" w:rsidP="00393AB2">
      <w:r>
        <w:t xml:space="preserve"># 3.1. resumen general/total estadísticos de todos los datos presentes en el </w:t>
      </w:r>
      <w:proofErr w:type="spellStart"/>
      <w:r>
        <w:t>dataset</w:t>
      </w:r>
      <w:proofErr w:type="spellEnd"/>
    </w:p>
    <w:p w14:paraId="6981ED68" w14:textId="77777777" w:rsidR="00393AB2" w:rsidRDefault="00393AB2" w:rsidP="00393AB2">
      <w:proofErr w:type="spellStart"/>
      <w:r>
        <w:t>summary</w:t>
      </w:r>
      <w:proofErr w:type="spellEnd"/>
      <w:r>
        <w:t>(datos)</w:t>
      </w:r>
    </w:p>
    <w:p w14:paraId="387D9E6D" w14:textId="77777777" w:rsidR="00393AB2" w:rsidRDefault="00393AB2" w:rsidP="00393AB2"/>
    <w:p w14:paraId="463387CD" w14:textId="77777777" w:rsidR="00393AB2" w:rsidRDefault="00393AB2" w:rsidP="00393AB2"/>
    <w:p w14:paraId="41ED92E6" w14:textId="77777777" w:rsidR="00393AB2" w:rsidRDefault="00393AB2" w:rsidP="00393AB2">
      <w:r>
        <w:t># 3.2. Comprobar si hay valores faltantes en las columnas importantes</w:t>
      </w:r>
    </w:p>
    <w:p w14:paraId="522949B6" w14:textId="77777777" w:rsidR="00393AB2" w:rsidRPr="00393AB2" w:rsidRDefault="00393AB2" w:rsidP="00393AB2">
      <w:pPr>
        <w:rPr>
          <w:lang w:val="en-US"/>
        </w:rPr>
      </w:pPr>
      <w:proofErr w:type="spellStart"/>
      <w:r w:rsidRPr="00393AB2">
        <w:rPr>
          <w:lang w:val="en-US"/>
        </w:rPr>
        <w:t>na_count</w:t>
      </w:r>
      <w:proofErr w:type="spellEnd"/>
      <w:r w:rsidRPr="00393AB2">
        <w:rPr>
          <w:lang w:val="en-US"/>
        </w:rPr>
        <w:t xml:space="preserve"> &lt;- </w:t>
      </w:r>
      <w:proofErr w:type="spellStart"/>
      <w:proofErr w:type="gramStart"/>
      <w:r w:rsidRPr="00393AB2">
        <w:rPr>
          <w:lang w:val="en-US"/>
        </w:rPr>
        <w:t>sapply</w:t>
      </w:r>
      <w:proofErr w:type="spellEnd"/>
      <w:r w:rsidRPr="00393AB2">
        <w:rPr>
          <w:lang w:val="en-US"/>
        </w:rPr>
        <w:t>(</w:t>
      </w:r>
      <w:proofErr w:type="spellStart"/>
      <w:proofErr w:type="gramEnd"/>
      <w:r w:rsidRPr="00393AB2">
        <w:rPr>
          <w:lang w:val="en-US"/>
        </w:rPr>
        <w:t>datos</w:t>
      </w:r>
      <w:proofErr w:type="spellEnd"/>
      <w:r w:rsidRPr="00393AB2">
        <w:rPr>
          <w:lang w:val="en-US"/>
        </w:rPr>
        <w:t>, function(x) sum(is.na(x)))</w:t>
      </w:r>
    </w:p>
    <w:p w14:paraId="14FDA1E3" w14:textId="77777777" w:rsidR="00393AB2" w:rsidRDefault="00393AB2" w:rsidP="00393AB2">
      <w:proofErr w:type="spellStart"/>
      <w:r>
        <w:t>na_count</w:t>
      </w:r>
      <w:proofErr w:type="spellEnd"/>
    </w:p>
    <w:p w14:paraId="613841FA" w14:textId="77777777" w:rsidR="00393AB2" w:rsidRDefault="00393AB2" w:rsidP="00393AB2"/>
    <w:p w14:paraId="4647FCB8" w14:textId="77777777" w:rsidR="00393AB2" w:rsidRDefault="00393AB2" w:rsidP="00393AB2">
      <w:r>
        <w:t># 3.3. Comprobar si hay valores faltantes en las columnas importantes seleccionadas que exige el informe.</w:t>
      </w:r>
    </w:p>
    <w:p w14:paraId="52B70412" w14:textId="77777777" w:rsidR="00393AB2" w:rsidRDefault="00393AB2" w:rsidP="00393AB2">
      <w:r>
        <w:t>sum(is.na(datos))</w:t>
      </w:r>
    </w:p>
    <w:p w14:paraId="52240F96" w14:textId="77777777" w:rsidR="00393AB2" w:rsidRDefault="00393AB2" w:rsidP="00393AB2">
      <w:r>
        <w:t>sum(is.na(</w:t>
      </w:r>
      <w:proofErr w:type="spellStart"/>
      <w:r>
        <w:t>datos$Profit</w:t>
      </w:r>
      <w:proofErr w:type="spellEnd"/>
      <w:r>
        <w:t>))</w:t>
      </w:r>
    </w:p>
    <w:p w14:paraId="4C76E0A8" w14:textId="77777777" w:rsidR="00393AB2" w:rsidRDefault="00393AB2" w:rsidP="00393AB2">
      <w:r>
        <w:t>sum(is.na(</w:t>
      </w:r>
      <w:proofErr w:type="spellStart"/>
      <w:r>
        <w:t>datos$Sales</w:t>
      </w:r>
      <w:proofErr w:type="spellEnd"/>
      <w:r>
        <w:t>))</w:t>
      </w:r>
    </w:p>
    <w:p w14:paraId="07956DD8" w14:textId="77777777" w:rsidR="00393AB2" w:rsidRDefault="00393AB2" w:rsidP="00393AB2">
      <w:r>
        <w:t>sum(is.na(</w:t>
      </w:r>
      <w:proofErr w:type="spellStart"/>
      <w:r>
        <w:t>datos$COGS</w:t>
      </w:r>
      <w:proofErr w:type="spellEnd"/>
      <w:r>
        <w:t>))</w:t>
      </w:r>
    </w:p>
    <w:p w14:paraId="0AA39EA9" w14:textId="77777777" w:rsidR="00393AB2" w:rsidRDefault="00393AB2" w:rsidP="00393AB2"/>
    <w:p w14:paraId="420A6CCC" w14:textId="77777777" w:rsidR="00393AB2" w:rsidRDefault="00393AB2" w:rsidP="00393AB2"/>
    <w:p w14:paraId="24FC98D1" w14:textId="77777777" w:rsidR="00393AB2" w:rsidRDefault="00393AB2" w:rsidP="00393AB2">
      <w:r>
        <w:t xml:space="preserve"># 3.4. Histograma de </w:t>
      </w:r>
      <w:proofErr w:type="spellStart"/>
      <w:r>
        <w:t>Profit</w:t>
      </w:r>
      <w:proofErr w:type="spellEnd"/>
    </w:p>
    <w:p w14:paraId="097F4114" w14:textId="77777777" w:rsidR="00393AB2" w:rsidRPr="00393AB2" w:rsidRDefault="00393AB2" w:rsidP="00393AB2">
      <w:pPr>
        <w:rPr>
          <w:lang w:val="en-US"/>
        </w:rPr>
      </w:pPr>
      <w:proofErr w:type="spellStart"/>
      <w:proofErr w:type="gramStart"/>
      <w:r w:rsidRPr="00393AB2">
        <w:rPr>
          <w:lang w:val="en-US"/>
        </w:rPr>
        <w:t>ggplot</w:t>
      </w:r>
      <w:proofErr w:type="spellEnd"/>
      <w:r w:rsidRPr="00393AB2">
        <w:rPr>
          <w:lang w:val="en-US"/>
        </w:rPr>
        <w:t>(</w:t>
      </w:r>
      <w:proofErr w:type="spellStart"/>
      <w:proofErr w:type="gramEnd"/>
      <w:r w:rsidRPr="00393AB2">
        <w:rPr>
          <w:lang w:val="en-US"/>
        </w:rPr>
        <w:t>datos</w:t>
      </w:r>
      <w:proofErr w:type="spellEnd"/>
      <w:r w:rsidRPr="00393AB2">
        <w:rPr>
          <w:lang w:val="en-US"/>
        </w:rPr>
        <w:t xml:space="preserve">, </w:t>
      </w:r>
      <w:proofErr w:type="spellStart"/>
      <w:r w:rsidRPr="00393AB2">
        <w:rPr>
          <w:lang w:val="en-US"/>
        </w:rPr>
        <w:t>aes</w:t>
      </w:r>
      <w:proofErr w:type="spellEnd"/>
      <w:r w:rsidRPr="00393AB2">
        <w:rPr>
          <w:lang w:val="en-US"/>
        </w:rPr>
        <w:t>(x = Profit)) +</w:t>
      </w:r>
    </w:p>
    <w:p w14:paraId="71F043C0" w14:textId="77777777" w:rsidR="00393AB2" w:rsidRPr="00393AB2" w:rsidRDefault="00393AB2" w:rsidP="00393AB2">
      <w:pPr>
        <w:rPr>
          <w:lang w:val="en-US"/>
        </w:rPr>
      </w:pPr>
      <w:r w:rsidRPr="00393AB2">
        <w:rPr>
          <w:lang w:val="en-US"/>
        </w:rPr>
        <w:t xml:space="preserve">  </w:t>
      </w:r>
      <w:proofErr w:type="spellStart"/>
      <w:r w:rsidRPr="00393AB2">
        <w:rPr>
          <w:lang w:val="en-US"/>
        </w:rPr>
        <w:t>geom_</w:t>
      </w:r>
      <w:proofErr w:type="gramStart"/>
      <w:r w:rsidRPr="00393AB2">
        <w:rPr>
          <w:lang w:val="en-US"/>
        </w:rPr>
        <w:t>histogram</w:t>
      </w:r>
      <w:proofErr w:type="spellEnd"/>
      <w:r w:rsidRPr="00393AB2">
        <w:rPr>
          <w:lang w:val="en-US"/>
        </w:rPr>
        <w:t>(</w:t>
      </w:r>
      <w:proofErr w:type="gramEnd"/>
      <w:r w:rsidRPr="00393AB2">
        <w:rPr>
          <w:lang w:val="en-US"/>
        </w:rPr>
        <w:t>bins = 30, fill = "blue") +</w:t>
      </w:r>
    </w:p>
    <w:p w14:paraId="29641264" w14:textId="77777777" w:rsidR="00393AB2" w:rsidRPr="00393AB2" w:rsidRDefault="00393AB2" w:rsidP="00393AB2">
      <w:pPr>
        <w:rPr>
          <w:lang w:val="en-US"/>
        </w:rPr>
      </w:pPr>
      <w:r w:rsidRPr="00393AB2">
        <w:rPr>
          <w:lang w:val="en-US"/>
        </w:rPr>
        <w:t xml:space="preserve">  </w:t>
      </w:r>
      <w:proofErr w:type="spellStart"/>
      <w:proofErr w:type="gramStart"/>
      <w:r w:rsidRPr="00393AB2">
        <w:rPr>
          <w:lang w:val="en-US"/>
        </w:rPr>
        <w:t>ggtitle</w:t>
      </w:r>
      <w:proofErr w:type="spellEnd"/>
      <w:r w:rsidRPr="00393AB2">
        <w:rPr>
          <w:lang w:val="en-US"/>
        </w:rPr>
        <w:t>(</w:t>
      </w:r>
      <w:proofErr w:type="gramEnd"/>
      <w:r w:rsidRPr="00393AB2">
        <w:rPr>
          <w:lang w:val="en-US"/>
        </w:rPr>
        <w:t>"</w:t>
      </w:r>
      <w:proofErr w:type="spellStart"/>
      <w:r w:rsidRPr="00393AB2">
        <w:rPr>
          <w:lang w:val="en-US"/>
        </w:rPr>
        <w:t>Histograma</w:t>
      </w:r>
      <w:proofErr w:type="spellEnd"/>
      <w:r w:rsidRPr="00393AB2">
        <w:rPr>
          <w:lang w:val="en-US"/>
        </w:rPr>
        <w:t xml:space="preserve"> de Profit")</w:t>
      </w:r>
    </w:p>
    <w:p w14:paraId="7F22408B" w14:textId="77777777" w:rsidR="00393AB2" w:rsidRPr="00393AB2" w:rsidRDefault="00393AB2" w:rsidP="00393AB2">
      <w:pPr>
        <w:rPr>
          <w:lang w:val="en-US"/>
        </w:rPr>
      </w:pPr>
    </w:p>
    <w:p w14:paraId="601319DE" w14:textId="77777777" w:rsidR="00393AB2" w:rsidRPr="00393AB2" w:rsidRDefault="00393AB2" w:rsidP="00393AB2">
      <w:pPr>
        <w:rPr>
          <w:lang w:val="en-US"/>
        </w:rPr>
      </w:pPr>
      <w:r w:rsidRPr="00393AB2">
        <w:rPr>
          <w:lang w:val="en-US"/>
        </w:rPr>
        <w:lastRenderedPageBreak/>
        <w:t># 3.5. Boxplot de Sales</w:t>
      </w:r>
    </w:p>
    <w:p w14:paraId="57D43FC6" w14:textId="77777777" w:rsidR="00393AB2" w:rsidRDefault="00393AB2" w:rsidP="00393AB2">
      <w:proofErr w:type="spellStart"/>
      <w:r>
        <w:t>ggplot</w:t>
      </w:r>
      <w:proofErr w:type="spellEnd"/>
      <w:r>
        <w:t>(datos, aes(y = Sales)) +</w:t>
      </w:r>
    </w:p>
    <w:p w14:paraId="049F7EE0" w14:textId="77777777" w:rsidR="00393AB2" w:rsidRPr="00393AB2" w:rsidRDefault="00393AB2" w:rsidP="00393AB2">
      <w:pPr>
        <w:rPr>
          <w:lang w:val="en-US"/>
        </w:rPr>
      </w:pPr>
      <w:r>
        <w:t xml:space="preserve">  </w:t>
      </w:r>
      <w:proofErr w:type="spellStart"/>
      <w:r w:rsidRPr="00393AB2">
        <w:rPr>
          <w:lang w:val="en-US"/>
        </w:rPr>
        <w:t>geom_</w:t>
      </w:r>
      <w:proofErr w:type="gramStart"/>
      <w:r w:rsidRPr="00393AB2">
        <w:rPr>
          <w:lang w:val="en-US"/>
        </w:rPr>
        <w:t>boxplot</w:t>
      </w:r>
      <w:proofErr w:type="spellEnd"/>
      <w:r w:rsidRPr="00393AB2">
        <w:rPr>
          <w:lang w:val="en-US"/>
        </w:rPr>
        <w:t>(</w:t>
      </w:r>
      <w:proofErr w:type="gramEnd"/>
      <w:r w:rsidRPr="00393AB2">
        <w:rPr>
          <w:lang w:val="en-US"/>
        </w:rPr>
        <w:t>fill = "green") +</w:t>
      </w:r>
    </w:p>
    <w:p w14:paraId="75D31916" w14:textId="77777777" w:rsidR="00393AB2" w:rsidRPr="00393AB2" w:rsidRDefault="00393AB2" w:rsidP="00393AB2">
      <w:pPr>
        <w:rPr>
          <w:lang w:val="en-US"/>
        </w:rPr>
      </w:pPr>
      <w:r w:rsidRPr="00393AB2">
        <w:rPr>
          <w:lang w:val="en-US"/>
        </w:rPr>
        <w:t xml:space="preserve">  </w:t>
      </w:r>
      <w:proofErr w:type="spellStart"/>
      <w:proofErr w:type="gramStart"/>
      <w:r w:rsidRPr="00393AB2">
        <w:rPr>
          <w:lang w:val="en-US"/>
        </w:rPr>
        <w:t>ggtitle</w:t>
      </w:r>
      <w:proofErr w:type="spellEnd"/>
      <w:r w:rsidRPr="00393AB2">
        <w:rPr>
          <w:lang w:val="en-US"/>
        </w:rPr>
        <w:t>(</w:t>
      </w:r>
      <w:proofErr w:type="gramEnd"/>
      <w:r w:rsidRPr="00393AB2">
        <w:rPr>
          <w:lang w:val="en-US"/>
        </w:rPr>
        <w:t>"Boxplot de Sales")</w:t>
      </w:r>
    </w:p>
    <w:p w14:paraId="3E76464C" w14:textId="77777777" w:rsidR="00393AB2" w:rsidRPr="00393AB2" w:rsidRDefault="00393AB2" w:rsidP="00393AB2">
      <w:pPr>
        <w:rPr>
          <w:lang w:val="en-US"/>
        </w:rPr>
      </w:pPr>
    </w:p>
    <w:p w14:paraId="5A739B43" w14:textId="77777777" w:rsidR="00393AB2" w:rsidRPr="00393AB2" w:rsidRDefault="00393AB2" w:rsidP="00393AB2">
      <w:pPr>
        <w:rPr>
          <w:lang w:val="en-US"/>
        </w:rPr>
      </w:pPr>
      <w:r w:rsidRPr="00393AB2">
        <w:rPr>
          <w:lang w:val="en-US"/>
        </w:rPr>
        <w:t xml:space="preserve"># 3.6. Boxplot de Total Expenses </w:t>
      </w:r>
      <w:proofErr w:type="spellStart"/>
      <w:r w:rsidRPr="00393AB2">
        <w:rPr>
          <w:lang w:val="en-US"/>
        </w:rPr>
        <w:t>por</w:t>
      </w:r>
      <w:proofErr w:type="spellEnd"/>
      <w:r w:rsidRPr="00393AB2">
        <w:rPr>
          <w:lang w:val="en-US"/>
        </w:rPr>
        <w:t xml:space="preserve"> Market</w:t>
      </w:r>
    </w:p>
    <w:p w14:paraId="20184863" w14:textId="77777777" w:rsidR="00393AB2" w:rsidRPr="00393AB2" w:rsidRDefault="00393AB2" w:rsidP="00393AB2">
      <w:pPr>
        <w:rPr>
          <w:lang w:val="en-US"/>
        </w:rPr>
      </w:pPr>
      <w:proofErr w:type="spellStart"/>
      <w:proofErr w:type="gramStart"/>
      <w:r w:rsidRPr="00393AB2">
        <w:rPr>
          <w:lang w:val="en-US"/>
        </w:rPr>
        <w:t>ggplot</w:t>
      </w:r>
      <w:proofErr w:type="spellEnd"/>
      <w:r w:rsidRPr="00393AB2">
        <w:rPr>
          <w:lang w:val="en-US"/>
        </w:rPr>
        <w:t>(</w:t>
      </w:r>
      <w:proofErr w:type="spellStart"/>
      <w:proofErr w:type="gramEnd"/>
      <w:r w:rsidRPr="00393AB2">
        <w:rPr>
          <w:lang w:val="en-US"/>
        </w:rPr>
        <w:t>datos</w:t>
      </w:r>
      <w:proofErr w:type="spellEnd"/>
      <w:r w:rsidRPr="00393AB2">
        <w:rPr>
          <w:lang w:val="en-US"/>
        </w:rPr>
        <w:t xml:space="preserve">, </w:t>
      </w:r>
      <w:proofErr w:type="spellStart"/>
      <w:r w:rsidRPr="00393AB2">
        <w:rPr>
          <w:lang w:val="en-US"/>
        </w:rPr>
        <w:t>aes</w:t>
      </w:r>
      <w:proofErr w:type="spellEnd"/>
      <w:r w:rsidRPr="00393AB2">
        <w:rPr>
          <w:lang w:val="en-US"/>
        </w:rPr>
        <w:t>(x = Market, y = `Total Expenses`)) +</w:t>
      </w:r>
    </w:p>
    <w:p w14:paraId="5E9DB8C8" w14:textId="77777777" w:rsidR="00393AB2" w:rsidRPr="00393AB2" w:rsidRDefault="00393AB2" w:rsidP="00393AB2">
      <w:pPr>
        <w:rPr>
          <w:lang w:val="en-US"/>
        </w:rPr>
      </w:pPr>
      <w:r w:rsidRPr="00393AB2">
        <w:rPr>
          <w:lang w:val="en-US"/>
        </w:rPr>
        <w:t xml:space="preserve">  </w:t>
      </w:r>
      <w:proofErr w:type="spellStart"/>
      <w:r w:rsidRPr="00393AB2">
        <w:rPr>
          <w:lang w:val="en-US"/>
        </w:rPr>
        <w:t>geom_</w:t>
      </w:r>
      <w:proofErr w:type="gramStart"/>
      <w:r w:rsidRPr="00393AB2">
        <w:rPr>
          <w:lang w:val="en-US"/>
        </w:rPr>
        <w:t>boxplot</w:t>
      </w:r>
      <w:proofErr w:type="spellEnd"/>
      <w:r w:rsidRPr="00393AB2">
        <w:rPr>
          <w:lang w:val="en-US"/>
        </w:rPr>
        <w:t>(</w:t>
      </w:r>
      <w:proofErr w:type="gramEnd"/>
      <w:r w:rsidRPr="00393AB2">
        <w:rPr>
          <w:lang w:val="en-US"/>
        </w:rPr>
        <w:t>fill = "cyan", color = "black") +</w:t>
      </w:r>
    </w:p>
    <w:p w14:paraId="63C6C10C" w14:textId="77777777" w:rsidR="00393AB2" w:rsidRPr="00393AB2" w:rsidRDefault="00393AB2" w:rsidP="00393AB2">
      <w:pPr>
        <w:rPr>
          <w:lang w:val="en-US"/>
        </w:rPr>
      </w:pPr>
      <w:r w:rsidRPr="00393AB2">
        <w:rPr>
          <w:lang w:val="en-US"/>
        </w:rPr>
        <w:t xml:space="preserve">  </w:t>
      </w:r>
      <w:proofErr w:type="spellStart"/>
      <w:proofErr w:type="gramStart"/>
      <w:r w:rsidRPr="00393AB2">
        <w:rPr>
          <w:lang w:val="en-US"/>
        </w:rPr>
        <w:t>ggtitle</w:t>
      </w:r>
      <w:proofErr w:type="spellEnd"/>
      <w:r w:rsidRPr="00393AB2">
        <w:rPr>
          <w:lang w:val="en-US"/>
        </w:rPr>
        <w:t>(</w:t>
      </w:r>
      <w:proofErr w:type="gramEnd"/>
      <w:r w:rsidRPr="00393AB2">
        <w:rPr>
          <w:lang w:val="en-US"/>
        </w:rPr>
        <w:t xml:space="preserve">"Boxplot de Total Expenses </w:t>
      </w:r>
      <w:proofErr w:type="spellStart"/>
      <w:r w:rsidRPr="00393AB2">
        <w:rPr>
          <w:lang w:val="en-US"/>
        </w:rPr>
        <w:t>por</w:t>
      </w:r>
      <w:proofErr w:type="spellEnd"/>
      <w:r w:rsidRPr="00393AB2">
        <w:rPr>
          <w:lang w:val="en-US"/>
        </w:rPr>
        <w:t xml:space="preserve"> Market") +</w:t>
      </w:r>
    </w:p>
    <w:p w14:paraId="5AE8D4E1" w14:textId="77777777" w:rsidR="00393AB2" w:rsidRPr="00370E84" w:rsidRDefault="00393AB2" w:rsidP="00393AB2">
      <w:r w:rsidRPr="00393AB2">
        <w:rPr>
          <w:lang w:val="en-US"/>
        </w:rPr>
        <w:t xml:space="preserve">  </w:t>
      </w:r>
      <w:proofErr w:type="spellStart"/>
      <w:r w:rsidRPr="00370E84">
        <w:t>xlab</w:t>
      </w:r>
      <w:proofErr w:type="spellEnd"/>
      <w:r w:rsidRPr="00370E84">
        <w:t>("</w:t>
      </w:r>
      <w:proofErr w:type="spellStart"/>
      <w:r w:rsidRPr="00370E84">
        <w:t>Market</w:t>
      </w:r>
      <w:proofErr w:type="spellEnd"/>
      <w:r w:rsidRPr="00370E84">
        <w:t>") +</w:t>
      </w:r>
    </w:p>
    <w:p w14:paraId="313BAEAE" w14:textId="77777777" w:rsidR="00393AB2" w:rsidRPr="00370E84" w:rsidRDefault="00393AB2" w:rsidP="00393AB2">
      <w:r w:rsidRPr="00370E84">
        <w:t xml:space="preserve">  </w:t>
      </w:r>
      <w:proofErr w:type="spellStart"/>
      <w:r w:rsidRPr="00370E84">
        <w:t>ylab</w:t>
      </w:r>
      <w:proofErr w:type="spellEnd"/>
      <w:r w:rsidRPr="00370E84">
        <w:t>("Total Expenses")</w:t>
      </w:r>
    </w:p>
    <w:p w14:paraId="59A9151D" w14:textId="77777777" w:rsidR="00393AB2" w:rsidRPr="00370E84" w:rsidRDefault="00393AB2" w:rsidP="00393AB2"/>
    <w:p w14:paraId="469BD373" w14:textId="77777777" w:rsidR="00393AB2" w:rsidRDefault="00393AB2" w:rsidP="00393AB2">
      <w:r>
        <w:t># 4 Preprocesamiento de Datos (formateo de solamente fecha, ya que la fecha incluye horas, minutos y segundos)</w:t>
      </w:r>
    </w:p>
    <w:p w14:paraId="630BBB6A" w14:textId="77777777" w:rsidR="00393AB2" w:rsidRDefault="00393AB2" w:rsidP="00393AB2">
      <w:r>
        <w:t>datos &lt;- datos %&gt;%</w:t>
      </w:r>
    </w:p>
    <w:p w14:paraId="5421CD23" w14:textId="77777777" w:rsidR="00393AB2" w:rsidRDefault="00393AB2" w:rsidP="00393AB2">
      <w:r>
        <w:t xml:space="preserve">  </w:t>
      </w:r>
      <w:proofErr w:type="spellStart"/>
      <w:r>
        <w:t>mutate</w:t>
      </w:r>
      <w:proofErr w:type="spellEnd"/>
      <w:r>
        <w:t xml:space="preserve">(fecha = </w:t>
      </w:r>
      <w:proofErr w:type="spellStart"/>
      <w:r>
        <w:t>as.Date</w:t>
      </w:r>
      <w:proofErr w:type="spellEnd"/>
      <w:r>
        <w:t xml:space="preserve">(fecha, </w:t>
      </w:r>
      <w:proofErr w:type="spellStart"/>
      <w:r>
        <w:t>format</w:t>
      </w:r>
      <w:proofErr w:type="spellEnd"/>
      <w:r>
        <w:t xml:space="preserve"> = "%d-%m-%Y")) %&gt;% # Convertir la columna 'fecha' al formato de fecha (no incluye </w:t>
      </w:r>
      <w:proofErr w:type="spellStart"/>
      <w:r>
        <w:t>hh:mm:ss</w:t>
      </w:r>
      <w:proofErr w:type="spellEnd"/>
      <w:r>
        <w:t>)</w:t>
      </w:r>
    </w:p>
    <w:p w14:paraId="2FC7ACAE" w14:textId="77777777" w:rsidR="00393AB2" w:rsidRDefault="00393AB2" w:rsidP="00393AB2">
      <w:r>
        <w:t xml:space="preserve">  </w:t>
      </w:r>
      <w:proofErr w:type="spellStart"/>
      <w:r>
        <w:t>filter</w:t>
      </w:r>
      <w:proofErr w:type="spellEnd"/>
      <w:r>
        <w:t>(!is.na(precio)) %&gt;% # Eliminar filas donde el precio es NA</w:t>
      </w:r>
    </w:p>
    <w:p w14:paraId="1A385772" w14:textId="77777777" w:rsidR="00393AB2" w:rsidRDefault="00393AB2" w:rsidP="00393AB2">
      <w:r>
        <w:t xml:space="preserve">  </w:t>
      </w:r>
      <w:proofErr w:type="spellStart"/>
      <w:r>
        <w:t>arrange</w:t>
      </w:r>
      <w:proofErr w:type="spellEnd"/>
      <w:r>
        <w:t>(</w:t>
      </w:r>
      <w:proofErr w:type="spellStart"/>
      <w:r>
        <w:t>desc</w:t>
      </w:r>
      <w:proofErr w:type="spellEnd"/>
      <w:r>
        <w:t>(precio)) # Ordenar los datos por precio de forma descendente</w:t>
      </w:r>
    </w:p>
    <w:p w14:paraId="7E7F67C8" w14:textId="77777777" w:rsidR="00393AB2" w:rsidRDefault="00393AB2" w:rsidP="00393AB2"/>
    <w:p w14:paraId="18951A22" w14:textId="77777777" w:rsidR="00393AB2" w:rsidRPr="00393AB2" w:rsidRDefault="00393AB2" w:rsidP="00393AB2"/>
    <w:sectPr w:rsidR="00393AB2" w:rsidRPr="00393AB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B693C"/>
    <w:multiLevelType w:val="multilevel"/>
    <w:tmpl w:val="7BC47CF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A445D9C"/>
    <w:multiLevelType w:val="multilevel"/>
    <w:tmpl w:val="27EAB32C"/>
    <w:lvl w:ilvl="0">
      <w:start w:val="2"/>
      <w:numFmt w:val="decimal"/>
      <w:lvlText w:val="%1."/>
      <w:lvlJc w:val="left"/>
      <w:pPr>
        <w:ind w:left="540" w:hanging="540"/>
      </w:pPr>
      <w:rPr>
        <w:rFonts w:hint="default"/>
      </w:rPr>
    </w:lvl>
    <w:lvl w:ilvl="1">
      <w:start w:val="1"/>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 w15:restartNumberingAfterBreak="0">
    <w:nsid w:val="222362E5"/>
    <w:multiLevelType w:val="hybridMultilevel"/>
    <w:tmpl w:val="C4B4BA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35045B5"/>
    <w:multiLevelType w:val="hybridMultilevel"/>
    <w:tmpl w:val="63F4F6A4"/>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4D4466CF"/>
    <w:multiLevelType w:val="hybridMultilevel"/>
    <w:tmpl w:val="BCA6E2BE"/>
    <w:lvl w:ilvl="0" w:tplc="34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1F4540E"/>
    <w:multiLevelType w:val="hybridMultilevel"/>
    <w:tmpl w:val="67E4358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5EA52013"/>
    <w:multiLevelType w:val="hybridMultilevel"/>
    <w:tmpl w:val="EE04B4C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72DB0628"/>
    <w:multiLevelType w:val="hybridMultilevel"/>
    <w:tmpl w:val="A9CC6C72"/>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76032154"/>
    <w:multiLevelType w:val="hybridMultilevel"/>
    <w:tmpl w:val="9A5AE4C0"/>
    <w:lvl w:ilvl="0" w:tplc="340A000D">
      <w:start w:val="1"/>
      <w:numFmt w:val="bullet"/>
      <w:lvlText w:val=""/>
      <w:lvlJc w:val="left"/>
      <w:pPr>
        <w:ind w:left="900" w:hanging="360"/>
      </w:pPr>
      <w:rPr>
        <w:rFonts w:ascii="Wingdings" w:hAnsi="Wingdings" w:hint="default"/>
      </w:rPr>
    </w:lvl>
    <w:lvl w:ilvl="1" w:tplc="340A0003" w:tentative="1">
      <w:start w:val="1"/>
      <w:numFmt w:val="bullet"/>
      <w:lvlText w:val="o"/>
      <w:lvlJc w:val="left"/>
      <w:pPr>
        <w:ind w:left="1620" w:hanging="360"/>
      </w:pPr>
      <w:rPr>
        <w:rFonts w:ascii="Courier New" w:hAnsi="Courier New" w:cs="Courier New" w:hint="default"/>
      </w:rPr>
    </w:lvl>
    <w:lvl w:ilvl="2" w:tplc="340A0005" w:tentative="1">
      <w:start w:val="1"/>
      <w:numFmt w:val="bullet"/>
      <w:lvlText w:val=""/>
      <w:lvlJc w:val="left"/>
      <w:pPr>
        <w:ind w:left="2340" w:hanging="360"/>
      </w:pPr>
      <w:rPr>
        <w:rFonts w:ascii="Wingdings" w:hAnsi="Wingdings" w:hint="default"/>
      </w:rPr>
    </w:lvl>
    <w:lvl w:ilvl="3" w:tplc="340A0001" w:tentative="1">
      <w:start w:val="1"/>
      <w:numFmt w:val="bullet"/>
      <w:lvlText w:val=""/>
      <w:lvlJc w:val="left"/>
      <w:pPr>
        <w:ind w:left="3060" w:hanging="360"/>
      </w:pPr>
      <w:rPr>
        <w:rFonts w:ascii="Symbol" w:hAnsi="Symbol" w:hint="default"/>
      </w:rPr>
    </w:lvl>
    <w:lvl w:ilvl="4" w:tplc="340A0003" w:tentative="1">
      <w:start w:val="1"/>
      <w:numFmt w:val="bullet"/>
      <w:lvlText w:val="o"/>
      <w:lvlJc w:val="left"/>
      <w:pPr>
        <w:ind w:left="3780" w:hanging="360"/>
      </w:pPr>
      <w:rPr>
        <w:rFonts w:ascii="Courier New" w:hAnsi="Courier New" w:cs="Courier New" w:hint="default"/>
      </w:rPr>
    </w:lvl>
    <w:lvl w:ilvl="5" w:tplc="340A0005" w:tentative="1">
      <w:start w:val="1"/>
      <w:numFmt w:val="bullet"/>
      <w:lvlText w:val=""/>
      <w:lvlJc w:val="left"/>
      <w:pPr>
        <w:ind w:left="4500" w:hanging="360"/>
      </w:pPr>
      <w:rPr>
        <w:rFonts w:ascii="Wingdings" w:hAnsi="Wingdings" w:hint="default"/>
      </w:rPr>
    </w:lvl>
    <w:lvl w:ilvl="6" w:tplc="340A0001" w:tentative="1">
      <w:start w:val="1"/>
      <w:numFmt w:val="bullet"/>
      <w:lvlText w:val=""/>
      <w:lvlJc w:val="left"/>
      <w:pPr>
        <w:ind w:left="5220" w:hanging="360"/>
      </w:pPr>
      <w:rPr>
        <w:rFonts w:ascii="Symbol" w:hAnsi="Symbol" w:hint="default"/>
      </w:rPr>
    </w:lvl>
    <w:lvl w:ilvl="7" w:tplc="340A0003" w:tentative="1">
      <w:start w:val="1"/>
      <w:numFmt w:val="bullet"/>
      <w:lvlText w:val="o"/>
      <w:lvlJc w:val="left"/>
      <w:pPr>
        <w:ind w:left="5940" w:hanging="360"/>
      </w:pPr>
      <w:rPr>
        <w:rFonts w:ascii="Courier New" w:hAnsi="Courier New" w:cs="Courier New" w:hint="default"/>
      </w:rPr>
    </w:lvl>
    <w:lvl w:ilvl="8" w:tplc="340A0005" w:tentative="1">
      <w:start w:val="1"/>
      <w:numFmt w:val="bullet"/>
      <w:lvlText w:val=""/>
      <w:lvlJc w:val="left"/>
      <w:pPr>
        <w:ind w:left="6660" w:hanging="360"/>
      </w:pPr>
      <w:rPr>
        <w:rFonts w:ascii="Wingdings" w:hAnsi="Wingdings" w:hint="default"/>
      </w:rPr>
    </w:lvl>
  </w:abstractNum>
  <w:abstractNum w:abstractNumId="9" w15:restartNumberingAfterBreak="0">
    <w:nsid w:val="79254040"/>
    <w:multiLevelType w:val="hybridMultilevel"/>
    <w:tmpl w:val="A79A5F4C"/>
    <w:lvl w:ilvl="0" w:tplc="34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325329024">
    <w:abstractNumId w:val="0"/>
  </w:num>
  <w:num w:numId="2" w16cid:durableId="1508398412">
    <w:abstractNumId w:val="1"/>
  </w:num>
  <w:num w:numId="3" w16cid:durableId="914556653">
    <w:abstractNumId w:val="6"/>
  </w:num>
  <w:num w:numId="4" w16cid:durableId="412515003">
    <w:abstractNumId w:val="5"/>
  </w:num>
  <w:num w:numId="5" w16cid:durableId="1842087775">
    <w:abstractNumId w:val="7"/>
  </w:num>
  <w:num w:numId="6" w16cid:durableId="263222063">
    <w:abstractNumId w:val="3"/>
  </w:num>
  <w:num w:numId="7" w16cid:durableId="1379433106">
    <w:abstractNumId w:val="8"/>
  </w:num>
  <w:num w:numId="8" w16cid:durableId="376977856">
    <w:abstractNumId w:val="4"/>
  </w:num>
  <w:num w:numId="9" w16cid:durableId="439766587">
    <w:abstractNumId w:val="9"/>
  </w:num>
  <w:num w:numId="10" w16cid:durableId="3963265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73C"/>
    <w:rsid w:val="0009447F"/>
    <w:rsid w:val="000F6510"/>
    <w:rsid w:val="00135342"/>
    <w:rsid w:val="001451A1"/>
    <w:rsid w:val="00176F24"/>
    <w:rsid w:val="00180F8C"/>
    <w:rsid w:val="00181005"/>
    <w:rsid w:val="0018224B"/>
    <w:rsid w:val="00186B7F"/>
    <w:rsid w:val="00196EB6"/>
    <w:rsid w:val="002336AF"/>
    <w:rsid w:val="0025286B"/>
    <w:rsid w:val="002A457E"/>
    <w:rsid w:val="002A5230"/>
    <w:rsid w:val="002E2C63"/>
    <w:rsid w:val="002F549F"/>
    <w:rsid w:val="003016DB"/>
    <w:rsid w:val="00303BF5"/>
    <w:rsid w:val="00311AAF"/>
    <w:rsid w:val="00370E84"/>
    <w:rsid w:val="00393AB2"/>
    <w:rsid w:val="003A4BE5"/>
    <w:rsid w:val="0055694C"/>
    <w:rsid w:val="00744FDF"/>
    <w:rsid w:val="007453FE"/>
    <w:rsid w:val="0075244D"/>
    <w:rsid w:val="00786E9D"/>
    <w:rsid w:val="007B69D3"/>
    <w:rsid w:val="007F6C81"/>
    <w:rsid w:val="00856E00"/>
    <w:rsid w:val="00860A55"/>
    <w:rsid w:val="00872903"/>
    <w:rsid w:val="00947EE7"/>
    <w:rsid w:val="009909F0"/>
    <w:rsid w:val="009B1C01"/>
    <w:rsid w:val="009B4B42"/>
    <w:rsid w:val="009E2445"/>
    <w:rsid w:val="009E3041"/>
    <w:rsid w:val="00A35DC7"/>
    <w:rsid w:val="00AE6971"/>
    <w:rsid w:val="00B32D78"/>
    <w:rsid w:val="00B808B1"/>
    <w:rsid w:val="00BB021D"/>
    <w:rsid w:val="00C45798"/>
    <w:rsid w:val="00C50E8A"/>
    <w:rsid w:val="00C74BDB"/>
    <w:rsid w:val="00CD7EC1"/>
    <w:rsid w:val="00D35101"/>
    <w:rsid w:val="00DD43B2"/>
    <w:rsid w:val="00E5173C"/>
    <w:rsid w:val="00E9218A"/>
    <w:rsid w:val="00EA131F"/>
    <w:rsid w:val="00F25093"/>
    <w:rsid w:val="00F5045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E14FA"/>
  <w15:chartTrackingRefBased/>
  <w15:docId w15:val="{AB8DBF5F-C939-4792-B484-D65FE19A0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517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517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517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5173C"/>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E5173C"/>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E5173C"/>
    <w:rPr>
      <w:rFonts w:asciiTheme="majorHAnsi" w:eastAsiaTheme="majorEastAsia" w:hAnsiTheme="majorHAnsi" w:cstheme="majorBidi"/>
      <w:color w:val="1F3763" w:themeColor="accent1" w:themeShade="7F"/>
      <w:sz w:val="24"/>
      <w:szCs w:val="24"/>
    </w:rPr>
  </w:style>
  <w:style w:type="table" w:styleId="Tablaconcuadrcula">
    <w:name w:val="Table Grid"/>
    <w:basedOn w:val="Tablanormal"/>
    <w:uiPriority w:val="39"/>
    <w:rsid w:val="00BB02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B021D"/>
    <w:pPr>
      <w:ind w:left="720"/>
      <w:contextualSpacing/>
    </w:pPr>
  </w:style>
  <w:style w:type="character" w:styleId="Hipervnculo">
    <w:name w:val="Hyperlink"/>
    <w:basedOn w:val="Fuentedeprrafopredeter"/>
    <w:uiPriority w:val="99"/>
    <w:unhideWhenUsed/>
    <w:rsid w:val="009E2445"/>
    <w:rPr>
      <w:color w:val="0563C1" w:themeColor="hyperlink"/>
      <w:u w:val="single"/>
    </w:rPr>
  </w:style>
  <w:style w:type="character" w:styleId="Mencinsinresolver">
    <w:name w:val="Unresolved Mention"/>
    <w:basedOn w:val="Fuentedeprrafopredeter"/>
    <w:uiPriority w:val="99"/>
    <w:semiHidden/>
    <w:unhideWhenUsed/>
    <w:rsid w:val="009E24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703105">
      <w:bodyDiv w:val="1"/>
      <w:marLeft w:val="0"/>
      <w:marRight w:val="0"/>
      <w:marTop w:val="0"/>
      <w:marBottom w:val="0"/>
      <w:divBdr>
        <w:top w:val="none" w:sz="0" w:space="0" w:color="auto"/>
        <w:left w:val="none" w:sz="0" w:space="0" w:color="auto"/>
        <w:bottom w:val="none" w:sz="0" w:space="0" w:color="auto"/>
        <w:right w:val="none" w:sz="0" w:space="0" w:color="auto"/>
      </w:divBdr>
    </w:div>
    <w:div w:id="1074863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excelbianalytics.com/wp/downloads-18-sample-csv-files-data-sets-for-testing-sale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552</TotalTime>
  <Pages>23</Pages>
  <Words>3599</Words>
  <Characters>19800</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godoy</dc:creator>
  <cp:keywords/>
  <dc:description/>
  <cp:lastModifiedBy>Victor godoy</cp:lastModifiedBy>
  <cp:revision>10</cp:revision>
  <dcterms:created xsi:type="dcterms:W3CDTF">2024-05-09T23:40:00Z</dcterms:created>
  <dcterms:modified xsi:type="dcterms:W3CDTF">2024-06-02T00:03:00Z</dcterms:modified>
</cp:coreProperties>
</file>