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7DD9" w14:textId="49A18E94" w:rsidR="00C162F9" w:rsidRDefault="00046776" w:rsidP="00C162F9">
      <w:pPr>
        <w:ind w:left="-284"/>
        <w:rPr>
          <w:rFonts w:asciiTheme="minorHAnsi" w:hAnsiTheme="minorHAnsi" w:cstheme="minorBidi"/>
          <w:b/>
          <w:bCs/>
          <w:noProof/>
          <w:sz w:val="28"/>
          <w:szCs w:val="28"/>
          <w:u w:val="single"/>
          <w:lang w:val="fr-MA"/>
        </w:rPr>
      </w:pPr>
      <w:r>
        <w:rPr>
          <w:rFonts w:asciiTheme="minorHAnsi" w:hAnsiTheme="minorHAnsi" w:cstheme="minorBidi"/>
          <w:b/>
          <w:bCs/>
          <w:noProof/>
          <w:sz w:val="28"/>
          <w:szCs w:val="28"/>
          <w:u w:val="single"/>
          <w:lang w:val="fr-MA"/>
        </w:rPr>
        <w:t>Etude de cas :</w:t>
      </w:r>
    </w:p>
    <w:p w14:paraId="315C9791" w14:textId="77777777" w:rsidR="00046776" w:rsidRDefault="00046776" w:rsidP="00C162F9">
      <w:pPr>
        <w:ind w:left="-284"/>
        <w:rPr>
          <w:rFonts w:asciiTheme="minorHAnsi" w:hAnsiTheme="minorHAnsi" w:cstheme="minorBidi"/>
          <w:b/>
          <w:bCs/>
          <w:noProof/>
          <w:sz w:val="28"/>
          <w:szCs w:val="28"/>
          <w:u w:val="single"/>
          <w:lang w:val="fr-MA"/>
        </w:rPr>
      </w:pPr>
    </w:p>
    <w:p w14:paraId="7EC3E26B" w14:textId="4D8D4AA9" w:rsidR="00C162F9" w:rsidRDefault="00F52312" w:rsidP="00C162F9">
      <w:pPr>
        <w:spacing w:after="200" w:line="276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U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n</w:t>
      </w:r>
      <w:r w:rsidR="00022FB3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supermarché présent dans plusiseurs villes</w:t>
      </w:r>
      <w:r w:rsidR="00D97519">
        <w:rPr>
          <w:rFonts w:asciiTheme="minorHAnsi" w:hAnsiTheme="minorHAnsi" w:cstheme="minorBidi"/>
          <w:noProof/>
          <w:sz w:val="24"/>
          <w:szCs w:val="24"/>
          <w:lang w:val="fr-MA"/>
        </w:rPr>
        <w:t>,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gère un grand volume de données sur les vente</w:t>
      </w:r>
      <w:r w:rsidR="009C381B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s. Ci-dessous vous verrez un </w:t>
      </w:r>
      <w:r w:rsidR="00442388">
        <w:rPr>
          <w:rFonts w:asciiTheme="minorHAnsi" w:hAnsiTheme="minorHAnsi" w:cstheme="minorBidi"/>
          <w:noProof/>
          <w:sz w:val="24"/>
          <w:szCs w:val="24"/>
          <w:lang w:val="fr-MA"/>
        </w:rPr>
        <w:t>échantillon de ces données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. </w:t>
      </w:r>
      <w:r w:rsidR="00D97519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Imaginez qu’on vous a </w:t>
      </w:r>
      <w:r w:rsidR="00442388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confiée </w:t>
      </w:r>
      <w:r w:rsidR="00D97519">
        <w:rPr>
          <w:rFonts w:asciiTheme="minorHAnsi" w:hAnsiTheme="minorHAnsi" w:cstheme="minorBidi"/>
          <w:noProof/>
          <w:sz w:val="24"/>
          <w:szCs w:val="24"/>
          <w:lang w:val="fr-MA"/>
        </w:rPr>
        <w:t>la mission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de créer un processus ETL pour extraire, transformer et charger ces données dans un entrepôt de données afin de faciliter l'analyse des performances des ventes et des tendances.</w:t>
      </w:r>
    </w:p>
    <w:p w14:paraId="3BD214FD" w14:textId="77777777" w:rsidR="00C162F9" w:rsidRDefault="00C162F9" w:rsidP="00C162F9">
      <w:pPr>
        <w:ind w:left="-284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057BF9F7" w14:textId="66C64B62" w:rsidR="00C162F9" w:rsidRDefault="00C162F9" w:rsidP="00C162F9">
      <w:pPr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Sources de données (deux fichiers):</w:t>
      </w:r>
    </w:p>
    <w:p w14:paraId="00313A39" w14:textId="77777777" w:rsidR="00C162F9" w:rsidRDefault="00C162F9" w:rsidP="00C162F9">
      <w:pPr>
        <w:ind w:left="-284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6C3F53FC" w14:textId="1ECB9B7A" w:rsidR="00C162F9" w:rsidRPr="00146C67" w:rsidRDefault="00747908" w:rsidP="00620AB6">
      <w:pPr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 xml:space="preserve">Tableau des </w:t>
      </w:r>
      <w:r w:rsidR="002019DC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>Commandes</w:t>
      </w:r>
      <w:r w:rsidR="005A794C" w:rsidRPr="00146C67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> :</w:t>
      </w:r>
    </w:p>
    <w:p w14:paraId="60A5DCE5" w14:textId="77777777" w:rsidR="00713190" w:rsidRPr="00713190" w:rsidRDefault="00713190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063E7D">
        <w:rPr>
          <w:rFonts w:cs="Calibri"/>
          <w:color w:val="000000"/>
        </w:rPr>
        <w:t>ID_LigneCommande</w:t>
      </w:r>
      <w:r>
        <w:rPr>
          <w:rFonts w:asciiTheme="minorHAnsi" w:hAnsiTheme="minorHAnsi" w:cstheme="minorBidi"/>
          <w:noProof/>
          <w:sz w:val="24"/>
          <w:szCs w:val="24"/>
          <w:lang w:val="fr-FR"/>
        </w:rPr>
        <w:t> : string</w:t>
      </w:r>
    </w:p>
    <w:p w14:paraId="694121D9" w14:textId="733F5B7E" w:rsidR="005A794C" w:rsidRPr="00620AB6" w:rsidRDefault="00846883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ID_Commande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 : </w:t>
      </w: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Int</w:t>
      </w:r>
    </w:p>
    <w:p w14:paraId="7FFE6B87" w14:textId="38122EAC" w:rsidR="00846883" w:rsidRPr="00620AB6" w:rsidRDefault="00846883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Nom_produit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 : </w:t>
      </w: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String</w:t>
      </w:r>
    </w:p>
    <w:p w14:paraId="23B30D67" w14:textId="70752C8C" w:rsidR="00846883" w:rsidRPr="00620AB6" w:rsidRDefault="0070139E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ID_Client </w:t>
      </w:r>
      <w:r w:rsidR="005C4B53"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(identifiant unique </w:t>
      </w:r>
      <w:r w:rsidR="00620AB6"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de chaque client )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 : </w:t>
      </w: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Int</w:t>
      </w:r>
    </w:p>
    <w:p w14:paraId="57DFF077" w14:textId="44F92920" w:rsidR="0070139E" w:rsidRPr="00620AB6" w:rsidRDefault="0070139E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Prix_unitaire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 xml:space="preserve"> : </w:t>
      </w: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String</w:t>
      </w:r>
    </w:p>
    <w:p w14:paraId="3A2E673D" w14:textId="65A068CA" w:rsidR="0070139E" w:rsidRPr="00620AB6" w:rsidRDefault="0070139E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Quantité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> : Int</w:t>
      </w:r>
    </w:p>
    <w:p w14:paraId="17D85449" w14:textId="3491ED6C" w:rsidR="0070139E" w:rsidRPr="00620AB6" w:rsidRDefault="0070139E" w:rsidP="00C162F9">
      <w:pPr>
        <w:pStyle w:val="Paragraphedeliste"/>
        <w:numPr>
          <w:ilvl w:val="0"/>
          <w:numId w:val="16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620AB6">
        <w:rPr>
          <w:rFonts w:asciiTheme="minorHAnsi" w:hAnsiTheme="minorHAnsi" w:cstheme="minorBidi"/>
          <w:noProof/>
          <w:sz w:val="24"/>
          <w:szCs w:val="24"/>
          <w:lang w:val="fr-FR"/>
        </w:rPr>
        <w:t>Ville</w:t>
      </w:r>
      <w:r w:rsidR="00146C67">
        <w:rPr>
          <w:rFonts w:asciiTheme="minorHAnsi" w:hAnsiTheme="minorHAnsi" w:cstheme="minorBidi"/>
          <w:noProof/>
          <w:sz w:val="24"/>
          <w:szCs w:val="24"/>
          <w:lang w:val="fr-FR"/>
        </w:rPr>
        <w:t> : String</w:t>
      </w:r>
    </w:p>
    <w:tbl>
      <w:tblPr>
        <w:tblW w:w="10622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1558"/>
        <w:gridCol w:w="1985"/>
        <w:gridCol w:w="1134"/>
        <w:gridCol w:w="1559"/>
        <w:gridCol w:w="1134"/>
        <w:gridCol w:w="1276"/>
      </w:tblGrid>
      <w:tr w:rsidR="00063E7D" w:rsidRPr="00063E7D" w14:paraId="56BC6574" w14:textId="77777777" w:rsidTr="005C320F">
        <w:trPr>
          <w:trHeight w:val="300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328416D0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ID_LigneCommande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106BF013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ID_Commande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17E5B975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Nom_produit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63088BF4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ID_Client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59EDF04C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Prix_unitaire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18287997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63CD517F" w14:textId="77777777" w:rsidR="00063E7D" w:rsidRPr="00063E7D" w:rsidRDefault="00063E7D" w:rsidP="00063E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Ville</w:t>
            </w:r>
          </w:p>
        </w:tc>
      </w:tr>
      <w:tr w:rsidR="00063E7D" w:rsidRPr="00063E7D" w14:paraId="24E58ADF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CF7B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385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A1350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Smart Screen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3C180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31261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817,36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50D00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072E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05F06D23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5D4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2_1001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F9B6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4E09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iPhone 14 Pro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073E8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B4D72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999,09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6D0C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1FC4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285AF364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77D67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C046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6E79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iPhone 14 Pro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055FE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FB097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999,09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56F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4025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Rabat</w:t>
            </w:r>
          </w:p>
        </w:tc>
      </w:tr>
      <w:tr w:rsidR="00063E7D" w:rsidRPr="00063E7D" w14:paraId="76BB933A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7FBC0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2_1002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1C5F9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B76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Dell XPS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AB01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353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1181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BF98A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10C8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Rabat</w:t>
            </w:r>
          </w:p>
        </w:tc>
      </w:tr>
      <w:tr w:rsidR="00063E7D" w:rsidRPr="00063E7D" w14:paraId="465B954C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C0AA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0DEB8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CE19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Dell XPS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7C9F5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B7CE5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1181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31C36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DEDE1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Oujda</w:t>
            </w:r>
          </w:p>
        </w:tc>
      </w:tr>
      <w:tr w:rsidR="00063E7D" w:rsidRPr="00063E7D" w14:paraId="3802FCEB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B662B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2_1003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B462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E36E8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iPhone 14 Pro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D30B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35698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999,09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DC4D6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5016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Oujda</w:t>
            </w:r>
          </w:p>
        </w:tc>
      </w:tr>
      <w:tr w:rsidR="00063E7D" w:rsidRPr="00063E7D" w14:paraId="73736BD5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DA7E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FFFCB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500A3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iPhone 14 Pro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64AA6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AAF8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999,09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879F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8989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Fes</w:t>
            </w:r>
          </w:p>
        </w:tc>
      </w:tr>
      <w:tr w:rsidR="00063E7D" w:rsidRPr="00063E7D" w14:paraId="66DFFFDC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CD227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DAB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263D2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HP EliteBook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3CF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C9D9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727,18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75280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4B06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42EB97E4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8DB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46373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7EE91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Samsung Galaxy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82EE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3CD9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1181,73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4295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21C7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599FDD37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ECD4F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7347B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511EB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MacBook Pro 16 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7044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898F9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2181,73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1721B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3542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380CB542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675A6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460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6995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Smart Screen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64813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7B8B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1409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6776A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FC7B2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Rabat</w:t>
            </w:r>
          </w:p>
        </w:tc>
      </w:tr>
      <w:tr w:rsidR="00063E7D" w:rsidRPr="00063E7D" w14:paraId="12E9F4DA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2644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1_1009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E5761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AFEA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Xiaomi Mi 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915E7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1DB4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772,64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2539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83FA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6F3B0A20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2F94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1_1010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025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ED97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TCL 8K Mini-LED TVs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37F9D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387FF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2545,36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512EF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437BD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Casa</w:t>
            </w:r>
          </w:p>
        </w:tc>
      </w:tr>
      <w:tr w:rsidR="00063E7D" w:rsidRPr="00063E7D" w14:paraId="3C3DEA39" w14:textId="77777777" w:rsidTr="005C320F">
        <w:trPr>
          <w:trHeight w:val="320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05DDE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1_1011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DEB62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1011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BF15C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Razer Blade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7197C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97354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3E7D">
              <w:rPr>
                <w:rFonts w:ascii="Calibri" w:hAnsi="Calibri" w:cs="Calibri"/>
                <w:color w:val="000000"/>
                <w:sz w:val="22"/>
                <w:szCs w:val="22"/>
              </w:rPr>
              <w:t>899,91 Dollar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A29B9" w14:textId="77777777" w:rsidR="00063E7D" w:rsidRPr="00063E7D" w:rsidRDefault="00063E7D" w:rsidP="00063E7D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4745" w14:textId="77777777" w:rsidR="00063E7D" w:rsidRPr="00063E7D" w:rsidRDefault="00063E7D" w:rsidP="00063E7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E7D">
              <w:rPr>
                <w:rFonts w:ascii="Calibri" w:hAnsi="Calibri" w:cs="Calibri"/>
                <w:color w:val="000000"/>
                <w:sz w:val="24"/>
                <w:szCs w:val="24"/>
              </w:rPr>
              <w:t>Fes</w:t>
            </w:r>
          </w:p>
        </w:tc>
      </w:tr>
    </w:tbl>
    <w:p w14:paraId="18B7F771" w14:textId="071F7284" w:rsidR="00C162F9" w:rsidRDefault="00C162F9" w:rsidP="00C162F9">
      <w:pPr>
        <w:ind w:left="-284"/>
        <w:jc w:val="center"/>
        <w:rPr>
          <w:rFonts w:asciiTheme="minorHAnsi" w:hAnsiTheme="minorHAnsi" w:cstheme="minorBidi"/>
          <w:i/>
          <w:iCs/>
          <w:noProof/>
          <w:sz w:val="22"/>
          <w:szCs w:val="22"/>
          <w:lang w:val="fr-MA"/>
        </w:rPr>
      </w:pPr>
      <w:r w:rsidRPr="31F3D774">
        <w:rPr>
          <w:rFonts w:asciiTheme="minorHAnsi" w:hAnsiTheme="minorHAnsi" w:cstheme="minorBidi"/>
          <w:i/>
          <w:iCs/>
          <w:noProof/>
          <w:sz w:val="22"/>
          <w:szCs w:val="22"/>
          <w:lang w:val="fr-MA"/>
        </w:rPr>
        <w:t xml:space="preserve">Tab 1. fichier </w:t>
      </w:r>
      <w:r w:rsidR="002019DC">
        <w:rPr>
          <w:rFonts w:asciiTheme="minorHAnsi" w:hAnsiTheme="minorHAnsi" w:cstheme="minorBidi"/>
          <w:b/>
          <w:bCs/>
          <w:i/>
          <w:iCs/>
          <w:noProof/>
          <w:sz w:val="24"/>
          <w:szCs w:val="24"/>
          <w:lang w:val="fr-MA"/>
        </w:rPr>
        <w:t>Commandes</w:t>
      </w:r>
      <w:r w:rsidR="00146C67" w:rsidRPr="008A0D02">
        <w:rPr>
          <w:rFonts w:asciiTheme="minorHAnsi" w:hAnsiTheme="minorHAnsi" w:cstheme="minorBidi"/>
          <w:b/>
          <w:bCs/>
          <w:i/>
          <w:iCs/>
          <w:noProof/>
          <w:sz w:val="24"/>
          <w:szCs w:val="24"/>
          <w:lang w:val="fr-MA"/>
        </w:rPr>
        <w:t>.</w:t>
      </w:r>
      <w:r w:rsidR="00F15EC7">
        <w:rPr>
          <w:rFonts w:asciiTheme="minorHAnsi" w:hAnsiTheme="minorHAnsi" w:cstheme="minorBidi"/>
          <w:b/>
          <w:bCs/>
          <w:i/>
          <w:iCs/>
          <w:noProof/>
          <w:sz w:val="24"/>
          <w:szCs w:val="24"/>
          <w:lang w:val="fr-MA"/>
        </w:rPr>
        <w:t>csv</w:t>
      </w:r>
    </w:p>
    <w:p w14:paraId="60926131" w14:textId="77777777" w:rsidR="00171E81" w:rsidRDefault="00171E81">
      <w:pPr>
        <w:spacing w:after="160" w:line="259" w:lineRule="auto"/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br w:type="page"/>
      </w:r>
    </w:p>
    <w:p w14:paraId="649C66AA" w14:textId="79558313" w:rsidR="00C162F9" w:rsidRPr="00747908" w:rsidRDefault="00C162F9" w:rsidP="00C162F9">
      <w:pPr>
        <w:ind w:left="-284"/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</w:pPr>
      <w:r w:rsidRPr="00747908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lastRenderedPageBreak/>
        <w:t xml:space="preserve">Tableau des </w:t>
      </w:r>
      <w:r w:rsidR="00146C67" w:rsidRPr="00747908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>clients</w:t>
      </w:r>
      <w:r w:rsidR="007559E2" w:rsidRPr="00747908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 xml:space="preserve"> </w:t>
      </w:r>
      <w:r w:rsidRPr="00747908"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  <w:t>:</w:t>
      </w:r>
    </w:p>
    <w:p w14:paraId="5F1B85EF" w14:textId="537EF858" w:rsidR="00C162F9" w:rsidRDefault="00C162F9" w:rsidP="00C162F9">
      <w:pPr>
        <w:pStyle w:val="Paragraphedeliste"/>
        <w:numPr>
          <w:ilvl w:val="0"/>
          <w:numId w:val="15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ID_</w:t>
      </w:r>
      <w:r w:rsidR="007559E2">
        <w:rPr>
          <w:rFonts w:asciiTheme="minorHAnsi" w:hAnsiTheme="minorHAnsi" w:cstheme="minorBidi"/>
          <w:noProof/>
          <w:sz w:val="24"/>
          <w:szCs w:val="24"/>
          <w:lang w:val="fr-MA"/>
        </w:rPr>
        <w:t>Client</w:t>
      </w:r>
      <w:r w:rsidR="00EA5513">
        <w:rPr>
          <w:rFonts w:asciiTheme="minorHAnsi" w:hAnsiTheme="minorHAnsi" w:cstheme="minorBidi"/>
          <w:noProof/>
          <w:sz w:val="24"/>
          <w:szCs w:val="24"/>
          <w:lang w:val="fr-MA"/>
        </w:rPr>
        <w:t> :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Int</w:t>
      </w:r>
    </w:p>
    <w:p w14:paraId="2D5BB388" w14:textId="40242D97" w:rsidR="007559E2" w:rsidRDefault="007559E2" w:rsidP="00C162F9">
      <w:pPr>
        <w:pStyle w:val="Paragraphedeliste"/>
        <w:numPr>
          <w:ilvl w:val="0"/>
          <w:numId w:val="15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Soci</w:t>
      </w:r>
      <w:r w:rsidR="00EA5513">
        <w:rPr>
          <w:rFonts w:asciiTheme="minorHAnsi" w:hAnsiTheme="minorHAnsi" w:cstheme="minorBidi"/>
          <w:noProof/>
          <w:sz w:val="24"/>
          <w:szCs w:val="24"/>
          <w:lang w:val="fr-MA"/>
        </w:rPr>
        <w:t>été : String</w:t>
      </w:r>
    </w:p>
    <w:p w14:paraId="5FCECCC0" w14:textId="48A48FE5" w:rsidR="002F49A4" w:rsidRPr="00BF450C" w:rsidRDefault="00EA5513" w:rsidP="00BF450C">
      <w:pPr>
        <w:pStyle w:val="Paragraphedeliste"/>
        <w:numPr>
          <w:ilvl w:val="0"/>
          <w:numId w:val="15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DateCreationSociete : Date</w:t>
      </w:r>
    </w:p>
    <w:tbl>
      <w:tblPr>
        <w:tblW w:w="7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820"/>
        <w:gridCol w:w="3120"/>
      </w:tblGrid>
      <w:tr w:rsidR="00F55B2F" w:rsidRPr="00F55B2F" w14:paraId="12C1EED5" w14:textId="77777777" w:rsidTr="00F55B2F">
        <w:trPr>
          <w:trHeight w:val="320"/>
          <w:jc w:val="center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50462F9C" w14:textId="77777777" w:rsidR="00F55B2F" w:rsidRPr="00F55B2F" w:rsidRDefault="00F55B2F" w:rsidP="00F55B2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ID_Client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2F9D565B" w14:textId="77777777" w:rsidR="00F55B2F" w:rsidRPr="00F55B2F" w:rsidRDefault="00F55B2F" w:rsidP="00F55B2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Société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42069D00" w14:textId="77777777" w:rsidR="00F55B2F" w:rsidRPr="00F55B2F" w:rsidRDefault="00F55B2F" w:rsidP="00F55B2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DateCreationSociété</w:t>
            </w:r>
          </w:p>
        </w:tc>
      </w:tr>
      <w:tr w:rsidR="00F55B2F" w:rsidRPr="00F55B2F" w14:paraId="05C99C45" w14:textId="77777777" w:rsidTr="00F55B2F">
        <w:trPr>
          <w:trHeight w:val="320"/>
          <w:jc w:val="center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40F16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39131" w14:textId="77777777" w:rsidR="00F55B2F" w:rsidRPr="00F55B2F" w:rsidRDefault="00F55B2F" w:rsidP="00F55B2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maroc Numeric Cluster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5C23E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12/12/2020</w:t>
            </w:r>
          </w:p>
        </w:tc>
      </w:tr>
      <w:tr w:rsidR="00F55B2F" w:rsidRPr="00F55B2F" w14:paraId="712E754A" w14:textId="77777777" w:rsidTr="00F55B2F">
        <w:trPr>
          <w:trHeight w:val="320"/>
          <w:jc w:val="center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CAB15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BF7F5" w14:textId="77777777" w:rsidR="00F55B2F" w:rsidRPr="00F55B2F" w:rsidRDefault="00F55B2F" w:rsidP="00F55B2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mascir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435BC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12/12/2014</w:t>
            </w:r>
          </w:p>
        </w:tc>
      </w:tr>
      <w:tr w:rsidR="00F55B2F" w:rsidRPr="00F55B2F" w14:paraId="48346CD1" w14:textId="77777777" w:rsidTr="00F55B2F">
        <w:trPr>
          <w:trHeight w:val="320"/>
          <w:jc w:val="center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68BCD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DEAF2" w14:textId="77777777" w:rsidR="00F55B2F" w:rsidRPr="00F55B2F" w:rsidRDefault="00F55B2F" w:rsidP="00F55B2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B3DF3" w14:textId="77777777" w:rsidR="00F55B2F" w:rsidRPr="00F55B2F" w:rsidRDefault="00F55B2F" w:rsidP="00F55B2F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55B2F">
              <w:rPr>
                <w:rFonts w:ascii="Calibri" w:hAnsi="Calibri" w:cs="Calibri"/>
                <w:color w:val="000000"/>
                <w:sz w:val="24"/>
                <w:szCs w:val="24"/>
              </w:rPr>
              <w:t>12/12/2010</w:t>
            </w:r>
          </w:p>
        </w:tc>
      </w:tr>
    </w:tbl>
    <w:p w14:paraId="614CBC24" w14:textId="67B860A2" w:rsidR="00BF450C" w:rsidRDefault="00C162F9" w:rsidP="00C162F9">
      <w:pPr>
        <w:ind w:left="-284"/>
        <w:jc w:val="center"/>
        <w:rPr>
          <w:rFonts w:asciiTheme="minorHAnsi" w:hAnsiTheme="minorHAnsi" w:cstheme="minorBidi"/>
          <w:b/>
          <w:bCs/>
          <w:i/>
          <w:iCs/>
          <w:noProof/>
          <w:sz w:val="22"/>
          <w:szCs w:val="22"/>
          <w:lang w:val="fr-MA"/>
        </w:rPr>
      </w:pPr>
      <w:r w:rsidRPr="31F3D774">
        <w:rPr>
          <w:rFonts w:asciiTheme="minorHAnsi" w:hAnsiTheme="minorHAnsi" w:cstheme="minorBidi"/>
          <w:i/>
          <w:iCs/>
          <w:noProof/>
          <w:sz w:val="22"/>
          <w:szCs w:val="22"/>
          <w:lang w:val="fr-MA"/>
        </w:rPr>
        <w:t xml:space="preserve">Tab 2. fichier </w:t>
      </w:r>
      <w:r w:rsidR="002F49A4">
        <w:rPr>
          <w:rFonts w:asciiTheme="minorHAnsi" w:hAnsiTheme="minorHAnsi" w:cstheme="minorBidi"/>
          <w:b/>
          <w:bCs/>
          <w:i/>
          <w:iCs/>
          <w:noProof/>
          <w:sz w:val="22"/>
          <w:szCs w:val="22"/>
          <w:lang w:val="fr-MA"/>
        </w:rPr>
        <w:t>Clients</w:t>
      </w:r>
      <w:r w:rsidRPr="31F3D774">
        <w:rPr>
          <w:rFonts w:asciiTheme="minorHAnsi" w:hAnsiTheme="minorHAnsi" w:cstheme="minorBidi"/>
          <w:b/>
          <w:bCs/>
          <w:i/>
          <w:iCs/>
          <w:noProof/>
          <w:sz w:val="22"/>
          <w:szCs w:val="22"/>
          <w:lang w:val="fr-MA"/>
        </w:rPr>
        <w:t>.</w:t>
      </w:r>
      <w:r w:rsidR="00F15EC7">
        <w:rPr>
          <w:rFonts w:asciiTheme="minorHAnsi" w:hAnsiTheme="minorHAnsi" w:cstheme="minorBidi"/>
          <w:b/>
          <w:bCs/>
          <w:i/>
          <w:iCs/>
          <w:noProof/>
          <w:sz w:val="22"/>
          <w:szCs w:val="22"/>
          <w:lang w:val="fr-MA"/>
        </w:rPr>
        <w:t>csv</w:t>
      </w:r>
    </w:p>
    <w:p w14:paraId="3371F1E5" w14:textId="77777777" w:rsidR="00C162F9" w:rsidRDefault="00C162F9" w:rsidP="00C162F9">
      <w:pPr>
        <w:ind w:left="-284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57E52BE5" w14:textId="5C21F8B1" w:rsidR="003B4508" w:rsidRPr="00705627" w:rsidRDefault="003B4508" w:rsidP="00705627">
      <w:pPr>
        <w:ind w:left="-284"/>
        <w:rPr>
          <w:rFonts w:asciiTheme="minorHAnsi" w:hAnsiTheme="minorHAnsi" w:cstheme="minorBidi"/>
          <w:b/>
          <w:bCs/>
          <w:noProof/>
          <w:sz w:val="40"/>
          <w:szCs w:val="40"/>
          <w:lang w:val="fr-MA"/>
        </w:rPr>
      </w:pPr>
      <w:r w:rsidRPr="00705627">
        <w:rPr>
          <w:rFonts w:asciiTheme="minorHAnsi" w:hAnsiTheme="minorHAnsi" w:cstheme="minorBidi"/>
          <w:b/>
          <w:bCs/>
          <w:noProof/>
          <w:sz w:val="40"/>
          <w:szCs w:val="40"/>
          <w:lang w:val="fr-MA"/>
        </w:rPr>
        <w:t>Partie 1</w:t>
      </w:r>
    </w:p>
    <w:p w14:paraId="480CB914" w14:textId="77777777" w:rsidR="003B4508" w:rsidRDefault="003B4508" w:rsidP="003B4508">
      <w:pPr>
        <w:ind w:left="-284"/>
        <w:jc w:val="center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</w:p>
    <w:p w14:paraId="35599E55" w14:textId="2A7B5128" w:rsidR="00C162F9" w:rsidRPr="00314402" w:rsidRDefault="00393DDA" w:rsidP="00C162F9">
      <w:pPr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Phase 1 : </w:t>
      </w:r>
      <w:r w:rsidR="00C162F9" w:rsidRPr="00314402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Extraction des données </w:t>
      </w:r>
    </w:p>
    <w:p w14:paraId="4A1BE8F0" w14:textId="77777777" w:rsidR="00C162F9" w:rsidRDefault="00C162F9" w:rsidP="00C162F9">
      <w:pPr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</w:p>
    <w:p w14:paraId="43751064" w14:textId="29ABC237" w:rsidR="006969C4" w:rsidRPr="006969C4" w:rsidRDefault="00C162F9" w:rsidP="006969C4">
      <w:pPr>
        <w:pStyle w:val="Paragraphedeliste"/>
        <w:numPr>
          <w:ilvl w:val="0"/>
          <w:numId w:val="14"/>
        </w:numPr>
        <w:spacing w:after="960" w:line="360" w:lineRule="auto"/>
        <w:rPr>
          <w:rFonts w:asciiTheme="minorHAnsi" w:hAnsiTheme="minorHAnsi" w:cstheme="minorBidi"/>
          <w:b/>
          <w:bCs/>
          <w:noProof/>
        </w:rPr>
      </w:pPr>
      <w:r w:rsidRPr="001220D1">
        <w:rPr>
          <w:rFonts w:asciiTheme="minorHAnsi" w:hAnsiTheme="minorHAnsi" w:cstheme="minorBidi"/>
          <w:noProof/>
          <w:sz w:val="24"/>
          <w:szCs w:val="24"/>
          <w:lang w:val="fr-MA"/>
        </w:rPr>
        <w:t>Quel est le composant</w:t>
      </w:r>
      <w:r w:rsidR="000E189B" w:rsidRPr="001220D1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Talend</w:t>
      </w:r>
      <w:r w:rsidRPr="001220D1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qui permet d’extraire le fichier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="000E189B"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.</w:t>
      </w:r>
      <w:r w:rsidR="00F15EC7"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csv </w:t>
      </w:r>
      <w:r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? </w:t>
      </w:r>
    </w:p>
    <w:p w14:paraId="5A770C0C" w14:textId="0FDCBD09" w:rsidR="00C162F9" w:rsidRPr="006969C4" w:rsidRDefault="009A5817" w:rsidP="005D2719">
      <w:pPr>
        <w:pStyle w:val="Paragraphedeliste"/>
        <w:spacing w:after="960" w:line="360" w:lineRule="auto"/>
        <w:ind w:left="426"/>
        <w:rPr>
          <w:rFonts w:asciiTheme="minorHAnsi" w:hAnsiTheme="minorHAnsi" w:cstheme="minorBidi"/>
          <w:b/>
          <w:bCs/>
          <w:noProof/>
        </w:rPr>
      </w:pPr>
      <w:bookmarkStart w:id="0" w:name="_Hlk166752624"/>
      <w:r w:rsidRPr="009A5817">
        <w:rPr>
          <w:lang w:val="fr-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0"/>
    <w:p w14:paraId="5F131D16" w14:textId="52307231" w:rsidR="00C162F9" w:rsidRPr="00A80DC2" w:rsidRDefault="00C162F9" w:rsidP="00C162F9">
      <w:pPr>
        <w:pStyle w:val="Paragraphedeliste"/>
        <w:numPr>
          <w:ilvl w:val="0"/>
          <w:numId w:val="14"/>
        </w:numPr>
        <w:spacing w:line="360" w:lineRule="auto"/>
        <w:rPr>
          <w:rFonts w:asciiTheme="minorHAnsi" w:hAnsiTheme="minorHAnsi" w:cstheme="minorBidi"/>
          <w:b/>
          <w:bCs/>
          <w:noProof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Quels sont les champs à remplir pour configurer l’extraction des deux fichiers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="00D303BC" w:rsidRPr="000E189B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.</w:t>
      </w:r>
      <w:r w:rsidR="00D303B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csv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et </w:t>
      </w:r>
      <w:r w:rsidR="00D303B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Clients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.csv ?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(Cochez les bonnes réponses)</w:t>
      </w:r>
      <w:r>
        <w:tab/>
      </w:r>
      <w:r>
        <w:tab/>
      </w:r>
      <w:r>
        <w:tab/>
      </w:r>
      <w:r>
        <w:tab/>
      </w:r>
      <w:r w:rsidRPr="31F3D774">
        <w:rPr>
          <w:rFonts w:asciiTheme="minorHAnsi" w:hAnsiTheme="minorHAnsi" w:cstheme="minorBidi"/>
          <w:b/>
          <w:bCs/>
          <w:noProof/>
        </w:rPr>
        <w:t xml:space="preserve">   </w:t>
      </w:r>
      <w:r>
        <w:rPr>
          <w:rFonts w:asciiTheme="minorHAnsi" w:hAnsiTheme="minorHAnsi" w:cstheme="minorBidi"/>
          <w:b/>
          <w:bCs/>
          <w:noProof/>
        </w:rPr>
        <w:tab/>
      </w:r>
    </w:p>
    <w:p w14:paraId="7B4FB08D" w14:textId="77777777" w:rsidR="00C162F9" w:rsidRPr="00A80DC2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Chemin du fichier</w:t>
      </w:r>
    </w:p>
    <w:p w14:paraId="3B351014" w14:textId="77777777" w:rsidR="00C162F9" w:rsidRPr="00A80DC2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Supprimer les données manquantes</w:t>
      </w:r>
    </w:p>
    <w:p w14:paraId="7DB696AB" w14:textId="77777777" w:rsidR="00C162F9" w:rsidRPr="00A80DC2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Caractère de séparation</w:t>
      </w:r>
    </w:p>
    <w:p w14:paraId="60BF224B" w14:textId="77777777" w:rsidR="00C162F9" w:rsidRPr="00A80DC2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Définir l’entète </w:t>
      </w:r>
    </w:p>
    <w:p w14:paraId="1F9380F9" w14:textId="77777777" w:rsidR="00C162F9" w:rsidRDefault="00C162F9" w:rsidP="00C162F9">
      <w:pPr>
        <w:pStyle w:val="Paragraphedeliste"/>
        <w:numPr>
          <w:ilvl w:val="1"/>
          <w:numId w:val="14"/>
        </w:numPr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Le type de donnée dans chaque colonne</w:t>
      </w:r>
    </w:p>
    <w:p w14:paraId="54946DC9" w14:textId="77777777" w:rsidR="002F3703" w:rsidRPr="00A80DC2" w:rsidRDefault="002F3703" w:rsidP="002F3703">
      <w:pPr>
        <w:pStyle w:val="Paragraphedeliste"/>
        <w:ind w:left="1440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117B0BD9" w14:textId="77777777" w:rsidR="00C0020D" w:rsidRPr="00C0020D" w:rsidRDefault="000658AF" w:rsidP="000658AF">
      <w:pPr>
        <w:pStyle w:val="Paragraphedeliste"/>
        <w:numPr>
          <w:ilvl w:val="0"/>
          <w:numId w:val="14"/>
        </w:numPr>
        <w:spacing w:after="960" w:line="360" w:lineRule="auto"/>
        <w:rPr>
          <w:rFonts w:asciiTheme="minorHAnsi" w:hAnsiTheme="minorHAnsi" w:cstheme="minorBidi"/>
          <w:b/>
          <w:bCs/>
          <w:noProof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Ajouter donc ce composant </w:t>
      </w:r>
      <w:r w:rsidR="005D2719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à Talend 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pour extraire les </w:t>
      </w:r>
      <w:r w:rsidR="006030E5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données des deux fichiers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.csv </w:t>
      </w:r>
      <w:r w:rsidR="006030E5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 </w:t>
      </w:r>
      <w:r w:rsidR="006030E5" w:rsidRPr="006030E5">
        <w:rPr>
          <w:rFonts w:asciiTheme="minorHAnsi" w:hAnsiTheme="minorHAnsi" w:cstheme="minorBidi"/>
          <w:noProof/>
          <w:sz w:val="24"/>
          <w:szCs w:val="24"/>
          <w:lang w:val="fr-MA"/>
        </w:rPr>
        <w:t>et</w:t>
      </w:r>
      <w:r w:rsidR="006030E5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 Clients.csv </w:t>
      </w:r>
      <w:r w:rsidRPr="001220D1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? </w:t>
      </w:r>
    </w:p>
    <w:p w14:paraId="1ACF45F8" w14:textId="5B483D66" w:rsidR="00C162F9" w:rsidRPr="00CC4DCE" w:rsidRDefault="00C0020D" w:rsidP="00CC4DCE">
      <w:pPr>
        <w:pStyle w:val="Paragraphedeliste"/>
        <w:numPr>
          <w:ilvl w:val="0"/>
          <w:numId w:val="14"/>
        </w:numPr>
        <w:spacing w:after="960" w:line="360" w:lineRule="auto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>Ajoute les captures d’ écran essentielles</w:t>
      </w:r>
      <w:r w:rsidR="007C4FE4"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qui résument les configurations réalisées sur le composant au niveau de Talend, Ajout</w:t>
      </w:r>
      <w:r w:rsidR="00FB1B8F"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>e également une liste ordonnée de noms des configurations réalisées</w:t>
      </w:r>
    </w:p>
    <w:p w14:paraId="2792E694" w14:textId="69F7B3EB" w:rsidR="00CC4DCE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1C7F66" w14:textId="77777777" w:rsidR="00CC4DCE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FFE10A" w14:textId="77777777" w:rsidR="00CC4DCE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3FA0C3" w14:textId="77777777" w:rsidR="00CC4DCE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A66C1C" w14:textId="77777777" w:rsidR="00CC4DCE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D3597B" w14:textId="77777777" w:rsidR="00CC4DCE" w:rsidRDefault="00CC4DCE" w:rsidP="00CC4DCE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</w:p>
    <w:p w14:paraId="12FE5200" w14:textId="77777777" w:rsidR="00CC4DCE" w:rsidRDefault="00CC4DCE">
      <w:pPr>
        <w:spacing w:after="160" w:line="259" w:lineRule="auto"/>
        <w:rPr>
          <w:rFonts w:asciiTheme="minorHAnsi" w:eastAsia="Calibr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inorHAnsi" w:hAnsiTheme="minorHAnsi" w:cstheme="minorBidi"/>
          <w:noProof/>
        </w:rPr>
        <w:br w:type="page"/>
      </w:r>
    </w:p>
    <w:p w14:paraId="1CBC0C18" w14:textId="3FE921A3" w:rsidR="00C162F9" w:rsidRPr="002F3703" w:rsidRDefault="00393DDA" w:rsidP="00C162F9">
      <w:pPr>
        <w:spacing w:line="360" w:lineRule="auto"/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lastRenderedPageBreak/>
        <w:t xml:space="preserve">Phase 2 : </w:t>
      </w:r>
      <w:r w:rsidR="00C162F9" w:rsidRPr="002F3703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Transformation des données </w:t>
      </w:r>
    </w:p>
    <w:p w14:paraId="7528B5C1" w14:textId="77777777" w:rsidR="00C162F9" w:rsidRPr="00924E89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Votre mission est de transformer les données brutes de vente en un format cohérent pour permettre une analyse facile et efficace.</w:t>
      </w:r>
    </w:p>
    <w:p w14:paraId="35D1A06E" w14:textId="77777777" w:rsidR="00C162F9" w:rsidRPr="00924E89" w:rsidRDefault="00C162F9" w:rsidP="00C162F9">
      <w:pPr>
        <w:pStyle w:val="Paragraphedeliste"/>
        <w:numPr>
          <w:ilvl w:val="0"/>
          <w:numId w:val="10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u w:val="single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  <w:t>Tache 1: Conversion de type</w:t>
      </w:r>
    </w:p>
    <w:p w14:paraId="4604646B" w14:textId="528F7945" w:rsidR="00C162F9" w:rsidRPr="00924E89" w:rsidRDefault="00C162F9" w:rsidP="00C162F9">
      <w:pPr>
        <w:pStyle w:val="Paragraphedeliste"/>
        <w:numPr>
          <w:ilvl w:val="0"/>
          <w:numId w:val="13"/>
        </w:num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la table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.csv,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quel est le nom de la colonne nécessitant une conversion de type?</w:t>
      </w:r>
      <w:r w:rsidRPr="00924E89">
        <w:rPr>
          <w:rFonts w:asciiTheme="minorHAnsi" w:hAnsiTheme="minorHAnsi" w:cstheme="minorBidi"/>
          <w:b/>
          <w:bCs/>
          <w:noProof/>
          <w:lang w:val="fr-MA"/>
        </w:rPr>
        <w:t xml:space="preserve">         </w:t>
      </w:r>
      <w:r>
        <w:rPr>
          <w:rFonts w:asciiTheme="minorHAnsi" w:hAnsiTheme="minorHAnsi" w:cstheme="minorBidi"/>
          <w:b/>
          <w:bCs/>
          <w:noProof/>
          <w:lang w:val="fr-MA"/>
        </w:rPr>
        <w:t xml:space="preserve">          </w:t>
      </w:r>
    </w:p>
    <w:p w14:paraId="318D2926" w14:textId="28C104AA" w:rsidR="00C162F9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bookmarkStart w:id="1" w:name="_Hlk166650426"/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1"/>
    <w:p w14:paraId="0F706D33" w14:textId="3AF281AB" w:rsidR="00C162F9" w:rsidRPr="00924E89" w:rsidRDefault="00C162F9" w:rsidP="00C162F9">
      <w:pPr>
        <w:pStyle w:val="Paragraphedeliste"/>
        <w:numPr>
          <w:ilvl w:val="0"/>
          <w:numId w:val="13"/>
        </w:num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Talen Open Studio, quel est le composant convenable qui permet de convertir cette colonne?  </w:t>
      </w:r>
    </w:p>
    <w:p w14:paraId="69AAD636" w14:textId="4D9A0510" w:rsidR="00C162F9" w:rsidRDefault="00C162F9" w:rsidP="001E6E6A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6CB344" w14:textId="5FB647B7" w:rsidR="00C66961" w:rsidRPr="001E6E6A" w:rsidRDefault="00C66961" w:rsidP="00C66961">
      <w:pPr>
        <w:pStyle w:val="Paragraphedeliste"/>
        <w:numPr>
          <w:ilvl w:val="0"/>
          <w:numId w:val="13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Ajouter donc ce composant à Talend </w:t>
      </w:r>
      <w:r w:rsidR="00096BE9">
        <w:rPr>
          <w:rFonts w:asciiTheme="minorHAnsi" w:hAnsiTheme="minorHAnsi" w:cstheme="minorBidi"/>
          <w:noProof/>
          <w:sz w:val="24"/>
          <w:szCs w:val="24"/>
          <w:lang w:val="fr-MA"/>
        </w:rPr>
        <w:t>et faites la configuratoin neccessaire </w:t>
      </w:r>
      <w:r w:rsidRPr="00C66961">
        <w:rPr>
          <w:rFonts w:asciiTheme="minorHAnsi" w:hAnsiTheme="minorHAnsi" w:cstheme="minorBidi"/>
          <w:noProof/>
          <w:sz w:val="24"/>
          <w:szCs w:val="24"/>
          <w:lang w:val="fr-MA"/>
        </w:rPr>
        <w:t>?</w:t>
      </w:r>
    </w:p>
    <w:p w14:paraId="59F8FC36" w14:textId="24808A8E" w:rsidR="000D01B2" w:rsidRPr="00CC4DCE" w:rsidRDefault="00B42F6E" w:rsidP="000D01B2">
      <w:pPr>
        <w:pStyle w:val="Paragraphedeliste"/>
        <w:numPr>
          <w:ilvl w:val="0"/>
          <w:numId w:val="13"/>
        </w:numPr>
        <w:spacing w:after="960" w:line="360" w:lineRule="auto"/>
        <w:rPr>
          <w:rFonts w:asciiTheme="minorHAnsi" w:hAnsiTheme="minorHAnsi" w:cstheme="minorBidi"/>
          <w:noProof/>
        </w:rPr>
      </w:pPr>
      <w:bookmarkStart w:id="2" w:name="_Hlk166752861"/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="000D01B2"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3FF080D4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8B1D5C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F20BD1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FBC3002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18AA9D3" w14:textId="77777777" w:rsidR="000D01B2" w:rsidRDefault="000D01B2" w:rsidP="000D01B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2"/>
    <w:p w14:paraId="59E8C14A" w14:textId="1390961F" w:rsidR="00C162F9" w:rsidRPr="000D01B2" w:rsidRDefault="000D01B2" w:rsidP="000D01B2">
      <w:pPr>
        <w:spacing w:after="160" w:line="259" w:lineRule="auto"/>
        <w:rPr>
          <w:rFonts w:asciiTheme="minorHAnsi" w:eastAsia="Calibr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inorHAnsi" w:hAnsiTheme="minorHAnsi" w:cstheme="minorBidi"/>
          <w:noProof/>
        </w:rPr>
        <w:br w:type="page"/>
      </w:r>
    </w:p>
    <w:p w14:paraId="514C0E65" w14:textId="77777777" w:rsidR="00C162F9" w:rsidRDefault="00C162F9" w:rsidP="00C162F9">
      <w:pPr>
        <w:pStyle w:val="Paragraphedeliste"/>
        <w:numPr>
          <w:ilvl w:val="0"/>
          <w:numId w:val="9"/>
        </w:numPr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  <w:lastRenderedPageBreak/>
        <w:t>Tache 3: Jointure des données</w:t>
      </w:r>
    </w:p>
    <w:p w14:paraId="6DD122B6" w14:textId="77777777" w:rsidR="00C162F9" w:rsidRDefault="00C162F9" w:rsidP="00C162F9">
      <w:pPr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</w:pPr>
    </w:p>
    <w:p w14:paraId="0B2DA126" w14:textId="68AEA9DA" w:rsidR="00C162F9" w:rsidRDefault="00C162F9" w:rsidP="00C162F9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b/>
          <w:bCs/>
          <w:noProof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Quel est le nom de la colonne sur laquelle vous pouvez appliquer la jointure des deux table</w:t>
      </w:r>
      <w:r w:rsidR="009956C7">
        <w:rPr>
          <w:rFonts w:asciiTheme="minorHAnsi" w:hAnsiTheme="minorHAnsi" w:cstheme="minorBidi"/>
          <w:noProof/>
          <w:sz w:val="24"/>
          <w:szCs w:val="24"/>
          <w:lang w:val="fr-MA"/>
        </w:rPr>
        <w:t>aux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</w:t>
      </w:r>
      <w:r w:rsidR="005F5518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Clients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et </w:t>
      </w:r>
      <w:r w:rsidR="002019DC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Commandes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 ?   </w:t>
      </w:r>
      <w:r>
        <w:rPr>
          <w:rFonts w:asciiTheme="minorHAnsi" w:hAnsiTheme="minorHAnsi" w:cstheme="minorBidi"/>
          <w:b/>
          <w:bCs/>
          <w:noProof/>
        </w:rPr>
        <w:t>(1</w:t>
      </w:r>
      <w:r w:rsidRPr="31F3D774">
        <w:rPr>
          <w:rFonts w:asciiTheme="minorHAnsi" w:hAnsiTheme="minorHAnsi" w:cstheme="minorBidi"/>
          <w:b/>
          <w:bCs/>
          <w:noProof/>
        </w:rPr>
        <w:t xml:space="preserve"> Pts)</w:t>
      </w:r>
    </w:p>
    <w:p w14:paraId="708BDA2F" w14:textId="1581FE7A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3E43CC" w14:textId="77777777" w:rsidR="00C162F9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2FBBB35D" w14:textId="77777777" w:rsidR="00C162F9" w:rsidRDefault="00C162F9" w:rsidP="00C162F9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b/>
          <w:bCs/>
          <w:noProof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Dans Talen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>d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Open Studio, quel est le nom du composant convenable qui permet d’appliquer la jointure entre les tables d’entrées?   </w:t>
      </w:r>
      <w:r>
        <w:rPr>
          <w:rFonts w:asciiTheme="minorHAnsi" w:hAnsiTheme="minorHAnsi" w:cstheme="minorBidi"/>
          <w:b/>
          <w:bCs/>
          <w:noProof/>
        </w:rPr>
        <w:t>(1</w:t>
      </w:r>
      <w:r w:rsidRPr="31F3D774">
        <w:rPr>
          <w:rFonts w:asciiTheme="minorHAnsi" w:hAnsiTheme="minorHAnsi" w:cstheme="minorBidi"/>
          <w:b/>
          <w:bCs/>
          <w:noProof/>
        </w:rPr>
        <w:t xml:space="preserve"> Pts)</w:t>
      </w:r>
    </w:p>
    <w:p w14:paraId="4EDCD0D9" w14:textId="09BD48FC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0844FB6A" w14:textId="3DA59CED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613F3F55" w14:textId="0EA1C2AB" w:rsidR="00C162F9" w:rsidRPr="00820265" w:rsidRDefault="00C162F9" w:rsidP="00C162F9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Aprés la jointure, </w:t>
      </w:r>
      <w:r w:rsidR="00820265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nous voulons que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la table de sortie contiendra seulement les colonnes suivantes:</w:t>
      </w:r>
      <w:r w:rsidRPr="00924E89">
        <w:rPr>
          <w:lang w:val="fr-MA"/>
        </w:rPr>
        <w:tab/>
      </w:r>
      <w:r w:rsidRPr="00924E89">
        <w:rPr>
          <w:lang w:val="fr-MA"/>
        </w:rPr>
        <w:tab/>
      </w:r>
    </w:p>
    <w:p w14:paraId="2DE2F60D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 xml:space="preserve">ID_Commande </w:t>
      </w:r>
    </w:p>
    <w:p w14:paraId="7706114F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 xml:space="preserve">Nom_produit </w:t>
      </w:r>
    </w:p>
    <w:p w14:paraId="3ED2F391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>Société</w:t>
      </w:r>
    </w:p>
    <w:p w14:paraId="3DD6E2DC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>DateCreationSociete</w:t>
      </w:r>
    </w:p>
    <w:p w14:paraId="77C9DBF3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 xml:space="preserve">Prix_unitaire </w:t>
      </w:r>
    </w:p>
    <w:p w14:paraId="1607E4CD" w14:textId="77777777" w:rsidR="00820265" w:rsidRP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>-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>Quantité</w:t>
      </w:r>
    </w:p>
    <w:p w14:paraId="4DBA4DFB" w14:textId="47E15920" w:rsidR="00820265" w:rsidRDefault="00820265" w:rsidP="00820265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- </w:t>
      </w:r>
      <w:r w:rsidRPr="00820265">
        <w:rPr>
          <w:rFonts w:asciiTheme="minorHAnsi" w:hAnsiTheme="minorHAnsi" w:cstheme="minorBidi"/>
          <w:noProof/>
          <w:sz w:val="24"/>
          <w:szCs w:val="24"/>
          <w:lang w:val="fr-MA"/>
        </w:rPr>
        <w:tab/>
        <w:t>Ville</w:t>
      </w:r>
    </w:p>
    <w:p w14:paraId="7544D82F" w14:textId="2FA2407E" w:rsidR="00674911" w:rsidRDefault="00674911" w:rsidP="00674911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Ajouter donc le composant </w:t>
      </w:r>
      <w:r w:rsidR="00645FB2">
        <w:rPr>
          <w:rFonts w:asciiTheme="minorHAnsi" w:hAnsiTheme="minorHAnsi" w:cstheme="minorBidi"/>
          <w:noProof/>
          <w:sz w:val="24"/>
          <w:szCs w:val="24"/>
          <w:lang w:val="fr-MA"/>
        </w:rPr>
        <w:t>de jointure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et toute</w:t>
      </w:r>
      <w:r w:rsidR="00645FB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la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configuration neccessaire pour n’afficher que les colonnes ci-avant cités.</w:t>
      </w:r>
    </w:p>
    <w:p w14:paraId="54D3018C" w14:textId="77777777" w:rsidR="00333D32" w:rsidRDefault="00333D32" w:rsidP="00333D32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5BDEBC9C" w14:textId="77777777" w:rsidR="0061698B" w:rsidRPr="00CC4DCE" w:rsidRDefault="0061698B" w:rsidP="0061698B">
      <w:pPr>
        <w:pStyle w:val="Paragraphedeliste"/>
        <w:numPr>
          <w:ilvl w:val="0"/>
          <w:numId w:val="11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0AF691E7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480D9B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3EC01C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5CD2FB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16B4BD" w14:textId="77777777" w:rsidR="0061698B" w:rsidRDefault="0061698B" w:rsidP="0061698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071B6A" w14:textId="440A8267" w:rsidR="0061698B" w:rsidRDefault="0061698B">
      <w:pPr>
        <w:spacing w:after="160" w:line="259" w:lineRule="auto"/>
        <w:rPr>
          <w:rFonts w:asciiTheme="minorHAnsi" w:eastAsia="Calibri" w:hAnsiTheme="minorHAnsi" w:cstheme="minorBidi"/>
          <w:noProof/>
          <w:sz w:val="24"/>
          <w:szCs w:val="24"/>
          <w:lang w:val="fr-MA" w:eastAsia="en-US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br w:type="page"/>
      </w:r>
    </w:p>
    <w:p w14:paraId="0D9A797D" w14:textId="0F386634" w:rsidR="009E3587" w:rsidRDefault="00195A3F" w:rsidP="00195A3F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lastRenderedPageBreak/>
        <w:t xml:space="preserve">C’est le moment pour tester </w:t>
      </w:r>
      <w:r w:rsidR="00C20650">
        <w:rPr>
          <w:rFonts w:asciiTheme="minorHAnsi" w:hAnsiTheme="minorHAnsi" w:cstheme="minorBidi"/>
          <w:noProof/>
          <w:sz w:val="24"/>
          <w:szCs w:val="24"/>
          <w:lang w:val="fr-MA"/>
        </w:rPr>
        <w:t>ton Job Talend et ses composants</w:t>
      </w:r>
      <w:r w:rsidR="009E3587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préalablement ajoutés</w:t>
      </w:r>
      <w:r w:rsidR="00C20650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, quel est le composant qui permet d’afficher les données </w:t>
      </w:r>
      <w:r w:rsidR="009E3587">
        <w:rPr>
          <w:rFonts w:asciiTheme="minorHAnsi" w:hAnsiTheme="minorHAnsi" w:cstheme="minorBidi"/>
          <w:noProof/>
          <w:sz w:val="24"/>
          <w:szCs w:val="24"/>
          <w:lang w:val="fr-MA"/>
        </w:rPr>
        <w:t>sur la console sous forme de texte/tables ?</w:t>
      </w:r>
    </w:p>
    <w:p w14:paraId="2ABF4ABB" w14:textId="5D8BC618" w:rsidR="009E3587" w:rsidRPr="009E3587" w:rsidRDefault="009E3587" w:rsidP="009E3587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9E3587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07A2C260" w14:textId="563B768C" w:rsidR="009E3587" w:rsidRPr="009E3587" w:rsidRDefault="009E3587" w:rsidP="009E3587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9E3587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7E90E0EF" w14:textId="0095022A" w:rsidR="00645FB2" w:rsidRDefault="00645FB2" w:rsidP="00645FB2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Ajouter donc le composant convenable </w:t>
      </w:r>
      <w:r w:rsidR="0079084E">
        <w:rPr>
          <w:rFonts w:asciiTheme="minorHAnsi" w:hAnsiTheme="minorHAnsi" w:cstheme="minorBidi"/>
          <w:noProof/>
          <w:sz w:val="24"/>
          <w:szCs w:val="24"/>
          <w:lang w:val="fr-MA"/>
        </w:rPr>
        <w:t>et tester ton Job Talend.</w:t>
      </w:r>
    </w:p>
    <w:p w14:paraId="22127E1A" w14:textId="77777777" w:rsidR="00333D32" w:rsidRDefault="00333D32" w:rsidP="00333D32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61FE213F" w14:textId="77777777" w:rsidR="00C12158" w:rsidRPr="00CC4DCE" w:rsidRDefault="00C12158" w:rsidP="00C12158">
      <w:pPr>
        <w:pStyle w:val="Paragraphedeliste"/>
        <w:numPr>
          <w:ilvl w:val="0"/>
          <w:numId w:val="11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6D4E6791" w14:textId="77777777" w:rsidR="00C12158" w:rsidRDefault="00C12158" w:rsidP="00C12158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E82547" w14:textId="77777777" w:rsidR="00C12158" w:rsidRDefault="00C12158" w:rsidP="00C12158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EAFB85" w14:textId="77777777" w:rsidR="00C12158" w:rsidRDefault="00C12158" w:rsidP="00C12158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BFF85A" w14:textId="77777777" w:rsidR="00C12158" w:rsidRDefault="00C12158" w:rsidP="00C12158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E7C2AE" w14:textId="053FC1F9" w:rsidR="00C12158" w:rsidRPr="00F7252B" w:rsidRDefault="00C12158" w:rsidP="00F7252B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DEF4DE" w14:textId="7D7C60B0" w:rsidR="00A25C49" w:rsidRPr="00503400" w:rsidRDefault="00C12158" w:rsidP="00503400">
      <w:pPr>
        <w:spacing w:after="160" w:line="259" w:lineRule="auto"/>
        <w:rPr>
          <w:rFonts w:asciiTheme="minorHAnsi" w:eastAsia="Calibri" w:hAnsiTheme="minorHAnsi" w:cstheme="minorBidi"/>
          <w:noProof/>
          <w:sz w:val="24"/>
          <w:szCs w:val="24"/>
          <w:lang w:val="fr-MA" w:eastAsia="en-US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br w:type="page"/>
      </w:r>
    </w:p>
    <w:p w14:paraId="213285A3" w14:textId="72FCF43C" w:rsidR="009E3587" w:rsidRDefault="00A25C49" w:rsidP="00CB48D2">
      <w:pPr>
        <w:pStyle w:val="Paragraphedeliste"/>
        <w:numPr>
          <w:ilvl w:val="0"/>
          <w:numId w:val="11"/>
        </w:numPr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lastRenderedPageBreak/>
        <w:t xml:space="preserve">Nous aimerons perfectionner le Job Talend, au lieu de garder les deux colonnes Prix_Unitaire et Quantite, nous aimerons avoir </w:t>
      </w:r>
      <w:r w:rsidR="00E20646"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une colonne </w:t>
      </w:r>
      <w:r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>PrixTotal</w:t>
      </w:r>
      <w:r w:rsidR="00E20646"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, dont l’expression conditionnelle est PrixTotal = </w:t>
      </w:r>
      <w:r w:rsidR="00271FE6"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Prix_Unitaire * Quantite, Comment pouvons nous résoudre </w:t>
      </w:r>
      <w:r w:rsidR="003A2B32"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>ce problème au niveau de Talend et quel composant faut-il configurer ?</w:t>
      </w:r>
    </w:p>
    <w:p w14:paraId="122CD1B3" w14:textId="30D018BB" w:rsidR="003A2B32" w:rsidRPr="003A2B32" w:rsidRDefault="003A2B32" w:rsidP="003A2B32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bookmarkStart w:id="3" w:name="_Hlk166651987"/>
      <w:r w:rsidRPr="003A2B32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5C756CD5" w14:textId="3A518EC8" w:rsidR="003A2B32" w:rsidRPr="003A2B32" w:rsidRDefault="003A2B32" w:rsidP="003A2B32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3A2B32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bookmarkEnd w:id="3"/>
    <w:p w14:paraId="0B10ABDB" w14:textId="77777777" w:rsidR="003A2B32" w:rsidRPr="003A2B32" w:rsidRDefault="003A2B32" w:rsidP="003A2B32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164D578A" w14:textId="3F4500C1" w:rsidR="003A2B32" w:rsidRDefault="003A2B32" w:rsidP="009E2186">
      <w:pPr>
        <w:pStyle w:val="Paragraphedeliste"/>
        <w:numPr>
          <w:ilvl w:val="0"/>
          <w:numId w:val="11"/>
        </w:numPr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40D3846E">
        <w:rPr>
          <w:rFonts w:asciiTheme="minorHAnsi" w:hAnsiTheme="minorHAnsi" w:cstheme="minorBidi"/>
          <w:noProof/>
          <w:sz w:val="24"/>
          <w:szCs w:val="24"/>
          <w:lang w:val="fr-MA"/>
        </w:rPr>
        <w:t>Ajouter le neccessaire sur le job Talend pour faire cette factorisation de colonnes.</w:t>
      </w:r>
    </w:p>
    <w:p w14:paraId="6AA8CCBC" w14:textId="77777777" w:rsidR="00333D32" w:rsidRDefault="00333D32" w:rsidP="00333D32">
      <w:pPr>
        <w:pStyle w:val="Paragraphedeliste"/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213864BC" w14:textId="77777777" w:rsidR="00AC10BC" w:rsidRPr="00333D32" w:rsidRDefault="00AC10BC" w:rsidP="00333D32">
      <w:pPr>
        <w:pStyle w:val="Paragraphedeliste"/>
        <w:numPr>
          <w:ilvl w:val="0"/>
          <w:numId w:val="11"/>
        </w:numPr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0B7D3E57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CD525D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DDB3EC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4C1B0F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B6DC5F" w14:textId="77777777" w:rsidR="00AC10BC" w:rsidRDefault="00AC10BC" w:rsidP="00AC10B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5CED11" w14:textId="77777777" w:rsidR="00AC10BC" w:rsidRDefault="00AC10BC">
      <w:pPr>
        <w:spacing w:after="160" w:line="259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7A94D38C" w14:textId="0CC44A24" w:rsidR="00AC10BC" w:rsidRDefault="00AC10BC">
      <w:pPr>
        <w:spacing w:after="160" w:line="259" w:lineRule="auto"/>
        <w:rPr>
          <w:rFonts w:asciiTheme="minorHAnsi" w:eastAsia="Calibri" w:hAnsiTheme="minorHAnsi" w:cstheme="minorBidi"/>
          <w:noProof/>
          <w:sz w:val="24"/>
          <w:szCs w:val="24"/>
          <w:lang w:val="fr-MA" w:eastAsia="en-US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br w:type="page"/>
      </w:r>
    </w:p>
    <w:p w14:paraId="46AA4275" w14:textId="77777777" w:rsidR="00271FE6" w:rsidRPr="00271FE6" w:rsidRDefault="00271FE6" w:rsidP="009E2186">
      <w:pPr>
        <w:pStyle w:val="Paragraphedeliste"/>
        <w:spacing w:line="360" w:lineRule="auto"/>
        <w:ind w:left="360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1B5F6CCE" w14:textId="77777777" w:rsidR="00195A3F" w:rsidRPr="00A80DC2" w:rsidRDefault="00195A3F" w:rsidP="00A02B85">
      <w:pPr>
        <w:pStyle w:val="Paragraphedeliste"/>
        <w:spacing w:line="360" w:lineRule="auto"/>
        <w:rPr>
          <w:rFonts w:asciiTheme="minorHAnsi" w:hAnsiTheme="minorHAnsi" w:cstheme="minorBidi"/>
          <w:i/>
          <w:iCs/>
          <w:noProof/>
          <w:sz w:val="24"/>
          <w:szCs w:val="24"/>
          <w:lang w:val="fr-MA"/>
        </w:rPr>
      </w:pPr>
    </w:p>
    <w:p w14:paraId="060D7402" w14:textId="77777777" w:rsidR="00C162F9" w:rsidRPr="00A80DC2" w:rsidRDefault="00C162F9" w:rsidP="00C162F9">
      <w:pPr>
        <w:pStyle w:val="Paragraphedeliste"/>
        <w:numPr>
          <w:ilvl w:val="0"/>
          <w:numId w:val="9"/>
        </w:numPr>
        <w:spacing w:line="360" w:lineRule="auto"/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  <w:t>Tache 4: Aggrégation des données</w:t>
      </w:r>
    </w:p>
    <w:p w14:paraId="4D282A6C" w14:textId="161C9FDA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cette tache, vous devez calculer et afficher la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somme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des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prix totals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par </w:t>
      </w:r>
      <w:r w:rsidR="0066075D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Société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. </w:t>
      </w:r>
    </w:p>
    <w:p w14:paraId="18F045D5" w14:textId="528C6B1F" w:rsidR="00C162F9" w:rsidRPr="005D4EE9" w:rsidRDefault="00C162F9" w:rsidP="00C162F9">
      <w:pPr>
        <w:pStyle w:val="Paragraphedeliste"/>
        <w:numPr>
          <w:ilvl w:val="0"/>
          <w:numId w:val="7"/>
        </w:num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Quel est le composant qui permet d’appliquer l’aggrégation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?</w:t>
      </w:r>
    </w:p>
    <w:p w14:paraId="36D7CFDF" w14:textId="77777777" w:rsidR="005D4EE9" w:rsidRPr="005D4EE9" w:rsidRDefault="005D4EE9" w:rsidP="005D4EE9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005D4EE9">
        <w:rPr>
          <w:rFonts w:asciiTheme="minorHAnsi" w:hAnsiTheme="minorHAnsi" w:cstheme="minorBidi"/>
          <w:b/>
          <w:bCs/>
          <w:noProof/>
          <w:lang w:val="fr-MA"/>
        </w:rPr>
        <w:t>…………………………………………………………………………………………………………………………………………………………………</w:t>
      </w:r>
    </w:p>
    <w:p w14:paraId="08F8CF40" w14:textId="104E6892" w:rsidR="005D4EE9" w:rsidRDefault="005D4EE9" w:rsidP="005D4EE9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005D4EE9">
        <w:rPr>
          <w:rFonts w:asciiTheme="minorHAnsi" w:hAnsiTheme="minorHAnsi" w:cstheme="minorBidi"/>
          <w:b/>
          <w:bCs/>
          <w:noProof/>
          <w:lang w:val="fr-MA"/>
        </w:rPr>
        <w:t>…………………………………………………………………………………………………………………………………………………………………</w:t>
      </w:r>
    </w:p>
    <w:p w14:paraId="08994E4F" w14:textId="3B4D71EC" w:rsidR="00692A73" w:rsidRPr="00692A73" w:rsidRDefault="00F36CAF" w:rsidP="00692A73">
      <w:pPr>
        <w:pStyle w:val="Paragraphedeliste"/>
        <w:numPr>
          <w:ilvl w:val="0"/>
          <w:numId w:val="7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 la sortie de ce composant d’aggrégation, vous devez garder combien de colonnes </w:t>
      </w:r>
      <w:r w:rsidR="00692A73" w:rsidRPr="00692A73">
        <w:rPr>
          <w:rFonts w:asciiTheme="minorHAnsi" w:hAnsiTheme="minorHAnsi" w:cstheme="minorBidi"/>
          <w:noProof/>
          <w:sz w:val="24"/>
          <w:szCs w:val="24"/>
          <w:lang w:val="fr-MA"/>
        </w:rPr>
        <w:t>?</w:t>
      </w:r>
    </w:p>
    <w:p w14:paraId="7C5DD382" w14:textId="77777777" w:rsidR="00692A73" w:rsidRPr="005D4EE9" w:rsidRDefault="00692A73" w:rsidP="00692A73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005D4EE9">
        <w:rPr>
          <w:rFonts w:asciiTheme="minorHAnsi" w:hAnsiTheme="minorHAnsi" w:cstheme="minorBidi"/>
          <w:b/>
          <w:bCs/>
          <w:noProof/>
          <w:lang w:val="fr-MA"/>
        </w:rPr>
        <w:t>…………………………………………………………………………………………………………………………………………………………………</w:t>
      </w:r>
    </w:p>
    <w:p w14:paraId="368825E0" w14:textId="77777777" w:rsidR="00692A73" w:rsidRPr="005D4EE9" w:rsidRDefault="00692A73" w:rsidP="00692A73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  <w:r w:rsidRPr="005D4EE9">
        <w:rPr>
          <w:rFonts w:asciiTheme="minorHAnsi" w:hAnsiTheme="minorHAnsi" w:cstheme="minorBidi"/>
          <w:b/>
          <w:bCs/>
          <w:noProof/>
          <w:lang w:val="fr-MA"/>
        </w:rPr>
        <w:t>…………………………………………………………………………………………………………………………………………………………………</w:t>
      </w:r>
    </w:p>
    <w:p w14:paraId="4BB8B8E0" w14:textId="77777777" w:rsidR="00692A73" w:rsidRPr="005D4EE9" w:rsidRDefault="00692A73" w:rsidP="005D4EE9">
      <w:pPr>
        <w:spacing w:line="360" w:lineRule="auto"/>
        <w:rPr>
          <w:rFonts w:asciiTheme="minorHAnsi" w:hAnsiTheme="minorHAnsi" w:cstheme="minorBidi"/>
          <w:b/>
          <w:bCs/>
          <w:noProof/>
          <w:lang w:val="fr-MA"/>
        </w:rPr>
      </w:pPr>
    </w:p>
    <w:p w14:paraId="54482BE8" w14:textId="0F6D7FCC" w:rsidR="00AB28DB" w:rsidRDefault="000165DD" w:rsidP="00E57913">
      <w:pPr>
        <w:pStyle w:val="Paragraphedeliste"/>
        <w:numPr>
          <w:ilvl w:val="0"/>
          <w:numId w:val="7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Ajouter et c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onfigurer ce composant pour calculer et afficher la </w:t>
      </w:r>
      <w:r w:rsidR="00C162F9" w:rsidRPr="00E57913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somme des </w:t>
      </w:r>
      <w:r w:rsidR="00121017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ventes</w:t>
      </w:r>
      <w:r w:rsidR="00C162F9"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par </w:t>
      </w:r>
      <w:r w:rsidR="00AB28DB" w:rsidRPr="00E57913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Société</w:t>
      </w:r>
      <w:r w:rsidR="00C162F9"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. </w:t>
      </w:r>
    </w:p>
    <w:p w14:paraId="7B22D6E3" w14:textId="77777777" w:rsidR="004E14F7" w:rsidRDefault="004E14F7" w:rsidP="004E14F7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38F44E21" w14:textId="77777777" w:rsidR="004E14F7" w:rsidRPr="004E14F7" w:rsidRDefault="004E14F7" w:rsidP="004E14F7">
      <w:pPr>
        <w:pStyle w:val="Paragraphedeliste"/>
        <w:numPr>
          <w:ilvl w:val="0"/>
          <w:numId w:val="7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0F660954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809DFA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395E14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DB1271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5F1F1D" w14:textId="77777777" w:rsidR="004E14F7" w:rsidRDefault="004E14F7" w:rsidP="004E14F7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304258" w14:textId="77777777" w:rsidR="004E14F7" w:rsidRPr="004E14F7" w:rsidRDefault="004E14F7" w:rsidP="004E14F7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557F2229" w14:textId="0795FE13" w:rsidR="004E14F7" w:rsidRDefault="004E14F7">
      <w:pPr>
        <w:spacing w:after="160" w:line="259" w:lineRule="auto"/>
        <w:rPr>
          <w:rFonts w:asciiTheme="minorHAnsi" w:hAnsiTheme="minorHAnsi" w:cstheme="minorBidi"/>
          <w:b/>
          <w:bCs/>
          <w:noProof/>
        </w:rPr>
      </w:pPr>
      <w:r>
        <w:rPr>
          <w:rFonts w:asciiTheme="minorHAnsi" w:hAnsiTheme="minorHAnsi" w:cstheme="minorBidi"/>
          <w:b/>
          <w:bCs/>
          <w:noProof/>
        </w:rPr>
        <w:br w:type="page"/>
      </w:r>
    </w:p>
    <w:p w14:paraId="2040CC50" w14:textId="77777777" w:rsidR="00C162F9" w:rsidRPr="00A80DC2" w:rsidRDefault="00C162F9" w:rsidP="00E57913">
      <w:pPr>
        <w:spacing w:after="200" w:line="360" w:lineRule="auto"/>
        <w:rPr>
          <w:rFonts w:asciiTheme="minorHAnsi" w:hAnsiTheme="minorHAnsi" w:cstheme="minorBidi"/>
          <w:b/>
          <w:bCs/>
          <w:noProof/>
        </w:rPr>
      </w:pPr>
    </w:p>
    <w:p w14:paraId="094E543E" w14:textId="77777777" w:rsidR="00C162F9" w:rsidRPr="00A80DC2" w:rsidRDefault="00C162F9" w:rsidP="00C162F9">
      <w:pPr>
        <w:pStyle w:val="Paragraphedeliste"/>
        <w:numPr>
          <w:ilvl w:val="0"/>
          <w:numId w:val="9"/>
        </w:numPr>
        <w:spacing w:line="360" w:lineRule="auto"/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</w:pP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u w:val="single"/>
          <w:lang w:val="fr-MA"/>
        </w:rPr>
        <w:t>Tache 5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: </w:t>
      </w:r>
      <w:r w:rsidRPr="31F3D774">
        <w:rPr>
          <w:rFonts w:asciiTheme="minorHAnsi" w:eastAsiaTheme="minorEastAsia" w:hAnsiTheme="minorHAnsi" w:cstheme="minorBidi"/>
          <w:b/>
          <w:bCs/>
          <w:noProof/>
          <w:sz w:val="24"/>
          <w:szCs w:val="24"/>
          <w:lang w:val="fr-MA"/>
        </w:rPr>
        <w:t>Trier les données agrégées.</w:t>
      </w:r>
    </w:p>
    <w:p w14:paraId="1D027DBB" w14:textId="7DB3C1B0" w:rsidR="00C162F9" w:rsidRPr="00A80DC2" w:rsidRDefault="00C162F9" w:rsidP="00C162F9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cette tache, vous devez trier par order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décroissant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la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somme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des </w:t>
      </w:r>
      <w:r w:rsidRPr="31F3D774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prix totals 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par </w:t>
      </w:r>
      <w:r w:rsidR="00E57913" w:rsidRPr="00E57913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Société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.</w:t>
      </w:r>
    </w:p>
    <w:p w14:paraId="17DE7CAB" w14:textId="6E8E04E9" w:rsidR="00C162F9" w:rsidRDefault="00C162F9" w:rsidP="00E57913">
      <w:pPr>
        <w:pStyle w:val="Paragraphedeliste"/>
        <w:numPr>
          <w:ilvl w:val="0"/>
          <w:numId w:val="5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Quel est le composant qui permet d’appliquer le tri sur une colon</w:t>
      </w:r>
      <w:r w:rsidR="00640C59">
        <w:rPr>
          <w:rFonts w:asciiTheme="minorHAnsi" w:hAnsiTheme="minorHAnsi" w:cstheme="minorBidi"/>
          <w:noProof/>
          <w:sz w:val="24"/>
          <w:szCs w:val="24"/>
          <w:lang w:val="fr-MA"/>
        </w:rPr>
        <w:t>n</w:t>
      </w: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e </w:t>
      </w:r>
    </w:p>
    <w:p w14:paraId="711FC5BA" w14:textId="317A1E80" w:rsidR="00E57913" w:rsidRPr="00E57913" w:rsidRDefault="00E57913" w:rsidP="00E57913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bookmarkStart w:id="4" w:name="_Hlk166750171"/>
      <w:r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0EFDCC92" w14:textId="34F0EFB0" w:rsidR="00E57913" w:rsidRPr="00E57913" w:rsidRDefault="00E57913" w:rsidP="00E57913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bookmarkEnd w:id="4"/>
    <w:p w14:paraId="6F084244" w14:textId="4B2DF48C" w:rsidR="00C162F9" w:rsidRPr="000165DD" w:rsidRDefault="000165DD" w:rsidP="00AE2CC2">
      <w:pPr>
        <w:pStyle w:val="Paragraphedeliste"/>
        <w:numPr>
          <w:ilvl w:val="0"/>
          <w:numId w:val="5"/>
        </w:numPr>
        <w:spacing w:line="360" w:lineRule="auto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Ajouter et c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onfigurer ce composant </w:t>
      </w:r>
      <w:r w:rsidR="00F4560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dans Talend 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>pour trier par ord</w:t>
      </w:r>
      <w:r w:rsidR="00640C59">
        <w:rPr>
          <w:rFonts w:asciiTheme="minorHAnsi" w:hAnsiTheme="minorHAnsi" w:cstheme="minorBidi"/>
          <w:noProof/>
          <w:sz w:val="24"/>
          <w:szCs w:val="24"/>
          <w:lang w:val="fr-MA"/>
        </w:rPr>
        <w:t>re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</w:t>
      </w:r>
      <w:r w:rsidR="00C162F9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>décroissant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la </w:t>
      </w:r>
      <w:r w:rsidR="00C162F9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somme 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des </w:t>
      </w:r>
      <w:r w:rsidR="00C162F9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prix totals </w:t>
      </w:r>
      <w:r w:rsidR="00C162F9"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par </w:t>
      </w:r>
      <w:r w:rsidR="00E57913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>Société</w:t>
      </w:r>
      <w:r w:rsidR="00C162F9" w:rsidRPr="00AE2CC2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. Note: la table de sortie contiendra seulement deux colonne:  </w:t>
      </w:r>
      <w:r w:rsidR="00E57913" w:rsidRPr="000165DD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Société  </w:t>
      </w:r>
      <w:r w:rsidR="00C162F9" w:rsidRPr="000165DD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|  </w:t>
      </w:r>
      <w:r w:rsidR="00E57913" w:rsidRPr="000165DD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SommeVentes</w:t>
      </w:r>
    </w:p>
    <w:p w14:paraId="3D6B2500" w14:textId="77777777" w:rsidR="00AE2CC2" w:rsidRDefault="00AE2CC2" w:rsidP="00AE2CC2">
      <w:pPr>
        <w:pStyle w:val="Paragraphedeliste"/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1BA51E96" w14:textId="77777777" w:rsidR="00AE2CC2" w:rsidRPr="00AE2CC2" w:rsidRDefault="00AE2CC2" w:rsidP="00AE2CC2">
      <w:pPr>
        <w:pStyle w:val="Paragraphedeliste"/>
        <w:numPr>
          <w:ilvl w:val="0"/>
          <w:numId w:val="5"/>
        </w:num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2893122C" w14:textId="77777777" w:rsidR="00AE2CC2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D2CE5DF" w14:textId="77777777" w:rsidR="00AE2CC2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7B6538" w14:textId="77777777" w:rsidR="00AE2CC2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E6DA94" w14:textId="77777777" w:rsidR="00AE2CC2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5C3350" w14:textId="77777777" w:rsidR="00AE2CC2" w:rsidRDefault="00AE2CC2" w:rsidP="00AE2CC2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7CF566" w14:textId="51C9F897" w:rsidR="00B707F4" w:rsidRDefault="00B707F4">
      <w:pPr>
        <w:spacing w:after="160" w:line="259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br w:type="page"/>
      </w:r>
    </w:p>
    <w:p w14:paraId="441EC763" w14:textId="22CAE156" w:rsidR="00314402" w:rsidRPr="00393DDA" w:rsidRDefault="00393DDA" w:rsidP="00314402">
      <w:pPr>
        <w:spacing w:line="360" w:lineRule="auto"/>
        <w:ind w:left="-284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 w:rsidRPr="00393DDA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Phase 3 : </w:t>
      </w:r>
      <w:r w:rsidR="00314402" w:rsidRPr="00393DDA"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 xml:space="preserve">Chargement des données </w:t>
      </w:r>
      <w:r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  <w:t>vers une BD</w:t>
      </w:r>
    </w:p>
    <w:p w14:paraId="6BD40CB6" w14:textId="22DCA174" w:rsidR="00314402" w:rsidRPr="00A80DC2" w:rsidRDefault="00314402" w:rsidP="00314402">
      <w:pPr>
        <w:spacing w:before="240" w:after="240"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fr-MA" w:eastAsia="en-US"/>
        </w:rPr>
      </w:pPr>
      <w:r w:rsidRPr="31F3D774">
        <w:rPr>
          <w:rFonts w:asciiTheme="minorHAnsi" w:eastAsiaTheme="minorEastAsia" w:hAnsiTheme="minorHAnsi" w:cstheme="minorBidi"/>
          <w:noProof/>
          <w:sz w:val="24"/>
          <w:szCs w:val="24"/>
          <w:lang w:val="fr-MA" w:eastAsia="en-US"/>
        </w:rPr>
        <w:t>Aprés les transformations effectuées, vous devez charger la table résultante dans une base de données MySql.</w:t>
      </w:r>
    </w:p>
    <w:p w14:paraId="40F88399" w14:textId="3D7B047B" w:rsidR="007A3781" w:rsidRPr="00A80DC2" w:rsidRDefault="00314402" w:rsidP="007A3781">
      <w:pPr>
        <w:pStyle w:val="Paragraphedeliste"/>
        <w:numPr>
          <w:ilvl w:val="0"/>
          <w:numId w:val="3"/>
        </w:numPr>
        <w:spacing w:before="240" w:after="240" w:line="360" w:lineRule="auto"/>
        <w:rPr>
          <w:rFonts w:asciiTheme="minorHAnsi" w:hAnsiTheme="minorHAnsi" w:cstheme="minorBidi"/>
          <w:b/>
          <w:bCs/>
          <w:noProof/>
          <w:sz w:val="24"/>
          <w:szCs w:val="24"/>
          <w:lang w:val="fr-MA"/>
        </w:rPr>
      </w:pPr>
      <w:r w:rsidRPr="31F3D774">
        <w:rPr>
          <w:rFonts w:asciiTheme="minorHAnsi" w:hAnsiTheme="minorHAnsi" w:cstheme="minorBidi"/>
          <w:noProof/>
          <w:sz w:val="24"/>
          <w:szCs w:val="24"/>
          <w:lang w:val="fr-MA"/>
        </w:rPr>
        <w:lastRenderedPageBreak/>
        <w:t xml:space="preserve">Quel est le composant qui permet de charger les données dans une base de données Mysql </w:t>
      </w:r>
    </w:p>
    <w:p w14:paraId="78CDD3CB" w14:textId="3831C7BE" w:rsidR="007A3781" w:rsidRPr="00E57913" w:rsidRDefault="007A3781" w:rsidP="007A3781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bookmarkStart w:id="5" w:name="_Hlk166750242"/>
      <w:r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</w:p>
    <w:p w14:paraId="217C6DF6" w14:textId="42B47B5E" w:rsidR="00314402" w:rsidRDefault="007A3781" w:rsidP="00B707F4">
      <w:pPr>
        <w:spacing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 w:rsidRPr="00E57913">
        <w:rPr>
          <w:rFonts w:asciiTheme="minorHAnsi" w:hAnsiTheme="minorHAnsi" w:cstheme="minorBidi"/>
          <w:noProof/>
          <w:sz w:val="24"/>
          <w:szCs w:val="24"/>
          <w:lang w:val="fr-MA"/>
        </w:rPr>
        <w:t>……………………………………………………………………………………………………………………………………………………</w:t>
      </w:r>
      <w:bookmarkEnd w:id="5"/>
    </w:p>
    <w:p w14:paraId="72ABE6AF" w14:textId="385B7343" w:rsidR="00081164" w:rsidRDefault="00081164" w:rsidP="00081164">
      <w:pPr>
        <w:pStyle w:val="Paragraphedeliste"/>
        <w:numPr>
          <w:ilvl w:val="0"/>
          <w:numId w:val="3"/>
        </w:numPr>
        <w:spacing w:before="240" w:after="240"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Ajouter donc le composant 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sur Talend </w:t>
      </w:r>
      <w:r>
        <w:rPr>
          <w:rFonts w:asciiTheme="minorHAnsi" w:hAnsiTheme="minorHAnsi" w:cstheme="minorBidi"/>
          <w:noProof/>
          <w:sz w:val="24"/>
          <w:szCs w:val="24"/>
          <w:lang w:val="fr-MA"/>
        </w:rPr>
        <w:t>et toute la configuration neccessaire</w:t>
      </w:r>
    </w:p>
    <w:p w14:paraId="678C656B" w14:textId="77777777" w:rsidR="00081164" w:rsidRDefault="00081164" w:rsidP="00081164">
      <w:pPr>
        <w:pStyle w:val="Paragraphedeliste"/>
        <w:spacing w:before="240" w:after="240"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</w:p>
    <w:p w14:paraId="357A3E47" w14:textId="77777777" w:rsidR="00220CB3" w:rsidRPr="00220CB3" w:rsidRDefault="00220CB3" w:rsidP="00220CB3">
      <w:pPr>
        <w:pStyle w:val="Paragraphedeliste"/>
        <w:numPr>
          <w:ilvl w:val="0"/>
          <w:numId w:val="3"/>
        </w:numPr>
        <w:spacing w:before="240" w:after="240" w:line="360" w:lineRule="auto"/>
        <w:rPr>
          <w:rFonts w:asciiTheme="minorHAnsi" w:hAnsiTheme="minorHAnsi" w:cstheme="minorBidi"/>
          <w:noProof/>
          <w:sz w:val="24"/>
          <w:szCs w:val="24"/>
          <w:lang w:val="fr-MA"/>
        </w:rPr>
      </w:pPr>
      <w:r>
        <w:rPr>
          <w:rFonts w:asciiTheme="minorHAnsi" w:hAnsiTheme="minorHAnsi" w:cstheme="minorBidi"/>
          <w:noProof/>
          <w:sz w:val="24"/>
          <w:szCs w:val="24"/>
          <w:lang w:val="fr-MA"/>
        </w:rPr>
        <w:t>Colle ici</w:t>
      </w:r>
      <w:r w:rsidRPr="00CC4DCE">
        <w:rPr>
          <w:rFonts w:asciiTheme="minorHAnsi" w:hAnsiTheme="minorHAnsi" w:cstheme="minorBidi"/>
          <w:noProof/>
          <w:sz w:val="24"/>
          <w:szCs w:val="24"/>
          <w:lang w:val="fr-MA"/>
        </w:rPr>
        <w:t xml:space="preserve"> les captures d’ écran essentielles qui résument les configurations réalisées sur le composant au niveau de Talend, Ajoute également une liste ordonnée de noms des configurations réalisées</w:t>
      </w:r>
    </w:p>
    <w:p w14:paraId="2DB408CE" w14:textId="77777777" w:rsidR="00220CB3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C28699" w14:textId="77777777" w:rsidR="00220CB3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B28B87" w14:textId="77777777" w:rsidR="00220CB3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9F7BE7" w14:textId="77777777" w:rsidR="00220CB3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C614029" w14:textId="77777777" w:rsidR="00220CB3" w:rsidRDefault="00220CB3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  <w:r w:rsidRPr="00CC4DCE">
        <w:rPr>
          <w:rFonts w:asciiTheme="minorHAnsi" w:hAnsiTheme="minorHAnsi" w:cstheme="minorBidi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7895C6" w14:textId="36169D07" w:rsidR="000165DD" w:rsidRDefault="000165DD">
      <w:pPr>
        <w:spacing w:after="160" w:line="259" w:lineRule="auto"/>
        <w:rPr>
          <w:rFonts w:asciiTheme="minorHAnsi" w:eastAsia="Calibr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inorHAnsi" w:hAnsiTheme="minorHAnsi" w:cstheme="minorBidi"/>
          <w:noProof/>
        </w:rPr>
        <w:br w:type="page"/>
      </w:r>
    </w:p>
    <w:p w14:paraId="0811B5E2" w14:textId="77777777" w:rsidR="003B4508" w:rsidRDefault="003B4508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</w:p>
    <w:p w14:paraId="54F95163" w14:textId="269A3C24" w:rsidR="00705627" w:rsidRPr="00705627" w:rsidRDefault="00705627" w:rsidP="00705627">
      <w:pPr>
        <w:ind w:left="-284"/>
        <w:rPr>
          <w:rFonts w:asciiTheme="minorHAnsi" w:hAnsiTheme="minorHAnsi" w:cstheme="minorBidi"/>
          <w:b/>
          <w:bCs/>
          <w:noProof/>
          <w:sz w:val="40"/>
          <w:szCs w:val="40"/>
          <w:lang w:val="fr-MA"/>
        </w:rPr>
      </w:pPr>
      <w:r w:rsidRPr="00705627">
        <w:rPr>
          <w:rFonts w:asciiTheme="minorHAnsi" w:hAnsiTheme="minorHAnsi" w:cstheme="minorBidi"/>
          <w:b/>
          <w:bCs/>
          <w:noProof/>
          <w:sz w:val="40"/>
          <w:szCs w:val="40"/>
          <w:lang w:val="fr-MA"/>
        </w:rPr>
        <w:t xml:space="preserve">Partie </w:t>
      </w:r>
      <w:r w:rsidRPr="00705627">
        <w:rPr>
          <w:rFonts w:asciiTheme="minorHAnsi" w:hAnsiTheme="minorHAnsi" w:cstheme="minorBidi"/>
          <w:b/>
          <w:bCs/>
          <w:noProof/>
          <w:sz w:val="40"/>
          <w:szCs w:val="40"/>
          <w:lang w:val="fr-MA"/>
        </w:rPr>
        <w:t>2</w:t>
      </w:r>
    </w:p>
    <w:p w14:paraId="385FF9A7" w14:textId="77777777" w:rsidR="00705627" w:rsidRDefault="00705627" w:rsidP="00220CB3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</w:p>
    <w:p w14:paraId="1C92F60E" w14:textId="16D26597" w:rsidR="000165DD" w:rsidRDefault="000A5413" w:rsidP="00705627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 xml:space="preserve">Dans ce qui suit nous aimerons faire </w:t>
      </w:r>
      <w:r w:rsidR="006149AA">
        <w:rPr>
          <w:rFonts w:asciiTheme="minorHAnsi" w:hAnsiTheme="minorHAnsi" w:cstheme="minorBidi"/>
          <w:noProof/>
        </w:rPr>
        <w:t xml:space="preserve">sortir </w:t>
      </w:r>
      <w:r>
        <w:rPr>
          <w:rFonts w:asciiTheme="minorHAnsi" w:hAnsiTheme="minorHAnsi" w:cstheme="minorBidi"/>
          <w:noProof/>
        </w:rPr>
        <w:t xml:space="preserve">la somme des ventes par rapport </w:t>
      </w:r>
      <w:r w:rsidR="009F3CC2">
        <w:rPr>
          <w:rFonts w:asciiTheme="minorHAnsi" w:hAnsiTheme="minorHAnsi" w:cstheme="minorBidi"/>
          <w:noProof/>
        </w:rPr>
        <w:t>à plusieurs dimensions à savoir :</w:t>
      </w:r>
    </w:p>
    <w:p w14:paraId="4D2D16E4" w14:textId="2FBC9EF5" w:rsidR="009F3CC2" w:rsidRDefault="009F3CC2" w:rsidP="00705627">
      <w:pPr>
        <w:pStyle w:val="Paragraphedeliste"/>
        <w:numPr>
          <w:ilvl w:val="0"/>
          <w:numId w:val="22"/>
        </w:numPr>
        <w:spacing w:after="960" w:line="360" w:lineRule="auto"/>
        <w:ind w:left="142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La somme des ventes par Ville</w:t>
      </w:r>
    </w:p>
    <w:p w14:paraId="1CEB99C3" w14:textId="1577CFB6" w:rsidR="009F3CC2" w:rsidRDefault="009F3CC2" w:rsidP="00705627">
      <w:pPr>
        <w:pStyle w:val="Paragraphedeliste"/>
        <w:numPr>
          <w:ilvl w:val="0"/>
          <w:numId w:val="22"/>
        </w:numPr>
        <w:spacing w:after="960" w:line="360" w:lineRule="auto"/>
        <w:ind w:left="142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 xml:space="preserve">La somme des ventes par </w:t>
      </w:r>
      <w:r>
        <w:rPr>
          <w:rFonts w:asciiTheme="minorHAnsi" w:hAnsiTheme="minorHAnsi" w:cstheme="minorBidi"/>
          <w:noProof/>
        </w:rPr>
        <w:t>Produit</w:t>
      </w:r>
    </w:p>
    <w:p w14:paraId="159811CF" w14:textId="4920701A" w:rsidR="003B4508" w:rsidRDefault="003B4508" w:rsidP="00705627">
      <w:pPr>
        <w:pStyle w:val="Paragraphedeliste"/>
        <w:numPr>
          <w:ilvl w:val="0"/>
          <w:numId w:val="22"/>
        </w:numPr>
        <w:spacing w:after="960" w:line="360" w:lineRule="auto"/>
        <w:ind w:left="142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 xml:space="preserve">La somme des ventes par </w:t>
      </w:r>
      <w:r>
        <w:rPr>
          <w:rFonts w:asciiTheme="minorHAnsi" w:hAnsiTheme="minorHAnsi" w:cstheme="minorBidi"/>
          <w:noProof/>
        </w:rPr>
        <w:t>Commande et Société</w:t>
      </w:r>
    </w:p>
    <w:p w14:paraId="7C797C78" w14:textId="7F768F57" w:rsidR="003B4508" w:rsidRDefault="003B4508" w:rsidP="00705627">
      <w:pPr>
        <w:pStyle w:val="Paragraphedeliste"/>
        <w:numPr>
          <w:ilvl w:val="0"/>
          <w:numId w:val="22"/>
        </w:numPr>
        <w:spacing w:after="960" w:line="360" w:lineRule="auto"/>
        <w:ind w:left="142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La somme des ventes par Ville</w:t>
      </w:r>
      <w:r>
        <w:rPr>
          <w:rFonts w:asciiTheme="minorHAnsi" w:hAnsiTheme="minorHAnsi" w:cstheme="minorBidi"/>
          <w:noProof/>
        </w:rPr>
        <w:t xml:space="preserve"> et Produit</w:t>
      </w:r>
    </w:p>
    <w:p w14:paraId="44200EFB" w14:textId="77777777" w:rsidR="009F3CC2" w:rsidRDefault="009F3CC2" w:rsidP="003B4508">
      <w:pPr>
        <w:pStyle w:val="Paragraphedeliste"/>
        <w:spacing w:after="960" w:line="360" w:lineRule="auto"/>
        <w:ind w:left="360"/>
        <w:rPr>
          <w:rFonts w:asciiTheme="minorHAnsi" w:hAnsiTheme="minorHAnsi" w:cstheme="minorBidi"/>
          <w:noProof/>
        </w:rPr>
      </w:pPr>
    </w:p>
    <w:p w14:paraId="41C119BB" w14:textId="5D420309" w:rsidR="00D834DC" w:rsidRDefault="00D834DC" w:rsidP="003E6786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b/>
          <w:bCs/>
          <w:noProof/>
        </w:rPr>
      </w:pPr>
      <w:bookmarkStart w:id="6" w:name="_Hlk166754031"/>
      <w:r w:rsidRPr="00D834DC">
        <w:rPr>
          <w:rFonts w:asciiTheme="minorHAnsi" w:hAnsiTheme="minorHAnsi" w:cstheme="minorBidi"/>
          <w:b/>
          <w:bCs/>
          <w:noProof/>
        </w:rPr>
        <w:t>La somme des ventes par Ville</w:t>
      </w:r>
      <w:r>
        <w:rPr>
          <w:rFonts w:asciiTheme="minorHAnsi" w:hAnsiTheme="minorHAnsi" w:cstheme="minorBidi"/>
          <w:b/>
          <w:bCs/>
          <w:noProof/>
        </w:rPr>
        <w:t xml:space="preserve"> : </w:t>
      </w:r>
    </w:p>
    <w:p w14:paraId="3D721EDC" w14:textId="035EFF3A" w:rsidR="00D834DC" w:rsidRPr="003E6786" w:rsidRDefault="00D834DC" w:rsidP="003E6786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</w:rPr>
      </w:pPr>
      <w:r w:rsidRPr="003E6786">
        <w:rPr>
          <w:rFonts w:asciiTheme="minorHAnsi" w:hAnsiTheme="minorHAnsi" w:cstheme="minorBidi"/>
          <w:noProof/>
        </w:rPr>
        <w:t xml:space="preserve">Pour faire cela, suivez </w:t>
      </w:r>
      <w:r w:rsidR="005C77E3" w:rsidRPr="003E6786">
        <w:rPr>
          <w:rFonts w:asciiTheme="minorHAnsi" w:hAnsiTheme="minorHAnsi" w:cstheme="minorBidi"/>
          <w:noProof/>
        </w:rPr>
        <w:t>c</w:t>
      </w:r>
      <w:r w:rsidRPr="003E6786">
        <w:rPr>
          <w:rFonts w:asciiTheme="minorHAnsi" w:hAnsiTheme="minorHAnsi" w:cstheme="minorBidi"/>
          <w:noProof/>
        </w:rPr>
        <w:t xml:space="preserve">es étapes </w:t>
      </w:r>
      <w:r w:rsidR="005C77E3" w:rsidRPr="003E6786">
        <w:rPr>
          <w:rFonts w:asciiTheme="minorHAnsi" w:hAnsiTheme="minorHAnsi" w:cstheme="minorBidi"/>
          <w:noProof/>
        </w:rPr>
        <w:t>:</w:t>
      </w:r>
    </w:p>
    <w:p w14:paraId="7954C8EA" w14:textId="4BCE08B6" w:rsidR="003E6786" w:rsidRDefault="005C77E3" w:rsidP="003E6786">
      <w:pPr>
        <w:pStyle w:val="Paragraphedeliste"/>
        <w:numPr>
          <w:ilvl w:val="0"/>
          <w:numId w:val="23"/>
        </w:numPr>
        <w:spacing w:after="960" w:line="360" w:lineRule="auto"/>
        <w:ind w:left="142"/>
        <w:rPr>
          <w:rFonts w:asciiTheme="minorHAnsi" w:hAnsiTheme="minorHAnsi" w:cstheme="minorBidi"/>
          <w:noProof/>
        </w:rPr>
      </w:pPr>
      <w:r w:rsidRPr="003E6786">
        <w:rPr>
          <w:rFonts w:asciiTheme="minorHAnsi" w:hAnsiTheme="minorHAnsi" w:cstheme="minorBidi"/>
          <w:noProof/>
        </w:rPr>
        <w:t xml:space="preserve">Dupliquer le job de la partie 1 de l’étude de cas </w:t>
      </w:r>
      <w:r w:rsidR="003E6786" w:rsidRPr="003E6786">
        <w:rPr>
          <w:rFonts w:asciiTheme="minorHAnsi" w:hAnsiTheme="minorHAnsi" w:cstheme="minorBidi"/>
          <w:noProof/>
        </w:rPr>
        <w:t xml:space="preserve">et nommer le job </w:t>
      </w:r>
      <w:r w:rsidR="003E6786" w:rsidRPr="00D366B0">
        <w:rPr>
          <w:rFonts w:asciiTheme="minorHAnsi" w:hAnsiTheme="minorHAnsi" w:cstheme="minorBidi"/>
          <w:b/>
          <w:bCs/>
          <w:noProof/>
        </w:rPr>
        <w:t>VentesParVille</w:t>
      </w:r>
    </w:p>
    <w:p w14:paraId="07D6FEFD" w14:textId="2DB09B97" w:rsidR="003E6786" w:rsidRDefault="003E6786" w:rsidP="003E6786">
      <w:pPr>
        <w:pStyle w:val="Paragraphedeliste"/>
        <w:numPr>
          <w:ilvl w:val="0"/>
          <w:numId w:val="23"/>
        </w:numPr>
        <w:spacing w:after="960" w:line="360" w:lineRule="auto"/>
        <w:ind w:left="142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 xml:space="preserve">Faites les adaptions neccessaire sur le Job </w:t>
      </w:r>
    </w:p>
    <w:p w14:paraId="213CCEFA" w14:textId="553C8DFB" w:rsidR="003E6786" w:rsidRDefault="003E6786" w:rsidP="003E6786">
      <w:pPr>
        <w:pStyle w:val="Paragraphedeliste"/>
        <w:numPr>
          <w:ilvl w:val="0"/>
          <w:numId w:val="23"/>
        </w:numPr>
        <w:spacing w:after="960" w:line="360" w:lineRule="auto"/>
        <w:ind w:left="142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Tester le job</w:t>
      </w:r>
    </w:p>
    <w:p w14:paraId="4E9C5D3F" w14:textId="47EE40BA" w:rsidR="003E6786" w:rsidRPr="003E6786" w:rsidRDefault="00D366B0" w:rsidP="003E6786">
      <w:pPr>
        <w:pStyle w:val="Paragraphedeliste"/>
        <w:numPr>
          <w:ilvl w:val="0"/>
          <w:numId w:val="23"/>
        </w:numPr>
        <w:spacing w:after="960" w:line="360" w:lineRule="auto"/>
        <w:ind w:left="142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Colle les captures d’écrans neccessaire et lister les configurations faites</w:t>
      </w:r>
    </w:p>
    <w:bookmarkEnd w:id="6"/>
    <w:p w14:paraId="22874945" w14:textId="7DD7255B" w:rsidR="00D834DC" w:rsidRDefault="00D834DC" w:rsidP="00D834D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</w:p>
    <w:p w14:paraId="3F1AAD6F" w14:textId="74287166" w:rsidR="00D366B0" w:rsidRDefault="00D366B0" w:rsidP="00D366B0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b/>
          <w:bCs/>
          <w:noProof/>
        </w:rPr>
      </w:pPr>
      <w:r w:rsidRPr="00D834DC">
        <w:rPr>
          <w:rFonts w:asciiTheme="minorHAnsi" w:hAnsiTheme="minorHAnsi" w:cstheme="minorBidi"/>
          <w:b/>
          <w:bCs/>
          <w:noProof/>
        </w:rPr>
        <w:t xml:space="preserve">La somme des ventes par </w:t>
      </w:r>
      <w:r>
        <w:rPr>
          <w:rFonts w:asciiTheme="minorHAnsi" w:hAnsiTheme="minorHAnsi" w:cstheme="minorBidi"/>
          <w:b/>
          <w:bCs/>
          <w:noProof/>
        </w:rPr>
        <w:t>Produit</w:t>
      </w:r>
      <w:r>
        <w:rPr>
          <w:rFonts w:asciiTheme="minorHAnsi" w:hAnsiTheme="minorHAnsi" w:cstheme="minorBidi"/>
          <w:b/>
          <w:bCs/>
          <w:noProof/>
        </w:rPr>
        <w:t xml:space="preserve"> : </w:t>
      </w:r>
    </w:p>
    <w:p w14:paraId="7D7C4AE5" w14:textId="77777777" w:rsidR="00D366B0" w:rsidRPr="003E6786" w:rsidRDefault="00D366B0" w:rsidP="00D366B0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</w:rPr>
      </w:pPr>
      <w:r w:rsidRPr="003E6786">
        <w:rPr>
          <w:rFonts w:asciiTheme="minorHAnsi" w:hAnsiTheme="minorHAnsi" w:cstheme="minorBidi"/>
          <w:noProof/>
        </w:rPr>
        <w:t>Pour faire cela, suivez ces étapes :</w:t>
      </w:r>
    </w:p>
    <w:p w14:paraId="24522FA6" w14:textId="6A2D11AD" w:rsidR="00D366B0" w:rsidRDefault="00D366B0" w:rsidP="00D366B0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 w:rsidRPr="003E6786">
        <w:rPr>
          <w:rFonts w:asciiTheme="minorHAnsi" w:hAnsiTheme="minorHAnsi" w:cstheme="minorBidi"/>
          <w:noProof/>
        </w:rPr>
        <w:t xml:space="preserve">Dupliquer le job de la partie 1 de l’étude de cas et nommer le job </w:t>
      </w:r>
      <w:r w:rsidRPr="00D366B0">
        <w:rPr>
          <w:rFonts w:asciiTheme="minorHAnsi" w:hAnsiTheme="minorHAnsi" w:cstheme="minorBidi"/>
          <w:b/>
          <w:bCs/>
          <w:noProof/>
        </w:rPr>
        <w:t>VentesPar</w:t>
      </w:r>
      <w:r>
        <w:rPr>
          <w:rFonts w:asciiTheme="minorHAnsi" w:hAnsiTheme="minorHAnsi" w:cstheme="minorBidi"/>
          <w:b/>
          <w:bCs/>
          <w:noProof/>
        </w:rPr>
        <w:t>Produit</w:t>
      </w:r>
    </w:p>
    <w:p w14:paraId="7FFAC1E7" w14:textId="77777777" w:rsidR="00D366B0" w:rsidRDefault="00D366B0" w:rsidP="00D366B0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 xml:space="preserve">Faites les adaptions neccessaire sur le Job </w:t>
      </w:r>
    </w:p>
    <w:p w14:paraId="51EDA983" w14:textId="77777777" w:rsidR="00D366B0" w:rsidRDefault="00D366B0" w:rsidP="00D366B0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Tester le job</w:t>
      </w:r>
    </w:p>
    <w:p w14:paraId="258CE454" w14:textId="77777777" w:rsidR="00D366B0" w:rsidRPr="003E6786" w:rsidRDefault="00D366B0" w:rsidP="00D366B0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Colle les captures d’écrans neccessaire et lister les configurations faites</w:t>
      </w:r>
    </w:p>
    <w:p w14:paraId="1726783E" w14:textId="2B82BA88" w:rsidR="00CD5D14" w:rsidRDefault="00CD5D14" w:rsidP="00CD5D14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b/>
          <w:bCs/>
          <w:noProof/>
        </w:rPr>
      </w:pPr>
      <w:r w:rsidRPr="00D834DC">
        <w:rPr>
          <w:rFonts w:asciiTheme="minorHAnsi" w:hAnsiTheme="minorHAnsi" w:cstheme="minorBidi"/>
          <w:b/>
          <w:bCs/>
          <w:noProof/>
        </w:rPr>
        <w:t xml:space="preserve">La somme des ventes par </w:t>
      </w:r>
      <w:r>
        <w:rPr>
          <w:rFonts w:asciiTheme="minorHAnsi" w:hAnsiTheme="minorHAnsi" w:cstheme="minorBidi"/>
          <w:b/>
          <w:bCs/>
          <w:noProof/>
        </w:rPr>
        <w:t>Commande et Société</w:t>
      </w:r>
      <w:r>
        <w:rPr>
          <w:rFonts w:asciiTheme="minorHAnsi" w:hAnsiTheme="minorHAnsi" w:cstheme="minorBidi"/>
          <w:b/>
          <w:bCs/>
          <w:noProof/>
        </w:rPr>
        <w:t xml:space="preserve"> : </w:t>
      </w:r>
    </w:p>
    <w:p w14:paraId="39DF9207" w14:textId="77777777" w:rsidR="00CD5D14" w:rsidRPr="003E6786" w:rsidRDefault="00CD5D14" w:rsidP="00CD5D14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</w:rPr>
      </w:pPr>
      <w:r w:rsidRPr="003E6786">
        <w:rPr>
          <w:rFonts w:asciiTheme="minorHAnsi" w:hAnsiTheme="minorHAnsi" w:cstheme="minorBidi"/>
          <w:noProof/>
        </w:rPr>
        <w:t>Pour faire cela, suivez ces étapes :</w:t>
      </w:r>
    </w:p>
    <w:p w14:paraId="50F1F687" w14:textId="681D356A" w:rsidR="00CD5D14" w:rsidRDefault="00CD5D14" w:rsidP="00CD5D14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 w:rsidRPr="003E6786">
        <w:rPr>
          <w:rFonts w:asciiTheme="minorHAnsi" w:hAnsiTheme="minorHAnsi" w:cstheme="minorBidi"/>
          <w:noProof/>
        </w:rPr>
        <w:t xml:space="preserve">Dupliquer le job de la partie 1 de l’étude de cas et nommer le job </w:t>
      </w:r>
      <w:r w:rsidRPr="00D366B0">
        <w:rPr>
          <w:rFonts w:asciiTheme="minorHAnsi" w:hAnsiTheme="minorHAnsi" w:cstheme="minorBidi"/>
          <w:b/>
          <w:bCs/>
          <w:noProof/>
        </w:rPr>
        <w:t>VentesPar</w:t>
      </w:r>
      <w:r>
        <w:rPr>
          <w:rFonts w:asciiTheme="minorHAnsi" w:hAnsiTheme="minorHAnsi" w:cstheme="minorBidi"/>
          <w:b/>
          <w:bCs/>
          <w:noProof/>
        </w:rPr>
        <w:t>CommandeSociete</w:t>
      </w:r>
    </w:p>
    <w:p w14:paraId="6D8B66AB" w14:textId="77777777" w:rsidR="00CD5D14" w:rsidRDefault="00CD5D14" w:rsidP="00CD5D14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 xml:space="preserve">Faites les adaptions neccessaire sur le Job </w:t>
      </w:r>
    </w:p>
    <w:p w14:paraId="17EE8EDB" w14:textId="77777777" w:rsidR="00CD5D14" w:rsidRDefault="00CD5D14" w:rsidP="00CD5D14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Tester le job</w:t>
      </w:r>
    </w:p>
    <w:p w14:paraId="35EB2E38" w14:textId="77777777" w:rsidR="00CD5D14" w:rsidRPr="003E6786" w:rsidRDefault="00CD5D14" w:rsidP="00CD5D14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Colle les captures d’écrans neccessaire et lister les configurations faites</w:t>
      </w:r>
    </w:p>
    <w:p w14:paraId="227C0C73" w14:textId="66F90ED4" w:rsidR="00A918A6" w:rsidRDefault="00A918A6" w:rsidP="00A918A6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b/>
          <w:bCs/>
          <w:noProof/>
        </w:rPr>
      </w:pPr>
      <w:r w:rsidRPr="00D834DC">
        <w:rPr>
          <w:rFonts w:asciiTheme="minorHAnsi" w:hAnsiTheme="minorHAnsi" w:cstheme="minorBidi"/>
          <w:b/>
          <w:bCs/>
          <w:noProof/>
        </w:rPr>
        <w:t>La somme des ventes par Ville</w:t>
      </w:r>
      <w:r>
        <w:rPr>
          <w:rFonts w:asciiTheme="minorHAnsi" w:hAnsiTheme="minorHAnsi" w:cstheme="minorBidi"/>
          <w:b/>
          <w:bCs/>
          <w:noProof/>
        </w:rPr>
        <w:t xml:space="preserve"> et Produit</w:t>
      </w:r>
      <w:r>
        <w:rPr>
          <w:rFonts w:asciiTheme="minorHAnsi" w:hAnsiTheme="minorHAnsi" w:cstheme="minorBidi"/>
          <w:b/>
          <w:bCs/>
          <w:noProof/>
        </w:rPr>
        <w:t xml:space="preserve"> : </w:t>
      </w:r>
    </w:p>
    <w:p w14:paraId="0BF64D0E" w14:textId="77777777" w:rsidR="00A918A6" w:rsidRPr="003E6786" w:rsidRDefault="00A918A6" w:rsidP="00A918A6">
      <w:pPr>
        <w:pStyle w:val="Paragraphedeliste"/>
        <w:spacing w:after="960" w:line="360" w:lineRule="auto"/>
        <w:ind w:left="-284"/>
        <w:rPr>
          <w:rFonts w:asciiTheme="minorHAnsi" w:hAnsiTheme="minorHAnsi" w:cstheme="minorBidi"/>
          <w:noProof/>
        </w:rPr>
      </w:pPr>
      <w:r w:rsidRPr="003E6786">
        <w:rPr>
          <w:rFonts w:asciiTheme="minorHAnsi" w:hAnsiTheme="minorHAnsi" w:cstheme="minorBidi"/>
          <w:noProof/>
        </w:rPr>
        <w:t>Pour faire cela, suivez ces étapes :</w:t>
      </w:r>
    </w:p>
    <w:p w14:paraId="02F6CB2F" w14:textId="40207EF8" w:rsidR="00A918A6" w:rsidRDefault="00A918A6" w:rsidP="00A918A6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 w:rsidRPr="003E6786">
        <w:rPr>
          <w:rFonts w:asciiTheme="minorHAnsi" w:hAnsiTheme="minorHAnsi" w:cstheme="minorBidi"/>
          <w:noProof/>
        </w:rPr>
        <w:t xml:space="preserve">Dupliquer le job de la partie 1 de l’étude de cas et nommer le job </w:t>
      </w:r>
      <w:r w:rsidRPr="00D366B0">
        <w:rPr>
          <w:rFonts w:asciiTheme="minorHAnsi" w:hAnsiTheme="minorHAnsi" w:cstheme="minorBidi"/>
          <w:b/>
          <w:bCs/>
          <w:noProof/>
        </w:rPr>
        <w:t>VentesParVille</w:t>
      </w:r>
      <w:r>
        <w:rPr>
          <w:rFonts w:asciiTheme="minorHAnsi" w:hAnsiTheme="minorHAnsi" w:cstheme="minorBidi"/>
          <w:b/>
          <w:bCs/>
          <w:noProof/>
        </w:rPr>
        <w:t>Produit</w:t>
      </w:r>
    </w:p>
    <w:p w14:paraId="50DD8D49" w14:textId="77777777" w:rsidR="00A918A6" w:rsidRDefault="00A918A6" w:rsidP="00A918A6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 xml:space="preserve">Faites les adaptions neccessaire sur le Job </w:t>
      </w:r>
    </w:p>
    <w:p w14:paraId="5E8200BD" w14:textId="77777777" w:rsidR="00A918A6" w:rsidRDefault="00A918A6" w:rsidP="00A918A6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Tester le job</w:t>
      </w:r>
    </w:p>
    <w:p w14:paraId="3C632DA0" w14:textId="77777777" w:rsidR="00A918A6" w:rsidRPr="003E6786" w:rsidRDefault="00A918A6" w:rsidP="00A918A6">
      <w:pPr>
        <w:pStyle w:val="Paragraphedeliste"/>
        <w:numPr>
          <w:ilvl w:val="0"/>
          <w:numId w:val="23"/>
        </w:numPr>
        <w:spacing w:after="960" w:line="360" w:lineRule="auto"/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w:t>Colle les captures d’écrans neccessaire et lister les configurations faites</w:t>
      </w:r>
    </w:p>
    <w:p w14:paraId="489BEC7C" w14:textId="77777777" w:rsidR="00D366B0" w:rsidRDefault="00D366B0" w:rsidP="00D834DC">
      <w:pPr>
        <w:pStyle w:val="Paragraphedeliste"/>
        <w:spacing w:after="960" w:line="360" w:lineRule="auto"/>
        <w:ind w:left="0"/>
        <w:rPr>
          <w:rFonts w:asciiTheme="minorHAnsi" w:hAnsiTheme="minorHAnsi" w:cstheme="minorBidi"/>
          <w:noProof/>
        </w:rPr>
      </w:pPr>
    </w:p>
    <w:sectPr w:rsidR="00D366B0" w:rsidSect="0018266F">
      <w:pgSz w:w="12240" w:h="15840"/>
      <w:pgMar w:top="709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BDFFD" w14:textId="77777777" w:rsidR="00C53B78" w:rsidRDefault="00C53B78" w:rsidP="008A0D02">
      <w:r>
        <w:separator/>
      </w:r>
    </w:p>
  </w:endnote>
  <w:endnote w:type="continuationSeparator" w:id="0">
    <w:p w14:paraId="5E2B6442" w14:textId="77777777" w:rsidR="00C53B78" w:rsidRDefault="00C53B78" w:rsidP="008A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B7AEE" w14:textId="77777777" w:rsidR="00C53B78" w:rsidRDefault="00C53B78" w:rsidP="008A0D02">
      <w:r>
        <w:separator/>
      </w:r>
    </w:p>
  </w:footnote>
  <w:footnote w:type="continuationSeparator" w:id="0">
    <w:p w14:paraId="460DA474" w14:textId="77777777" w:rsidR="00C53B78" w:rsidRDefault="00C53B78" w:rsidP="008A0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190B"/>
    <w:multiLevelType w:val="hybridMultilevel"/>
    <w:tmpl w:val="D4C06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6B29"/>
    <w:multiLevelType w:val="hybridMultilevel"/>
    <w:tmpl w:val="0EFE6D14"/>
    <w:lvl w:ilvl="0" w:tplc="007273A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B18FF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088F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A45D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C61E6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01F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8E98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B2841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DAFB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7530F4"/>
    <w:multiLevelType w:val="hybridMultilevel"/>
    <w:tmpl w:val="42FE6756"/>
    <w:lvl w:ilvl="0" w:tplc="4BF8C9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2106"/>
    <w:multiLevelType w:val="hybridMultilevel"/>
    <w:tmpl w:val="719ABA34"/>
    <w:lvl w:ilvl="0" w:tplc="0D501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DCA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BC5A5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1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E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C5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40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CA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0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85CD1"/>
    <w:multiLevelType w:val="hybridMultilevel"/>
    <w:tmpl w:val="98D24E0C"/>
    <w:lvl w:ilvl="0" w:tplc="D98A1202">
      <w:start w:val="1"/>
      <w:numFmt w:val="decimal"/>
      <w:lvlText w:val="%1."/>
      <w:lvlJc w:val="left"/>
      <w:pPr>
        <w:ind w:left="720" w:hanging="360"/>
      </w:pPr>
    </w:lvl>
    <w:lvl w:ilvl="1" w:tplc="485A2A88">
      <w:start w:val="1"/>
      <w:numFmt w:val="lowerLetter"/>
      <w:lvlText w:val="%2."/>
      <w:lvlJc w:val="left"/>
      <w:pPr>
        <w:ind w:left="1440" w:hanging="360"/>
      </w:pPr>
    </w:lvl>
    <w:lvl w:ilvl="2" w:tplc="E9AE43EA">
      <w:start w:val="1"/>
      <w:numFmt w:val="lowerRoman"/>
      <w:lvlText w:val="%3."/>
      <w:lvlJc w:val="right"/>
      <w:pPr>
        <w:ind w:left="2160" w:hanging="180"/>
      </w:pPr>
    </w:lvl>
    <w:lvl w:ilvl="3" w:tplc="BB0426B0">
      <w:start w:val="1"/>
      <w:numFmt w:val="decimal"/>
      <w:lvlText w:val="%4."/>
      <w:lvlJc w:val="left"/>
      <w:pPr>
        <w:ind w:left="2880" w:hanging="360"/>
      </w:pPr>
    </w:lvl>
    <w:lvl w:ilvl="4" w:tplc="B7782518">
      <w:start w:val="1"/>
      <w:numFmt w:val="lowerLetter"/>
      <w:lvlText w:val="%5."/>
      <w:lvlJc w:val="left"/>
      <w:pPr>
        <w:ind w:left="3600" w:hanging="360"/>
      </w:pPr>
    </w:lvl>
    <w:lvl w:ilvl="5" w:tplc="79624480">
      <w:start w:val="1"/>
      <w:numFmt w:val="lowerRoman"/>
      <w:lvlText w:val="%6."/>
      <w:lvlJc w:val="right"/>
      <w:pPr>
        <w:ind w:left="4320" w:hanging="180"/>
      </w:pPr>
    </w:lvl>
    <w:lvl w:ilvl="6" w:tplc="469433AC">
      <w:start w:val="1"/>
      <w:numFmt w:val="decimal"/>
      <w:lvlText w:val="%7."/>
      <w:lvlJc w:val="left"/>
      <w:pPr>
        <w:ind w:left="5040" w:hanging="360"/>
      </w:pPr>
    </w:lvl>
    <w:lvl w:ilvl="7" w:tplc="DE1EDEA0">
      <w:start w:val="1"/>
      <w:numFmt w:val="lowerLetter"/>
      <w:lvlText w:val="%8."/>
      <w:lvlJc w:val="left"/>
      <w:pPr>
        <w:ind w:left="5760" w:hanging="360"/>
      </w:pPr>
    </w:lvl>
    <w:lvl w:ilvl="8" w:tplc="61B495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14FAE"/>
    <w:multiLevelType w:val="hybridMultilevel"/>
    <w:tmpl w:val="9280C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B1B9D"/>
    <w:multiLevelType w:val="hybridMultilevel"/>
    <w:tmpl w:val="6C2EC11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75D7D"/>
    <w:multiLevelType w:val="hybridMultilevel"/>
    <w:tmpl w:val="98D24E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65054"/>
    <w:multiLevelType w:val="hybridMultilevel"/>
    <w:tmpl w:val="6206FE92"/>
    <w:lvl w:ilvl="0" w:tplc="4BF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32A9F"/>
    <w:multiLevelType w:val="hybridMultilevel"/>
    <w:tmpl w:val="6428BC9A"/>
    <w:lvl w:ilvl="0" w:tplc="FC32B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2649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1748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CD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45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2C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2A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EB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A7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BA561"/>
    <w:multiLevelType w:val="hybridMultilevel"/>
    <w:tmpl w:val="6C2EC112"/>
    <w:lvl w:ilvl="0" w:tplc="BF8295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DC4CCE">
      <w:start w:val="1"/>
      <w:numFmt w:val="lowerLetter"/>
      <w:lvlText w:val="%2."/>
      <w:lvlJc w:val="left"/>
      <w:pPr>
        <w:ind w:left="1440" w:hanging="360"/>
      </w:pPr>
    </w:lvl>
    <w:lvl w:ilvl="2" w:tplc="EC0C4D6C">
      <w:start w:val="1"/>
      <w:numFmt w:val="lowerRoman"/>
      <w:lvlText w:val="%3."/>
      <w:lvlJc w:val="right"/>
      <w:pPr>
        <w:ind w:left="2160" w:hanging="180"/>
      </w:pPr>
    </w:lvl>
    <w:lvl w:ilvl="3" w:tplc="BF7A1FE4">
      <w:start w:val="1"/>
      <w:numFmt w:val="decimal"/>
      <w:lvlText w:val="%4."/>
      <w:lvlJc w:val="left"/>
      <w:pPr>
        <w:ind w:left="2880" w:hanging="360"/>
      </w:pPr>
    </w:lvl>
    <w:lvl w:ilvl="4" w:tplc="D83AD274">
      <w:start w:val="1"/>
      <w:numFmt w:val="lowerLetter"/>
      <w:lvlText w:val="%5."/>
      <w:lvlJc w:val="left"/>
      <w:pPr>
        <w:ind w:left="3600" w:hanging="360"/>
      </w:pPr>
    </w:lvl>
    <w:lvl w:ilvl="5" w:tplc="52005B26">
      <w:start w:val="1"/>
      <w:numFmt w:val="lowerRoman"/>
      <w:lvlText w:val="%6."/>
      <w:lvlJc w:val="right"/>
      <w:pPr>
        <w:ind w:left="4320" w:hanging="180"/>
      </w:pPr>
    </w:lvl>
    <w:lvl w:ilvl="6" w:tplc="531815A0">
      <w:start w:val="1"/>
      <w:numFmt w:val="decimal"/>
      <w:lvlText w:val="%7."/>
      <w:lvlJc w:val="left"/>
      <w:pPr>
        <w:ind w:left="5040" w:hanging="360"/>
      </w:pPr>
    </w:lvl>
    <w:lvl w:ilvl="7" w:tplc="167874FC">
      <w:start w:val="1"/>
      <w:numFmt w:val="lowerLetter"/>
      <w:lvlText w:val="%8."/>
      <w:lvlJc w:val="left"/>
      <w:pPr>
        <w:ind w:left="5760" w:hanging="360"/>
      </w:pPr>
    </w:lvl>
    <w:lvl w:ilvl="8" w:tplc="6EC876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F98C"/>
    <w:multiLevelType w:val="hybridMultilevel"/>
    <w:tmpl w:val="0880864A"/>
    <w:lvl w:ilvl="0" w:tplc="504E52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2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C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1AB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A5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08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82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500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CF6F3"/>
    <w:multiLevelType w:val="hybridMultilevel"/>
    <w:tmpl w:val="585ADF02"/>
    <w:lvl w:ilvl="0" w:tplc="F2E82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A45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861A1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EB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6A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00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E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6C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EE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E4252"/>
    <w:multiLevelType w:val="hybridMultilevel"/>
    <w:tmpl w:val="E3C4699C"/>
    <w:lvl w:ilvl="0" w:tplc="05A01F20">
      <w:start w:val="1"/>
      <w:numFmt w:val="decimal"/>
      <w:lvlText w:val="%1."/>
      <w:lvlJc w:val="left"/>
      <w:pPr>
        <w:ind w:left="720" w:hanging="360"/>
      </w:pPr>
    </w:lvl>
    <w:lvl w:ilvl="1" w:tplc="7340F8A0">
      <w:start w:val="1"/>
      <w:numFmt w:val="lowerLetter"/>
      <w:lvlText w:val="%2."/>
      <w:lvlJc w:val="left"/>
      <w:pPr>
        <w:ind w:left="1440" w:hanging="360"/>
      </w:pPr>
    </w:lvl>
    <w:lvl w:ilvl="2" w:tplc="B33A6588">
      <w:start w:val="1"/>
      <w:numFmt w:val="lowerRoman"/>
      <w:lvlText w:val="%3."/>
      <w:lvlJc w:val="right"/>
      <w:pPr>
        <w:ind w:left="2160" w:hanging="180"/>
      </w:pPr>
    </w:lvl>
    <w:lvl w:ilvl="3" w:tplc="8786C428">
      <w:start w:val="1"/>
      <w:numFmt w:val="decimal"/>
      <w:lvlText w:val="%4."/>
      <w:lvlJc w:val="left"/>
      <w:pPr>
        <w:ind w:left="2880" w:hanging="360"/>
      </w:pPr>
    </w:lvl>
    <w:lvl w:ilvl="4" w:tplc="ABE27F02">
      <w:start w:val="1"/>
      <w:numFmt w:val="lowerLetter"/>
      <w:lvlText w:val="%5."/>
      <w:lvlJc w:val="left"/>
      <w:pPr>
        <w:ind w:left="3600" w:hanging="360"/>
      </w:pPr>
    </w:lvl>
    <w:lvl w:ilvl="5" w:tplc="EC029B00">
      <w:start w:val="1"/>
      <w:numFmt w:val="lowerRoman"/>
      <w:lvlText w:val="%6."/>
      <w:lvlJc w:val="right"/>
      <w:pPr>
        <w:ind w:left="4320" w:hanging="180"/>
      </w:pPr>
    </w:lvl>
    <w:lvl w:ilvl="6" w:tplc="D58632E4">
      <w:start w:val="1"/>
      <w:numFmt w:val="decimal"/>
      <w:lvlText w:val="%7."/>
      <w:lvlJc w:val="left"/>
      <w:pPr>
        <w:ind w:left="5040" w:hanging="360"/>
      </w:pPr>
    </w:lvl>
    <w:lvl w:ilvl="7" w:tplc="D218675E">
      <w:start w:val="1"/>
      <w:numFmt w:val="lowerLetter"/>
      <w:lvlText w:val="%8."/>
      <w:lvlJc w:val="left"/>
      <w:pPr>
        <w:ind w:left="5760" w:hanging="360"/>
      </w:pPr>
    </w:lvl>
    <w:lvl w:ilvl="8" w:tplc="177E92C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BC4E9"/>
    <w:multiLevelType w:val="hybridMultilevel"/>
    <w:tmpl w:val="67767434"/>
    <w:lvl w:ilvl="0" w:tplc="62303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86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1CF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08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80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03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ED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6A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CC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76F5D"/>
    <w:multiLevelType w:val="hybridMultilevel"/>
    <w:tmpl w:val="9BF81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ED7A0"/>
    <w:multiLevelType w:val="hybridMultilevel"/>
    <w:tmpl w:val="DDE2AAE6"/>
    <w:lvl w:ilvl="0" w:tplc="C644C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0D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C6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AD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E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46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04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AF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81AFD"/>
    <w:multiLevelType w:val="hybridMultilevel"/>
    <w:tmpl w:val="768EB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4DE97"/>
    <w:multiLevelType w:val="hybridMultilevel"/>
    <w:tmpl w:val="2DBCD290"/>
    <w:lvl w:ilvl="0" w:tplc="87FC4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2C62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2FEE4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C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6E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83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0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2E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4D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B49E5"/>
    <w:multiLevelType w:val="hybridMultilevel"/>
    <w:tmpl w:val="C896A398"/>
    <w:lvl w:ilvl="0" w:tplc="8F680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60AF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01A2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6C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2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AF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0E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0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8A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24F82"/>
    <w:multiLevelType w:val="hybridMultilevel"/>
    <w:tmpl w:val="98D24E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4CE33"/>
    <w:multiLevelType w:val="hybridMultilevel"/>
    <w:tmpl w:val="07E2E4A0"/>
    <w:lvl w:ilvl="0" w:tplc="7A8CB36C">
      <w:start w:val="1"/>
      <w:numFmt w:val="decimal"/>
      <w:lvlText w:val="%1."/>
      <w:lvlJc w:val="left"/>
      <w:pPr>
        <w:ind w:left="720" w:hanging="360"/>
      </w:pPr>
    </w:lvl>
    <w:lvl w:ilvl="1" w:tplc="D1E4BF6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C6288C56">
      <w:start w:val="1"/>
      <w:numFmt w:val="lowerRoman"/>
      <w:lvlText w:val="%3."/>
      <w:lvlJc w:val="right"/>
      <w:pPr>
        <w:ind w:left="2160" w:hanging="180"/>
      </w:pPr>
    </w:lvl>
    <w:lvl w:ilvl="3" w:tplc="282EDC8C">
      <w:start w:val="1"/>
      <w:numFmt w:val="decimal"/>
      <w:lvlText w:val="%4."/>
      <w:lvlJc w:val="left"/>
      <w:pPr>
        <w:ind w:left="2880" w:hanging="360"/>
      </w:pPr>
    </w:lvl>
    <w:lvl w:ilvl="4" w:tplc="610C7724">
      <w:start w:val="1"/>
      <w:numFmt w:val="lowerLetter"/>
      <w:lvlText w:val="%5."/>
      <w:lvlJc w:val="left"/>
      <w:pPr>
        <w:ind w:left="3600" w:hanging="360"/>
      </w:pPr>
    </w:lvl>
    <w:lvl w:ilvl="5" w:tplc="0AD03DFC">
      <w:start w:val="1"/>
      <w:numFmt w:val="lowerRoman"/>
      <w:lvlText w:val="%6."/>
      <w:lvlJc w:val="right"/>
      <w:pPr>
        <w:ind w:left="4320" w:hanging="180"/>
      </w:pPr>
    </w:lvl>
    <w:lvl w:ilvl="6" w:tplc="40FC699E">
      <w:start w:val="1"/>
      <w:numFmt w:val="decimal"/>
      <w:lvlText w:val="%7."/>
      <w:lvlJc w:val="left"/>
      <w:pPr>
        <w:ind w:left="5040" w:hanging="360"/>
      </w:pPr>
    </w:lvl>
    <w:lvl w:ilvl="7" w:tplc="71843C18">
      <w:start w:val="1"/>
      <w:numFmt w:val="lowerLetter"/>
      <w:lvlText w:val="%8."/>
      <w:lvlJc w:val="left"/>
      <w:pPr>
        <w:ind w:left="5760" w:hanging="360"/>
      </w:pPr>
    </w:lvl>
    <w:lvl w:ilvl="8" w:tplc="B2444B5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BDA11"/>
    <w:multiLevelType w:val="hybridMultilevel"/>
    <w:tmpl w:val="BA969F66"/>
    <w:lvl w:ilvl="0" w:tplc="4BF8C9F4">
      <w:start w:val="1"/>
      <w:numFmt w:val="decimal"/>
      <w:lvlText w:val="%1."/>
      <w:lvlJc w:val="left"/>
      <w:pPr>
        <w:ind w:left="720" w:hanging="360"/>
      </w:pPr>
    </w:lvl>
    <w:lvl w:ilvl="1" w:tplc="0EAE97AC">
      <w:start w:val="1"/>
      <w:numFmt w:val="lowerLetter"/>
      <w:lvlText w:val="%2."/>
      <w:lvlJc w:val="left"/>
      <w:pPr>
        <w:ind w:left="1440" w:hanging="360"/>
      </w:pPr>
    </w:lvl>
    <w:lvl w:ilvl="2" w:tplc="08D8C37E">
      <w:start w:val="1"/>
      <w:numFmt w:val="lowerRoman"/>
      <w:lvlText w:val="%3."/>
      <w:lvlJc w:val="right"/>
      <w:pPr>
        <w:ind w:left="2160" w:hanging="180"/>
      </w:pPr>
    </w:lvl>
    <w:lvl w:ilvl="3" w:tplc="3AF8B0C2">
      <w:start w:val="1"/>
      <w:numFmt w:val="decimal"/>
      <w:lvlText w:val="%4."/>
      <w:lvlJc w:val="left"/>
      <w:pPr>
        <w:ind w:left="2880" w:hanging="360"/>
      </w:pPr>
    </w:lvl>
    <w:lvl w:ilvl="4" w:tplc="8FBA5F80">
      <w:start w:val="1"/>
      <w:numFmt w:val="lowerLetter"/>
      <w:lvlText w:val="%5."/>
      <w:lvlJc w:val="left"/>
      <w:pPr>
        <w:ind w:left="3600" w:hanging="360"/>
      </w:pPr>
    </w:lvl>
    <w:lvl w:ilvl="5" w:tplc="38ACA738">
      <w:start w:val="1"/>
      <w:numFmt w:val="lowerRoman"/>
      <w:lvlText w:val="%6."/>
      <w:lvlJc w:val="right"/>
      <w:pPr>
        <w:ind w:left="4320" w:hanging="180"/>
      </w:pPr>
    </w:lvl>
    <w:lvl w:ilvl="6" w:tplc="7D1AE512">
      <w:start w:val="1"/>
      <w:numFmt w:val="decimal"/>
      <w:lvlText w:val="%7."/>
      <w:lvlJc w:val="left"/>
      <w:pPr>
        <w:ind w:left="5040" w:hanging="360"/>
      </w:pPr>
    </w:lvl>
    <w:lvl w:ilvl="7" w:tplc="A5B48372">
      <w:start w:val="1"/>
      <w:numFmt w:val="lowerLetter"/>
      <w:lvlText w:val="%8."/>
      <w:lvlJc w:val="left"/>
      <w:pPr>
        <w:ind w:left="5760" w:hanging="360"/>
      </w:pPr>
    </w:lvl>
    <w:lvl w:ilvl="8" w:tplc="2522F1E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71D10"/>
    <w:multiLevelType w:val="hybridMultilevel"/>
    <w:tmpl w:val="52862E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7BEB6"/>
    <w:multiLevelType w:val="hybridMultilevel"/>
    <w:tmpl w:val="9BF81970"/>
    <w:lvl w:ilvl="0" w:tplc="5AF02852">
      <w:start w:val="1"/>
      <w:numFmt w:val="decimal"/>
      <w:lvlText w:val="%1."/>
      <w:lvlJc w:val="left"/>
      <w:pPr>
        <w:ind w:left="720" w:hanging="360"/>
      </w:pPr>
    </w:lvl>
    <w:lvl w:ilvl="1" w:tplc="3E06B898">
      <w:start w:val="1"/>
      <w:numFmt w:val="lowerLetter"/>
      <w:lvlText w:val="%2."/>
      <w:lvlJc w:val="left"/>
      <w:pPr>
        <w:ind w:left="1440" w:hanging="360"/>
      </w:pPr>
    </w:lvl>
    <w:lvl w:ilvl="2" w:tplc="13CAB056">
      <w:start w:val="1"/>
      <w:numFmt w:val="lowerRoman"/>
      <w:lvlText w:val="%3."/>
      <w:lvlJc w:val="right"/>
      <w:pPr>
        <w:ind w:left="2160" w:hanging="180"/>
      </w:pPr>
    </w:lvl>
    <w:lvl w:ilvl="3" w:tplc="8A1017F8">
      <w:start w:val="1"/>
      <w:numFmt w:val="decimal"/>
      <w:lvlText w:val="%4."/>
      <w:lvlJc w:val="left"/>
      <w:pPr>
        <w:ind w:left="2880" w:hanging="360"/>
      </w:pPr>
    </w:lvl>
    <w:lvl w:ilvl="4" w:tplc="F1E6B430">
      <w:start w:val="1"/>
      <w:numFmt w:val="lowerLetter"/>
      <w:lvlText w:val="%5."/>
      <w:lvlJc w:val="left"/>
      <w:pPr>
        <w:ind w:left="3600" w:hanging="360"/>
      </w:pPr>
    </w:lvl>
    <w:lvl w:ilvl="5" w:tplc="0B9469BA">
      <w:start w:val="1"/>
      <w:numFmt w:val="lowerRoman"/>
      <w:lvlText w:val="%6."/>
      <w:lvlJc w:val="right"/>
      <w:pPr>
        <w:ind w:left="4320" w:hanging="180"/>
      </w:pPr>
    </w:lvl>
    <w:lvl w:ilvl="6" w:tplc="5F1AEAD4">
      <w:start w:val="1"/>
      <w:numFmt w:val="decimal"/>
      <w:lvlText w:val="%7."/>
      <w:lvlJc w:val="left"/>
      <w:pPr>
        <w:ind w:left="5040" w:hanging="360"/>
      </w:pPr>
    </w:lvl>
    <w:lvl w:ilvl="7" w:tplc="6332FD98">
      <w:start w:val="1"/>
      <w:numFmt w:val="lowerLetter"/>
      <w:lvlText w:val="%8."/>
      <w:lvlJc w:val="left"/>
      <w:pPr>
        <w:ind w:left="5760" w:hanging="360"/>
      </w:pPr>
    </w:lvl>
    <w:lvl w:ilvl="8" w:tplc="5234FCA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F2F47"/>
    <w:multiLevelType w:val="hybridMultilevel"/>
    <w:tmpl w:val="B5620E28"/>
    <w:lvl w:ilvl="0" w:tplc="64E63C7E">
      <w:start w:val="1"/>
      <w:numFmt w:val="decimal"/>
      <w:lvlText w:val="%1."/>
      <w:lvlJc w:val="left"/>
      <w:pPr>
        <w:ind w:left="720" w:hanging="360"/>
      </w:pPr>
    </w:lvl>
    <w:lvl w:ilvl="1" w:tplc="300EE9A2">
      <w:start w:val="1"/>
      <w:numFmt w:val="lowerLetter"/>
      <w:lvlText w:val="%2."/>
      <w:lvlJc w:val="left"/>
      <w:pPr>
        <w:ind w:left="1440" w:hanging="360"/>
      </w:pPr>
    </w:lvl>
    <w:lvl w:ilvl="2" w:tplc="A67C7334">
      <w:start w:val="1"/>
      <w:numFmt w:val="lowerRoman"/>
      <w:lvlText w:val="%3."/>
      <w:lvlJc w:val="right"/>
      <w:pPr>
        <w:ind w:left="2160" w:hanging="180"/>
      </w:pPr>
    </w:lvl>
    <w:lvl w:ilvl="3" w:tplc="059442A2">
      <w:start w:val="1"/>
      <w:numFmt w:val="decimal"/>
      <w:lvlText w:val="%4."/>
      <w:lvlJc w:val="left"/>
      <w:pPr>
        <w:ind w:left="2880" w:hanging="360"/>
      </w:pPr>
    </w:lvl>
    <w:lvl w:ilvl="4" w:tplc="962EE232">
      <w:start w:val="1"/>
      <w:numFmt w:val="lowerLetter"/>
      <w:lvlText w:val="%5."/>
      <w:lvlJc w:val="left"/>
      <w:pPr>
        <w:ind w:left="3600" w:hanging="360"/>
      </w:pPr>
    </w:lvl>
    <w:lvl w:ilvl="5" w:tplc="24764796">
      <w:start w:val="1"/>
      <w:numFmt w:val="lowerRoman"/>
      <w:lvlText w:val="%6."/>
      <w:lvlJc w:val="right"/>
      <w:pPr>
        <w:ind w:left="4320" w:hanging="180"/>
      </w:pPr>
    </w:lvl>
    <w:lvl w:ilvl="6" w:tplc="B0646DF0">
      <w:start w:val="1"/>
      <w:numFmt w:val="decimal"/>
      <w:lvlText w:val="%7."/>
      <w:lvlJc w:val="left"/>
      <w:pPr>
        <w:ind w:left="5040" w:hanging="360"/>
      </w:pPr>
    </w:lvl>
    <w:lvl w:ilvl="7" w:tplc="EDA2E15C">
      <w:start w:val="1"/>
      <w:numFmt w:val="lowerLetter"/>
      <w:lvlText w:val="%8."/>
      <w:lvlJc w:val="left"/>
      <w:pPr>
        <w:ind w:left="5760" w:hanging="360"/>
      </w:pPr>
    </w:lvl>
    <w:lvl w:ilvl="8" w:tplc="2A28A3E6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0250">
    <w:abstractNumId w:val="3"/>
  </w:num>
  <w:num w:numId="2" w16cid:durableId="399597124">
    <w:abstractNumId w:val="12"/>
  </w:num>
  <w:num w:numId="3" w16cid:durableId="1112096477">
    <w:abstractNumId w:val="22"/>
  </w:num>
  <w:num w:numId="4" w16cid:durableId="1880044495">
    <w:abstractNumId w:val="9"/>
  </w:num>
  <w:num w:numId="5" w16cid:durableId="726300822">
    <w:abstractNumId w:val="25"/>
  </w:num>
  <w:num w:numId="6" w16cid:durableId="1042677871">
    <w:abstractNumId w:val="18"/>
  </w:num>
  <w:num w:numId="7" w16cid:durableId="1075592329">
    <w:abstractNumId w:val="24"/>
  </w:num>
  <w:num w:numId="8" w16cid:durableId="856193099">
    <w:abstractNumId w:val="13"/>
  </w:num>
  <w:num w:numId="9" w16cid:durableId="262999224">
    <w:abstractNumId w:val="14"/>
  </w:num>
  <w:num w:numId="10" w16cid:durableId="1042167226">
    <w:abstractNumId w:val="16"/>
  </w:num>
  <w:num w:numId="11" w16cid:durableId="692221539">
    <w:abstractNumId w:val="4"/>
  </w:num>
  <w:num w:numId="12" w16cid:durableId="1299533494">
    <w:abstractNumId w:val="19"/>
  </w:num>
  <w:num w:numId="13" w16cid:durableId="1961839367">
    <w:abstractNumId w:val="10"/>
  </w:num>
  <w:num w:numId="14" w16cid:durableId="1104880408">
    <w:abstractNumId w:val="21"/>
  </w:num>
  <w:num w:numId="15" w16cid:durableId="1999965713">
    <w:abstractNumId w:val="11"/>
  </w:num>
  <w:num w:numId="16" w16cid:durableId="1749570441">
    <w:abstractNumId w:val="1"/>
  </w:num>
  <w:num w:numId="17" w16cid:durableId="1078745850">
    <w:abstractNumId w:val="7"/>
  </w:num>
  <w:num w:numId="18" w16cid:durableId="1906454984">
    <w:abstractNumId w:val="20"/>
  </w:num>
  <w:num w:numId="19" w16cid:durableId="294220925">
    <w:abstractNumId w:val="15"/>
  </w:num>
  <w:num w:numId="20" w16cid:durableId="2056002998">
    <w:abstractNumId w:val="6"/>
  </w:num>
  <w:num w:numId="21" w16cid:durableId="1881433411">
    <w:abstractNumId w:val="0"/>
  </w:num>
  <w:num w:numId="22" w16cid:durableId="1916816643">
    <w:abstractNumId w:val="8"/>
  </w:num>
  <w:num w:numId="23" w16cid:durableId="744958458">
    <w:abstractNumId w:val="2"/>
  </w:num>
  <w:num w:numId="24" w16cid:durableId="127742166">
    <w:abstractNumId w:val="5"/>
  </w:num>
  <w:num w:numId="25" w16cid:durableId="557012835">
    <w:abstractNumId w:val="17"/>
  </w:num>
  <w:num w:numId="26" w16cid:durableId="6100141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6"/>
    <w:rsid w:val="000139F8"/>
    <w:rsid w:val="000165DD"/>
    <w:rsid w:val="00022FB3"/>
    <w:rsid w:val="000435F9"/>
    <w:rsid w:val="00046776"/>
    <w:rsid w:val="00063E7D"/>
    <w:rsid w:val="000658AF"/>
    <w:rsid w:val="00070D7A"/>
    <w:rsid w:val="00081164"/>
    <w:rsid w:val="00096BE9"/>
    <w:rsid w:val="000A5413"/>
    <w:rsid w:val="000D01B2"/>
    <w:rsid w:val="000E14EC"/>
    <w:rsid w:val="000E189B"/>
    <w:rsid w:val="00121017"/>
    <w:rsid w:val="001220D1"/>
    <w:rsid w:val="00146C67"/>
    <w:rsid w:val="001516DA"/>
    <w:rsid w:val="00155C1D"/>
    <w:rsid w:val="00171E81"/>
    <w:rsid w:val="0018266F"/>
    <w:rsid w:val="00195A3F"/>
    <w:rsid w:val="001B321F"/>
    <w:rsid w:val="001E6E6A"/>
    <w:rsid w:val="002019DC"/>
    <w:rsid w:val="00220CB3"/>
    <w:rsid w:val="00221CF9"/>
    <w:rsid w:val="00271FE6"/>
    <w:rsid w:val="002B3C4C"/>
    <w:rsid w:val="002C3362"/>
    <w:rsid w:val="002F3703"/>
    <w:rsid w:val="002F49A4"/>
    <w:rsid w:val="0030260F"/>
    <w:rsid w:val="00314402"/>
    <w:rsid w:val="00333D32"/>
    <w:rsid w:val="00360322"/>
    <w:rsid w:val="00393DDA"/>
    <w:rsid w:val="003A2B32"/>
    <w:rsid w:val="003B4508"/>
    <w:rsid w:val="003C4050"/>
    <w:rsid w:val="003E6786"/>
    <w:rsid w:val="00442388"/>
    <w:rsid w:val="00463EF3"/>
    <w:rsid w:val="004E14F7"/>
    <w:rsid w:val="004F043F"/>
    <w:rsid w:val="00503400"/>
    <w:rsid w:val="005951D9"/>
    <w:rsid w:val="005A794C"/>
    <w:rsid w:val="005C320F"/>
    <w:rsid w:val="005C4B53"/>
    <w:rsid w:val="005C77E3"/>
    <w:rsid w:val="005D2719"/>
    <w:rsid w:val="005D4EE9"/>
    <w:rsid w:val="005F5518"/>
    <w:rsid w:val="006030E5"/>
    <w:rsid w:val="006149AA"/>
    <w:rsid w:val="0061698B"/>
    <w:rsid w:val="00620AB6"/>
    <w:rsid w:val="00640C59"/>
    <w:rsid w:val="00641CBA"/>
    <w:rsid w:val="00643AB4"/>
    <w:rsid w:val="00645FB2"/>
    <w:rsid w:val="0066075D"/>
    <w:rsid w:val="00674911"/>
    <w:rsid w:val="00692A73"/>
    <w:rsid w:val="006969C4"/>
    <w:rsid w:val="006A2A9F"/>
    <w:rsid w:val="006C3FAA"/>
    <w:rsid w:val="0070139E"/>
    <w:rsid w:val="00705627"/>
    <w:rsid w:val="00713190"/>
    <w:rsid w:val="00745B9F"/>
    <w:rsid w:val="00747908"/>
    <w:rsid w:val="007559E2"/>
    <w:rsid w:val="007723F7"/>
    <w:rsid w:val="0079084E"/>
    <w:rsid w:val="007A3781"/>
    <w:rsid w:val="007C4FE4"/>
    <w:rsid w:val="00820265"/>
    <w:rsid w:val="00846883"/>
    <w:rsid w:val="008A0D02"/>
    <w:rsid w:val="008B57C6"/>
    <w:rsid w:val="008E7B26"/>
    <w:rsid w:val="00973FB4"/>
    <w:rsid w:val="00981392"/>
    <w:rsid w:val="00987409"/>
    <w:rsid w:val="009956C7"/>
    <w:rsid w:val="009A3F73"/>
    <w:rsid w:val="009A5817"/>
    <w:rsid w:val="009C084C"/>
    <w:rsid w:val="009C381B"/>
    <w:rsid w:val="009E2186"/>
    <w:rsid w:val="009E3587"/>
    <w:rsid w:val="009F3CC2"/>
    <w:rsid w:val="00A02B85"/>
    <w:rsid w:val="00A25C49"/>
    <w:rsid w:val="00A41B76"/>
    <w:rsid w:val="00A918A6"/>
    <w:rsid w:val="00AB28DB"/>
    <w:rsid w:val="00AC10BC"/>
    <w:rsid w:val="00AE2CC2"/>
    <w:rsid w:val="00AE5636"/>
    <w:rsid w:val="00AF3588"/>
    <w:rsid w:val="00B42F6E"/>
    <w:rsid w:val="00B707F4"/>
    <w:rsid w:val="00B82A68"/>
    <w:rsid w:val="00BF450C"/>
    <w:rsid w:val="00C0020D"/>
    <w:rsid w:val="00C12158"/>
    <w:rsid w:val="00C162F9"/>
    <w:rsid w:val="00C20650"/>
    <w:rsid w:val="00C4115E"/>
    <w:rsid w:val="00C53B78"/>
    <w:rsid w:val="00C66961"/>
    <w:rsid w:val="00C87D1B"/>
    <w:rsid w:val="00CC4DCE"/>
    <w:rsid w:val="00CD5D14"/>
    <w:rsid w:val="00D303BC"/>
    <w:rsid w:val="00D366B0"/>
    <w:rsid w:val="00D834DC"/>
    <w:rsid w:val="00D85C92"/>
    <w:rsid w:val="00D97519"/>
    <w:rsid w:val="00DE3FAB"/>
    <w:rsid w:val="00DE541B"/>
    <w:rsid w:val="00DF1F9E"/>
    <w:rsid w:val="00E047BF"/>
    <w:rsid w:val="00E20646"/>
    <w:rsid w:val="00E32F0A"/>
    <w:rsid w:val="00E57913"/>
    <w:rsid w:val="00EA2A64"/>
    <w:rsid w:val="00EA5513"/>
    <w:rsid w:val="00EB5D23"/>
    <w:rsid w:val="00F11A2E"/>
    <w:rsid w:val="00F15EC7"/>
    <w:rsid w:val="00F1676E"/>
    <w:rsid w:val="00F27406"/>
    <w:rsid w:val="00F36CAF"/>
    <w:rsid w:val="00F45602"/>
    <w:rsid w:val="00F52312"/>
    <w:rsid w:val="00F55B2F"/>
    <w:rsid w:val="00F7252B"/>
    <w:rsid w:val="00FB1B8F"/>
    <w:rsid w:val="00FF2F39"/>
    <w:rsid w:val="40D38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3F9"/>
  <w15:chartTrackingRefBased/>
  <w15:docId w15:val="{A89C6299-6A62-47E3-AFCB-3346CE63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0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C162F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62F9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C162F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table" w:styleId="Grilledutableau">
    <w:name w:val="Table Grid"/>
    <w:basedOn w:val="TableauNormal"/>
    <w:uiPriority w:val="59"/>
    <w:rsid w:val="00C162F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A0D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A0D02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2198</Words>
  <Characters>12093</Characters>
  <Application>Microsoft Office Word</Application>
  <DocSecurity>0</DocSecurity>
  <Lines>100</Lines>
  <Paragraphs>28</Paragraphs>
  <ScaleCrop>false</ScaleCrop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EL-ARBI EL-ALAOUY</dc:creator>
  <cp:keywords/>
  <dc:description/>
  <cp:lastModifiedBy>EL-ARBI EL-ALAOUY</cp:lastModifiedBy>
  <cp:revision>41</cp:revision>
  <dcterms:created xsi:type="dcterms:W3CDTF">2024-05-16T10:38:00Z</dcterms:created>
  <dcterms:modified xsi:type="dcterms:W3CDTF">2024-05-16T11:15:00Z</dcterms:modified>
</cp:coreProperties>
</file>