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D5A" w:rsidRDefault="00FF7FF1" w:rsidP="00FF7FF1">
      <w:pPr>
        <w:pStyle w:val="Ttulo1"/>
      </w:pPr>
      <w:r>
        <w:t>Bastidores</w:t>
      </w:r>
    </w:p>
    <w:p w:rsidR="00FF7FF1" w:rsidRPr="00FF7FF1" w:rsidRDefault="00FF7FF1" w:rsidP="00FF7FF1">
      <w:r>
        <w:t>Aparece</w:t>
      </w:r>
      <w:bookmarkStart w:id="0" w:name="_GoBack"/>
      <w:bookmarkEnd w:id="0"/>
      <w:r>
        <w:t xml:space="preserve"> botón de salto. Luego cuando el jugador obtiene el orbe, habrá un tutorial de cómo usarlo y se enseñará también cómo, al hacer el primer rebote más tardío, el orbe llega más lejos.</w:t>
      </w:r>
    </w:p>
    <w:sectPr w:rsidR="00FF7FF1" w:rsidRPr="00FF7F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A5C"/>
    <w:rsid w:val="00D64D5A"/>
    <w:rsid w:val="00D83A5C"/>
    <w:rsid w:val="00FF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892843-B850-4BF1-9FEB-CB862BB40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7F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7F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170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Nanref</dc:creator>
  <cp:keywords/>
  <dc:description/>
  <cp:lastModifiedBy>Nanref</cp:lastModifiedBy>
  <cp:revision>2</cp:revision>
  <dcterms:created xsi:type="dcterms:W3CDTF">2021-06-20T13:22:00Z</dcterms:created>
  <dcterms:modified xsi:type="dcterms:W3CDTF">2021-06-20T13:24:00Z</dcterms:modified>
</cp:coreProperties>
</file>