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1A1B7" w14:textId="77777777" w:rsidR="00B24275" w:rsidRDefault="00000000">
      <w:pPr>
        <w:spacing w:after="60"/>
        <w:jc w:val="center"/>
      </w:pPr>
      <w:r>
        <w:rPr>
          <w:rFonts w:cs="TH SarabunPSK"/>
          <w:b/>
          <w:bCs/>
          <w:color w:val="1F3864"/>
          <w:sz w:val="26"/>
          <w:szCs w:val="26"/>
        </w:rPr>
        <w:t>6.1.4  ผลการทดสอบ Integration Test</w:t>
      </w:r>
    </w:p>
    <w:p w14:paraId="7CE5F512" w14:textId="77777777" w:rsidR="00B24275" w:rsidRDefault="00000000">
      <w:pPr>
        <w:spacing w:after="60"/>
        <w:jc w:val="center"/>
      </w:pPr>
      <w:r>
        <w:rPr>
          <w:rFonts w:cs="TH SarabunPSK"/>
          <w:b/>
          <w:bCs/>
          <w:color w:val="000000"/>
          <w:sz w:val="22"/>
          <w:szCs w:val="22"/>
        </w:rPr>
        <w:t>ระบบบริหารจัดการหอพักอัจฉริยะ (Smart Dormitory Management System)</w:t>
      </w:r>
    </w:p>
    <w:p w14:paraId="1CF79CAA" w14:textId="77777777" w:rsidR="00B24275" w:rsidRDefault="00000000">
      <w:pPr>
        <w:pBdr>
          <w:bottom w:val="single" w:sz="6" w:space="4" w:color="2E75B6"/>
        </w:pBdr>
        <w:spacing w:after="200"/>
        <w:jc w:val="center"/>
      </w:pPr>
      <w:r>
        <w:rPr>
          <w:rFonts w:cs="TH SarabunPSK"/>
          <w:color w:val="444444"/>
          <w:sz w:val="19"/>
          <w:szCs w:val="19"/>
        </w:rPr>
        <w:t>สาขาวิชาวิทยาการคอมพิวเตอร์  วิทยาลัยนวัตกรรมดิจิทัลเทคโนโลยี  มหาวิทยาลัยรังสิต  ปีการศึกษา 2569</w:t>
      </w:r>
    </w:p>
    <w:p w14:paraId="6241F99A" w14:textId="77777777" w:rsidR="00B24275" w:rsidRDefault="00000000">
      <w:pPr>
        <w:spacing w:before="200" w:after="140"/>
        <w:jc w:val="center"/>
      </w:pPr>
      <w:r>
        <w:rPr>
          <w:rFonts w:cs="TH SarabunPSK"/>
          <w:b/>
          <w:bCs/>
          <w:color w:val="000000"/>
          <w:sz w:val="21"/>
          <w:szCs w:val="21"/>
        </w:rPr>
        <w:t>ตารางที่ 9  แบบตารางผลการทดสอบ Integration Test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8"/>
        <w:gridCol w:w="2759"/>
        <w:gridCol w:w="790"/>
        <w:gridCol w:w="896"/>
        <w:gridCol w:w="966"/>
        <w:gridCol w:w="1469"/>
      </w:tblGrid>
      <w:tr w:rsidR="00B24275" w14:paraId="23F241D5" w14:textId="77777777" w:rsidTr="005B689B">
        <w:trPr>
          <w:tblHeader/>
        </w:trPr>
        <w:tc>
          <w:tcPr>
            <w:tcW w:w="2758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8116C9A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b/>
                <w:bCs/>
                <w:color w:val="FFFFFF"/>
                <w:sz w:val="19"/>
                <w:szCs w:val="19"/>
              </w:rPr>
              <w:t>รายการที่ดำเนินการทดสอบ</w:t>
            </w:r>
          </w:p>
        </w:tc>
        <w:tc>
          <w:tcPr>
            <w:tcW w:w="2759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F8019BF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b/>
                <w:bCs/>
                <w:color w:val="FFFFFF"/>
                <w:sz w:val="19"/>
                <w:szCs w:val="19"/>
              </w:rPr>
              <w:t>ผลลัพธ์ที่คาดหวัง</w:t>
            </w:r>
          </w:p>
        </w:tc>
        <w:tc>
          <w:tcPr>
            <w:tcW w:w="790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068B15F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b/>
                <w:bCs/>
                <w:color w:val="FFFFFF"/>
                <w:sz w:val="19"/>
                <w:szCs w:val="19"/>
              </w:rPr>
              <w:t>อ้างอิง</w:t>
            </w:r>
          </w:p>
        </w:tc>
        <w:tc>
          <w:tcPr>
            <w:tcW w:w="1862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B693C16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b/>
                <w:bCs/>
                <w:color w:val="FFFFFF"/>
                <w:sz w:val="19"/>
                <w:szCs w:val="19"/>
              </w:rPr>
              <w:t>Integration Test</w:t>
            </w:r>
          </w:p>
        </w:tc>
        <w:tc>
          <w:tcPr>
            <w:tcW w:w="1469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F330922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b/>
                <w:bCs/>
                <w:color w:val="FFFFFF"/>
                <w:sz w:val="19"/>
                <w:szCs w:val="19"/>
              </w:rPr>
              <w:t>หมายเหตุ</w:t>
            </w:r>
          </w:p>
        </w:tc>
      </w:tr>
      <w:tr w:rsidR="00B24275" w14:paraId="2008BE82" w14:textId="77777777" w:rsidTr="005B689B">
        <w:trPr>
          <w:tblHeader/>
        </w:trPr>
        <w:tc>
          <w:tcPr>
            <w:tcW w:w="2758" w:type="dxa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4521C" w14:textId="77777777" w:rsidR="00B24275" w:rsidRDefault="00B24275"/>
        </w:tc>
        <w:tc>
          <w:tcPr>
            <w:tcW w:w="2759" w:type="dxa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ECBD2" w14:textId="77777777" w:rsidR="00B24275" w:rsidRDefault="00B24275"/>
        </w:tc>
        <w:tc>
          <w:tcPr>
            <w:tcW w:w="790" w:type="dxa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E1459" w14:textId="77777777" w:rsidR="00B24275" w:rsidRDefault="00B24275"/>
        </w:tc>
        <w:tc>
          <w:tcPr>
            <w:tcW w:w="8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11F8B1A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b/>
                <w:bCs/>
                <w:color w:val="FFFFFF"/>
                <w:sz w:val="16"/>
                <w:szCs w:val="16"/>
              </w:rPr>
              <w:t>ทำงานครบถ้วน</w:t>
            </w:r>
          </w:p>
        </w:tc>
        <w:tc>
          <w:tcPr>
            <w:tcW w:w="9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2282616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b/>
                <w:bCs/>
                <w:color w:val="FFFFFF"/>
                <w:sz w:val="16"/>
                <w:szCs w:val="16"/>
              </w:rPr>
              <w:t>ทำงานไม่ครบถ้วน</w:t>
            </w:r>
          </w:p>
        </w:tc>
        <w:tc>
          <w:tcPr>
            <w:tcW w:w="1469" w:type="dxa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9D1F6" w14:textId="77777777" w:rsidR="00B24275" w:rsidRDefault="00B24275"/>
        </w:tc>
      </w:tr>
      <w:tr w:rsidR="00B24275" w14:paraId="1CEECB1D" w14:textId="77777777">
        <w:trPr>
          <w:trHeight w:val="440"/>
        </w:trPr>
        <w:tc>
          <w:tcPr>
            <w:tcW w:w="9638" w:type="dxa"/>
            <w:gridSpan w:val="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DCE4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A814989" w14:textId="77777777" w:rsidR="00B24275" w:rsidRDefault="00000000">
            <w:pPr>
              <w:spacing w:after="40"/>
            </w:pPr>
            <w:r>
              <w:rPr>
                <w:rFonts w:cs="TH SarabunPSK"/>
                <w:b/>
                <w:bCs/>
                <w:color w:val="1F3864"/>
              </w:rPr>
              <w:t>1.  การทดสอบการเชื่อมต่อระหว่าง Frontend และ Backend (Login)</w:t>
            </w:r>
          </w:p>
        </w:tc>
      </w:tr>
      <w:tr w:rsidR="00B24275" w14:paraId="23E67CC7" w14:textId="77777777" w:rsidTr="005B689B">
        <w:tc>
          <w:tcPr>
            <w:tcW w:w="27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FF2CFCF" w14:textId="77777777" w:rsidR="00B24275" w:rsidRDefault="00000000">
            <w:pPr>
              <w:spacing w:after="60"/>
            </w:pPr>
            <w:r>
              <w:rPr>
                <w:rFonts w:cs="TH SarabunPSK"/>
                <w:b/>
                <w:bCs/>
                <w:color w:val="1F4E79"/>
                <w:sz w:val="18"/>
                <w:szCs w:val="18"/>
              </w:rPr>
              <w:t xml:space="preserve">IT-01.1 : </w:t>
            </w:r>
            <w:r>
              <w:rPr>
                <w:rFonts w:cs="TH SarabunPSK"/>
                <w:b/>
                <w:bCs/>
                <w:color w:val="000000"/>
                <w:sz w:val="18"/>
                <w:szCs w:val="18"/>
              </w:rPr>
              <w:t>การทดสอบ Login สำเร็จ (Frontend ↔ Backend)</w:t>
            </w:r>
          </w:p>
          <w:p w14:paraId="711AFB7B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รายละเอียดการทดสอบ:</w:t>
            </w:r>
          </w:p>
          <w:p w14:paraId="332EA23C" w14:textId="77777777" w:rsidR="00B24275" w:rsidRDefault="00000000">
            <w:pPr>
              <w:spacing w:after="40"/>
            </w:pPr>
            <w:r>
              <w:rPr>
                <w:rFonts w:cs="TH SarabunPSK"/>
                <w:color w:val="000000"/>
                <w:sz w:val="16"/>
                <w:szCs w:val="16"/>
              </w:rPr>
              <w:t>ส่งข้อมูล Username/Password ที่ถูกต้องจาก React ไปยัง Express API (POST /api/auth/login)</w:t>
            </w:r>
          </w:p>
        </w:tc>
        <w:tc>
          <w:tcPr>
            <w:tcW w:w="27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1297B7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ผลลัพธ์ที่คาดหวัง:</w:t>
            </w:r>
          </w:p>
          <w:p w14:paraId="2752F8A3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API ส่งคืน JWT Token พร้อม HTTP Status 200 สำเร็จ</w:t>
            </w:r>
          </w:p>
          <w:p w14:paraId="35193EB0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ระบบ Redirect ไปยังหน้า Dashboard ภายใน 1 วินาที</w:t>
            </w:r>
          </w:p>
        </w:tc>
        <w:tc>
          <w:tcPr>
            <w:tcW w:w="79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486A5A1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color w:val="000000"/>
                <w:sz w:val="15"/>
                <w:szCs w:val="15"/>
              </w:rPr>
              <w:t>TC-001</w:t>
            </w:r>
          </w:p>
        </w:tc>
        <w:tc>
          <w:tcPr>
            <w:tcW w:w="8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C8CD419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b/>
                <w:bCs/>
                <w:color w:val="375623"/>
                <w:sz w:val="22"/>
                <w:szCs w:val="22"/>
              </w:rPr>
              <w:t>✓</w:t>
            </w:r>
          </w:p>
        </w:tc>
        <w:tc>
          <w:tcPr>
            <w:tcW w:w="9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1B1AF48" w14:textId="77777777" w:rsidR="00B24275" w:rsidRDefault="00B24275">
            <w:pPr>
              <w:spacing w:after="40"/>
              <w:jc w:val="center"/>
            </w:pPr>
          </w:p>
        </w:tc>
        <w:tc>
          <w:tcPr>
            <w:tcW w:w="14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89E1BB9" w14:textId="77777777" w:rsidR="00B24275" w:rsidRDefault="00000000">
            <w:pPr>
              <w:spacing w:after="30"/>
            </w:pPr>
            <w:r>
              <w:rPr>
                <w:rFonts w:cs="TH SarabunPSK"/>
                <w:b/>
                <w:bCs/>
                <w:color w:val="375623"/>
                <w:sz w:val="15"/>
                <w:szCs w:val="15"/>
              </w:rPr>
              <w:t>Result: Pass</w:t>
            </w:r>
          </w:p>
          <w:p w14:paraId="249A5563" w14:textId="77777777" w:rsidR="00B24275" w:rsidRDefault="00000000">
            <w:pPr>
              <w:spacing w:after="30"/>
            </w:pPr>
            <w:r>
              <w:rPr>
                <w:rFonts w:cs="TH SarabunPSK"/>
                <w:color w:val="444444"/>
                <w:sz w:val="15"/>
                <w:szCs w:val="15"/>
              </w:rPr>
              <w:t>Tested on: Chrome</w:t>
            </w:r>
          </w:p>
          <w:p w14:paraId="4FCA6DE3" w14:textId="77777777" w:rsidR="00B24275" w:rsidRDefault="00000000">
            <w:pPr>
              <w:spacing w:after="30"/>
            </w:pPr>
            <w:r>
              <w:rPr>
                <w:rFonts w:cs="TH SarabunPSK"/>
                <w:color w:val="444444"/>
                <w:sz w:val="15"/>
                <w:szCs w:val="15"/>
              </w:rPr>
              <w:t>Response time: &lt; 1s</w:t>
            </w:r>
          </w:p>
        </w:tc>
      </w:tr>
      <w:tr w:rsidR="00B24275" w14:paraId="10DDD085" w14:textId="77777777" w:rsidTr="005B689B">
        <w:tc>
          <w:tcPr>
            <w:tcW w:w="27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C4D9391" w14:textId="77777777" w:rsidR="00B24275" w:rsidRDefault="00000000">
            <w:pPr>
              <w:spacing w:after="60"/>
            </w:pPr>
            <w:r>
              <w:rPr>
                <w:rFonts w:cs="TH SarabunPSK"/>
                <w:b/>
                <w:bCs/>
                <w:color w:val="1F4E79"/>
                <w:sz w:val="18"/>
                <w:szCs w:val="18"/>
              </w:rPr>
              <w:t xml:space="preserve">IT-01.2 : </w:t>
            </w:r>
            <w:r>
              <w:rPr>
                <w:rFonts w:cs="TH SarabunPSK"/>
                <w:b/>
                <w:bCs/>
                <w:color w:val="000000"/>
                <w:sz w:val="18"/>
                <w:szCs w:val="18"/>
              </w:rPr>
              <w:t>การทดสอบ Role-Based Redirect (Admin / Tenant)</w:t>
            </w:r>
          </w:p>
          <w:p w14:paraId="27230123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รายละเอียดการทดสอบ:</w:t>
            </w:r>
          </w:p>
          <w:p w14:paraId="04EF5EEE" w14:textId="77777777" w:rsidR="00B24275" w:rsidRDefault="00000000">
            <w:pPr>
              <w:spacing w:after="40"/>
            </w:pPr>
            <w:r>
              <w:rPr>
                <w:rFonts w:cs="TH SarabunPSK"/>
                <w:color w:val="000000"/>
                <w:sz w:val="16"/>
                <w:szCs w:val="16"/>
              </w:rPr>
              <w:t>Admin และ Tenant ล็อกอินผ่าน API เดียวกัน โดยใช้ Credential ของแต่ละ Role</w:t>
            </w:r>
          </w:p>
        </w:tc>
        <w:tc>
          <w:tcPr>
            <w:tcW w:w="27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198150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ผลลัพธ์ที่คาดหวัง:</w:t>
            </w:r>
          </w:p>
          <w:p w14:paraId="6382C462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Admin → Redirect ไปยังหน้า /admin-dashboard ได้ถูกต้อง</w:t>
            </w:r>
          </w:p>
          <w:p w14:paraId="2AB4DA37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Tenant → Redirect ไปยังหน้า /tenant-dashboard ได้ถูกต้อง</w:t>
            </w:r>
          </w:p>
        </w:tc>
        <w:tc>
          <w:tcPr>
            <w:tcW w:w="79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724380F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color w:val="000000"/>
                <w:sz w:val="15"/>
                <w:szCs w:val="15"/>
              </w:rPr>
              <w:t>TC-001</w:t>
            </w:r>
          </w:p>
        </w:tc>
        <w:tc>
          <w:tcPr>
            <w:tcW w:w="8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3878D9C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b/>
                <w:bCs/>
                <w:color w:val="375623"/>
                <w:sz w:val="22"/>
                <w:szCs w:val="22"/>
              </w:rPr>
              <w:t>✓</w:t>
            </w:r>
          </w:p>
        </w:tc>
        <w:tc>
          <w:tcPr>
            <w:tcW w:w="9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25084BF" w14:textId="77777777" w:rsidR="00B24275" w:rsidRDefault="00B24275">
            <w:pPr>
              <w:spacing w:after="40"/>
              <w:jc w:val="center"/>
            </w:pPr>
          </w:p>
        </w:tc>
        <w:tc>
          <w:tcPr>
            <w:tcW w:w="14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6015C85" w14:textId="77777777" w:rsidR="00B24275" w:rsidRDefault="00000000">
            <w:pPr>
              <w:spacing w:after="30"/>
            </w:pPr>
            <w:r>
              <w:rPr>
                <w:rFonts w:cs="TH SarabunPSK"/>
                <w:b/>
                <w:bCs/>
                <w:color w:val="375623"/>
                <w:sz w:val="15"/>
                <w:szCs w:val="15"/>
              </w:rPr>
              <w:t>Result: Pass</w:t>
            </w:r>
          </w:p>
          <w:p w14:paraId="1D471896" w14:textId="77777777" w:rsidR="00B24275" w:rsidRDefault="00000000">
            <w:pPr>
              <w:spacing w:after="30"/>
            </w:pPr>
            <w:r>
              <w:rPr>
                <w:rFonts w:cs="TH SarabunPSK"/>
                <w:color w:val="444444"/>
                <w:sz w:val="15"/>
                <w:szCs w:val="15"/>
              </w:rPr>
              <w:t>Tested on: Chrome</w:t>
            </w:r>
          </w:p>
          <w:p w14:paraId="4B86E3CB" w14:textId="77777777" w:rsidR="00B24275" w:rsidRDefault="00000000">
            <w:pPr>
              <w:spacing w:after="30"/>
            </w:pPr>
            <w:r>
              <w:rPr>
                <w:rFonts w:cs="TH SarabunPSK"/>
                <w:color w:val="444444"/>
                <w:sz w:val="15"/>
                <w:szCs w:val="15"/>
              </w:rPr>
              <w:t>ทดสอบทั้ง 2 Role</w:t>
            </w:r>
          </w:p>
        </w:tc>
      </w:tr>
      <w:tr w:rsidR="00B24275" w14:paraId="09472422" w14:textId="77777777" w:rsidTr="005B689B">
        <w:tc>
          <w:tcPr>
            <w:tcW w:w="27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89535C4" w14:textId="77777777" w:rsidR="00B24275" w:rsidRDefault="00000000">
            <w:pPr>
              <w:spacing w:after="60"/>
            </w:pPr>
            <w:r>
              <w:rPr>
                <w:rFonts w:cs="TH SarabunPSK"/>
                <w:b/>
                <w:bCs/>
                <w:color w:val="1F4E79"/>
                <w:sz w:val="18"/>
                <w:szCs w:val="18"/>
              </w:rPr>
              <w:t xml:space="preserve">IT-01.3 : </w:t>
            </w:r>
            <w:r>
              <w:rPr>
                <w:rFonts w:cs="TH SarabunPSK"/>
                <w:b/>
                <w:bCs/>
                <w:color w:val="000000"/>
                <w:sz w:val="18"/>
                <w:szCs w:val="18"/>
              </w:rPr>
              <w:t>การทดสอบ Login ด้วยข้อมูลไม่ถูกต้อง</w:t>
            </w:r>
          </w:p>
          <w:p w14:paraId="7F3C638F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รายละเอียดการทดสอบ:</w:t>
            </w:r>
          </w:p>
          <w:p w14:paraId="4AC47077" w14:textId="77777777" w:rsidR="00B24275" w:rsidRDefault="00000000">
            <w:pPr>
              <w:spacing w:after="40"/>
            </w:pPr>
            <w:r>
              <w:rPr>
                <w:rFonts w:cs="TH SarabunPSK"/>
                <w:color w:val="000000"/>
                <w:sz w:val="16"/>
                <w:szCs w:val="16"/>
              </w:rPr>
              <w:t>ส่ง Username/Password ที่ไม่ถูกต้องไปยัง POST /api/auth/login</w:t>
            </w:r>
          </w:p>
        </w:tc>
        <w:tc>
          <w:tcPr>
            <w:tcW w:w="27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1B674F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ผลลัพธ์ที่คาดหวัง:</w:t>
            </w:r>
          </w:p>
          <w:p w14:paraId="4F5738FC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API ส่งคืน HTTP Status 401 Unauthorized</w:t>
            </w:r>
          </w:p>
          <w:p w14:paraId="6031FBFA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Frontend แสดงข้อความ 'Username หรือ Password ไม่ถูกต้อง'</w:t>
            </w:r>
          </w:p>
          <w:p w14:paraId="789C9D41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ไม่มีการ Redirect ไปยังหน้า Dashboard</w:t>
            </w:r>
          </w:p>
        </w:tc>
        <w:tc>
          <w:tcPr>
            <w:tcW w:w="79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B49B4FC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color w:val="000000"/>
                <w:sz w:val="15"/>
                <w:szCs w:val="15"/>
              </w:rPr>
              <w:t>TC-001</w:t>
            </w:r>
          </w:p>
        </w:tc>
        <w:tc>
          <w:tcPr>
            <w:tcW w:w="8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5B0F074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b/>
                <w:bCs/>
                <w:color w:val="375623"/>
                <w:sz w:val="22"/>
                <w:szCs w:val="22"/>
              </w:rPr>
              <w:t>✓</w:t>
            </w:r>
          </w:p>
        </w:tc>
        <w:tc>
          <w:tcPr>
            <w:tcW w:w="9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00561DE" w14:textId="77777777" w:rsidR="00B24275" w:rsidRDefault="00B24275">
            <w:pPr>
              <w:spacing w:after="40"/>
              <w:jc w:val="center"/>
            </w:pPr>
          </w:p>
        </w:tc>
        <w:tc>
          <w:tcPr>
            <w:tcW w:w="14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9883F50" w14:textId="77777777" w:rsidR="00B24275" w:rsidRDefault="00000000">
            <w:pPr>
              <w:spacing w:after="30"/>
            </w:pPr>
            <w:r>
              <w:rPr>
                <w:rFonts w:cs="TH SarabunPSK"/>
                <w:b/>
                <w:bCs/>
                <w:color w:val="375623"/>
                <w:sz w:val="15"/>
                <w:szCs w:val="15"/>
              </w:rPr>
              <w:t>Result: Pass</w:t>
            </w:r>
          </w:p>
          <w:p w14:paraId="5AF1CCB5" w14:textId="77777777" w:rsidR="00B24275" w:rsidRDefault="00000000">
            <w:pPr>
              <w:spacing w:after="30"/>
            </w:pPr>
            <w:r>
              <w:rPr>
                <w:rFonts w:cs="TH SarabunPSK"/>
                <w:color w:val="444444"/>
                <w:sz w:val="15"/>
                <w:szCs w:val="15"/>
              </w:rPr>
              <w:t>Tested on: Chrome</w:t>
            </w:r>
          </w:p>
        </w:tc>
      </w:tr>
      <w:tr w:rsidR="00B24275" w14:paraId="3F59F802" w14:textId="77777777">
        <w:trPr>
          <w:trHeight w:val="440"/>
        </w:trPr>
        <w:tc>
          <w:tcPr>
            <w:tcW w:w="9638" w:type="dxa"/>
            <w:gridSpan w:val="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DCE4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941E0CE" w14:textId="77777777" w:rsidR="00B24275" w:rsidRDefault="00000000">
            <w:pPr>
              <w:spacing w:after="40"/>
            </w:pPr>
            <w:r>
              <w:rPr>
                <w:rFonts w:cs="TH SarabunPSK"/>
                <w:b/>
                <w:bCs/>
                <w:color w:val="1F3864"/>
              </w:rPr>
              <w:t>2.  การทดสอบการเชื่อมต่อระหว่าง Backend และ Database (Neon PostgreSQL)</w:t>
            </w:r>
          </w:p>
        </w:tc>
      </w:tr>
      <w:tr w:rsidR="00B24275" w14:paraId="7571D647" w14:textId="77777777" w:rsidTr="005B689B">
        <w:tc>
          <w:tcPr>
            <w:tcW w:w="27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98C2EE7" w14:textId="77777777" w:rsidR="00B24275" w:rsidRDefault="00000000">
            <w:pPr>
              <w:spacing w:after="60"/>
            </w:pPr>
            <w:r>
              <w:rPr>
                <w:rFonts w:cs="TH SarabunPSK"/>
                <w:b/>
                <w:bCs/>
                <w:color w:val="1F4E79"/>
                <w:sz w:val="18"/>
                <w:szCs w:val="18"/>
              </w:rPr>
              <w:t xml:space="preserve">IT-02.1 : </w:t>
            </w:r>
            <w:r>
              <w:rPr>
                <w:rFonts w:cs="TH SarabunPSK"/>
                <w:b/>
                <w:bCs/>
                <w:color w:val="000000"/>
                <w:sz w:val="18"/>
                <w:szCs w:val="18"/>
              </w:rPr>
              <w:t>ดึงข้อมูลรายชื่อผู้เช่า (GET /api/users)</w:t>
            </w:r>
          </w:p>
          <w:p w14:paraId="11F04D61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รายละเอียดการทดสอบ:</w:t>
            </w:r>
          </w:p>
          <w:p w14:paraId="4AD546A6" w14:textId="77777777" w:rsidR="00B24275" w:rsidRDefault="00000000">
            <w:pPr>
              <w:spacing w:after="40"/>
            </w:pPr>
            <w:r>
              <w:rPr>
                <w:rFonts w:cs="TH SarabunPSK"/>
                <w:color w:val="000000"/>
                <w:sz w:val="16"/>
                <w:szCs w:val="16"/>
              </w:rPr>
              <w:t>Backend ส่ง Request ไปยัง Neon PostgreSQL เพื่อดึงข้อมูลผู้เช่าทั้งหมด</w:t>
            </w:r>
          </w:p>
        </w:tc>
        <w:tc>
          <w:tcPr>
            <w:tcW w:w="27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0421EC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ผลลัพธ์ที่คาดหวัง:</w:t>
            </w:r>
          </w:p>
          <w:p w14:paraId="00964FDA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Backend ส่งคืน JSON Array รายชื่อผู้เช่าครบถ้วน HTTP 200</w:t>
            </w:r>
          </w:p>
          <w:p w14:paraId="21820E14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รายชื่อผู้เช่าและข้อมูลห้องแสดงในตารางหน้าจัดการได้ถูกต้อง</w:t>
            </w:r>
          </w:p>
        </w:tc>
        <w:tc>
          <w:tcPr>
            <w:tcW w:w="79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562CB5E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color w:val="000000"/>
                <w:sz w:val="15"/>
                <w:szCs w:val="15"/>
              </w:rPr>
              <w:t>TC-002</w:t>
            </w:r>
          </w:p>
        </w:tc>
        <w:tc>
          <w:tcPr>
            <w:tcW w:w="8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A2099AD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b/>
                <w:bCs/>
                <w:color w:val="375623"/>
                <w:sz w:val="22"/>
                <w:szCs w:val="22"/>
              </w:rPr>
              <w:t>✓</w:t>
            </w:r>
          </w:p>
        </w:tc>
        <w:tc>
          <w:tcPr>
            <w:tcW w:w="9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FB42661" w14:textId="77777777" w:rsidR="00B24275" w:rsidRDefault="00B24275">
            <w:pPr>
              <w:spacing w:after="40"/>
              <w:jc w:val="center"/>
            </w:pPr>
          </w:p>
        </w:tc>
        <w:tc>
          <w:tcPr>
            <w:tcW w:w="14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D310CA0" w14:textId="77777777" w:rsidR="00B24275" w:rsidRDefault="00000000">
            <w:pPr>
              <w:spacing w:after="30"/>
            </w:pPr>
            <w:r>
              <w:rPr>
                <w:rFonts w:cs="TH SarabunPSK"/>
                <w:b/>
                <w:bCs/>
                <w:color w:val="375623"/>
                <w:sz w:val="15"/>
                <w:szCs w:val="15"/>
              </w:rPr>
              <w:t>Result: Pass</w:t>
            </w:r>
          </w:p>
          <w:p w14:paraId="3DBE2CDB" w14:textId="77777777" w:rsidR="00B24275" w:rsidRDefault="00000000">
            <w:pPr>
              <w:spacing w:after="30"/>
            </w:pPr>
            <w:r>
              <w:rPr>
                <w:rFonts w:cs="TH SarabunPSK"/>
                <w:color w:val="444444"/>
                <w:sz w:val="15"/>
                <w:szCs w:val="15"/>
              </w:rPr>
              <w:t>Response time: &lt; 2s</w:t>
            </w:r>
          </w:p>
          <w:p w14:paraId="43CB9DCF" w14:textId="77777777" w:rsidR="00B24275" w:rsidRDefault="00000000">
            <w:pPr>
              <w:spacing w:after="30"/>
            </w:pPr>
            <w:r>
              <w:rPr>
                <w:rFonts w:cs="TH SarabunPSK"/>
                <w:color w:val="444444"/>
                <w:sz w:val="15"/>
                <w:szCs w:val="15"/>
              </w:rPr>
              <w:t>Verified via Postman</w:t>
            </w:r>
          </w:p>
        </w:tc>
      </w:tr>
      <w:tr w:rsidR="00B24275" w14:paraId="726A859A" w14:textId="77777777" w:rsidTr="005B689B">
        <w:tc>
          <w:tcPr>
            <w:tcW w:w="27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B3657F5" w14:textId="77777777" w:rsidR="00B24275" w:rsidRDefault="00000000">
            <w:pPr>
              <w:spacing w:after="60"/>
            </w:pPr>
            <w:r>
              <w:rPr>
                <w:rFonts w:cs="TH SarabunPSK"/>
                <w:b/>
                <w:bCs/>
                <w:color w:val="1F4E79"/>
                <w:sz w:val="18"/>
                <w:szCs w:val="18"/>
              </w:rPr>
              <w:t xml:space="preserve">IT-02.2 : </w:t>
            </w:r>
            <w:r>
              <w:rPr>
                <w:rFonts w:cs="TH SarabunPSK"/>
                <w:b/>
                <w:bCs/>
                <w:color w:val="000000"/>
                <w:sz w:val="18"/>
                <w:szCs w:val="18"/>
              </w:rPr>
              <w:t>สร้างห้องพักใหม่ใน Database (POST /api/rooms)</w:t>
            </w:r>
          </w:p>
          <w:p w14:paraId="5ED916B6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รายละเอียดการทดสอบ:</w:t>
            </w:r>
          </w:p>
          <w:p w14:paraId="4949339C" w14:textId="77777777" w:rsidR="00B24275" w:rsidRDefault="00000000">
            <w:pPr>
              <w:spacing w:after="40"/>
            </w:pPr>
            <w:r>
              <w:rPr>
                <w:rFonts w:cs="TH SarabunPSK"/>
                <w:color w:val="000000"/>
                <w:sz w:val="16"/>
                <w:szCs w:val="16"/>
              </w:rPr>
              <w:t>Admin กรอกข้อมูลห้องใหม่และกด Submit → Frontend ส่ง POST /api/rooms</w:t>
            </w:r>
          </w:p>
        </w:tc>
        <w:tc>
          <w:tcPr>
            <w:tcW w:w="27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4DCC4E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ผลลัพธ์ที่คาดหวัง:</w:t>
            </w:r>
          </w:p>
          <w:p w14:paraId="7BA37DA3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Database บันทึกข้อมูลห้องใหม่สำเร็จ HTTP 201 Created</w:t>
            </w:r>
          </w:p>
          <w:p w14:paraId="4A17C3FC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GET /api/rooms คืนค่ารายการห้องที่รวมห้องใหม่แล้วได้ถูกต้อง</w:t>
            </w:r>
          </w:p>
        </w:tc>
        <w:tc>
          <w:tcPr>
            <w:tcW w:w="79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CC6786F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color w:val="000000"/>
                <w:sz w:val="15"/>
                <w:szCs w:val="15"/>
              </w:rPr>
              <w:t>TC-002</w:t>
            </w:r>
          </w:p>
        </w:tc>
        <w:tc>
          <w:tcPr>
            <w:tcW w:w="8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50704A7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b/>
                <w:bCs/>
                <w:color w:val="375623"/>
                <w:sz w:val="22"/>
                <w:szCs w:val="22"/>
              </w:rPr>
              <w:t>✓</w:t>
            </w:r>
          </w:p>
        </w:tc>
        <w:tc>
          <w:tcPr>
            <w:tcW w:w="9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94A5BB3" w14:textId="77777777" w:rsidR="00B24275" w:rsidRDefault="00B24275">
            <w:pPr>
              <w:spacing w:after="40"/>
              <w:jc w:val="center"/>
            </w:pPr>
          </w:p>
        </w:tc>
        <w:tc>
          <w:tcPr>
            <w:tcW w:w="14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4ACC47B" w14:textId="77777777" w:rsidR="00B24275" w:rsidRDefault="00000000">
            <w:pPr>
              <w:spacing w:after="30"/>
            </w:pPr>
            <w:r>
              <w:rPr>
                <w:rFonts w:cs="TH SarabunPSK"/>
                <w:b/>
                <w:bCs/>
                <w:color w:val="375623"/>
                <w:sz w:val="15"/>
                <w:szCs w:val="15"/>
              </w:rPr>
              <w:t>Result: Pass</w:t>
            </w:r>
          </w:p>
          <w:p w14:paraId="52FA9672" w14:textId="77777777" w:rsidR="00B24275" w:rsidRDefault="00000000">
            <w:pPr>
              <w:spacing w:after="30"/>
            </w:pPr>
            <w:r>
              <w:rPr>
                <w:rFonts w:cs="TH SarabunPSK"/>
                <w:color w:val="444444"/>
                <w:sz w:val="15"/>
                <w:szCs w:val="15"/>
              </w:rPr>
              <w:t>Verified via DB Query</w:t>
            </w:r>
          </w:p>
        </w:tc>
      </w:tr>
      <w:tr w:rsidR="00B24275" w14:paraId="1FCBFA3B" w14:textId="77777777" w:rsidTr="005B689B">
        <w:tc>
          <w:tcPr>
            <w:tcW w:w="27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945E40" w14:textId="77777777" w:rsidR="00B24275" w:rsidRDefault="00000000">
            <w:pPr>
              <w:spacing w:after="60"/>
            </w:pPr>
            <w:r>
              <w:rPr>
                <w:rFonts w:cs="TH SarabunPSK"/>
                <w:b/>
                <w:bCs/>
                <w:color w:val="1F4E79"/>
                <w:sz w:val="18"/>
                <w:szCs w:val="18"/>
              </w:rPr>
              <w:t xml:space="preserve">IT-02.3 : </w:t>
            </w:r>
            <w:r>
              <w:rPr>
                <w:rFonts w:cs="TH SarabunPSK"/>
                <w:b/>
                <w:bCs/>
                <w:color w:val="000000"/>
                <w:sz w:val="18"/>
                <w:szCs w:val="18"/>
              </w:rPr>
              <w:t>ออกบิลอัตโนมัติหลังบันทึกค่ามิเตอร์ (POST /api/billing)</w:t>
            </w:r>
          </w:p>
          <w:p w14:paraId="05F0C074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รายละเอียดการทดสอบ:</w:t>
            </w:r>
          </w:p>
          <w:p w14:paraId="0013D7B8" w14:textId="77777777" w:rsidR="00B24275" w:rsidRDefault="00000000">
            <w:pPr>
              <w:spacing w:after="40"/>
            </w:pPr>
            <w:r>
              <w:rPr>
                <w:rFonts w:cs="TH SarabunPSK"/>
                <w:color w:val="000000"/>
                <w:sz w:val="16"/>
                <w:szCs w:val="16"/>
              </w:rPr>
              <w:t>Admin บันทึกค่ามิเตอร์ไฟฟ้า/น้ำ → ระบบเรียก POST /api/billing โดยอัตโนมัติ</w:t>
            </w:r>
          </w:p>
        </w:tc>
        <w:tc>
          <w:tcPr>
            <w:tcW w:w="27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475C74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ผลลัพธ์ที่คาดหวัง:</w:t>
            </w:r>
          </w:p>
          <w:p w14:paraId="10B280DF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ระบบคำนวณยอดเงินจากค่ามิเตอร์ได้ถูกต้อง (ค่าเช่า + ค่าน้ำ + ค่าไฟ)</w:t>
            </w:r>
          </w:p>
          <w:p w14:paraId="2B06AB05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บิลปรากฏในรายการบิลค้างชำระของผู้เช่าได้ถูกต้อง</w:t>
            </w:r>
          </w:p>
        </w:tc>
        <w:tc>
          <w:tcPr>
            <w:tcW w:w="79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9DBB574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color w:val="000000"/>
                <w:sz w:val="15"/>
                <w:szCs w:val="15"/>
              </w:rPr>
              <w:t>TC-003</w:t>
            </w:r>
          </w:p>
        </w:tc>
        <w:tc>
          <w:tcPr>
            <w:tcW w:w="8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CCCF440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b/>
                <w:bCs/>
                <w:color w:val="375623"/>
                <w:sz w:val="22"/>
                <w:szCs w:val="22"/>
              </w:rPr>
              <w:t>✓</w:t>
            </w:r>
          </w:p>
        </w:tc>
        <w:tc>
          <w:tcPr>
            <w:tcW w:w="9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DC319F6" w14:textId="77777777" w:rsidR="00B24275" w:rsidRDefault="00B24275">
            <w:pPr>
              <w:spacing w:after="40"/>
              <w:jc w:val="center"/>
            </w:pPr>
          </w:p>
        </w:tc>
        <w:tc>
          <w:tcPr>
            <w:tcW w:w="14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0C7BC9F" w14:textId="77777777" w:rsidR="00B24275" w:rsidRDefault="00000000">
            <w:pPr>
              <w:spacing w:after="30"/>
            </w:pPr>
            <w:r>
              <w:rPr>
                <w:rFonts w:cs="TH SarabunPSK"/>
                <w:b/>
                <w:bCs/>
                <w:color w:val="375623"/>
                <w:sz w:val="15"/>
                <w:szCs w:val="15"/>
              </w:rPr>
              <w:t>Result: Pass</w:t>
            </w:r>
          </w:p>
          <w:p w14:paraId="699BF9D3" w14:textId="77777777" w:rsidR="00B24275" w:rsidRDefault="00000000">
            <w:pPr>
              <w:spacing w:after="30"/>
            </w:pPr>
            <w:r>
              <w:rPr>
                <w:rFonts w:cs="TH SarabunPSK"/>
                <w:color w:val="444444"/>
                <w:sz w:val="15"/>
                <w:szCs w:val="15"/>
              </w:rPr>
              <w:t>ตรวจสอบยอดเงินตรงกัน</w:t>
            </w:r>
          </w:p>
        </w:tc>
      </w:tr>
    </w:tbl>
    <w:p w14:paraId="3FFC7F72" w14:textId="77777777" w:rsidR="005B689B" w:rsidRDefault="005B689B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8"/>
        <w:gridCol w:w="2759"/>
        <w:gridCol w:w="790"/>
        <w:gridCol w:w="896"/>
        <w:gridCol w:w="966"/>
        <w:gridCol w:w="1469"/>
      </w:tblGrid>
      <w:tr w:rsidR="00B24275" w14:paraId="3D0C5C37" w14:textId="77777777">
        <w:trPr>
          <w:trHeight w:val="440"/>
        </w:trPr>
        <w:tc>
          <w:tcPr>
            <w:tcW w:w="9638" w:type="dxa"/>
            <w:gridSpan w:val="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DCE4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F4B7675" w14:textId="0C129576" w:rsidR="00B24275" w:rsidRDefault="00000000">
            <w:pPr>
              <w:spacing w:after="40"/>
            </w:pPr>
            <w:r>
              <w:rPr>
                <w:rFonts w:cs="TH SarabunPSK"/>
                <w:b/>
                <w:bCs/>
                <w:color w:val="1F3864"/>
              </w:rPr>
              <w:lastRenderedPageBreak/>
              <w:t>3.  การทดสอบการอัปโหลดไฟล์ระหว่าง Frontend และ Backend</w:t>
            </w:r>
          </w:p>
        </w:tc>
      </w:tr>
      <w:tr w:rsidR="00B24275" w14:paraId="69B645F3" w14:textId="77777777" w:rsidTr="005B689B">
        <w:tc>
          <w:tcPr>
            <w:tcW w:w="27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E3A919C" w14:textId="77777777" w:rsidR="00B24275" w:rsidRDefault="00000000">
            <w:pPr>
              <w:spacing w:after="60"/>
            </w:pPr>
            <w:r>
              <w:rPr>
                <w:rFonts w:cs="TH SarabunPSK"/>
                <w:b/>
                <w:bCs/>
                <w:color w:val="1F4E79"/>
                <w:sz w:val="18"/>
                <w:szCs w:val="18"/>
              </w:rPr>
              <w:t xml:space="preserve">IT-03.1 : </w:t>
            </w:r>
            <w:r>
              <w:rPr>
                <w:rFonts w:cs="TH SarabunPSK"/>
                <w:b/>
                <w:bCs/>
                <w:color w:val="000000"/>
                <w:sz w:val="18"/>
                <w:szCs w:val="18"/>
              </w:rPr>
              <w:t>อัปโหลดสลิปชำระเงิน Base64 ผ่าน API</w:t>
            </w:r>
          </w:p>
          <w:p w14:paraId="47F0C92A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รายละเอียดการทดสอบ:</w:t>
            </w:r>
          </w:p>
          <w:p w14:paraId="7B6232A3" w14:textId="77777777" w:rsidR="00B24275" w:rsidRDefault="00000000">
            <w:pPr>
              <w:spacing w:after="40"/>
            </w:pPr>
            <w:r>
              <w:rPr>
                <w:rFonts w:cs="TH SarabunPSK"/>
                <w:color w:val="000000"/>
                <w:sz w:val="16"/>
                <w:szCs w:val="16"/>
              </w:rPr>
              <w:t>Tenant เลือกรูปสลิป → Frontend แปลงเป็น Base64 แล้วส่งผ่าน POST /api/payments</w:t>
            </w:r>
          </w:p>
        </w:tc>
        <w:tc>
          <w:tcPr>
            <w:tcW w:w="27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3D8404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ผลลัพธ์ที่คาดหวัง:</w:t>
            </w:r>
          </w:p>
          <w:p w14:paraId="2FFE370A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API รับข้อมูล Base64 และส่งคืน HTTP 200 สำเร็จ</w:t>
            </w:r>
          </w:p>
          <w:p w14:paraId="46924D34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รูปภาพ Preview โหลดสำเร็จ แสดงผลได้ถูกต้อง ไม่แตก</w:t>
            </w:r>
          </w:p>
        </w:tc>
        <w:tc>
          <w:tcPr>
            <w:tcW w:w="79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5A8AFAC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color w:val="000000"/>
                <w:sz w:val="15"/>
                <w:szCs w:val="15"/>
              </w:rPr>
              <w:t>TC-004</w:t>
            </w:r>
          </w:p>
        </w:tc>
        <w:tc>
          <w:tcPr>
            <w:tcW w:w="8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36851AB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b/>
                <w:bCs/>
                <w:color w:val="375623"/>
                <w:sz w:val="22"/>
                <w:szCs w:val="22"/>
              </w:rPr>
              <w:t>✓</w:t>
            </w:r>
          </w:p>
        </w:tc>
        <w:tc>
          <w:tcPr>
            <w:tcW w:w="9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411F473" w14:textId="77777777" w:rsidR="00B24275" w:rsidRDefault="00B24275">
            <w:pPr>
              <w:spacing w:after="40"/>
              <w:jc w:val="center"/>
            </w:pPr>
          </w:p>
        </w:tc>
        <w:tc>
          <w:tcPr>
            <w:tcW w:w="14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FDBA5C3" w14:textId="77777777" w:rsidR="00B24275" w:rsidRDefault="00000000">
            <w:pPr>
              <w:spacing w:after="30"/>
            </w:pPr>
            <w:r>
              <w:rPr>
                <w:rFonts w:cs="TH SarabunPSK"/>
                <w:b/>
                <w:bCs/>
                <w:color w:val="375623"/>
                <w:sz w:val="15"/>
                <w:szCs w:val="15"/>
              </w:rPr>
              <w:t>Result: Pass</w:t>
            </w:r>
          </w:p>
          <w:p w14:paraId="1872F658" w14:textId="77777777" w:rsidR="00B24275" w:rsidRDefault="00000000">
            <w:pPr>
              <w:spacing w:after="30"/>
            </w:pPr>
            <w:r>
              <w:rPr>
                <w:rFonts w:cs="TH SarabunPSK"/>
                <w:color w:val="444444"/>
                <w:sz w:val="15"/>
                <w:szCs w:val="15"/>
              </w:rPr>
              <w:t>File size: &lt; 5MB</w:t>
            </w:r>
          </w:p>
          <w:p w14:paraId="0D6152E8" w14:textId="77777777" w:rsidR="00B24275" w:rsidRDefault="00000000">
            <w:pPr>
              <w:spacing w:after="30"/>
            </w:pPr>
            <w:r>
              <w:rPr>
                <w:rFonts w:cs="TH SarabunPSK"/>
                <w:color w:val="444444"/>
                <w:sz w:val="15"/>
                <w:szCs w:val="15"/>
              </w:rPr>
              <w:t>Tested on: Chrome</w:t>
            </w:r>
          </w:p>
        </w:tc>
      </w:tr>
      <w:tr w:rsidR="00B24275" w14:paraId="1A563178" w14:textId="77777777" w:rsidTr="005B689B">
        <w:tc>
          <w:tcPr>
            <w:tcW w:w="27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0A679E9" w14:textId="77777777" w:rsidR="00B24275" w:rsidRDefault="00000000">
            <w:pPr>
              <w:spacing w:after="60"/>
            </w:pPr>
            <w:r>
              <w:rPr>
                <w:rFonts w:cs="TH SarabunPSK"/>
                <w:b/>
                <w:bCs/>
                <w:color w:val="1F4E79"/>
                <w:sz w:val="18"/>
                <w:szCs w:val="18"/>
              </w:rPr>
              <w:t xml:space="preserve">IT-03.2 : </w:t>
            </w:r>
            <w:r>
              <w:rPr>
                <w:rFonts w:cs="TH SarabunPSK"/>
                <w:b/>
                <w:bCs/>
                <w:color w:val="000000"/>
                <w:sz w:val="18"/>
                <w:szCs w:val="18"/>
              </w:rPr>
              <w:t>Admin ตรวจสอบสลิปจากหน้าจัดการ</w:t>
            </w:r>
          </w:p>
          <w:p w14:paraId="5D9F9212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รายละเอียดการทดสอบ:</w:t>
            </w:r>
          </w:p>
          <w:p w14:paraId="4DB39FBE" w14:textId="77777777" w:rsidR="00B24275" w:rsidRDefault="00000000">
            <w:pPr>
              <w:spacing w:after="40"/>
            </w:pPr>
            <w:r>
              <w:rPr>
                <w:rFonts w:cs="TH SarabunPSK"/>
                <w:color w:val="000000"/>
                <w:sz w:val="16"/>
                <w:szCs w:val="16"/>
              </w:rPr>
              <w:t>Admin เข้าหน้าตรวจสอบการชำระเงิน → ระบบดึงรูปสลิป Base64 จาก Database</w:t>
            </w:r>
          </w:p>
        </w:tc>
        <w:tc>
          <w:tcPr>
            <w:tcW w:w="27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0428BE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ผลลัพธ์ที่คาดหวัง:</w:t>
            </w:r>
          </w:p>
          <w:p w14:paraId="5D9BF05E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แสดงชื่อผู้เช่า, ยอดเงิน, และสถานะการชำระเงินครบถ้วน</w:t>
            </w:r>
          </w:p>
          <w:p w14:paraId="42611CD7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รูปสลิปโหลดสำเร็จ แสดงผลได้ถูกต้อง ไม่แตก</w:t>
            </w:r>
          </w:p>
        </w:tc>
        <w:tc>
          <w:tcPr>
            <w:tcW w:w="79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29C4404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color w:val="000000"/>
                <w:sz w:val="15"/>
                <w:szCs w:val="15"/>
              </w:rPr>
              <w:t>TC-004</w:t>
            </w:r>
          </w:p>
        </w:tc>
        <w:tc>
          <w:tcPr>
            <w:tcW w:w="8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FEA141C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b/>
                <w:bCs/>
                <w:color w:val="375623"/>
                <w:sz w:val="22"/>
                <w:szCs w:val="22"/>
              </w:rPr>
              <w:t>✓</w:t>
            </w:r>
          </w:p>
        </w:tc>
        <w:tc>
          <w:tcPr>
            <w:tcW w:w="9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2125B07" w14:textId="77777777" w:rsidR="00B24275" w:rsidRDefault="00B24275">
            <w:pPr>
              <w:spacing w:after="40"/>
              <w:jc w:val="center"/>
            </w:pPr>
          </w:p>
        </w:tc>
        <w:tc>
          <w:tcPr>
            <w:tcW w:w="14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53AE1C1" w14:textId="77777777" w:rsidR="00B24275" w:rsidRDefault="00000000">
            <w:pPr>
              <w:spacing w:after="30"/>
            </w:pPr>
            <w:r>
              <w:rPr>
                <w:rFonts w:cs="TH SarabunPSK"/>
                <w:b/>
                <w:bCs/>
                <w:color w:val="375623"/>
                <w:sz w:val="15"/>
                <w:szCs w:val="15"/>
              </w:rPr>
              <w:t>Result: Pass</w:t>
            </w:r>
          </w:p>
          <w:p w14:paraId="3EF36428" w14:textId="77777777" w:rsidR="00B24275" w:rsidRDefault="00000000">
            <w:pPr>
              <w:spacing w:after="30"/>
            </w:pPr>
            <w:r>
              <w:rPr>
                <w:rFonts w:cs="TH SarabunPSK"/>
                <w:color w:val="444444"/>
                <w:sz w:val="15"/>
                <w:szCs w:val="15"/>
              </w:rPr>
              <w:t>Tested on: Chrome</w:t>
            </w:r>
          </w:p>
        </w:tc>
      </w:tr>
      <w:tr w:rsidR="00B24275" w14:paraId="62D4A707" w14:textId="77777777">
        <w:trPr>
          <w:trHeight w:val="440"/>
        </w:trPr>
        <w:tc>
          <w:tcPr>
            <w:tcW w:w="9638" w:type="dxa"/>
            <w:gridSpan w:val="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DCE4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7B48163" w14:textId="77777777" w:rsidR="00B24275" w:rsidRDefault="00000000">
            <w:pPr>
              <w:spacing w:after="40"/>
            </w:pPr>
            <w:r>
              <w:rPr>
                <w:rFonts w:cs="TH SarabunPSK"/>
                <w:b/>
                <w:bCs/>
                <w:color w:val="1F3864"/>
              </w:rPr>
              <w:t>4.  การทดสอบการอัปเดตข้อมูลแบบ Near Real-time (Client-side Refresh)</w:t>
            </w:r>
          </w:p>
        </w:tc>
      </w:tr>
      <w:tr w:rsidR="00B24275" w14:paraId="1521FB6C" w14:textId="77777777" w:rsidTr="005B689B">
        <w:tc>
          <w:tcPr>
            <w:tcW w:w="27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3189F52" w14:textId="77777777" w:rsidR="00B24275" w:rsidRDefault="00000000">
            <w:pPr>
              <w:spacing w:after="60"/>
            </w:pPr>
            <w:r>
              <w:rPr>
                <w:rFonts w:cs="TH SarabunPSK"/>
                <w:b/>
                <w:bCs/>
                <w:color w:val="1F4E79"/>
                <w:sz w:val="18"/>
                <w:szCs w:val="18"/>
              </w:rPr>
              <w:t xml:space="preserve">IT-04.1 : </w:t>
            </w:r>
            <w:r>
              <w:rPr>
                <w:rFonts w:cs="TH SarabunPSK"/>
                <w:b/>
                <w:bCs/>
                <w:color w:val="000000"/>
                <w:sz w:val="18"/>
                <w:szCs w:val="18"/>
              </w:rPr>
              <w:t>อัปเดตข้อมูลห้องพักและ Refresh หน้า</w:t>
            </w:r>
          </w:p>
          <w:p w14:paraId="32A4D638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รายละเอียดการทดสอบ:</w:t>
            </w:r>
          </w:p>
          <w:p w14:paraId="78BAFC7B" w14:textId="77777777" w:rsidR="00B24275" w:rsidRDefault="00000000">
            <w:pPr>
              <w:spacing w:after="40"/>
            </w:pPr>
            <w:r>
              <w:rPr>
                <w:rFonts w:cs="TH SarabunPSK"/>
                <w:color w:val="000000"/>
                <w:sz w:val="16"/>
                <w:szCs w:val="16"/>
              </w:rPr>
              <w:t>Admin แก้ไขข้อมูลห้องพักใน Database → Tenant Refresh หน้ารายการห้อง</w:t>
            </w:r>
          </w:p>
        </w:tc>
        <w:tc>
          <w:tcPr>
            <w:tcW w:w="27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74E83B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ผลลัพธ์ที่คาดหวัง:</w:t>
            </w:r>
          </w:p>
          <w:p w14:paraId="77FDE856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ข้อมูลห้องอัปเดตทันทีเมื่อ Refresh ภายใน 2 วินาที</w:t>
            </w:r>
          </w:p>
          <w:p w14:paraId="62C72154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ไม่พบข้อมูล Cache เก่าปรากฏบนหน้า</w:t>
            </w:r>
          </w:p>
        </w:tc>
        <w:tc>
          <w:tcPr>
            <w:tcW w:w="79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C56778C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color w:val="000000"/>
                <w:sz w:val="15"/>
                <w:szCs w:val="15"/>
              </w:rPr>
              <w:t>TC-002</w:t>
            </w:r>
          </w:p>
        </w:tc>
        <w:tc>
          <w:tcPr>
            <w:tcW w:w="8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C34FC24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b/>
                <w:bCs/>
                <w:color w:val="375623"/>
                <w:sz w:val="22"/>
                <w:szCs w:val="22"/>
              </w:rPr>
              <w:t>✓</w:t>
            </w:r>
          </w:p>
        </w:tc>
        <w:tc>
          <w:tcPr>
            <w:tcW w:w="9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7B9D974" w14:textId="77777777" w:rsidR="00B24275" w:rsidRDefault="00B24275">
            <w:pPr>
              <w:spacing w:after="40"/>
              <w:jc w:val="center"/>
            </w:pPr>
          </w:p>
        </w:tc>
        <w:tc>
          <w:tcPr>
            <w:tcW w:w="14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FD81207" w14:textId="77777777" w:rsidR="00B24275" w:rsidRDefault="00000000">
            <w:pPr>
              <w:spacing w:after="30"/>
            </w:pPr>
            <w:r>
              <w:rPr>
                <w:rFonts w:cs="TH SarabunPSK"/>
                <w:b/>
                <w:bCs/>
                <w:color w:val="375623"/>
                <w:sz w:val="15"/>
                <w:szCs w:val="15"/>
              </w:rPr>
              <w:t>Result: Pass</w:t>
            </w:r>
          </w:p>
          <w:p w14:paraId="5F387D0B" w14:textId="77777777" w:rsidR="00B24275" w:rsidRDefault="00000000">
            <w:pPr>
              <w:spacing w:after="30"/>
            </w:pPr>
            <w:r>
              <w:rPr>
                <w:rFonts w:cs="TH SarabunPSK"/>
                <w:color w:val="444444"/>
                <w:sz w:val="15"/>
                <w:szCs w:val="15"/>
              </w:rPr>
              <w:t>Fetch on Mount ทำงานถูกต้อง</w:t>
            </w:r>
          </w:p>
        </w:tc>
      </w:tr>
      <w:tr w:rsidR="00B24275" w14:paraId="406C94E4" w14:textId="77777777" w:rsidTr="005B689B">
        <w:tc>
          <w:tcPr>
            <w:tcW w:w="27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3B70B57" w14:textId="77777777" w:rsidR="00B24275" w:rsidRDefault="00000000">
            <w:pPr>
              <w:spacing w:after="60"/>
            </w:pPr>
            <w:r>
              <w:rPr>
                <w:rFonts w:cs="TH SarabunPSK"/>
                <w:b/>
                <w:bCs/>
                <w:color w:val="1F4E79"/>
                <w:sz w:val="18"/>
                <w:szCs w:val="18"/>
              </w:rPr>
              <w:t xml:space="preserve">IT-04.2 : </w:t>
            </w:r>
            <w:r>
              <w:rPr>
                <w:rFonts w:cs="TH SarabunPSK"/>
                <w:b/>
                <w:bCs/>
                <w:color w:val="000000"/>
                <w:sz w:val="18"/>
                <w:szCs w:val="18"/>
              </w:rPr>
              <w:t>อัปเดตสถานะบิลหลัง Admin อนุมัติ</w:t>
            </w:r>
          </w:p>
          <w:p w14:paraId="303AEFC8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รายละเอียดการทดสอบ:</w:t>
            </w:r>
          </w:p>
          <w:p w14:paraId="600DAA10" w14:textId="77777777" w:rsidR="00B24275" w:rsidRDefault="00000000">
            <w:pPr>
              <w:spacing w:after="40"/>
            </w:pPr>
            <w:r>
              <w:rPr>
                <w:rFonts w:cs="TH SarabunPSK"/>
                <w:color w:val="000000"/>
                <w:sz w:val="16"/>
                <w:szCs w:val="16"/>
              </w:rPr>
              <w:t>Admin กดอนุมัติการชำระเงิน → Tenant Refresh หน้าดูบิล</w:t>
            </w:r>
          </w:p>
        </w:tc>
        <w:tc>
          <w:tcPr>
            <w:tcW w:w="27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4222EC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ผลลัพธ์ที่คาดหวัง:</w:t>
            </w:r>
          </w:p>
          <w:p w14:paraId="0F427BEC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สถานะบิลเปลี่ยนเป็น 'ชำระแล้ว' แสดงผลได้ถูกต้องทั้งสองฝั่ง</w:t>
            </w:r>
          </w:p>
          <w:p w14:paraId="0498CB74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ไม่พบข้อมูล Mismatch ระหว่าง Admin และ Tenant</w:t>
            </w:r>
          </w:p>
        </w:tc>
        <w:tc>
          <w:tcPr>
            <w:tcW w:w="79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4C1D5E3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color w:val="000000"/>
                <w:sz w:val="15"/>
                <w:szCs w:val="15"/>
              </w:rPr>
              <w:t>TC-004</w:t>
            </w:r>
          </w:p>
        </w:tc>
        <w:tc>
          <w:tcPr>
            <w:tcW w:w="8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B3760DF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b/>
                <w:bCs/>
                <w:color w:val="375623"/>
                <w:sz w:val="22"/>
                <w:szCs w:val="22"/>
              </w:rPr>
              <w:t>✓</w:t>
            </w:r>
          </w:p>
        </w:tc>
        <w:tc>
          <w:tcPr>
            <w:tcW w:w="9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68C2B26" w14:textId="77777777" w:rsidR="00B24275" w:rsidRDefault="00B24275">
            <w:pPr>
              <w:spacing w:after="40"/>
              <w:jc w:val="center"/>
            </w:pPr>
          </w:p>
        </w:tc>
        <w:tc>
          <w:tcPr>
            <w:tcW w:w="14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A600600" w14:textId="77777777" w:rsidR="00B24275" w:rsidRDefault="00000000">
            <w:pPr>
              <w:spacing w:after="30"/>
            </w:pPr>
            <w:r>
              <w:rPr>
                <w:rFonts w:cs="TH SarabunPSK"/>
                <w:b/>
                <w:bCs/>
                <w:color w:val="375623"/>
                <w:sz w:val="15"/>
                <w:szCs w:val="15"/>
              </w:rPr>
              <w:t>Result: Pass</w:t>
            </w:r>
          </w:p>
          <w:p w14:paraId="00D32CDC" w14:textId="77777777" w:rsidR="00B24275" w:rsidRDefault="00000000">
            <w:pPr>
              <w:spacing w:after="30"/>
            </w:pPr>
            <w:r>
              <w:rPr>
                <w:rFonts w:cs="TH SarabunPSK"/>
                <w:color w:val="444444"/>
                <w:sz w:val="15"/>
                <w:szCs w:val="15"/>
              </w:rPr>
              <w:t>ตรวจสอบทั้ง 2 Role</w:t>
            </w:r>
          </w:p>
        </w:tc>
      </w:tr>
      <w:tr w:rsidR="00B24275" w14:paraId="13E15251" w14:textId="77777777" w:rsidTr="005B689B">
        <w:tc>
          <w:tcPr>
            <w:tcW w:w="27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098C5AC" w14:textId="77777777" w:rsidR="00B24275" w:rsidRDefault="00000000">
            <w:pPr>
              <w:spacing w:after="60"/>
            </w:pPr>
            <w:r>
              <w:rPr>
                <w:rFonts w:cs="TH SarabunPSK"/>
                <w:b/>
                <w:bCs/>
                <w:color w:val="1F4E79"/>
                <w:sz w:val="18"/>
                <w:szCs w:val="18"/>
              </w:rPr>
              <w:t xml:space="preserve">IT-04.3 : </w:t>
            </w:r>
            <w:r>
              <w:rPr>
                <w:rFonts w:cs="TH SarabunPSK"/>
                <w:b/>
                <w:bCs/>
                <w:color w:val="000000"/>
                <w:sz w:val="18"/>
                <w:szCs w:val="18"/>
              </w:rPr>
              <w:t>อัปเดตสถานะการแจ้งซ่อมและ Refresh</w:t>
            </w:r>
          </w:p>
          <w:p w14:paraId="1FE42A6F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รายละเอียดการทดสอบ:</w:t>
            </w:r>
          </w:p>
          <w:p w14:paraId="0F3C9ABA" w14:textId="77777777" w:rsidR="00B24275" w:rsidRDefault="00000000">
            <w:pPr>
              <w:spacing w:after="40"/>
            </w:pPr>
            <w:r>
              <w:rPr>
                <w:rFonts w:cs="TH SarabunPSK"/>
                <w:color w:val="000000"/>
                <w:sz w:val="16"/>
                <w:szCs w:val="16"/>
              </w:rPr>
              <w:t>Admin เปลี่ยนสถานะการซ่อม → Tenant Refresh หน้าแจ้งซ่อม</w:t>
            </w:r>
          </w:p>
        </w:tc>
        <w:tc>
          <w:tcPr>
            <w:tcW w:w="27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08801A" w14:textId="77777777" w:rsidR="00B24275" w:rsidRDefault="00000000">
            <w:pPr>
              <w:spacing w:after="20"/>
            </w:pPr>
            <w:r>
              <w:rPr>
                <w:rFonts w:cs="TH SarabunPSK"/>
                <w:b/>
                <w:bCs/>
                <w:color w:val="1F4E79"/>
                <w:sz w:val="16"/>
                <w:szCs w:val="16"/>
              </w:rPr>
              <w:t>ผลลัพธ์ที่คาดหวัง:</w:t>
            </w:r>
          </w:p>
          <w:p w14:paraId="18273792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สถานะแสดงเป็น Open / In Progress / Resolved ตามที่ Admin กำหนด</w:t>
            </w:r>
          </w:p>
          <w:p w14:paraId="338B9283" w14:textId="77777777" w:rsidR="00B24275" w:rsidRDefault="00000000">
            <w:pPr>
              <w:spacing w:after="20"/>
            </w:pPr>
            <w:r>
              <w:rPr>
                <w:rFonts w:cs="TH SarabunPSK"/>
                <w:color w:val="000000"/>
                <w:sz w:val="16"/>
                <w:szCs w:val="16"/>
              </w:rPr>
              <w:t>- ประวัติการแจ้งซ่อมแสดงข้อมูลครบถ้วนและถูกต้อง</w:t>
            </w:r>
          </w:p>
        </w:tc>
        <w:tc>
          <w:tcPr>
            <w:tcW w:w="79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C808775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color w:val="000000"/>
                <w:sz w:val="15"/>
                <w:szCs w:val="15"/>
              </w:rPr>
              <w:t>TC-005</w:t>
            </w:r>
          </w:p>
        </w:tc>
        <w:tc>
          <w:tcPr>
            <w:tcW w:w="8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9D93B24" w14:textId="77777777" w:rsidR="00B24275" w:rsidRDefault="00000000">
            <w:pPr>
              <w:spacing w:after="40"/>
              <w:jc w:val="center"/>
            </w:pPr>
            <w:r>
              <w:rPr>
                <w:rFonts w:cs="TH SarabunPSK"/>
                <w:b/>
                <w:bCs/>
                <w:color w:val="375623"/>
                <w:sz w:val="22"/>
                <w:szCs w:val="22"/>
              </w:rPr>
              <w:t>✓</w:t>
            </w:r>
          </w:p>
        </w:tc>
        <w:tc>
          <w:tcPr>
            <w:tcW w:w="9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DBEB14A" w14:textId="77777777" w:rsidR="00B24275" w:rsidRDefault="00B24275">
            <w:pPr>
              <w:spacing w:after="40"/>
              <w:jc w:val="center"/>
            </w:pPr>
          </w:p>
        </w:tc>
        <w:tc>
          <w:tcPr>
            <w:tcW w:w="14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7A43C38" w14:textId="77777777" w:rsidR="00B24275" w:rsidRDefault="00000000">
            <w:pPr>
              <w:spacing w:after="30"/>
            </w:pPr>
            <w:r>
              <w:rPr>
                <w:rFonts w:cs="TH SarabunPSK"/>
                <w:b/>
                <w:bCs/>
                <w:color w:val="375623"/>
                <w:sz w:val="15"/>
                <w:szCs w:val="15"/>
              </w:rPr>
              <w:t>Result: Pass</w:t>
            </w:r>
          </w:p>
          <w:p w14:paraId="72A73676" w14:textId="77777777" w:rsidR="00B24275" w:rsidRDefault="00000000">
            <w:pPr>
              <w:spacing w:after="30"/>
            </w:pPr>
            <w:r>
              <w:rPr>
                <w:rFonts w:cs="TH SarabunPSK"/>
                <w:color w:val="444444"/>
                <w:sz w:val="15"/>
                <w:szCs w:val="15"/>
              </w:rPr>
              <w:t>ทดสอบทุก 3 สถานะ</w:t>
            </w:r>
          </w:p>
        </w:tc>
      </w:tr>
    </w:tbl>
    <w:p w14:paraId="6710D4B8" w14:textId="77777777" w:rsidR="00B24275" w:rsidRDefault="00B24275">
      <w:pPr>
        <w:spacing w:before="280"/>
      </w:pPr>
    </w:p>
    <w:p w14:paraId="0BBD9567" w14:textId="77777777" w:rsidR="00B24275" w:rsidRDefault="00000000">
      <w:pPr>
        <w:spacing w:after="200"/>
      </w:pPr>
      <w:r>
        <w:rPr>
          <w:rFonts w:cs="TH SarabunPSK"/>
          <w:b/>
          <w:bCs/>
          <w:color w:val="000000"/>
        </w:rPr>
        <w:t xml:space="preserve">การรับรองผลการทดสอบ Integration Test  </w:t>
      </w:r>
      <w:r>
        <w:rPr>
          <w:rFonts w:cs="TH SarabunPSK"/>
          <w:b/>
          <w:bCs/>
          <w:color w:val="375623"/>
        </w:rPr>
        <w:t>☑ ครบถ้วน</w:t>
      </w:r>
      <w:r>
        <w:rPr>
          <w:rFonts w:cs="TH SarabunPSK"/>
          <w:color w:val="888888"/>
        </w:rPr>
        <w:t xml:space="preserve">  ☐ ไม่ครบถ้วน</w:t>
      </w:r>
      <w:r>
        <w:rPr>
          <w:rFonts w:cs="TH SarabunPSK"/>
          <w:color w:val="555555"/>
          <w:sz w:val="18"/>
          <w:szCs w:val="18"/>
        </w:rPr>
        <w:t xml:space="preserve">   (สำหรับผู้ทดสอบและผู้ตรวจสอบ)</w:t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B24275" w14:paraId="7F92320C" w14:textId="77777777">
        <w:tc>
          <w:tcPr>
            <w:tcW w:w="3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3BE1" w14:textId="77777777" w:rsidR="00B24275" w:rsidRDefault="00000000">
            <w:pPr>
              <w:spacing w:after="50"/>
              <w:jc w:val="center"/>
            </w:pPr>
            <w:r>
              <w:rPr>
                <w:rFonts w:cs="TH SarabunPSK"/>
                <w:color w:val="000000"/>
              </w:rPr>
              <w:t>ลงชื่อ ..................................................</w:t>
            </w:r>
          </w:p>
          <w:p w14:paraId="7A1AE7B3" w14:textId="77777777" w:rsidR="00B24275" w:rsidRDefault="00000000">
            <w:pPr>
              <w:spacing w:after="50"/>
              <w:jc w:val="center"/>
            </w:pPr>
            <w:r>
              <w:rPr>
                <w:rFonts w:cs="TH SarabunPSK"/>
                <w:color w:val="000000"/>
              </w:rPr>
              <w:t>(.............................................)</w:t>
            </w:r>
          </w:p>
          <w:p w14:paraId="7537AA60" w14:textId="77777777" w:rsidR="00B24275" w:rsidRDefault="00000000">
            <w:pPr>
              <w:spacing w:after="50"/>
              <w:jc w:val="center"/>
            </w:pPr>
            <w:r>
              <w:rPr>
                <w:rFonts w:cs="TH SarabunPSK"/>
                <w:b/>
                <w:bCs/>
                <w:color w:val="000000"/>
              </w:rPr>
              <w:t>ผู้ทดสอบ (Tester)</w:t>
            </w:r>
          </w:p>
          <w:p w14:paraId="7390084D" w14:textId="77777777" w:rsidR="00B24275" w:rsidRDefault="00000000">
            <w:pPr>
              <w:spacing w:after="50"/>
              <w:jc w:val="center"/>
            </w:pPr>
            <w:r>
              <w:rPr>
                <w:rFonts w:cs="TH SarabunPSK"/>
                <w:color w:val="000000"/>
              </w:rPr>
              <w:t>ตำแหน่ง .......................................</w:t>
            </w:r>
          </w:p>
          <w:p w14:paraId="779B73AC" w14:textId="77777777" w:rsidR="00B24275" w:rsidRDefault="00000000">
            <w:pPr>
              <w:spacing w:after="50"/>
              <w:jc w:val="center"/>
            </w:pPr>
            <w:r>
              <w:rPr>
                <w:rFonts w:cs="TH SarabunPSK"/>
                <w:color w:val="000000"/>
                <w:sz w:val="18"/>
                <w:szCs w:val="18"/>
              </w:rPr>
              <w:t>วันที่ ......../......../........</w:t>
            </w:r>
          </w:p>
        </w:tc>
        <w:tc>
          <w:tcPr>
            <w:tcW w:w="3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17783" w14:textId="77777777" w:rsidR="00B24275" w:rsidRDefault="00000000">
            <w:pPr>
              <w:spacing w:after="50"/>
              <w:jc w:val="center"/>
            </w:pPr>
            <w:r>
              <w:rPr>
                <w:rFonts w:cs="TH SarabunPSK"/>
                <w:color w:val="000000"/>
              </w:rPr>
              <w:t>ลงชื่อ ..................................................</w:t>
            </w:r>
          </w:p>
          <w:p w14:paraId="304290F7" w14:textId="77777777" w:rsidR="00B24275" w:rsidRDefault="00000000">
            <w:pPr>
              <w:spacing w:after="50"/>
              <w:jc w:val="center"/>
            </w:pPr>
            <w:r>
              <w:rPr>
                <w:rFonts w:cs="TH SarabunPSK"/>
                <w:color w:val="000000"/>
              </w:rPr>
              <w:t>(.............................................)</w:t>
            </w:r>
          </w:p>
          <w:p w14:paraId="04C02C4D" w14:textId="77777777" w:rsidR="00B24275" w:rsidRDefault="00000000">
            <w:pPr>
              <w:spacing w:after="50"/>
              <w:jc w:val="center"/>
            </w:pPr>
            <w:r>
              <w:rPr>
                <w:rFonts w:cs="TH SarabunPSK"/>
                <w:b/>
                <w:bCs/>
                <w:color w:val="000000"/>
              </w:rPr>
              <w:t>ผู้ตรวจสอบ (Reviewer)</w:t>
            </w:r>
          </w:p>
          <w:p w14:paraId="5B702DE8" w14:textId="77777777" w:rsidR="00B24275" w:rsidRDefault="00000000">
            <w:pPr>
              <w:spacing w:after="50"/>
              <w:jc w:val="center"/>
            </w:pPr>
            <w:r>
              <w:rPr>
                <w:rFonts w:cs="TH SarabunPSK"/>
                <w:color w:val="000000"/>
              </w:rPr>
              <w:t>ตำแหน่ง .......................................</w:t>
            </w:r>
          </w:p>
          <w:p w14:paraId="799E165D" w14:textId="77777777" w:rsidR="00B24275" w:rsidRDefault="00000000">
            <w:pPr>
              <w:spacing w:after="50"/>
              <w:jc w:val="center"/>
            </w:pPr>
            <w:r>
              <w:rPr>
                <w:rFonts w:cs="TH SarabunPSK"/>
                <w:color w:val="000000"/>
                <w:sz w:val="18"/>
                <w:szCs w:val="18"/>
              </w:rPr>
              <w:t>วันที่ ......../......../........</w:t>
            </w:r>
          </w:p>
        </w:tc>
        <w:tc>
          <w:tcPr>
            <w:tcW w:w="32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CDC01" w14:textId="77777777" w:rsidR="00B24275" w:rsidRDefault="00000000">
            <w:pPr>
              <w:spacing w:after="50"/>
              <w:jc w:val="center"/>
            </w:pPr>
            <w:r>
              <w:rPr>
                <w:rFonts w:cs="TH SarabunPSK"/>
                <w:color w:val="000000"/>
              </w:rPr>
              <w:t>ลงชื่อ ..................................................</w:t>
            </w:r>
          </w:p>
          <w:p w14:paraId="0E20F3B3" w14:textId="77777777" w:rsidR="00B24275" w:rsidRDefault="00000000">
            <w:pPr>
              <w:spacing w:after="50"/>
              <w:jc w:val="center"/>
            </w:pPr>
            <w:r>
              <w:rPr>
                <w:rFonts w:cs="TH SarabunPSK"/>
                <w:color w:val="000000"/>
              </w:rPr>
              <w:t>(.............................................)</w:t>
            </w:r>
          </w:p>
          <w:p w14:paraId="2131CBA2" w14:textId="77777777" w:rsidR="00B24275" w:rsidRDefault="00000000">
            <w:pPr>
              <w:spacing w:after="50"/>
              <w:jc w:val="center"/>
            </w:pPr>
            <w:r>
              <w:rPr>
                <w:rFonts w:cs="TH SarabunPSK"/>
                <w:b/>
                <w:bCs/>
                <w:color w:val="000000"/>
              </w:rPr>
              <w:t>อาจารย์ที่ปรึกษา</w:t>
            </w:r>
          </w:p>
          <w:p w14:paraId="0E5DC2C6" w14:textId="77777777" w:rsidR="00B24275" w:rsidRDefault="00000000">
            <w:pPr>
              <w:spacing w:after="50"/>
              <w:jc w:val="center"/>
            </w:pPr>
            <w:r>
              <w:rPr>
                <w:rFonts w:cs="TH SarabunPSK"/>
                <w:color w:val="000000"/>
              </w:rPr>
              <w:t>ตำแหน่ง .......................................</w:t>
            </w:r>
          </w:p>
          <w:p w14:paraId="3E05CCE5" w14:textId="77777777" w:rsidR="00B24275" w:rsidRDefault="00000000">
            <w:pPr>
              <w:spacing w:after="50"/>
              <w:jc w:val="center"/>
            </w:pPr>
            <w:r>
              <w:rPr>
                <w:rFonts w:cs="TH SarabunPSK"/>
                <w:color w:val="000000"/>
                <w:sz w:val="18"/>
                <w:szCs w:val="18"/>
              </w:rPr>
              <w:t>วันที่ ......../......../........</w:t>
            </w:r>
          </w:p>
        </w:tc>
      </w:tr>
    </w:tbl>
    <w:p w14:paraId="2696F3CB" w14:textId="77777777" w:rsidR="00D12B46" w:rsidRDefault="00D12B46"/>
    <w:sectPr w:rsidR="00D12B4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439D4"/>
    <w:multiLevelType w:val="hybridMultilevel"/>
    <w:tmpl w:val="63FEA7C2"/>
    <w:lvl w:ilvl="0" w:tplc="369439AC">
      <w:start w:val="1"/>
      <w:numFmt w:val="bullet"/>
      <w:lvlText w:val="●"/>
      <w:lvlJc w:val="left"/>
      <w:pPr>
        <w:ind w:left="720" w:hanging="360"/>
      </w:pPr>
    </w:lvl>
    <w:lvl w:ilvl="1" w:tplc="CC2C5BA4">
      <w:start w:val="1"/>
      <w:numFmt w:val="bullet"/>
      <w:lvlText w:val="○"/>
      <w:lvlJc w:val="left"/>
      <w:pPr>
        <w:ind w:left="1440" w:hanging="360"/>
      </w:pPr>
    </w:lvl>
    <w:lvl w:ilvl="2" w:tplc="F528B2B2">
      <w:start w:val="1"/>
      <w:numFmt w:val="bullet"/>
      <w:lvlText w:val="■"/>
      <w:lvlJc w:val="left"/>
      <w:pPr>
        <w:ind w:left="2160" w:hanging="360"/>
      </w:pPr>
    </w:lvl>
    <w:lvl w:ilvl="3" w:tplc="E6A28658">
      <w:start w:val="1"/>
      <w:numFmt w:val="bullet"/>
      <w:lvlText w:val="●"/>
      <w:lvlJc w:val="left"/>
      <w:pPr>
        <w:ind w:left="2880" w:hanging="360"/>
      </w:pPr>
    </w:lvl>
    <w:lvl w:ilvl="4" w:tplc="5DF265FE">
      <w:start w:val="1"/>
      <w:numFmt w:val="bullet"/>
      <w:lvlText w:val="○"/>
      <w:lvlJc w:val="left"/>
      <w:pPr>
        <w:ind w:left="3600" w:hanging="360"/>
      </w:pPr>
    </w:lvl>
    <w:lvl w:ilvl="5" w:tplc="35D8FFE0">
      <w:start w:val="1"/>
      <w:numFmt w:val="bullet"/>
      <w:lvlText w:val="■"/>
      <w:lvlJc w:val="left"/>
      <w:pPr>
        <w:ind w:left="4320" w:hanging="360"/>
      </w:pPr>
    </w:lvl>
    <w:lvl w:ilvl="6" w:tplc="D23CE874">
      <w:start w:val="1"/>
      <w:numFmt w:val="bullet"/>
      <w:lvlText w:val="●"/>
      <w:lvlJc w:val="left"/>
      <w:pPr>
        <w:ind w:left="5040" w:hanging="360"/>
      </w:pPr>
    </w:lvl>
    <w:lvl w:ilvl="7" w:tplc="6834FF02">
      <w:start w:val="1"/>
      <w:numFmt w:val="bullet"/>
      <w:lvlText w:val="●"/>
      <w:lvlJc w:val="left"/>
      <w:pPr>
        <w:ind w:left="5760" w:hanging="360"/>
      </w:pPr>
    </w:lvl>
    <w:lvl w:ilvl="8" w:tplc="9AE8483E">
      <w:start w:val="1"/>
      <w:numFmt w:val="bullet"/>
      <w:lvlText w:val="●"/>
      <w:lvlJc w:val="left"/>
      <w:pPr>
        <w:ind w:left="6480" w:hanging="360"/>
      </w:pPr>
    </w:lvl>
  </w:abstractNum>
  <w:num w:numId="1" w16cid:durableId="8118670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275"/>
    <w:rsid w:val="000F2AA9"/>
    <w:rsid w:val="002A6E23"/>
    <w:rsid w:val="00553442"/>
    <w:rsid w:val="005B689B"/>
    <w:rsid w:val="008D296D"/>
    <w:rsid w:val="009C4E60"/>
    <w:rsid w:val="00B24275"/>
    <w:rsid w:val="00B60982"/>
    <w:rsid w:val="00CF7083"/>
    <w:rsid w:val="00D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8869B0"/>
  <w15:docId w15:val="{EA356B9D-BA56-FF44-AFCC-5E4E017CC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824</Words>
  <Characters>4321</Characters>
  <Application>Microsoft Office Word</Application>
  <DocSecurity>0</DocSecurity>
  <Lines>189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SUPATAT TRISAMUT</cp:lastModifiedBy>
  <cp:revision>7</cp:revision>
  <dcterms:created xsi:type="dcterms:W3CDTF">2026-04-26T08:13:00Z</dcterms:created>
  <dcterms:modified xsi:type="dcterms:W3CDTF">2026-04-26T12:16:00Z</dcterms:modified>
</cp:coreProperties>
</file>