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Default="6EB2D883">
      <w:pPr>
        <w:sectPr w:rsidR="6EB2D883"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3F41C94E" w14:textId="77777777" w:rsidR="00C3137D" w:rsidRDefault="008123FD" w:rsidP="00C3137D">
      <w:pPr>
        <w:spacing w:after="0" w:line="240" w:lineRule="auto"/>
        <w:jc w:val="center"/>
        <w:rPr>
          <w:rFonts w:ascii="Verdana" w:hAnsi="Verdana" w:cstheme="minorHAnsi"/>
          <w:b/>
          <w:i/>
          <w:sz w:val="20"/>
          <w:szCs w:val="20"/>
        </w:rPr>
      </w:pPr>
      <w:r>
        <w:rPr>
          <w:rFonts w:ascii="Baskerville Old Face" w:hAnsi="Baskerville Old Face" w:cs="Arial"/>
          <w:b/>
          <w:color w:val="003057"/>
          <w:sz w:val="44"/>
        </w:rPr>
        <w:t xml:space="preserve">Data Management and Data Analytics </w:t>
      </w:r>
      <w:r w:rsidR="004643C2">
        <w:rPr>
          <w:rFonts w:ascii="Baskerville Old Face" w:hAnsi="Baskerville Old Face" w:cs="Arial"/>
          <w:b/>
          <w:color w:val="003057"/>
          <w:sz w:val="44"/>
        </w:rPr>
        <w:t>Capstone Topic Approval Form</w:t>
      </w:r>
    </w:p>
    <w:p w14:paraId="7AE9CE41" w14:textId="77777777" w:rsidR="004643C2" w:rsidRPr="004643C2" w:rsidRDefault="004643C2" w:rsidP="004643C2">
      <w:pPr>
        <w:spacing w:after="0" w:line="240" w:lineRule="auto"/>
        <w:rPr>
          <w:rFonts w:ascii="Verdana" w:hAnsi="Verdana" w:cstheme="minorHAnsi"/>
          <w:i/>
          <w:sz w:val="20"/>
          <w:szCs w:val="20"/>
        </w:rPr>
      </w:pPr>
    </w:p>
    <w:p w14:paraId="769A8C65" w14:textId="28F2CF3B"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Name:  </w:t>
      </w:r>
      <w:sdt>
        <w:sdtPr>
          <w:rPr>
            <w:rFonts w:ascii="Verdana" w:hAnsi="Verdana" w:cstheme="minorHAnsi"/>
            <w:sz w:val="20"/>
            <w:szCs w:val="20"/>
          </w:rPr>
          <w:id w:val="-392200411"/>
          <w:placeholder>
            <w:docPart w:val="1F4BE98381C142B18C2521ED5680A5F0"/>
          </w:placeholder>
        </w:sdtPr>
        <w:sdtContent>
          <w:r w:rsidR="00E024F6">
            <w:rPr>
              <w:rFonts w:ascii="Verdana" w:hAnsi="Verdana" w:cstheme="minorHAnsi"/>
              <w:sz w:val="20"/>
              <w:szCs w:val="20"/>
            </w:rPr>
            <w:t>Frank Caldwell</w:t>
          </w:r>
        </w:sdtContent>
      </w:sdt>
    </w:p>
    <w:p w14:paraId="2208F767" w14:textId="77777777" w:rsidR="004643C2" w:rsidRPr="004643C2" w:rsidRDefault="004643C2" w:rsidP="004643C2">
      <w:pPr>
        <w:spacing w:after="0" w:line="240" w:lineRule="auto"/>
        <w:rPr>
          <w:rFonts w:ascii="Verdana" w:hAnsi="Verdana" w:cstheme="minorHAnsi"/>
          <w:b/>
          <w:sz w:val="20"/>
          <w:szCs w:val="20"/>
        </w:rPr>
      </w:pPr>
    </w:p>
    <w:p w14:paraId="4D07F5DF" w14:textId="50008CC3"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ID: </w:t>
      </w:r>
      <w:sdt>
        <w:sdtPr>
          <w:rPr>
            <w:rFonts w:ascii="Verdana" w:hAnsi="Verdana" w:cstheme="minorHAnsi"/>
            <w:sz w:val="20"/>
            <w:szCs w:val="20"/>
          </w:rPr>
          <w:id w:val="-864905786"/>
          <w:placeholder>
            <w:docPart w:val="818D0C18C3E84F22ACF1A82899CC3C61"/>
          </w:placeholder>
        </w:sdtPr>
        <w:sdtContent>
          <w:r w:rsidR="00E024F6" w:rsidRPr="00E024F6">
            <w:rPr>
              <w:rFonts w:ascii="Verdana" w:hAnsi="Verdana" w:cstheme="minorHAnsi"/>
              <w:sz w:val="20"/>
              <w:szCs w:val="20"/>
            </w:rPr>
            <w:t>001374382</w:t>
          </w:r>
        </w:sdtContent>
      </w:sdt>
    </w:p>
    <w:p w14:paraId="4570427B" w14:textId="77777777" w:rsidR="004643C2" w:rsidRPr="004643C2" w:rsidRDefault="004643C2" w:rsidP="004643C2">
      <w:pPr>
        <w:spacing w:after="0" w:line="240" w:lineRule="auto"/>
        <w:rPr>
          <w:rFonts w:ascii="Verdana" w:hAnsi="Verdana" w:cstheme="minorHAnsi"/>
          <w:b/>
          <w:sz w:val="20"/>
          <w:szCs w:val="20"/>
        </w:rPr>
      </w:pPr>
    </w:p>
    <w:p w14:paraId="7EB333AF" w14:textId="73AB1C38"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Capstone Project Name:</w:t>
      </w:r>
      <w:r w:rsidRPr="004643C2">
        <w:rPr>
          <w:rFonts w:ascii="Verdana" w:hAnsi="Verdana" w:cstheme="minorHAnsi"/>
          <w:sz w:val="20"/>
          <w:szCs w:val="20"/>
        </w:rPr>
        <w:t xml:space="preserve"> </w:t>
      </w:r>
      <w:sdt>
        <w:sdtPr>
          <w:rPr>
            <w:rFonts w:ascii="Verdana" w:hAnsi="Verdana" w:cstheme="minorHAnsi"/>
            <w:sz w:val="20"/>
            <w:szCs w:val="20"/>
          </w:rPr>
          <w:id w:val="-791359852"/>
          <w:placeholder>
            <w:docPart w:val="5A9D87EDE38F4D50B570B261CFC79A87"/>
          </w:placeholder>
        </w:sdtPr>
        <w:sdtContent>
          <w:r w:rsidR="00E024F6" w:rsidRPr="00E024F6">
            <w:rPr>
              <w:rFonts w:ascii="Verdana" w:hAnsi="Verdana" w:cstheme="minorHAnsi"/>
              <w:sz w:val="20"/>
              <w:szCs w:val="20"/>
            </w:rPr>
            <w:t>Lap Time Progression Analysis: A Measure of Rookie Viability in Formula 1</w:t>
          </w:r>
        </w:sdtContent>
      </w:sdt>
    </w:p>
    <w:p w14:paraId="3BD2B9F5" w14:textId="77777777" w:rsidR="004643C2" w:rsidRPr="004643C2" w:rsidRDefault="004643C2" w:rsidP="004643C2">
      <w:pPr>
        <w:spacing w:after="0" w:line="240" w:lineRule="auto"/>
        <w:rPr>
          <w:rFonts w:ascii="Verdana" w:hAnsi="Verdana" w:cstheme="minorHAnsi"/>
          <w:b/>
          <w:sz w:val="20"/>
          <w:szCs w:val="20"/>
        </w:rPr>
      </w:pPr>
    </w:p>
    <w:p w14:paraId="1E34CFBC" w14:textId="4907EB45"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Topic</w:t>
      </w:r>
      <w:r w:rsidRPr="004643C2">
        <w:rPr>
          <w:rFonts w:ascii="Verdana" w:hAnsi="Verdana" w:cstheme="minorHAnsi"/>
          <w:sz w:val="20"/>
          <w:szCs w:val="20"/>
        </w:rPr>
        <w:t xml:space="preserve">: </w:t>
      </w:r>
      <w:sdt>
        <w:sdtPr>
          <w:rPr>
            <w:rFonts w:ascii="Verdana" w:hAnsi="Verdana" w:cstheme="minorHAnsi"/>
            <w:sz w:val="20"/>
            <w:szCs w:val="20"/>
          </w:rPr>
          <w:id w:val="-1018700952"/>
          <w:placeholder>
            <w:docPart w:val="D184F9BA853A45389B5290AC7D576234"/>
          </w:placeholder>
        </w:sdtPr>
        <w:sdtContent>
          <w:sdt>
            <w:sdtPr>
              <w:rPr>
                <w:rFonts w:ascii="Verdana" w:hAnsi="Verdana" w:cstheme="minorHAnsi"/>
                <w:sz w:val="20"/>
                <w:szCs w:val="20"/>
              </w:rPr>
              <w:id w:val="604704225"/>
              <w:placeholder>
                <w:docPart w:val="D77724B9A5734457AF35D4BB88DA5F18"/>
              </w:placeholder>
            </w:sdtPr>
            <w:sdtContent>
              <w:r w:rsidR="002E07B5">
                <w:rPr>
                  <w:rFonts w:ascii="Verdana" w:hAnsi="Verdana" w:cstheme="minorHAnsi"/>
                  <w:sz w:val="20"/>
                  <w:szCs w:val="20"/>
                </w:rPr>
                <w:t>Analysis of the progression in lap times of rookie Formula 1 drivers to determine their potential and viability for future success</w:t>
              </w:r>
            </w:sdtContent>
          </w:sdt>
        </w:sdtContent>
      </w:sdt>
    </w:p>
    <w:p w14:paraId="6B123011" w14:textId="77777777" w:rsidR="004643C2" w:rsidRPr="004643C2" w:rsidRDefault="004643C2" w:rsidP="004643C2">
      <w:pPr>
        <w:spacing w:after="0" w:line="240" w:lineRule="auto"/>
        <w:rPr>
          <w:rFonts w:ascii="Verdana" w:hAnsi="Verdana" w:cstheme="minorHAnsi"/>
          <w:b/>
          <w:sz w:val="20"/>
          <w:szCs w:val="20"/>
        </w:rPr>
      </w:pPr>
    </w:p>
    <w:p w14:paraId="33CAF509" w14:textId="183EA310"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Research Question:</w:t>
      </w:r>
      <w:r w:rsidR="00BF4DB4">
        <w:rPr>
          <w:rFonts w:ascii="Verdana" w:hAnsi="Verdana" w:cstheme="minorHAnsi"/>
          <w:b/>
          <w:sz w:val="20"/>
          <w:szCs w:val="20"/>
        </w:rPr>
        <w:t xml:space="preserve"> </w:t>
      </w:r>
      <w:sdt>
        <w:sdtPr>
          <w:rPr>
            <w:rFonts w:ascii="Verdana" w:hAnsi="Verdana" w:cstheme="minorHAnsi"/>
            <w:sz w:val="20"/>
            <w:szCs w:val="20"/>
          </w:rPr>
          <w:id w:val="-681665197"/>
          <w:placeholder>
            <w:docPart w:val="3C9EB6A596104B62844BEE2FCEE97462"/>
          </w:placeholder>
        </w:sdtPr>
        <w:sdtContent>
          <w:r w:rsidR="00F1662C">
            <w:rPr>
              <w:rFonts w:ascii="Verdana" w:hAnsi="Verdana" w:cstheme="minorHAnsi"/>
              <w:sz w:val="20"/>
              <w:szCs w:val="20"/>
            </w:rPr>
            <w:t>How does the progression of lap times for rookie drivers in Formula 1 during their first season correlate with their potential for long term success in the sport?</w:t>
          </w:r>
        </w:sdtContent>
      </w:sdt>
    </w:p>
    <w:p w14:paraId="0C2733AA" w14:textId="77777777" w:rsidR="004643C2" w:rsidRPr="004643C2" w:rsidRDefault="004643C2" w:rsidP="004643C2">
      <w:pPr>
        <w:spacing w:after="0" w:line="240" w:lineRule="auto"/>
        <w:rPr>
          <w:rFonts w:ascii="Verdana" w:hAnsi="Verdana" w:cstheme="minorHAnsi"/>
          <w:b/>
          <w:sz w:val="20"/>
          <w:szCs w:val="20"/>
        </w:rPr>
      </w:pPr>
    </w:p>
    <w:p w14:paraId="56F5A89E" w14:textId="4FE37385" w:rsidR="004643C2" w:rsidRPr="004643C2" w:rsidRDefault="004643C2" w:rsidP="004643C2">
      <w:pPr>
        <w:spacing w:after="0" w:line="240" w:lineRule="auto"/>
        <w:ind w:left="360"/>
        <w:rPr>
          <w:rFonts w:ascii="Verdana" w:hAnsi="Verdana" w:cstheme="minorHAnsi"/>
          <w:sz w:val="20"/>
          <w:szCs w:val="20"/>
        </w:rPr>
      </w:pPr>
      <w:r w:rsidRPr="004643C2">
        <w:rPr>
          <w:rFonts w:ascii="Verdana" w:hAnsi="Verdana" w:cstheme="minorHAnsi"/>
          <w:b/>
          <w:sz w:val="20"/>
          <w:szCs w:val="20"/>
        </w:rPr>
        <w:t>Hypothesis</w:t>
      </w:r>
      <w:r w:rsidRPr="00E110FB">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468463127"/>
          <w:placeholder>
            <w:docPart w:val="D354B34EF59142C6B3815D7F897504B3"/>
          </w:placeholder>
        </w:sdtPr>
        <w:sdtContent>
          <w:r w:rsidR="00F1662C">
            <w:rPr>
              <w:rFonts w:ascii="Verdana" w:hAnsi="Verdana" w:cstheme="minorHAnsi"/>
              <w:sz w:val="20"/>
              <w:szCs w:val="20"/>
            </w:rPr>
            <w:t xml:space="preserve">Rookie drivers who demonstrate a consistent improvement in their lap times over the course of their first season are more likely </w:t>
          </w:r>
          <w:r w:rsidR="00A932DE">
            <w:rPr>
              <w:rFonts w:ascii="Verdana" w:hAnsi="Verdana" w:cstheme="minorHAnsi"/>
              <w:sz w:val="20"/>
              <w:szCs w:val="20"/>
            </w:rPr>
            <w:t xml:space="preserve">to </w:t>
          </w:r>
          <w:r w:rsidR="00F1662C">
            <w:rPr>
              <w:rFonts w:ascii="Verdana" w:hAnsi="Verdana" w:cstheme="minorHAnsi"/>
              <w:sz w:val="20"/>
              <w:szCs w:val="20"/>
            </w:rPr>
            <w:t>achieve greater success in Formula 1.</w:t>
          </w:r>
        </w:sdtContent>
      </w:sdt>
    </w:p>
    <w:p w14:paraId="2952A784" w14:textId="77777777" w:rsidR="004643C2" w:rsidRPr="004643C2" w:rsidRDefault="004643C2" w:rsidP="004643C2">
      <w:pPr>
        <w:spacing w:after="0" w:line="240" w:lineRule="auto"/>
        <w:rPr>
          <w:rFonts w:ascii="Verdana" w:hAnsi="Verdana" w:cstheme="minorHAnsi"/>
          <w:b/>
          <w:sz w:val="20"/>
          <w:szCs w:val="20"/>
        </w:rPr>
      </w:pPr>
    </w:p>
    <w:p w14:paraId="5C081158" w14:textId="4282B713" w:rsidR="004643C2" w:rsidRPr="007C640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Context:</w:t>
      </w:r>
      <w:r w:rsidR="00FB6ED7">
        <w:rPr>
          <w:rFonts w:ascii="Verdana" w:hAnsi="Verdana" w:cstheme="minorHAnsi"/>
          <w:b/>
          <w:sz w:val="20"/>
          <w:szCs w:val="20"/>
        </w:rPr>
        <w:t xml:space="preserve"> </w:t>
      </w:r>
      <w:sdt>
        <w:sdtPr>
          <w:rPr>
            <w:rFonts w:ascii="Verdana" w:hAnsi="Verdana" w:cstheme="minorHAnsi"/>
            <w:sz w:val="20"/>
            <w:szCs w:val="20"/>
          </w:rPr>
          <w:id w:val="321940576"/>
          <w:placeholder>
            <w:docPart w:val="31674B2D94594A7D800EF226AEA81082"/>
          </w:placeholder>
        </w:sdtPr>
        <w:sdtContent>
          <w:r w:rsidR="00F1662C">
            <w:rPr>
              <w:rFonts w:ascii="Verdana" w:hAnsi="Verdana" w:cstheme="minorHAnsi"/>
              <w:sz w:val="20"/>
              <w:szCs w:val="20"/>
            </w:rPr>
            <w:t xml:space="preserve">Formula 1 </w:t>
          </w:r>
          <w:r w:rsidR="00FB6ED7">
            <w:rPr>
              <w:rFonts w:ascii="Verdana" w:hAnsi="Verdana" w:cstheme="minorHAnsi"/>
              <w:sz w:val="20"/>
              <w:szCs w:val="20"/>
            </w:rPr>
            <w:t xml:space="preserve">is the pinnacle of motorsport, and a testament to human engineering prowess and a relentless pursuit of speed. The difficulty of being a successful Formula 1 team doesn’t end at the car; it also </w:t>
          </w:r>
          <w:r w:rsidR="00C3137D">
            <w:rPr>
              <w:rFonts w:ascii="Verdana" w:hAnsi="Verdana" w:cstheme="minorHAnsi"/>
              <w:sz w:val="20"/>
              <w:szCs w:val="20"/>
            </w:rPr>
            <w:t>extends</w:t>
          </w:r>
          <w:r w:rsidR="00FB6ED7">
            <w:rPr>
              <w:rFonts w:ascii="Verdana" w:hAnsi="Verdana" w:cstheme="minorHAnsi"/>
              <w:sz w:val="20"/>
              <w:szCs w:val="20"/>
            </w:rPr>
            <w:t xml:space="preserve"> to the individuals behind the wheel – the drivers. In this high </w:t>
          </w:r>
          <w:proofErr w:type="gramStart"/>
          <w:r w:rsidR="00C3137D">
            <w:rPr>
              <w:rFonts w:ascii="Verdana" w:hAnsi="Verdana" w:cstheme="minorHAnsi"/>
              <w:sz w:val="20"/>
              <w:szCs w:val="20"/>
            </w:rPr>
            <w:t>stakes</w:t>
          </w:r>
          <w:proofErr w:type="gramEnd"/>
          <w:r w:rsidR="00FB6ED7">
            <w:rPr>
              <w:rFonts w:ascii="Verdana" w:hAnsi="Verdana" w:cstheme="minorHAnsi"/>
              <w:sz w:val="20"/>
              <w:szCs w:val="20"/>
            </w:rPr>
            <w:t xml:space="preserve"> environment, the selection of these drivers becomes a strategic decision, one that can greatly influence a team’s future.</w:t>
          </w:r>
          <w:r w:rsidR="007C6402">
            <w:rPr>
              <w:rFonts w:ascii="Verdana" w:hAnsi="Verdana" w:cstheme="minorHAnsi"/>
              <w:sz w:val="20"/>
              <w:szCs w:val="20"/>
            </w:rPr>
            <w:br/>
          </w:r>
          <w:r w:rsidR="007C6402">
            <w:rPr>
              <w:rFonts w:ascii="Verdana" w:hAnsi="Verdana" w:cstheme="minorHAnsi"/>
              <w:sz w:val="20"/>
              <w:szCs w:val="20"/>
            </w:rPr>
            <w:br/>
            <w:t xml:space="preserve">Teams heavily invest in scouting and growing talent, with the understanding that a proficient driver can make all the difference. Given the monumental costs associated with training and development, the early identification of a driver’s potential becomes that much more important. Adding in the cost-cap structure each team has to be aware of, and the fact that crashes can result in hundreds of thousands or </w:t>
          </w:r>
          <w:r w:rsidR="002E07B5">
            <w:rPr>
              <w:rFonts w:ascii="Verdana" w:hAnsi="Verdana" w:cstheme="minorHAnsi"/>
              <w:sz w:val="20"/>
              <w:szCs w:val="20"/>
            </w:rPr>
            <w:t xml:space="preserve">even </w:t>
          </w:r>
          <w:r w:rsidR="007C6402">
            <w:rPr>
              <w:rFonts w:ascii="Verdana" w:hAnsi="Verdana" w:cstheme="minorHAnsi"/>
              <w:sz w:val="20"/>
              <w:szCs w:val="20"/>
            </w:rPr>
            <w:t>millions of dollars being used to repair to the car, quickly identifying the potential of the driver is stressed further.</w:t>
          </w:r>
          <w:r w:rsidR="007C6402">
            <w:rPr>
              <w:rFonts w:ascii="Verdana" w:hAnsi="Verdana" w:cstheme="minorHAnsi"/>
              <w:sz w:val="20"/>
              <w:szCs w:val="20"/>
            </w:rPr>
            <w:br/>
          </w:r>
          <w:r w:rsidR="007C6402">
            <w:rPr>
              <w:rFonts w:ascii="Verdana" w:hAnsi="Verdana" w:cstheme="minorHAnsi"/>
              <w:sz w:val="20"/>
              <w:szCs w:val="20"/>
            </w:rPr>
            <w:br/>
          </w:r>
          <w:r w:rsidR="002E07B5">
            <w:rPr>
              <w:rFonts w:ascii="Verdana" w:hAnsi="Verdana" w:cstheme="minorHAnsi"/>
              <w:sz w:val="20"/>
              <w:szCs w:val="20"/>
            </w:rPr>
            <w:t>In the modern era, where data is king, a data driven approach to evaluate rookies offers a more objective and reliable method. Analyzing metrics such as lap time progression can provide insights into a rookie’s adaptability, consistency, and potential for growth. Analysis such as this can aid teams in making informed decisions, ensuring that their investments in their rookies are more likely to yield returns in the form of race wins, or higher places in the Constructor’s standings, which means larger reward payouts to the team at the end of the season.</w:t>
          </w:r>
          <w:r w:rsidR="007C6402">
            <w:rPr>
              <w:rFonts w:ascii="Verdana" w:hAnsi="Verdana" w:cstheme="minorHAnsi"/>
              <w:sz w:val="20"/>
              <w:szCs w:val="20"/>
            </w:rPr>
            <w:br/>
          </w:r>
        </w:sdtContent>
      </w:sdt>
    </w:p>
    <w:p w14:paraId="3C8E317D" w14:textId="20C84600"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 xml:space="preserve">Data: </w:t>
      </w:r>
      <w:sdt>
        <w:sdtPr>
          <w:rPr>
            <w:rFonts w:ascii="Verdana" w:hAnsi="Verdana" w:cstheme="minorHAnsi"/>
            <w:sz w:val="20"/>
            <w:szCs w:val="20"/>
          </w:rPr>
          <w:id w:val="-1290581300"/>
          <w:placeholder>
            <w:docPart w:val="9DE0ECBED25D4B9396DC120A1020DDFB"/>
          </w:placeholder>
        </w:sdtPr>
        <w:sdtContent>
          <w:r w:rsidR="002E07B5">
            <w:rPr>
              <w:rFonts w:ascii="Verdana" w:hAnsi="Verdana" w:cstheme="minorHAnsi"/>
              <w:sz w:val="20"/>
              <w:szCs w:val="20"/>
            </w:rPr>
            <w:t>Detailed performance metrics of all rookie drivers, historical data of successful rookies, and performance data of current drivers.</w:t>
          </w:r>
        </w:sdtContent>
      </w:sdt>
    </w:p>
    <w:p w14:paraId="360D5E0E" w14:textId="77777777" w:rsidR="004643C2" w:rsidRPr="004643C2" w:rsidRDefault="004643C2" w:rsidP="004643C2">
      <w:pPr>
        <w:spacing w:after="0" w:line="240" w:lineRule="auto"/>
        <w:ind w:left="360"/>
        <w:rPr>
          <w:rFonts w:ascii="Verdana" w:hAnsi="Verdana" w:cstheme="minorHAnsi"/>
          <w:i/>
          <w:sz w:val="20"/>
          <w:szCs w:val="20"/>
        </w:rPr>
      </w:pPr>
    </w:p>
    <w:p w14:paraId="39DE0A2A" w14:textId="2134D340" w:rsidR="004643C2" w:rsidRDefault="00000000" w:rsidP="4BC2D135">
      <w:pPr>
        <w:spacing w:after="0" w:line="240" w:lineRule="auto"/>
        <w:ind w:left="360"/>
        <w:rPr>
          <w:rFonts w:ascii="Verdana" w:hAnsi="Verdana" w:cstheme="minorHAnsi"/>
          <w:i/>
          <w:sz w:val="20"/>
          <w:szCs w:val="20"/>
        </w:rPr>
      </w:pPr>
      <w:sdt>
        <w:sdtPr>
          <w:rPr>
            <w:rFonts w:ascii="Verdana" w:hAnsi="Verdana" w:cstheme="minorHAnsi"/>
            <w:i/>
            <w:sz w:val="20"/>
            <w:szCs w:val="20"/>
          </w:rPr>
          <w:id w:val="1214007949"/>
          <w:placeholder>
            <w:docPart w:val="734F5CB313204D579B9A4DD28AEEB759"/>
          </w:placeholder>
        </w:sdtPr>
        <w:sdtContent>
          <w:r w:rsidR="002E07B5">
            <w:rPr>
              <w:rFonts w:ascii="Verdana" w:hAnsi="Verdana" w:cstheme="minorHAnsi"/>
              <w:i/>
              <w:sz w:val="20"/>
              <w:szCs w:val="20"/>
            </w:rPr>
            <w:t>The dataset will be retrieved from the Kaggle dataset</w:t>
          </w:r>
          <w:r w:rsidR="00B30AB2">
            <w:rPr>
              <w:rFonts w:ascii="Verdana" w:hAnsi="Verdana" w:cstheme="minorHAnsi"/>
              <w:i/>
              <w:sz w:val="20"/>
              <w:szCs w:val="20"/>
            </w:rPr>
            <w:t xml:space="preserve"> (</w:t>
          </w:r>
          <w:hyperlink r:id="rId16" w:history="1">
            <w:r w:rsidR="00B30AB2" w:rsidRPr="00B30AB2">
              <w:rPr>
                <w:rStyle w:val="Hyperlink"/>
                <w:rFonts w:ascii="Verdana" w:hAnsi="Verdana" w:cstheme="minorHAnsi"/>
                <w:i/>
                <w:sz w:val="20"/>
                <w:szCs w:val="20"/>
              </w:rPr>
              <w:t>here</w:t>
            </w:r>
          </w:hyperlink>
          <w:r w:rsidR="00B30AB2">
            <w:rPr>
              <w:rFonts w:ascii="Verdana" w:hAnsi="Verdana" w:cstheme="minorHAnsi"/>
              <w:i/>
              <w:sz w:val="20"/>
              <w:szCs w:val="20"/>
            </w:rPr>
            <w:t>)</w:t>
          </w:r>
          <w:r w:rsidR="002E07B5">
            <w:rPr>
              <w:rFonts w:ascii="Verdana" w:hAnsi="Verdana" w:cstheme="minorHAnsi"/>
              <w:i/>
              <w:sz w:val="20"/>
              <w:szCs w:val="20"/>
            </w:rPr>
            <w:t xml:space="preserve"> titled “</w:t>
          </w:r>
        </w:sdtContent>
      </w:sdt>
      <w:r w:rsidR="002E07B5" w:rsidRPr="002E07B5">
        <w:t xml:space="preserve"> </w:t>
      </w:r>
      <w:r w:rsidR="002E07B5" w:rsidRPr="002E07B5">
        <w:rPr>
          <w:rFonts w:ascii="Verdana" w:hAnsi="Verdana" w:cstheme="minorHAnsi"/>
          <w:i/>
          <w:sz w:val="20"/>
          <w:szCs w:val="20"/>
        </w:rPr>
        <w:t>Formula 1 World Championship (1950 - 2023)</w:t>
      </w:r>
      <w:r w:rsidR="002E07B5">
        <w:rPr>
          <w:rFonts w:ascii="Verdana" w:hAnsi="Verdana" w:cstheme="minorHAnsi"/>
          <w:i/>
          <w:sz w:val="20"/>
          <w:szCs w:val="20"/>
        </w:rPr>
        <w:t>”. The dataset comprises of 14 csv’s:</w:t>
      </w:r>
    </w:p>
    <w:p w14:paraId="565936DC" w14:textId="6E8725A6" w:rsidR="002E07B5" w:rsidRPr="002E07B5" w:rsidRDefault="002E07B5" w:rsidP="002E07B5">
      <w:pPr>
        <w:pStyle w:val="ListParagraph"/>
        <w:numPr>
          <w:ilvl w:val="0"/>
          <w:numId w:val="2"/>
        </w:numPr>
        <w:spacing w:after="0" w:line="240" w:lineRule="auto"/>
        <w:rPr>
          <w:rFonts w:ascii="Verdana" w:hAnsi="Verdana" w:cstheme="minorHAnsi"/>
          <w:i/>
          <w:sz w:val="20"/>
          <w:szCs w:val="20"/>
        </w:rPr>
      </w:pPr>
      <w:r w:rsidRPr="002E07B5">
        <w:rPr>
          <w:rFonts w:ascii="Verdana" w:hAnsi="Verdana" w:cstheme="minorHAnsi"/>
          <w:i/>
          <w:sz w:val="20"/>
          <w:szCs w:val="20"/>
        </w:rPr>
        <w:t>circuits.csv</w:t>
      </w:r>
    </w:p>
    <w:p w14:paraId="3A42C313" w14:textId="614CFA7B" w:rsidR="002E07B5" w:rsidRPr="002E07B5" w:rsidRDefault="002E07B5" w:rsidP="002E07B5">
      <w:pPr>
        <w:pStyle w:val="ListParagraph"/>
        <w:numPr>
          <w:ilvl w:val="0"/>
          <w:numId w:val="2"/>
        </w:numPr>
        <w:spacing w:after="0" w:line="240" w:lineRule="auto"/>
        <w:rPr>
          <w:rFonts w:ascii="Verdana" w:hAnsi="Verdana" w:cstheme="minorHAnsi"/>
          <w:i/>
          <w:sz w:val="20"/>
          <w:szCs w:val="20"/>
        </w:rPr>
      </w:pPr>
      <w:r w:rsidRPr="002E07B5">
        <w:rPr>
          <w:rFonts w:ascii="Verdana" w:hAnsi="Verdana" w:cstheme="minorHAnsi"/>
          <w:i/>
          <w:sz w:val="20"/>
          <w:szCs w:val="20"/>
        </w:rPr>
        <w:t>constructor_results.csv</w:t>
      </w:r>
    </w:p>
    <w:p w14:paraId="476949B1" w14:textId="7E29CA23" w:rsidR="002E07B5" w:rsidRPr="002E07B5" w:rsidRDefault="002E07B5" w:rsidP="002E07B5">
      <w:pPr>
        <w:pStyle w:val="ListParagraph"/>
        <w:numPr>
          <w:ilvl w:val="0"/>
          <w:numId w:val="2"/>
        </w:numPr>
        <w:spacing w:after="0" w:line="240" w:lineRule="auto"/>
        <w:rPr>
          <w:rFonts w:ascii="Verdana" w:hAnsi="Verdana" w:cstheme="minorHAnsi"/>
          <w:i/>
          <w:sz w:val="20"/>
          <w:szCs w:val="20"/>
        </w:rPr>
      </w:pPr>
      <w:r w:rsidRPr="002E07B5">
        <w:rPr>
          <w:rFonts w:ascii="Verdana" w:hAnsi="Verdana" w:cstheme="minorHAnsi"/>
          <w:i/>
          <w:sz w:val="20"/>
          <w:szCs w:val="20"/>
        </w:rPr>
        <w:lastRenderedPageBreak/>
        <w:t>constructor_standings.csv</w:t>
      </w:r>
    </w:p>
    <w:p w14:paraId="11C5638F" w14:textId="7C444E89" w:rsidR="002E07B5" w:rsidRPr="002E07B5" w:rsidRDefault="002E07B5" w:rsidP="002E07B5">
      <w:pPr>
        <w:pStyle w:val="ListParagraph"/>
        <w:numPr>
          <w:ilvl w:val="0"/>
          <w:numId w:val="2"/>
        </w:numPr>
        <w:spacing w:after="0" w:line="240" w:lineRule="auto"/>
        <w:rPr>
          <w:rFonts w:ascii="Verdana" w:hAnsi="Verdana" w:cstheme="minorHAnsi"/>
          <w:i/>
          <w:sz w:val="20"/>
          <w:szCs w:val="20"/>
        </w:rPr>
      </w:pPr>
      <w:r w:rsidRPr="002E07B5">
        <w:rPr>
          <w:rFonts w:ascii="Verdana" w:hAnsi="Verdana" w:cstheme="minorHAnsi"/>
          <w:i/>
          <w:sz w:val="20"/>
          <w:szCs w:val="20"/>
        </w:rPr>
        <w:t>constructors.csv</w:t>
      </w:r>
    </w:p>
    <w:p w14:paraId="12F679B6" w14:textId="4C5BA4DF" w:rsidR="002E07B5" w:rsidRPr="002E07B5" w:rsidRDefault="002E07B5" w:rsidP="002E07B5">
      <w:pPr>
        <w:pStyle w:val="ListParagraph"/>
        <w:numPr>
          <w:ilvl w:val="0"/>
          <w:numId w:val="2"/>
        </w:numPr>
        <w:spacing w:after="0" w:line="240" w:lineRule="auto"/>
        <w:rPr>
          <w:rFonts w:ascii="Verdana" w:hAnsi="Verdana" w:cstheme="minorHAnsi"/>
          <w:i/>
          <w:sz w:val="20"/>
          <w:szCs w:val="20"/>
        </w:rPr>
      </w:pPr>
      <w:r w:rsidRPr="002E07B5">
        <w:rPr>
          <w:rFonts w:ascii="Verdana" w:hAnsi="Verdana" w:cstheme="minorHAnsi"/>
          <w:i/>
          <w:sz w:val="20"/>
          <w:szCs w:val="20"/>
        </w:rPr>
        <w:t>driver_standings.csv</w:t>
      </w:r>
    </w:p>
    <w:p w14:paraId="0B985674" w14:textId="7AA2ADB1" w:rsidR="002E07B5" w:rsidRPr="002E07B5" w:rsidRDefault="002E07B5" w:rsidP="002E07B5">
      <w:pPr>
        <w:pStyle w:val="ListParagraph"/>
        <w:numPr>
          <w:ilvl w:val="0"/>
          <w:numId w:val="2"/>
        </w:numPr>
        <w:spacing w:after="0" w:line="240" w:lineRule="auto"/>
        <w:rPr>
          <w:rFonts w:ascii="Verdana" w:hAnsi="Verdana" w:cstheme="minorHAnsi"/>
          <w:i/>
          <w:sz w:val="20"/>
          <w:szCs w:val="20"/>
        </w:rPr>
      </w:pPr>
      <w:r w:rsidRPr="002E07B5">
        <w:rPr>
          <w:rFonts w:ascii="Verdana" w:hAnsi="Verdana" w:cstheme="minorHAnsi"/>
          <w:i/>
          <w:sz w:val="20"/>
          <w:szCs w:val="20"/>
        </w:rPr>
        <w:t>drivers.csv</w:t>
      </w:r>
    </w:p>
    <w:p w14:paraId="267ADAE5" w14:textId="2F444DD6" w:rsidR="002E07B5" w:rsidRPr="002E07B5" w:rsidRDefault="002E07B5" w:rsidP="002E07B5">
      <w:pPr>
        <w:pStyle w:val="ListParagraph"/>
        <w:numPr>
          <w:ilvl w:val="0"/>
          <w:numId w:val="2"/>
        </w:numPr>
        <w:spacing w:after="0" w:line="240" w:lineRule="auto"/>
        <w:rPr>
          <w:rFonts w:ascii="Verdana" w:hAnsi="Verdana" w:cstheme="minorHAnsi"/>
          <w:i/>
          <w:sz w:val="20"/>
          <w:szCs w:val="20"/>
        </w:rPr>
      </w:pPr>
      <w:r w:rsidRPr="002E07B5">
        <w:rPr>
          <w:rFonts w:ascii="Verdana" w:hAnsi="Verdana" w:cstheme="minorHAnsi"/>
          <w:i/>
          <w:sz w:val="20"/>
          <w:szCs w:val="20"/>
        </w:rPr>
        <w:t>lap_times.csv</w:t>
      </w:r>
    </w:p>
    <w:p w14:paraId="06DDBCEA" w14:textId="477B0EBC" w:rsidR="002E07B5" w:rsidRPr="002E07B5" w:rsidRDefault="002E07B5" w:rsidP="002E07B5">
      <w:pPr>
        <w:pStyle w:val="ListParagraph"/>
        <w:numPr>
          <w:ilvl w:val="0"/>
          <w:numId w:val="2"/>
        </w:numPr>
        <w:spacing w:after="0" w:line="240" w:lineRule="auto"/>
        <w:rPr>
          <w:rFonts w:ascii="Verdana" w:hAnsi="Verdana" w:cstheme="minorHAnsi"/>
          <w:i/>
          <w:sz w:val="20"/>
          <w:szCs w:val="20"/>
        </w:rPr>
      </w:pPr>
      <w:r w:rsidRPr="002E07B5">
        <w:rPr>
          <w:rFonts w:ascii="Verdana" w:hAnsi="Verdana" w:cstheme="minorHAnsi"/>
          <w:i/>
          <w:sz w:val="20"/>
          <w:szCs w:val="20"/>
        </w:rPr>
        <w:t>pit_stops.csv</w:t>
      </w:r>
    </w:p>
    <w:p w14:paraId="7036A28B" w14:textId="13EBAC2A" w:rsidR="002E07B5" w:rsidRPr="002E07B5" w:rsidRDefault="002E07B5" w:rsidP="002E07B5">
      <w:pPr>
        <w:pStyle w:val="ListParagraph"/>
        <w:numPr>
          <w:ilvl w:val="0"/>
          <w:numId w:val="2"/>
        </w:numPr>
        <w:spacing w:after="0" w:line="240" w:lineRule="auto"/>
        <w:rPr>
          <w:rFonts w:ascii="Verdana" w:hAnsi="Verdana" w:cstheme="minorHAnsi"/>
          <w:i/>
          <w:sz w:val="20"/>
          <w:szCs w:val="20"/>
        </w:rPr>
      </w:pPr>
      <w:r w:rsidRPr="002E07B5">
        <w:rPr>
          <w:rFonts w:ascii="Verdana" w:hAnsi="Verdana" w:cstheme="minorHAnsi"/>
          <w:i/>
          <w:sz w:val="20"/>
          <w:szCs w:val="20"/>
        </w:rPr>
        <w:t>qualifying.csv</w:t>
      </w:r>
    </w:p>
    <w:p w14:paraId="45FC4DBA" w14:textId="22C3FE47" w:rsidR="002E07B5" w:rsidRPr="002E07B5" w:rsidRDefault="002E07B5" w:rsidP="002E07B5">
      <w:pPr>
        <w:pStyle w:val="ListParagraph"/>
        <w:numPr>
          <w:ilvl w:val="0"/>
          <w:numId w:val="2"/>
        </w:numPr>
        <w:spacing w:after="0" w:line="240" w:lineRule="auto"/>
        <w:rPr>
          <w:rFonts w:ascii="Verdana" w:hAnsi="Verdana" w:cstheme="minorHAnsi"/>
          <w:i/>
          <w:sz w:val="20"/>
          <w:szCs w:val="20"/>
        </w:rPr>
      </w:pPr>
      <w:r w:rsidRPr="002E07B5">
        <w:rPr>
          <w:rFonts w:ascii="Verdana" w:hAnsi="Verdana" w:cstheme="minorHAnsi"/>
          <w:i/>
          <w:sz w:val="20"/>
          <w:szCs w:val="20"/>
        </w:rPr>
        <w:t>races.csv</w:t>
      </w:r>
    </w:p>
    <w:p w14:paraId="322956F8" w14:textId="19EB5CDB" w:rsidR="002E07B5" w:rsidRPr="002E07B5" w:rsidRDefault="002E07B5" w:rsidP="002E07B5">
      <w:pPr>
        <w:pStyle w:val="ListParagraph"/>
        <w:numPr>
          <w:ilvl w:val="0"/>
          <w:numId w:val="2"/>
        </w:numPr>
        <w:spacing w:after="0" w:line="240" w:lineRule="auto"/>
        <w:rPr>
          <w:rFonts w:ascii="Verdana" w:hAnsi="Verdana" w:cstheme="minorHAnsi"/>
          <w:i/>
          <w:sz w:val="20"/>
          <w:szCs w:val="20"/>
        </w:rPr>
      </w:pPr>
      <w:r w:rsidRPr="002E07B5">
        <w:rPr>
          <w:rFonts w:ascii="Verdana" w:hAnsi="Verdana" w:cstheme="minorHAnsi"/>
          <w:i/>
          <w:sz w:val="20"/>
          <w:szCs w:val="20"/>
        </w:rPr>
        <w:t>results.csv</w:t>
      </w:r>
    </w:p>
    <w:p w14:paraId="780B5327" w14:textId="69180111" w:rsidR="002E07B5" w:rsidRPr="002E07B5" w:rsidRDefault="002E07B5" w:rsidP="002E07B5">
      <w:pPr>
        <w:pStyle w:val="ListParagraph"/>
        <w:numPr>
          <w:ilvl w:val="0"/>
          <w:numId w:val="2"/>
        </w:numPr>
        <w:spacing w:after="0" w:line="240" w:lineRule="auto"/>
        <w:rPr>
          <w:rFonts w:ascii="Verdana" w:hAnsi="Verdana" w:cstheme="minorHAnsi"/>
          <w:i/>
          <w:sz w:val="20"/>
          <w:szCs w:val="20"/>
        </w:rPr>
      </w:pPr>
      <w:r w:rsidRPr="002E07B5">
        <w:rPr>
          <w:rFonts w:ascii="Verdana" w:hAnsi="Verdana" w:cstheme="minorHAnsi"/>
          <w:i/>
          <w:sz w:val="20"/>
          <w:szCs w:val="20"/>
        </w:rPr>
        <w:t>seasons.csv</w:t>
      </w:r>
    </w:p>
    <w:p w14:paraId="43465E44" w14:textId="206E2919" w:rsidR="002E07B5" w:rsidRPr="002E07B5" w:rsidRDefault="002E07B5" w:rsidP="002E07B5">
      <w:pPr>
        <w:pStyle w:val="ListParagraph"/>
        <w:numPr>
          <w:ilvl w:val="0"/>
          <w:numId w:val="2"/>
        </w:numPr>
        <w:spacing w:after="0" w:line="240" w:lineRule="auto"/>
        <w:rPr>
          <w:rFonts w:ascii="Verdana" w:hAnsi="Verdana" w:cstheme="minorHAnsi"/>
          <w:i/>
          <w:sz w:val="20"/>
          <w:szCs w:val="20"/>
        </w:rPr>
      </w:pPr>
      <w:r w:rsidRPr="002E07B5">
        <w:rPr>
          <w:rFonts w:ascii="Verdana" w:hAnsi="Verdana" w:cstheme="minorHAnsi"/>
          <w:i/>
          <w:sz w:val="20"/>
          <w:szCs w:val="20"/>
        </w:rPr>
        <w:t>sprint_results.csv</w:t>
      </w:r>
    </w:p>
    <w:p w14:paraId="334F039F" w14:textId="7D9B1F61" w:rsidR="002E07B5" w:rsidRPr="002E07B5" w:rsidRDefault="002E07B5" w:rsidP="002E07B5">
      <w:pPr>
        <w:pStyle w:val="ListParagraph"/>
        <w:numPr>
          <w:ilvl w:val="0"/>
          <w:numId w:val="2"/>
        </w:numPr>
        <w:spacing w:after="0" w:line="240" w:lineRule="auto"/>
        <w:rPr>
          <w:rFonts w:ascii="Verdana" w:hAnsi="Verdana"/>
          <w:i/>
          <w:iCs/>
          <w:sz w:val="20"/>
          <w:szCs w:val="20"/>
        </w:rPr>
      </w:pPr>
      <w:r w:rsidRPr="002E07B5">
        <w:rPr>
          <w:rFonts w:ascii="Verdana" w:hAnsi="Verdana" w:cstheme="minorHAnsi"/>
          <w:i/>
          <w:sz w:val="20"/>
          <w:szCs w:val="20"/>
        </w:rPr>
        <w:t>status.csv</w:t>
      </w:r>
    </w:p>
    <w:p w14:paraId="1638C740" w14:textId="77777777" w:rsidR="004643C2" w:rsidRPr="004643C2" w:rsidRDefault="004643C2" w:rsidP="004643C2">
      <w:pPr>
        <w:spacing w:after="0" w:line="240" w:lineRule="auto"/>
        <w:ind w:left="360"/>
        <w:rPr>
          <w:rFonts w:ascii="Verdana" w:hAnsi="Verdana" w:cstheme="minorHAnsi"/>
          <w:i/>
          <w:sz w:val="20"/>
          <w:szCs w:val="20"/>
        </w:rPr>
      </w:pPr>
    </w:p>
    <w:p w14:paraId="1B409B7F" w14:textId="226E0391" w:rsidR="004643C2" w:rsidRPr="004643C2" w:rsidRDefault="00000000" w:rsidP="004643C2">
      <w:pPr>
        <w:spacing w:after="0" w:line="240" w:lineRule="auto"/>
        <w:ind w:left="360"/>
        <w:rPr>
          <w:rFonts w:ascii="Verdana" w:hAnsi="Verdana" w:cstheme="minorHAnsi"/>
          <w:sz w:val="20"/>
          <w:szCs w:val="20"/>
        </w:rPr>
      </w:pPr>
      <w:sdt>
        <w:sdtPr>
          <w:rPr>
            <w:rFonts w:ascii="Verdana" w:hAnsi="Verdana" w:cstheme="minorHAnsi"/>
            <w:sz w:val="20"/>
            <w:szCs w:val="20"/>
          </w:rPr>
          <w:id w:val="-1870677806"/>
          <w:placeholder>
            <w:docPart w:val="23359971B7BD4877AE8B1E6DF1F4AE4C"/>
          </w:placeholder>
        </w:sdtPr>
        <w:sdtContent>
          <w:r w:rsidR="00B30AB2" w:rsidRPr="00B30AB2">
            <w:rPr>
              <w:rFonts w:ascii="Verdana" w:hAnsi="Verdana" w:cstheme="minorHAnsi"/>
              <w:sz w:val="20"/>
              <w:szCs w:val="20"/>
            </w:rPr>
            <w:t>The dataset on Kaggle is publicly available and can be used for research and analysis purposes.</w:t>
          </w:r>
        </w:sdtContent>
      </w:sdt>
    </w:p>
    <w:p w14:paraId="71AB97D8" w14:textId="77777777" w:rsidR="004643C2" w:rsidRPr="004643C2" w:rsidRDefault="004643C2" w:rsidP="004643C2">
      <w:pPr>
        <w:spacing w:after="0" w:line="240" w:lineRule="auto"/>
        <w:rPr>
          <w:rFonts w:ascii="Verdana" w:eastAsia="Times New Roman" w:hAnsi="Verdana" w:cstheme="minorHAnsi"/>
          <w:b/>
          <w:sz w:val="20"/>
          <w:szCs w:val="20"/>
        </w:rPr>
      </w:pPr>
    </w:p>
    <w:p w14:paraId="5EED2909" w14:textId="3F70A781" w:rsidR="004643C2" w:rsidRPr="004643C2" w:rsidRDefault="004643C2" w:rsidP="004643C2">
      <w:pPr>
        <w:spacing w:after="0" w:line="240" w:lineRule="auto"/>
        <w:rPr>
          <w:rFonts w:ascii="Verdana" w:eastAsia="Times New Roman" w:hAnsi="Verdana" w:cstheme="minorHAnsi"/>
          <w:sz w:val="20"/>
          <w:szCs w:val="20"/>
        </w:rPr>
      </w:pPr>
      <w:r w:rsidRPr="004643C2">
        <w:rPr>
          <w:rFonts w:ascii="Verdana" w:eastAsia="Times New Roman" w:hAnsi="Verdana" w:cstheme="minorHAnsi"/>
          <w:b/>
          <w:sz w:val="20"/>
          <w:szCs w:val="20"/>
        </w:rPr>
        <w:t>Data Gathering</w:t>
      </w:r>
      <w:r w:rsidR="00B30AB2">
        <w:rPr>
          <w:rFonts w:ascii="Verdana" w:eastAsia="Times New Roman" w:hAnsi="Verdana" w:cstheme="minorHAnsi"/>
          <w:b/>
          <w:sz w:val="20"/>
          <w:szCs w:val="20"/>
        </w:rPr>
        <w:t xml:space="preserve">: </w:t>
      </w:r>
      <w:sdt>
        <w:sdtPr>
          <w:rPr>
            <w:rFonts w:ascii="Verdana" w:hAnsi="Verdana" w:cstheme="minorHAnsi"/>
            <w:sz w:val="20"/>
            <w:szCs w:val="20"/>
          </w:rPr>
          <w:id w:val="-1233838538"/>
        </w:sdtPr>
        <w:sdtContent>
          <w:r w:rsidR="00B30AB2" w:rsidRPr="00B30AB2">
            <w:rPr>
              <w:rFonts w:ascii="Verdana" w:hAnsi="Verdana" w:cstheme="minorHAnsi"/>
              <w:sz w:val="20"/>
              <w:szCs w:val="20"/>
            </w:rPr>
            <w:t>Data will be downloaded directly from Kaggle. Additional preprocessing might be needed to extract relevant features for rookies, past successful rookies</w:t>
          </w:r>
          <w:r w:rsidR="00B30AB2">
            <w:rPr>
              <w:rFonts w:ascii="Verdana" w:hAnsi="Verdana" w:cstheme="minorHAnsi"/>
              <w:sz w:val="20"/>
              <w:szCs w:val="20"/>
            </w:rPr>
            <w:t>, and veteran teammates, to gauge potential success.</w:t>
          </w:r>
        </w:sdtContent>
      </w:sdt>
      <w:r w:rsidRPr="004643C2">
        <w:rPr>
          <w:rFonts w:ascii="Verdana" w:eastAsia="Times New Roman" w:hAnsi="Verdana" w:cstheme="minorHAnsi"/>
          <w:sz w:val="20"/>
          <w:szCs w:val="20"/>
        </w:rPr>
        <w:t xml:space="preserve"> </w:t>
      </w:r>
    </w:p>
    <w:p w14:paraId="4B4C29F1" w14:textId="77777777" w:rsidR="004643C2" w:rsidRPr="004643C2" w:rsidRDefault="004643C2" w:rsidP="004643C2">
      <w:pPr>
        <w:spacing w:after="0" w:line="240" w:lineRule="auto"/>
        <w:rPr>
          <w:rFonts w:ascii="Verdana" w:eastAsia="Times New Roman" w:hAnsi="Verdana" w:cstheme="minorHAnsi"/>
          <w:b/>
          <w:sz w:val="20"/>
          <w:szCs w:val="20"/>
        </w:rPr>
      </w:pPr>
    </w:p>
    <w:p w14:paraId="43F1DD10" w14:textId="413C353F" w:rsidR="004643C2" w:rsidRPr="004643C2" w:rsidRDefault="004643C2" w:rsidP="004643C2">
      <w:pPr>
        <w:spacing w:after="0" w:line="240" w:lineRule="auto"/>
        <w:rPr>
          <w:rFonts w:ascii="Verdana" w:hAnsi="Verdana" w:cstheme="minorHAnsi"/>
          <w:sz w:val="20"/>
          <w:szCs w:val="20"/>
        </w:rPr>
      </w:pPr>
      <w:r w:rsidRPr="004643C2">
        <w:rPr>
          <w:rFonts w:ascii="Verdana" w:eastAsia="Times New Roman" w:hAnsi="Verdana" w:cstheme="minorHAnsi"/>
          <w:b/>
          <w:sz w:val="20"/>
          <w:szCs w:val="20"/>
        </w:rPr>
        <w:t>Data Analytics Tools and Techniques</w:t>
      </w:r>
      <w:r w:rsidRPr="004643C2">
        <w:rPr>
          <w:rFonts w:ascii="Verdana" w:eastAsia="Times New Roman" w:hAnsi="Verdana" w:cstheme="minorHAnsi"/>
          <w:sz w:val="20"/>
          <w:szCs w:val="20"/>
        </w:rPr>
        <w:t>:</w:t>
      </w:r>
      <w:r w:rsidR="00B30AB2">
        <w:rPr>
          <w:rFonts w:ascii="Verdana" w:eastAsia="Times New Roman" w:hAnsi="Verdana" w:cstheme="minorHAnsi"/>
          <w:sz w:val="20"/>
          <w:szCs w:val="20"/>
        </w:rPr>
        <w:t xml:space="preserve"> </w:t>
      </w:r>
      <w:sdt>
        <w:sdtPr>
          <w:rPr>
            <w:rFonts w:ascii="Verdana" w:hAnsi="Verdana" w:cstheme="minorHAnsi"/>
            <w:sz w:val="20"/>
            <w:szCs w:val="20"/>
          </w:rPr>
          <w:id w:val="1787926731"/>
        </w:sdtPr>
        <w:sdtContent>
          <w:r w:rsidR="00B30AB2">
            <w:rPr>
              <w:rFonts w:ascii="Verdana" w:hAnsi="Verdana" w:cstheme="minorHAnsi"/>
              <w:sz w:val="20"/>
              <w:szCs w:val="20"/>
            </w:rPr>
            <w:t>Supervised machine learning models, including decision trees, random forests, and gradient boosting.</w:t>
          </w:r>
        </w:sdtContent>
      </w:sdt>
      <w:r w:rsidRPr="004643C2">
        <w:rPr>
          <w:rFonts w:ascii="Verdana" w:hAnsi="Verdana" w:cstheme="minorHAnsi"/>
          <w:sz w:val="20"/>
          <w:szCs w:val="20"/>
        </w:rPr>
        <w:t xml:space="preserve"> </w:t>
      </w:r>
    </w:p>
    <w:p w14:paraId="30BA98D6" w14:textId="77777777" w:rsidR="004643C2" w:rsidRPr="004643C2" w:rsidRDefault="004643C2" w:rsidP="004643C2">
      <w:pPr>
        <w:spacing w:after="0" w:line="240" w:lineRule="auto"/>
        <w:ind w:left="720"/>
        <w:rPr>
          <w:rFonts w:ascii="Verdana" w:eastAsia="Times New Roman" w:hAnsi="Verdana" w:cstheme="minorHAnsi"/>
          <w:b/>
          <w:sz w:val="20"/>
          <w:szCs w:val="20"/>
        </w:rPr>
      </w:pPr>
    </w:p>
    <w:p w14:paraId="3841AED1" w14:textId="73E3D922" w:rsidR="00561536" w:rsidRDefault="004643C2" w:rsidP="00B92187">
      <w:pPr>
        <w:spacing w:after="0" w:line="240" w:lineRule="auto"/>
        <w:ind w:left="360"/>
        <w:rPr>
          <w:rFonts w:ascii="Verdana" w:hAnsi="Verdana" w:cstheme="minorHAnsi"/>
          <w:sz w:val="20"/>
          <w:szCs w:val="20"/>
        </w:rPr>
      </w:pPr>
      <w:r w:rsidRPr="004643C2">
        <w:rPr>
          <w:rFonts w:ascii="Verdana" w:eastAsia="Times New Roman" w:hAnsi="Verdana" w:cstheme="minorHAnsi"/>
          <w:b/>
          <w:sz w:val="20"/>
          <w:szCs w:val="20"/>
        </w:rPr>
        <w:t>Justification of Tools/Techniques:</w:t>
      </w:r>
      <w:r w:rsidR="00B30AB2">
        <w:rPr>
          <w:rFonts w:ascii="Verdana" w:eastAsia="Times New Roman" w:hAnsi="Verdana" w:cstheme="minorHAnsi"/>
          <w:b/>
          <w:sz w:val="20"/>
          <w:szCs w:val="20"/>
        </w:rPr>
        <w:t xml:space="preserve"> </w:t>
      </w:r>
      <w:sdt>
        <w:sdtPr>
          <w:rPr>
            <w:rFonts w:ascii="Verdana" w:hAnsi="Verdana" w:cstheme="minorHAnsi"/>
            <w:sz w:val="20"/>
            <w:szCs w:val="20"/>
          </w:rPr>
          <w:id w:val="-685444699"/>
        </w:sdtPr>
        <w:sdtContent>
          <w:sdt>
            <w:sdtPr>
              <w:rPr>
                <w:rFonts w:ascii="Verdana" w:hAnsi="Verdana" w:cstheme="minorHAnsi"/>
                <w:sz w:val="20"/>
                <w:szCs w:val="20"/>
              </w:rPr>
              <w:id w:val="1407652710"/>
            </w:sdtPr>
            <w:sdtContent>
              <w:r w:rsidR="00B30AB2" w:rsidRPr="00B30AB2">
                <w:rPr>
                  <w:rFonts w:ascii="Verdana" w:hAnsi="Verdana" w:cstheme="minorHAnsi"/>
                  <w:sz w:val="20"/>
                  <w:szCs w:val="20"/>
                </w:rPr>
                <w:t>Decision trees and ensemble methods like random forests and gradient boosting are adept at handling complex datasets with multiple features. These models can provide insights into feature importance, helping to highlight which metrics are most indicative of a rookie's potential success.</w:t>
              </w:r>
            </w:sdtContent>
          </w:sdt>
        </w:sdtContent>
      </w:sdt>
      <w:r w:rsidRPr="004643C2">
        <w:rPr>
          <w:rFonts w:ascii="Verdana" w:hAnsi="Verdana" w:cstheme="minorHAnsi"/>
          <w:sz w:val="20"/>
          <w:szCs w:val="20"/>
        </w:rPr>
        <w:t xml:space="preserve"> </w:t>
      </w:r>
    </w:p>
    <w:p w14:paraId="3987F321" w14:textId="77777777" w:rsidR="00B92187" w:rsidRDefault="00B92187" w:rsidP="00B92187">
      <w:pPr>
        <w:spacing w:after="0" w:line="240" w:lineRule="auto"/>
        <w:rPr>
          <w:rFonts w:ascii="Verdana" w:hAnsi="Verdana" w:cstheme="minorHAnsi"/>
          <w:b/>
          <w:sz w:val="20"/>
          <w:szCs w:val="20"/>
        </w:rPr>
      </w:pPr>
    </w:p>
    <w:p w14:paraId="429D0AA9" w14:textId="3AE32CFD"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 xml:space="preserve">Application </w:t>
      </w:r>
      <w:r w:rsidR="00C12351">
        <w:rPr>
          <w:rFonts w:ascii="Verdana" w:hAnsi="Verdana" w:cstheme="minorHAnsi"/>
          <w:b/>
          <w:sz w:val="20"/>
          <w:szCs w:val="20"/>
        </w:rPr>
        <w:t>T</w:t>
      </w:r>
      <w:r w:rsidRPr="004643C2">
        <w:rPr>
          <w:rFonts w:ascii="Verdana" w:hAnsi="Verdana" w:cstheme="minorHAnsi"/>
          <w:b/>
          <w:sz w:val="20"/>
          <w:szCs w:val="20"/>
        </w:rPr>
        <w:t>ype</w:t>
      </w:r>
      <w:r w:rsidR="00C71D69">
        <w:rPr>
          <w:rFonts w:ascii="Verdana" w:hAnsi="Verdana" w:cstheme="minorHAnsi"/>
          <w:b/>
          <w:sz w:val="20"/>
          <w:szCs w:val="20"/>
        </w:rPr>
        <w:t>, if applicable</w:t>
      </w:r>
      <w:r w:rsidRPr="004643C2">
        <w:rPr>
          <w:rFonts w:ascii="Verdana" w:hAnsi="Verdana" w:cstheme="minorHAnsi"/>
          <w:b/>
          <w:sz w:val="20"/>
          <w:szCs w:val="20"/>
        </w:rPr>
        <w:t xml:space="preserve"> (select one)</w:t>
      </w:r>
      <w:r w:rsidR="00C12351">
        <w:rPr>
          <w:rFonts w:ascii="Verdana" w:hAnsi="Verdana" w:cstheme="minorHAnsi"/>
          <w:b/>
          <w:sz w:val="20"/>
          <w:szCs w:val="20"/>
        </w:rPr>
        <w:t>:</w:t>
      </w:r>
    </w:p>
    <w:p w14:paraId="1DAED33F" w14:textId="472E9C43"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
          <w:sz w:val="20"/>
          <w:szCs w:val="20"/>
        </w:rPr>
        <w:tab/>
      </w:r>
      <w:r w:rsidR="00761450">
        <w:rPr>
          <w:rFonts w:ascii="MS Gothic" w:eastAsia="MS Gothic" w:hAnsi="MS Gothic" w:cstheme="minorHAnsi" w:hint="eastAsia"/>
          <w:b/>
          <w:sz w:val="20"/>
          <w:szCs w:val="20"/>
        </w:rPr>
        <w:t>☐</w:t>
      </w:r>
      <w:r w:rsidRPr="004643C2">
        <w:rPr>
          <w:rFonts w:ascii="Verdana" w:hAnsi="Verdana" w:cstheme="minorHAnsi"/>
          <w:b/>
          <w:sz w:val="20"/>
          <w:szCs w:val="20"/>
        </w:rPr>
        <w:t xml:space="preserve"> </w:t>
      </w:r>
      <w:r w:rsidRPr="004643C2">
        <w:rPr>
          <w:rFonts w:ascii="Verdana" w:hAnsi="Verdana" w:cstheme="minorHAnsi"/>
          <w:bCs/>
          <w:sz w:val="20"/>
          <w:szCs w:val="20"/>
        </w:rPr>
        <w:t>Mobile</w:t>
      </w:r>
    </w:p>
    <w:p w14:paraId="56EACB96" w14:textId="62BFFAFB"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r w:rsidR="00761450">
        <w:rPr>
          <w:rFonts w:ascii="MS Gothic" w:eastAsia="MS Gothic" w:hAnsi="MS Gothic" w:cstheme="minorHAnsi" w:hint="eastAsia"/>
          <w:b/>
          <w:sz w:val="20"/>
          <w:szCs w:val="20"/>
        </w:rPr>
        <w:t>☐</w:t>
      </w:r>
      <w:r w:rsidR="00761450" w:rsidRPr="004643C2">
        <w:rPr>
          <w:rFonts w:ascii="Verdana" w:hAnsi="Verdana" w:cstheme="minorHAnsi"/>
          <w:b/>
          <w:sz w:val="20"/>
          <w:szCs w:val="20"/>
        </w:rPr>
        <w:t xml:space="preserve"> </w:t>
      </w:r>
      <w:r w:rsidRPr="004643C2">
        <w:rPr>
          <w:rFonts w:ascii="Verdana" w:hAnsi="Verdana" w:cstheme="minorHAnsi"/>
          <w:bCs/>
          <w:sz w:val="20"/>
          <w:szCs w:val="20"/>
        </w:rPr>
        <w:t>Web</w:t>
      </w:r>
    </w:p>
    <w:p w14:paraId="08912013" w14:textId="16CBD5BE"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r w:rsidR="00761450">
        <w:rPr>
          <w:rFonts w:ascii="MS Gothic" w:eastAsia="MS Gothic" w:hAnsi="MS Gothic" w:cstheme="minorHAnsi" w:hint="eastAsia"/>
          <w:b/>
          <w:sz w:val="20"/>
          <w:szCs w:val="20"/>
        </w:rPr>
        <w:t>☐</w:t>
      </w:r>
      <w:r w:rsidR="00761450" w:rsidRPr="004643C2">
        <w:rPr>
          <w:rFonts w:ascii="Verdana" w:hAnsi="Verdana" w:cstheme="minorHAnsi"/>
          <w:b/>
          <w:sz w:val="20"/>
          <w:szCs w:val="20"/>
        </w:rPr>
        <w:t xml:space="preserve"> </w:t>
      </w:r>
      <w:r w:rsidRPr="004643C2">
        <w:rPr>
          <w:rFonts w:ascii="Verdana" w:hAnsi="Verdana" w:cstheme="minorHAnsi"/>
          <w:bCs/>
          <w:sz w:val="20"/>
          <w:szCs w:val="20"/>
        </w:rPr>
        <w:t>Stand-alone</w:t>
      </w:r>
    </w:p>
    <w:p w14:paraId="42881F91" w14:textId="77777777" w:rsidR="004643C2" w:rsidRPr="004643C2" w:rsidRDefault="004643C2" w:rsidP="004643C2">
      <w:pPr>
        <w:spacing w:after="0" w:line="240" w:lineRule="auto"/>
        <w:rPr>
          <w:rFonts w:ascii="Verdana" w:hAnsi="Verdana" w:cstheme="minorHAnsi"/>
          <w:bCs/>
          <w:sz w:val="20"/>
          <w:szCs w:val="20"/>
        </w:rPr>
      </w:pPr>
    </w:p>
    <w:p w14:paraId="7B2FCD06" w14:textId="671482D3"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Programming/</w:t>
      </w:r>
      <w:r w:rsidR="00C12351">
        <w:rPr>
          <w:rFonts w:ascii="Verdana" w:hAnsi="Verdana" w:cstheme="minorHAnsi"/>
          <w:b/>
          <w:sz w:val="20"/>
          <w:szCs w:val="20"/>
        </w:rPr>
        <w:t>D</w:t>
      </w:r>
      <w:r w:rsidRPr="004643C2">
        <w:rPr>
          <w:rFonts w:ascii="Verdana" w:hAnsi="Verdana" w:cstheme="minorHAnsi"/>
          <w:b/>
          <w:sz w:val="20"/>
          <w:szCs w:val="20"/>
        </w:rPr>
        <w:t xml:space="preserve">evelopment </w:t>
      </w:r>
      <w:r w:rsidR="00C12351">
        <w:rPr>
          <w:rFonts w:ascii="Verdana" w:hAnsi="Verdana" w:cstheme="minorHAnsi"/>
          <w:b/>
          <w:sz w:val="20"/>
          <w:szCs w:val="20"/>
        </w:rPr>
        <w:t>L</w:t>
      </w:r>
      <w:r w:rsidRPr="004643C2">
        <w:rPr>
          <w:rFonts w:ascii="Verdana" w:hAnsi="Verdana" w:cstheme="minorHAnsi"/>
          <w:b/>
          <w:sz w:val="20"/>
          <w:szCs w:val="20"/>
        </w:rPr>
        <w:t>anguage(s)</w:t>
      </w:r>
      <w:r w:rsidR="00C1790E">
        <w:rPr>
          <w:rFonts w:ascii="Verdana" w:hAnsi="Verdana" w:cstheme="minorHAnsi"/>
          <w:b/>
          <w:sz w:val="20"/>
          <w:szCs w:val="20"/>
        </w:rPr>
        <w:t>, if applicable</w:t>
      </w:r>
      <w:r w:rsidRPr="004643C2">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42958070"/>
          <w:placeholder>
            <w:docPart w:val="BB9A12887D9A480BB4F0E1EDFADBB371"/>
          </w:placeholder>
        </w:sdtPr>
        <w:sdtContent>
          <w:r w:rsidR="00B30AB2">
            <w:rPr>
              <w:rFonts w:ascii="Verdana" w:hAnsi="Verdana" w:cstheme="minorHAnsi"/>
              <w:sz w:val="20"/>
              <w:szCs w:val="20"/>
            </w:rPr>
            <w:t>P</w:t>
          </w:r>
          <w:r w:rsidR="00C3137D">
            <w:rPr>
              <w:rFonts w:ascii="Verdana" w:hAnsi="Verdana" w:cstheme="minorHAnsi"/>
              <w:sz w:val="20"/>
              <w:szCs w:val="20"/>
            </w:rPr>
            <w:t>ython</w:t>
          </w:r>
        </w:sdtContent>
      </w:sdt>
      <w:r w:rsidRPr="004643C2">
        <w:rPr>
          <w:rFonts w:ascii="Verdana" w:hAnsi="Verdana" w:cstheme="minorHAnsi"/>
          <w:b/>
          <w:sz w:val="20"/>
          <w:szCs w:val="20"/>
        </w:rPr>
        <w:br/>
      </w:r>
    </w:p>
    <w:p w14:paraId="73D946BA" w14:textId="61BD3D87"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Operating System(s)/Platform(s)</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956824371"/>
          <w:placeholder>
            <w:docPart w:val="FE594A5440084CAF96B02EB39798BCEF"/>
          </w:placeholder>
        </w:sdtPr>
        <w:sdtContent>
          <w:r w:rsidR="00B30AB2">
            <w:rPr>
              <w:rFonts w:ascii="Verdana" w:hAnsi="Verdana" w:cstheme="minorHAnsi"/>
              <w:sz w:val="20"/>
              <w:szCs w:val="20"/>
            </w:rPr>
            <w:t>Windows, MacOS, &amp; Linux.</w:t>
          </w:r>
        </w:sdtContent>
      </w:sdt>
      <w:r w:rsidRPr="004643C2">
        <w:rPr>
          <w:rFonts w:ascii="Verdana" w:hAnsi="Verdana" w:cstheme="minorHAnsi"/>
          <w:b/>
          <w:sz w:val="20"/>
          <w:szCs w:val="20"/>
        </w:rPr>
        <w:br/>
      </w:r>
    </w:p>
    <w:p w14:paraId="717B4EF8" w14:textId="114FFD0B"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Database Management System</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100835351"/>
          <w:placeholder>
            <w:docPart w:val="CCB96E91202743B4AB67D18DB23450B5"/>
          </w:placeholder>
        </w:sdtPr>
        <w:sdtContent>
          <w:r w:rsidR="00B30AB2">
            <w:rPr>
              <w:rFonts w:ascii="Verdana" w:hAnsi="Verdana" w:cstheme="minorHAnsi"/>
              <w:sz w:val="20"/>
              <w:szCs w:val="20"/>
            </w:rPr>
            <w:t>N/A</w:t>
          </w:r>
        </w:sdtContent>
      </w:sdt>
      <w:r w:rsidRPr="004643C2">
        <w:rPr>
          <w:rFonts w:ascii="Verdana" w:hAnsi="Verdana" w:cstheme="minorHAnsi"/>
          <w:sz w:val="20"/>
          <w:szCs w:val="20"/>
        </w:rPr>
        <w:br/>
      </w:r>
    </w:p>
    <w:p w14:paraId="2291749C" w14:textId="77777777" w:rsidR="004643C2" w:rsidRPr="004643C2" w:rsidRDefault="004643C2" w:rsidP="004643C2">
      <w:pPr>
        <w:spacing w:after="0" w:line="240" w:lineRule="auto"/>
        <w:rPr>
          <w:rFonts w:ascii="Verdana" w:hAnsi="Verdana" w:cstheme="minorHAnsi"/>
          <w:b/>
          <w:sz w:val="20"/>
          <w:szCs w:val="20"/>
        </w:rPr>
      </w:pPr>
    </w:p>
    <w:p w14:paraId="41334988" w14:textId="604BC801" w:rsidR="004643C2" w:rsidRPr="00B30AB2" w:rsidRDefault="004643C2" w:rsidP="00B30AB2">
      <w:pPr>
        <w:spacing w:after="0" w:line="240" w:lineRule="auto"/>
        <w:rPr>
          <w:rFonts w:ascii="Verdana" w:hAnsi="Verdana" w:cstheme="minorHAnsi"/>
          <w:sz w:val="20"/>
          <w:szCs w:val="20"/>
        </w:rPr>
      </w:pPr>
      <w:r w:rsidRPr="00B30AB2">
        <w:rPr>
          <w:rFonts w:ascii="Verdana" w:hAnsi="Verdana" w:cstheme="minorHAnsi"/>
          <w:b/>
          <w:sz w:val="20"/>
          <w:szCs w:val="20"/>
        </w:rPr>
        <w:t>Project Outcomes:</w:t>
      </w:r>
      <w:r w:rsidRPr="00B30AB2">
        <w:rPr>
          <w:rFonts w:ascii="Verdana" w:hAnsi="Verdana" w:cstheme="minorHAnsi"/>
          <w:sz w:val="20"/>
          <w:szCs w:val="20"/>
        </w:rPr>
        <w:t xml:space="preserve"> </w:t>
      </w:r>
      <w:sdt>
        <w:sdtPr>
          <w:id w:val="-721132997"/>
        </w:sdtPr>
        <w:sdtContent>
          <w:r w:rsidR="00B30AB2">
            <w:br/>
            <w:t xml:space="preserve">1. A machine learning model that predicts the potential success of a rookie based on performance metrics. </w:t>
          </w:r>
          <w:r w:rsidR="00B30AB2">
            <w:br/>
            <w:t>2.Insights into the most significant performance metrics influencing rookie success.</w:t>
          </w:r>
          <w:r w:rsidR="00B30AB2">
            <w:br/>
            <w:t>3. A benchmarking tool that allows F1 teams to compare current rookies against historical data and their current teammates.</w:t>
          </w:r>
        </w:sdtContent>
      </w:sdt>
    </w:p>
    <w:p w14:paraId="6798BD79" w14:textId="77777777" w:rsidR="004643C2" w:rsidRPr="004643C2" w:rsidRDefault="004643C2" w:rsidP="004643C2">
      <w:pPr>
        <w:spacing w:after="0" w:line="240" w:lineRule="auto"/>
        <w:rPr>
          <w:rFonts w:ascii="Verdana" w:hAnsi="Verdana" w:cstheme="minorHAnsi"/>
          <w:b/>
          <w:sz w:val="20"/>
          <w:szCs w:val="20"/>
        </w:rPr>
      </w:pPr>
    </w:p>
    <w:p w14:paraId="69A9A757" w14:textId="13EB3597"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Projected Project End Date</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468817101"/>
          <w:date w:fullDate="2023-10-20T00:00:00Z">
            <w:dateFormat w:val="M/d/yyyy"/>
            <w:lid w:val="en-US"/>
            <w:storeMappedDataAs w:val="dateTime"/>
            <w:calendar w:val="gregorian"/>
          </w:date>
        </w:sdtPr>
        <w:sdtContent>
          <w:r w:rsidR="00B30AB2">
            <w:rPr>
              <w:rFonts w:ascii="Verdana" w:hAnsi="Verdana" w:cstheme="minorHAnsi"/>
              <w:sz w:val="20"/>
              <w:szCs w:val="20"/>
            </w:rPr>
            <w:t>10/20/2023</w:t>
          </w:r>
        </w:sdtContent>
      </w:sdt>
    </w:p>
    <w:p w14:paraId="2C85B363" w14:textId="77777777" w:rsidR="004643C2" w:rsidRPr="004643C2" w:rsidRDefault="004643C2" w:rsidP="004643C2">
      <w:pPr>
        <w:spacing w:after="0" w:line="240" w:lineRule="auto"/>
        <w:rPr>
          <w:rFonts w:ascii="Verdana" w:hAnsi="Verdana" w:cstheme="minorHAnsi"/>
          <w:b/>
          <w:sz w:val="20"/>
          <w:szCs w:val="20"/>
        </w:rPr>
      </w:pPr>
    </w:p>
    <w:p w14:paraId="203F9D55" w14:textId="77777777" w:rsidR="004643C2" w:rsidRPr="004643C2" w:rsidRDefault="004643C2" w:rsidP="004643C2">
      <w:pPr>
        <w:spacing w:after="0" w:line="240" w:lineRule="auto"/>
        <w:rPr>
          <w:rFonts w:ascii="Verdana" w:hAnsi="Verdana" w:cstheme="minorHAnsi"/>
          <w:b/>
          <w:sz w:val="20"/>
          <w:szCs w:val="20"/>
        </w:rPr>
      </w:pPr>
    </w:p>
    <w:p w14:paraId="43837A7B" w14:textId="66C1694E"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Sources</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140709945"/>
        </w:sdtPr>
        <w:sdtContent>
          <w:sdt>
            <w:sdtPr>
              <w:rPr>
                <w:rFonts w:ascii="Verdana" w:hAnsi="Verdana" w:cstheme="minorHAnsi"/>
                <w:sz w:val="20"/>
                <w:szCs w:val="20"/>
              </w:rPr>
              <w:id w:val="-141506502"/>
              <w:placeholder>
                <w:docPart w:val="C7214D7A7A0544CFA37F2427A000920C"/>
              </w:placeholder>
            </w:sdtPr>
            <w:sdtContent>
              <w:r w:rsidR="00B30AB2">
                <w:rPr>
                  <w:rFonts w:ascii="Verdana" w:hAnsi="Verdana" w:cstheme="minorHAnsi"/>
                  <w:sz w:val="20"/>
                  <w:szCs w:val="20"/>
                </w:rPr>
                <w:t xml:space="preserve">Kaggle dataset: </w:t>
              </w:r>
              <w:r w:rsidR="00B30AB2" w:rsidRPr="00B30AB2">
                <w:rPr>
                  <w:rFonts w:ascii="Verdana" w:hAnsi="Verdana" w:cstheme="minorHAnsi"/>
                  <w:sz w:val="20"/>
                  <w:szCs w:val="20"/>
                </w:rPr>
                <w:t>https://www.kaggle.com/datasets/rohanrao/formula-1-world-championship-1950-2020</w:t>
              </w:r>
            </w:sdtContent>
          </w:sdt>
        </w:sdtContent>
      </w:sdt>
    </w:p>
    <w:p w14:paraId="25FE87CB"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30AC38AF" w14:textId="0EE55FBE" w:rsidR="004643C2" w:rsidRDefault="004643C2" w:rsidP="004643C2">
      <w:pPr>
        <w:spacing w:after="0" w:line="240" w:lineRule="auto"/>
        <w:rPr>
          <w:rFonts w:ascii="Verdana" w:hAnsi="Verdana" w:cstheme="minorHAnsi"/>
          <w:b/>
          <w:sz w:val="20"/>
          <w:szCs w:val="20"/>
        </w:rPr>
      </w:pPr>
    </w:p>
    <w:p w14:paraId="1096A6D0" w14:textId="1FB9AEAC" w:rsidR="00FA1150" w:rsidRPr="004643C2" w:rsidRDefault="00FA1150" w:rsidP="004643C2">
      <w:pPr>
        <w:spacing w:after="0" w:line="240" w:lineRule="auto"/>
        <w:rPr>
          <w:rFonts w:ascii="Verdana" w:hAnsi="Verdana" w:cstheme="minorHAnsi"/>
          <w:b/>
          <w:sz w:val="20"/>
          <w:szCs w:val="20"/>
        </w:rPr>
      </w:pPr>
      <w:r>
        <w:rPr>
          <w:rFonts w:ascii="Verdana" w:hAnsi="Verdana" w:cstheme="minorHAnsi"/>
          <w:b/>
          <w:sz w:val="20"/>
          <w:szCs w:val="20"/>
        </w:rPr>
        <w:t>Human Subjects or Proprietary Information</w:t>
      </w:r>
    </w:p>
    <w:p w14:paraId="68CA9D86" w14:textId="66F14F84"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human subjects</w:t>
      </w:r>
      <w:r>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1852170434"/>
        </w:sdtPr>
        <w:sdtContent>
          <w:r w:rsidR="00B30AB2">
            <w:rPr>
              <w:rFonts w:ascii="Verdana" w:hAnsi="Verdana" w:cstheme="minorHAnsi"/>
              <w:sz w:val="20"/>
              <w:szCs w:val="20"/>
            </w:rPr>
            <w:t>N</w:t>
          </w:r>
        </w:sdtContent>
      </w:sdt>
    </w:p>
    <w:p w14:paraId="400A0DD9" w14:textId="15FF28F3"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proprietary company information</w:t>
      </w:r>
      <w:r w:rsidR="00FA1150">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513070636"/>
        </w:sdtPr>
        <w:sdtContent>
          <w:r w:rsidR="00B30AB2">
            <w:rPr>
              <w:rFonts w:ascii="Verdana" w:hAnsi="Verdana" w:cstheme="minorHAnsi"/>
              <w:sz w:val="20"/>
              <w:szCs w:val="20"/>
            </w:rPr>
            <w:t>N</w:t>
          </w:r>
        </w:sdtContent>
      </w:sdt>
    </w:p>
    <w:p w14:paraId="5CC21473"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1C9758B8" w14:textId="77777777" w:rsidR="004643C2" w:rsidRPr="004643C2" w:rsidRDefault="004643C2" w:rsidP="004643C2">
      <w:pPr>
        <w:rPr>
          <w:rFonts w:ascii="Verdana" w:hAnsi="Verdana" w:cstheme="minorHAnsi"/>
          <w:sz w:val="20"/>
          <w:szCs w:val="20"/>
        </w:rPr>
      </w:pPr>
    </w:p>
    <w:p w14:paraId="7533559F" w14:textId="197C28F4" w:rsidR="004643C2" w:rsidRDefault="004643C2" w:rsidP="004643C2">
      <w:pPr>
        <w:outlineLvl w:val="0"/>
        <w:rPr>
          <w:rFonts w:ascii="Verdana" w:hAnsi="Verdana" w:cstheme="minorHAnsi"/>
          <w:b/>
          <w:sz w:val="20"/>
          <w:szCs w:val="20"/>
        </w:rPr>
      </w:pPr>
      <w:r w:rsidRPr="004643C2">
        <w:rPr>
          <w:rFonts w:ascii="Verdana" w:hAnsi="Verdana" w:cstheme="minorHAnsi"/>
          <w:b/>
          <w:sz w:val="20"/>
          <w:szCs w:val="20"/>
        </w:rPr>
        <w:t xml:space="preserve">STUDENT SIGNATURE </w:t>
      </w:r>
    </w:p>
    <w:p w14:paraId="3E9DD581" w14:textId="77777777" w:rsidR="00D207E3" w:rsidRDefault="00D207E3" w:rsidP="004643C2">
      <w:pPr>
        <w:outlineLvl w:val="0"/>
        <w:rPr>
          <w:rFonts w:ascii="Verdana" w:hAnsi="Verdana" w:cstheme="minorHAnsi"/>
          <w:b/>
          <w:sz w:val="20"/>
          <w:szCs w:val="20"/>
        </w:rPr>
      </w:pPr>
    </w:p>
    <w:p w14:paraId="0E4F806A" w14:textId="07F0A20B" w:rsidR="00D207E3" w:rsidRPr="004643C2" w:rsidRDefault="00000000" w:rsidP="004643C2">
      <w:pPr>
        <w:outlineLvl w:val="0"/>
        <w:rPr>
          <w:rFonts w:ascii="Verdana" w:hAnsi="Verdana" w:cstheme="minorHAnsi"/>
          <w:b/>
          <w:sz w:val="20"/>
          <w:szCs w:val="20"/>
        </w:rPr>
      </w:pPr>
      <w:r>
        <w:rPr>
          <w:noProof/>
        </w:rPr>
        <w:pict w14:anchorId="7B1AD202">
          <v:rect id="Ink 12" o:spid="_x0000_s2050" style="position:absolute;margin-left:8.25pt;margin-top:-4.3pt;width:220.05pt;height:26.45pt;z-index:25166182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NIdHQPMBEgBEFjPVIrml8VPjwb4utLhmyIDBkgQRTJGMgUDOAtkGSMyCoHH//8PgMf//w8zCoHH&#10;//8PgMf//w84CQD+/wMAAAAAAArWAV2HgEBgAEAgMAQGAAgEBQi1WiAVCMcDhwbe5OCvgMAgKAyC&#10;awFAICIDAEBQCAoBAyAwBAQQGAQGAQEgsfgawyqCQaBwGB474Cng7MV1qDX4h8rZbQGAQGAACAQG&#10;AIDAEBksDiEOhUIgVEpqAQBAIlG4DAAEAgKAIDCIOCAwAQGAIDAICQSPQNOI7AoHA4HAaVZspzqM&#10;wGVgh/Vz56ufQAAAeGX/wVJeLoLwyH8SjwtMBmgAAAAAADWxAe1p8GevhqoAeJBzxey+GIsKABEg&#10;cOE69+v62QEKJAOH4jjhzOVZgv4Ki/gqMIf1c+euSfwyUgoAESBUqID36/rZAQrJB9QEh+fO54sQ&#10;GzXSE0u6wGAwGmYXgEDgAgMAQFAoKgEBAQGABAYAQGAIDAEBgCAwCAwCAwUgMAEBgCGyuBLjJLYg&#10;EAgMAgBApHNICgEBgCAwAAgEBQCAwBAIDAAgEBIBAYBAopAIDNJ7MI0YcneC4CWjEMBgEBgEBgEB&#10;gEBgEBgEBgEBgEBQCAoBASAQEAlNXu1FgCp3SRQGAAQ2IBAIDABAICgAEAgMAgMAAIBAYBAYAgMA&#10;AEEixPJPfrdo1AYBARHp+AhsFBAIDABH5wgMAQGAQGAEBgCAwAQGAAAAQCAiAQGXTijwFAIHAICS&#10;yFYexfAIfAYDA0BmFawbGKLAYAgIgMAgKAwAIDAEBgEBgEBIBAQAgMAEBgCAwAgMAIDAACBwlACJ&#10;5trVsoCAwKAwCAwBAIDAIABAICgEBgCAwAgMABBrhY6lMxaMRoBASAQFAICgEBQCAoBAUAgJAICg&#10;EBEAgIgEBAAENhEAQGBQGAEAQGBQEgEBgAIBAUAg0DgEBgBAYAQqAQGAQGAQEgMWrkjgN6kuH4fl&#10;JOUrgMDgMDlMbgMSk0BgsBmtagMAIDAICQCAwWEQGAQGAQGAQGAQGAQGAIDAIDAIDAEBgCAwBAYA&#10;gMAICIBAYBAYBAIDAIBEIFAKFEZ/AEAgBAIAmFHgEBQCAwCAoBAYBAYBAYBAYBAUAgMAgMCgcAQG&#10;AQFAICgMAIBAUDIBBYHI0igMDgMvoAQGACAwBAYAgMAgMAgMAQGAQGAQFAIDAIDAIChcIgUGgEAj&#10;Udg4gCAwCAQaDoDAoCQCAoBAYZDwAEBgBAYAgKAQFAICQGAEBgEBIEgcFgUAgsAQGAkDgEXj0BgB&#10;AIDABAIAgCAQBAEWkYQCAkAgJAICgEBQCAwCAoBAYBAUAgMAgMAgKAQFAIDAICgEBiELhcBgMBQG&#10;AoDJ1/v0BiUDgMBgal4RyJK7cAQGAIbEoDACAwAQGAACAQFAIDAIDAIDAEBgAEAgKAQGAQGAQGAE&#10;BgkCgEAgMAjHAGYBx3b0AgMAgMAEBiEVQGAIDAEBQCAgEBgEBQCAwCAwGBQGBwGLxqAAIDAAQCAg&#10;IBARAICQCAoBASAQFAICgEBQCAoBAZ5MUBgAhURIDACAwCAwCAoBASAwBAICQEgMAgKAwFAYCQGA&#10;ofS41Bb3AsTAh/Vz56ufQAAAAAAAAAAAAAAAAAAAAAAAAAAAAAAAAAAAAAAAAAAAAAAAAAAAAAAA&#10;AAAAAAAAAAAAAAAAAAAAAAAAAAAAAAAAAAAAAAAAAAA6SnwyUgoAESDITHv46/rZAQq7E/UMhvCs&#10;94VoYCBCBgIGAgQhcH4MhYGAgRAwEDAQMBAwEDAUthAAQCBgICBQAgIGACAQCAhokQEDAQMACAgY&#10;CBgIGAQMAgYAgYCBiIOBQECQMAgRAwECQMRFiBgIFAwECQMBAkPCIGAgRAwCBgIFAQKPjgQECgIG&#10;AgYAgIGAgYCHiUBKxUdAQETHQMDAzMwgIBAQEDCRUTAwAQEDABAQMACAgUBAwBESQwFiXAUBAwOC&#10;sjwiBgIFAyUqIAICBgJSXgBAwAgYBKTcDAQIQMBAhAwECQMBAggYCBgIFAQJAwCBgIGAh0BAkBAp&#10;GNgF3hwBAQMBAwEDABAQKABAQMAEBAwCAgYAgIGAQEDHRZAQMAgYBLT4gIECBgBAwEDAQKAgQgYB&#10;AoCBgoGAICKjQICBgIGAAIaOgAIGwuSBECQMDARFAg4XBGEaDBKBQECIGAQKAgRAwCBgIFAQIIGA&#10;EDAIGAQqAgYAgYAQECgIGAEBAwEPc4Dw1K3kEQCAiIkCAgYAEBAwEDAQMAAAIiHQECEDAQMBAoGA&#10;QIgIFAQMAgIGAEVIoCBgIGAgYCBgIGAgYCBgIGAgUBAkBAgQMAgYKIR0jERcDAiAhxAwCBgIEAQM&#10;BAwEDAQKAgRAQKHgiBgEDAQMAQMAEXGEAgYCAgUAICBgCCgYAIAgIGAiI2AgYAQECgIGAgYBAwEd&#10;KwBAwCBgIFAQIEDAIFAQMFCwBAQMAQEDAQkTAQMAgYAEDAAIJAoCBQECENJIFBoGDgIOKk4pCx0X&#10;DwcFEoFAomKACBgCBgEDAIGAQMBAwEDAQMWhoqJgICBgICBhIOBgIGAABAQKAgYCBQEDAQMBAwED&#10;AQMBAwUYIEQKQnK9Ay0+gYCBgYBAhAhAwAgYBAwCBgIGAgYCBgIFAQJAQKAgSAgRAQKAgYGBgIGA&#10;gYCBgBCwUDAEBAwEBAwEDCQMAQEDACAgYARUOICBgIGAEdmDFNiBdV8nAwEDAwEDLVcDAQMBAwEC&#10;gIEgIEAAQMAgYBAwCBgIGAgYCBgIFAQMBAoCBgIEwfgKAgYAICNlIGAgYBAwAICBQCBgAQEDAQMA&#10;gYAhIUQECgIFAQMBAwEDAQKAgYCBgIFAQKAgMKXe0NzkDAQIgYiNgQAAABAwAQMAIGAEDAJ2ZssG&#10;4OAgIFAQKAQMAAgIFAQMAgCBgAAQECQWCoWBgYGBQeHMBaJgYGBQcdPyMhAwECgIGAgYCBQEDAQK&#10;AgYCBgIGAgYBAwEDAQMPAQMBAQMFAwMbDQKBgauLxnBZSjoCAgEjQQBAwAEDABAQIEBAiAgUBAoC&#10;BQEDAQKAgYBcX2PqTTMDA4ewjZwMCg56zQMBAoCBEBAoGAIGAgYCBgIGAgYCBgIFAQMBAwECgIGA&#10;gSDgYABD3eB7awg8R4UwfiSUQBAIeQgYAIGACAgQgIFAQKAgYCBgIGAV1dH14IfSGlyAQFAIDAID&#10;ACAwKAwOcziAoAgCAEAQCAQGBQGAQyGwBAYAgEBQCAwAAQCEEAgJAIDFJHAICQGAICgEBQGAICEB&#10;gEBEBgEBIHAoCQGAQEgMAgJAYBARE4kCAQECAQFAITCIACABAIDAIBAUAQCAwAgEBgCAQGAQGAQC&#10;AoAQqJQBPIvJ4FAaBQyA0CloBAYAgEug12yOIDAEBgEBQCAiAwBAQQFAIDAYEgMBQuFQ2BwOAyWc&#10;QOAiAorFoDAIDAoDABAEFhEBgEAgMAgEBgCAQGAQqFoBAYAEAgMAgMAIDAIBAQhUPEAgIBAYAQGA&#10;QBAYBAYDAICgCBoTBkAgKAwBAUAgKAwBAYBAYBAQAQuDQFAIDAIDAIDAAgEBgEPhyACAQGAQCCwY&#10;IBAYBAYAAgEBQBAYAQGAAQCAQyBoDAIDGpKgKAQEIDAIDAICEBgEAgKAoGQOHw6BiBwCAoCgMAjM&#10;zgkBgeO8FZ14ABAYAgMAQGAIDACAwACAQFAIDAIDAAQCAwCAwAQCAoAEAgMAQCAwCAwAgEBgEBgE&#10;OxFljPdqzbACAwBLKCIDACAwCAwCAgQGAQGAQFAYAgMAgJAYAgMBQCAkBgEBCAwCAggMLhEAQGAE&#10;AgMAIPDIBAYAgMAAQCAoBAYAgMAAQCAkAgKCRCATSZxSRoAgMAi0lIDAAQGAIDAEBgEBQCAgQGAI&#10;CgEBQAgMAgJAYBASAwCAkJg0BgEBgEBAEBgCAwuFQGAQGAAgEBgsIEAQGAIBAYBAYAQCAoECAQFA&#10;IDAEBgCAwABBLtaYaBAYAgMIh4gMAQGAIDAIDAICgEBAgJAIDAYAQGCxWAoDAYCQFL6BH0BpcQnC&#10;p1CQIDAEjnUAgMAgMAgMAgMAgMAgMAQGAQGAIDAEBgBAYARiZcLlwFO5ZGCJR2AoBARAICEBgBAY&#10;BAYBAUAgIEBgCAoKgKAkBIrGZYSOVCAwCAwCAwCAw2KQCAiAQEgEBQCAoBAUAgMAgMAgMAgMAQGA&#10;IDAAAIBAYAIBAYAgMAQCBIBAYAIBAUAikbgCAwCAwCAgQGAQGEQmAQFAYBASAiCoFAUBgMBRmGQg&#10;gMBIvJIDAEBgEBgEBgEBgEBQCAwCAoBAUAgMAgKAQFAIDAIDAIDAIDAIDAIDAEBgCAwAQGAAQGDI&#10;DAoDACAQqJoBAYBAYAgMAIDAAAACAwaDwGACAwCAwCAoBAQIDAEBgEBgEBIDRZVlnOEBCAiJxwQG&#10;ACAwAgMAIDABAYAIDAAgMABAYABCIxH6VTQgEBQCAoBAYBAYBAYBAYBAYBAYBAYBAYBAUAgUFQGA&#10;EBgEBIBAUBgCAwCBxWEwGBwOAwGB2O05ggKAkvTKQEBgAAgEBEAgKAQFAIDAICgCFQAIBAYpIpTA&#10;YBA4BLohcotjONwITCowCAoBAUAgMAgMAgKAQGAQFAIDAIDAICgEBQCAoBAUAgJAICEAgJEZvbYv&#10;hqBwO106bQGAoDQ7MAQGAAgMAgcEgMAgMAQGAEBgAABAEAgMAgMAEIpl8p9TgNYqtcs8fgAgCLSe&#10;AwCAwBAYAgMAIDAIDAEBgCAwCAwCAwCAwCAwCAwBI4rHAIf1c+ern0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HSU+GSkKABEgAG+SGOz62QH=&#10;" annotation="t"/>
          </v:rect>
        </w:pict>
      </w:r>
    </w:p>
    <w:p w14:paraId="4D68993D" w14:textId="5B0E0AED" w:rsidR="004643C2" w:rsidRPr="004643C2" w:rsidRDefault="004643C2" w:rsidP="004643C2">
      <w:pPr>
        <w:rPr>
          <w:rFonts w:ascii="Verdana" w:hAnsi="Verdana" w:cstheme="minorHAnsi"/>
          <w:b/>
          <w:sz w:val="20"/>
          <w:szCs w:val="20"/>
        </w:rPr>
      </w:pP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t>__________________________________</w:t>
      </w:r>
    </w:p>
    <w:p w14:paraId="602BD222" w14:textId="0291456C" w:rsidR="004643C2" w:rsidRPr="004643C2" w:rsidRDefault="004643C2" w:rsidP="00D207E3">
      <w:pPr>
        <w:rPr>
          <w:rFonts w:ascii="Verdana" w:hAnsi="Verdana" w:cstheme="minorHAnsi"/>
          <w:b/>
          <w:sz w:val="20"/>
          <w:szCs w:val="20"/>
        </w:rPr>
      </w:pPr>
      <w:r w:rsidRPr="004643C2">
        <w:rPr>
          <w:rFonts w:ascii="Verdana" w:hAnsi="Verdana" w:cstheme="minorHAnsi"/>
          <w:b/>
          <w:sz w:val="20"/>
          <w:szCs w:val="20"/>
        </w:rPr>
        <w:t>By signing and submitting this form</w:t>
      </w:r>
      <w:r w:rsidR="00F31F0B">
        <w:rPr>
          <w:rFonts w:ascii="Verdana" w:hAnsi="Verdana" w:cstheme="minorHAnsi"/>
          <w:b/>
          <w:sz w:val="20"/>
          <w:szCs w:val="20"/>
        </w:rPr>
        <w:t xml:space="preserve">, </w:t>
      </w:r>
      <w:r w:rsidRPr="004643C2">
        <w:rPr>
          <w:rFonts w:ascii="Verdana" w:hAnsi="Verdana" w:cstheme="minorHAnsi"/>
          <w:b/>
          <w:sz w:val="20"/>
          <w:szCs w:val="20"/>
        </w:rPr>
        <w:t>you acknowledge</w:t>
      </w:r>
      <w:r w:rsidRPr="004643C2">
        <w:rPr>
          <w:rFonts w:ascii="Verdana" w:hAnsi="Verdana" w:cstheme="minorHAnsi"/>
          <w:sz w:val="20"/>
          <w:szCs w:val="20"/>
        </w:rPr>
        <w:t xml:space="preserve"> </w:t>
      </w:r>
      <w:r w:rsidR="00634219">
        <w:rPr>
          <w:rFonts w:ascii="Verdana" w:hAnsi="Verdana" w:cstheme="minorHAnsi"/>
          <w:sz w:val="20"/>
          <w:szCs w:val="20"/>
        </w:rPr>
        <w:t xml:space="preserve">that </w:t>
      </w:r>
      <w:r w:rsidRPr="004643C2">
        <w:rPr>
          <w:rFonts w:ascii="Verdana" w:hAnsi="Verdana" w:cstheme="minorHAnsi"/>
          <w:sz w:val="20"/>
          <w:szCs w:val="20"/>
        </w:rPr>
        <w:t xml:space="preserve">any cost associated with </w:t>
      </w:r>
      <w:r w:rsidR="002F08E8">
        <w:rPr>
          <w:rFonts w:ascii="Verdana" w:hAnsi="Verdana" w:cstheme="minorHAnsi"/>
          <w:sz w:val="20"/>
          <w:szCs w:val="20"/>
        </w:rPr>
        <w:t xml:space="preserve">the </w:t>
      </w:r>
      <w:r w:rsidRPr="004643C2">
        <w:rPr>
          <w:rFonts w:ascii="Verdana" w:hAnsi="Verdana" w:cstheme="minorHAnsi"/>
          <w:sz w:val="20"/>
          <w:szCs w:val="20"/>
        </w:rPr>
        <w:t xml:space="preserve">development and execution of </w:t>
      </w:r>
      <w:r w:rsidR="00833461">
        <w:rPr>
          <w:rFonts w:ascii="Verdana" w:hAnsi="Verdana" w:cstheme="minorHAnsi"/>
          <w:sz w:val="20"/>
          <w:szCs w:val="20"/>
        </w:rPr>
        <w:t xml:space="preserve">your data analytics solution </w:t>
      </w:r>
      <w:r w:rsidRPr="004643C2">
        <w:rPr>
          <w:rFonts w:ascii="Verdana" w:hAnsi="Verdana" w:cstheme="minorHAnsi"/>
          <w:sz w:val="20"/>
          <w:szCs w:val="20"/>
        </w:rPr>
        <w:t>will be your (the student) responsibility.</w:t>
      </w:r>
      <w:r w:rsidR="00D207E3">
        <w:rPr>
          <w:rFonts w:ascii="Verdana" w:hAnsi="Verdana" w:cstheme="minorHAnsi"/>
          <w:sz w:val="20"/>
          <w:szCs w:val="20"/>
        </w:rPr>
        <w:br/>
      </w:r>
    </w:p>
    <w:p w14:paraId="24D47707"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B92187">
        <w:rPr>
          <w:rFonts w:ascii="Verdana" w:hAnsi="Verdana" w:cstheme="minorHAnsi"/>
          <w:b/>
          <w:sz w:val="20"/>
          <w:szCs w:val="20"/>
          <w:highlight w:val="lightGray"/>
        </w:rPr>
        <w:t>TO BE FILLED BY A COURSE INSTRUCTOR</w:t>
      </w:r>
    </w:p>
    <w:p w14:paraId="05E705AA"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The capstone topic is approved by a course instructor.</w:t>
      </w:r>
    </w:p>
    <w:p w14:paraId="0AD0EE21"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0C4C1147"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5D3F877D"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COURSE INSTRUCTOR’S NAME AND SIGNATURE:  </w:t>
      </w:r>
    </w:p>
    <w:p w14:paraId="693DB72D" w14:textId="162F7E38"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_________________________________________________________________</w:t>
      </w:r>
    </w:p>
    <w:p w14:paraId="7FA92158" w14:textId="3709F1FA"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COURSE INSTRUCTOR APPROVAL DATE:  </w:t>
      </w:r>
    </w:p>
    <w:p w14:paraId="1394D02D"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p>
    <w:p w14:paraId="6B6231BB" w14:textId="4A3091F3"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Project Compliance with IRB (Y/N):</w:t>
      </w:r>
    </w:p>
    <w:p w14:paraId="445BF0BE"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i/>
          <w:sz w:val="20"/>
          <w:szCs w:val="20"/>
        </w:rPr>
      </w:pPr>
    </w:p>
    <w:sectPr w:rsidR="004643C2" w:rsidRPr="004643C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89473" w14:textId="77777777" w:rsidR="00673319" w:rsidRDefault="00673319" w:rsidP="00862194">
      <w:pPr>
        <w:spacing w:after="0" w:line="240" w:lineRule="auto"/>
      </w:pPr>
      <w:r>
        <w:separator/>
      </w:r>
    </w:p>
  </w:endnote>
  <w:endnote w:type="continuationSeparator" w:id="0">
    <w:p w14:paraId="7ABB4DB8" w14:textId="77777777" w:rsidR="00673319" w:rsidRDefault="00673319" w:rsidP="00862194">
      <w:pPr>
        <w:spacing w:after="0" w:line="240" w:lineRule="auto"/>
      </w:pPr>
      <w:r>
        <w:continuationSeparator/>
      </w:r>
    </w:p>
  </w:endnote>
  <w:endnote w:type="continuationNotice" w:id="1">
    <w:p w14:paraId="149AF026" w14:textId="77777777" w:rsidR="00673319" w:rsidRDefault="006733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4BC2D135" w:rsidP="00A1563C">
        <w:pPr>
          <w:pStyle w:val="Footer"/>
          <w:ind w:left="-360"/>
          <w:jc w:val="center"/>
        </w:pPr>
        <w:r>
          <w:rPr>
            <w:noProof/>
          </w:rPr>
          <w:drawing>
            <wp:inline distT="0" distB="0" distL="0" distR="0" wp14:anchorId="36C646A1" wp14:editId="1DD57E7D">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4F022875"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4</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4BC2D135" w:rsidP="00B27A03">
        <w:pPr>
          <w:pStyle w:val="Footer"/>
          <w:ind w:left="-360"/>
          <w:jc w:val="center"/>
        </w:pPr>
        <w:r>
          <w:rPr>
            <w:noProof/>
          </w:rPr>
          <w:drawing>
            <wp:inline distT="0" distB="0" distL="0" distR="0" wp14:anchorId="3D3712A5" wp14:editId="2C3F9ABD">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8E55D83"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BE8E8" w14:textId="77777777" w:rsidR="00673319" w:rsidRDefault="00673319" w:rsidP="00862194">
      <w:pPr>
        <w:spacing w:after="0" w:line="240" w:lineRule="auto"/>
      </w:pPr>
      <w:r>
        <w:separator/>
      </w:r>
    </w:p>
  </w:footnote>
  <w:footnote w:type="continuationSeparator" w:id="0">
    <w:p w14:paraId="79329D6E" w14:textId="77777777" w:rsidR="00673319" w:rsidRDefault="00673319" w:rsidP="00862194">
      <w:pPr>
        <w:spacing w:after="0" w:line="240" w:lineRule="auto"/>
      </w:pPr>
      <w:r>
        <w:continuationSeparator/>
      </w:r>
    </w:p>
  </w:footnote>
  <w:footnote w:type="continuationNotice" w:id="1">
    <w:p w14:paraId="008F3A26" w14:textId="77777777" w:rsidR="00673319" w:rsidRDefault="006733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64DD8C77" w:rsidR="00A77F02" w:rsidRPr="00A77F02" w:rsidRDefault="008123FD">
    <w:pPr>
      <w:pStyle w:val="Header"/>
      <w:rPr>
        <w:rFonts w:ascii="Verdana" w:eastAsiaTheme="majorEastAsia" w:hAnsi="Verdana" w:cstheme="majorBidi"/>
        <w:sz w:val="20"/>
        <w:szCs w:val="20"/>
      </w:rPr>
    </w:pPr>
    <w:r>
      <w:rPr>
        <w:rFonts w:ascii="Verdana" w:eastAsiaTheme="majorEastAsia" w:hAnsi="Verdana" w:cstheme="majorBidi"/>
        <w:i/>
        <w:sz w:val="20"/>
        <w:szCs w:val="20"/>
      </w:rPr>
      <w:t>QMM1</w:t>
    </w:r>
    <w:r w:rsidR="00BC7574">
      <w:rPr>
        <w:rFonts w:ascii="Verdana" w:eastAsiaTheme="majorEastAsia" w:hAnsi="Verdana" w:cstheme="majorBidi"/>
        <w:i/>
        <w:sz w:val="20"/>
        <w:szCs w:val="20"/>
      </w:rPr>
      <w:t xml:space="preserve">: </w:t>
    </w:r>
    <w:r>
      <w:rPr>
        <w:rFonts w:ascii="Verdana" w:eastAsiaTheme="majorEastAsia" w:hAnsi="Verdana" w:cstheme="majorBidi"/>
        <w:i/>
        <w:sz w:val="20"/>
        <w:szCs w:val="20"/>
      </w:rPr>
      <w:t xml:space="preserve">BSDMDA </w:t>
    </w:r>
    <w:r w:rsidR="00BC7574">
      <w:rPr>
        <w:rFonts w:ascii="Verdana" w:eastAsiaTheme="majorEastAsia" w:hAnsi="Verdana" w:cstheme="majorBidi"/>
        <w:i/>
        <w:sz w:val="20"/>
        <w:szCs w:val="20"/>
      </w:rPr>
      <w:t>Capstone Topic Approval and Release Form</w:t>
    </w:r>
    <w:r w:rsidR="00095BF9"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0A0D4AD7" w:rsidR="00B27A03" w:rsidRDefault="008123FD">
    <w:pPr>
      <w:pStyle w:val="Header"/>
    </w:pPr>
    <w:r>
      <w:rPr>
        <w:rFonts w:ascii="Verdana" w:eastAsiaTheme="majorEastAsia" w:hAnsi="Verdana" w:cstheme="majorBidi"/>
        <w:i/>
        <w:sz w:val="20"/>
        <w:szCs w:val="20"/>
      </w:rPr>
      <w:t>QMM1</w:t>
    </w:r>
    <w:r w:rsidR="00BC7574">
      <w:rPr>
        <w:rFonts w:ascii="Verdana" w:eastAsiaTheme="majorEastAsia" w:hAnsi="Verdana" w:cstheme="majorBidi"/>
        <w:i/>
        <w:sz w:val="20"/>
        <w:szCs w:val="20"/>
      </w:rPr>
      <w:t xml:space="preserve">: </w:t>
    </w:r>
    <w:r>
      <w:rPr>
        <w:rFonts w:ascii="Verdana" w:eastAsiaTheme="majorEastAsia" w:hAnsi="Verdana" w:cstheme="majorBidi"/>
        <w:i/>
        <w:sz w:val="20"/>
        <w:szCs w:val="20"/>
      </w:rPr>
      <w:t xml:space="preserve">BSDMDA </w:t>
    </w:r>
    <w:r w:rsidR="00BC7574">
      <w:rPr>
        <w:rFonts w:ascii="Verdana" w:eastAsiaTheme="majorEastAsia" w:hAnsi="Verdana" w:cstheme="majorBidi"/>
        <w:i/>
        <w:sz w:val="20"/>
        <w:szCs w:val="20"/>
      </w:rPr>
      <w:t>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6EE1"/>
    <w:multiLevelType w:val="hybridMultilevel"/>
    <w:tmpl w:val="B39053B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B717BD3"/>
    <w:multiLevelType w:val="hybridMultilevel"/>
    <w:tmpl w:val="4DF4E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9C2520"/>
    <w:multiLevelType w:val="hybridMultilevel"/>
    <w:tmpl w:val="D458C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668C9"/>
    <w:multiLevelType w:val="hybridMultilevel"/>
    <w:tmpl w:val="8E166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F63CC"/>
    <w:multiLevelType w:val="hybridMultilevel"/>
    <w:tmpl w:val="905A3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077307">
    <w:abstractNumId w:val="1"/>
  </w:num>
  <w:num w:numId="2" w16cid:durableId="142939315">
    <w:abstractNumId w:val="0"/>
  </w:num>
  <w:num w:numId="3" w16cid:durableId="1008947484">
    <w:abstractNumId w:val="3"/>
  </w:num>
  <w:num w:numId="4" w16cid:durableId="297417327">
    <w:abstractNumId w:val="4"/>
  </w:num>
  <w:num w:numId="5" w16cid:durableId="1849828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NDM1NTaxNDAztjBQ0lEKTi0uzszPAykwrgUAMRP/iSwAAAA="/>
  </w:docVars>
  <w:rsids>
    <w:rsidRoot w:val="00862194"/>
    <w:rsid w:val="00021522"/>
    <w:rsid w:val="000520A0"/>
    <w:rsid w:val="000559FC"/>
    <w:rsid w:val="00065115"/>
    <w:rsid w:val="00087D65"/>
    <w:rsid w:val="00095BF9"/>
    <w:rsid w:val="000B05E1"/>
    <w:rsid w:val="000B4E70"/>
    <w:rsid w:val="000F09B4"/>
    <w:rsid w:val="000F55E0"/>
    <w:rsid w:val="0011743F"/>
    <w:rsid w:val="00121364"/>
    <w:rsid w:val="00134E54"/>
    <w:rsid w:val="001600E1"/>
    <w:rsid w:val="00165A47"/>
    <w:rsid w:val="00173040"/>
    <w:rsid w:val="001A2797"/>
    <w:rsid w:val="001C0CCF"/>
    <w:rsid w:val="001F24C5"/>
    <w:rsid w:val="002714B5"/>
    <w:rsid w:val="00273696"/>
    <w:rsid w:val="00277D7B"/>
    <w:rsid w:val="002B6258"/>
    <w:rsid w:val="002E07B5"/>
    <w:rsid w:val="002F08E8"/>
    <w:rsid w:val="00300618"/>
    <w:rsid w:val="00323106"/>
    <w:rsid w:val="00326026"/>
    <w:rsid w:val="0034444A"/>
    <w:rsid w:val="00362206"/>
    <w:rsid w:val="00373DF8"/>
    <w:rsid w:val="003D32C2"/>
    <w:rsid w:val="003F2C61"/>
    <w:rsid w:val="00403D1C"/>
    <w:rsid w:val="00437FC4"/>
    <w:rsid w:val="004643C2"/>
    <w:rsid w:val="004678E4"/>
    <w:rsid w:val="004763DD"/>
    <w:rsid w:val="00494926"/>
    <w:rsid w:val="004A1EF5"/>
    <w:rsid w:val="004A6F66"/>
    <w:rsid w:val="004E3314"/>
    <w:rsid w:val="005309EC"/>
    <w:rsid w:val="005364AC"/>
    <w:rsid w:val="00561536"/>
    <w:rsid w:val="00571BEF"/>
    <w:rsid w:val="0059590F"/>
    <w:rsid w:val="005D5C51"/>
    <w:rsid w:val="005F6D1E"/>
    <w:rsid w:val="005F7336"/>
    <w:rsid w:val="00634219"/>
    <w:rsid w:val="00651EEB"/>
    <w:rsid w:val="00673319"/>
    <w:rsid w:val="006B2640"/>
    <w:rsid w:val="006B3189"/>
    <w:rsid w:val="006B5037"/>
    <w:rsid w:val="006D42C2"/>
    <w:rsid w:val="006E4F6C"/>
    <w:rsid w:val="00701535"/>
    <w:rsid w:val="007066F0"/>
    <w:rsid w:val="007232AD"/>
    <w:rsid w:val="00724D02"/>
    <w:rsid w:val="00730427"/>
    <w:rsid w:val="00761450"/>
    <w:rsid w:val="007A49ED"/>
    <w:rsid w:val="007C6402"/>
    <w:rsid w:val="007D5173"/>
    <w:rsid w:val="007D5DFE"/>
    <w:rsid w:val="007E6E0D"/>
    <w:rsid w:val="008123FD"/>
    <w:rsid w:val="00830297"/>
    <w:rsid w:val="00833461"/>
    <w:rsid w:val="008472F0"/>
    <w:rsid w:val="00861BA6"/>
    <w:rsid w:val="00862194"/>
    <w:rsid w:val="008904E9"/>
    <w:rsid w:val="008A6767"/>
    <w:rsid w:val="008C5F1F"/>
    <w:rsid w:val="008D3D3C"/>
    <w:rsid w:val="008E4703"/>
    <w:rsid w:val="008F2068"/>
    <w:rsid w:val="008F2592"/>
    <w:rsid w:val="00971A24"/>
    <w:rsid w:val="00A01087"/>
    <w:rsid w:val="00A12A2F"/>
    <w:rsid w:val="00A12D04"/>
    <w:rsid w:val="00A1563C"/>
    <w:rsid w:val="00A246ED"/>
    <w:rsid w:val="00A37E64"/>
    <w:rsid w:val="00A42DDC"/>
    <w:rsid w:val="00A623BD"/>
    <w:rsid w:val="00A679EB"/>
    <w:rsid w:val="00A77F02"/>
    <w:rsid w:val="00A830E2"/>
    <w:rsid w:val="00A86DE0"/>
    <w:rsid w:val="00A932DE"/>
    <w:rsid w:val="00A949AC"/>
    <w:rsid w:val="00AA0157"/>
    <w:rsid w:val="00AE0FC3"/>
    <w:rsid w:val="00AE6AFF"/>
    <w:rsid w:val="00AE7710"/>
    <w:rsid w:val="00B27A03"/>
    <w:rsid w:val="00B30AB2"/>
    <w:rsid w:val="00B42C2F"/>
    <w:rsid w:val="00B4310E"/>
    <w:rsid w:val="00B75CB2"/>
    <w:rsid w:val="00B83B04"/>
    <w:rsid w:val="00B85B8A"/>
    <w:rsid w:val="00B91D08"/>
    <w:rsid w:val="00B92187"/>
    <w:rsid w:val="00BC4523"/>
    <w:rsid w:val="00BC7574"/>
    <w:rsid w:val="00BE2FA6"/>
    <w:rsid w:val="00BF33B6"/>
    <w:rsid w:val="00BF4DB4"/>
    <w:rsid w:val="00C117E6"/>
    <w:rsid w:val="00C12351"/>
    <w:rsid w:val="00C1790E"/>
    <w:rsid w:val="00C3137D"/>
    <w:rsid w:val="00C34A49"/>
    <w:rsid w:val="00C42540"/>
    <w:rsid w:val="00C44C87"/>
    <w:rsid w:val="00C71D69"/>
    <w:rsid w:val="00C965B5"/>
    <w:rsid w:val="00C97293"/>
    <w:rsid w:val="00CA2EFA"/>
    <w:rsid w:val="00CC4CE5"/>
    <w:rsid w:val="00CF3E90"/>
    <w:rsid w:val="00D207E3"/>
    <w:rsid w:val="00D56550"/>
    <w:rsid w:val="00D5690F"/>
    <w:rsid w:val="00D83E7E"/>
    <w:rsid w:val="00DB58DF"/>
    <w:rsid w:val="00E024F6"/>
    <w:rsid w:val="00E07110"/>
    <w:rsid w:val="00E110FB"/>
    <w:rsid w:val="00E24FA2"/>
    <w:rsid w:val="00E313C3"/>
    <w:rsid w:val="00E65AE8"/>
    <w:rsid w:val="00E74B77"/>
    <w:rsid w:val="00E86B69"/>
    <w:rsid w:val="00E91575"/>
    <w:rsid w:val="00EA17F4"/>
    <w:rsid w:val="00EE5F74"/>
    <w:rsid w:val="00F0624F"/>
    <w:rsid w:val="00F079E5"/>
    <w:rsid w:val="00F1662C"/>
    <w:rsid w:val="00F1731F"/>
    <w:rsid w:val="00F31F0B"/>
    <w:rsid w:val="00F4504E"/>
    <w:rsid w:val="00F52155"/>
    <w:rsid w:val="00F73227"/>
    <w:rsid w:val="00F83C7C"/>
    <w:rsid w:val="00F855CC"/>
    <w:rsid w:val="00F95695"/>
    <w:rsid w:val="00FA1150"/>
    <w:rsid w:val="00FA19ED"/>
    <w:rsid w:val="00FB1635"/>
    <w:rsid w:val="00FB6ED7"/>
    <w:rsid w:val="00FC4EE6"/>
    <w:rsid w:val="00FF35EF"/>
    <w:rsid w:val="00FF69CA"/>
    <w:rsid w:val="03F99409"/>
    <w:rsid w:val="1075E51D"/>
    <w:rsid w:val="30368B9D"/>
    <w:rsid w:val="48119887"/>
    <w:rsid w:val="4BC2D135"/>
    <w:rsid w:val="64F7E310"/>
    <w:rsid w:val="669158FB"/>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B685307"/>
  <w15:docId w15:val="{4C92645B-C5DB-4887-972D-EB5C7991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8E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703"/>
    <w:rPr>
      <w:rFonts w:ascii="Segoe UI" w:hAnsi="Segoe UI" w:cs="Segoe UI"/>
      <w:sz w:val="18"/>
      <w:szCs w:val="18"/>
    </w:rPr>
  </w:style>
  <w:style w:type="paragraph" w:styleId="CommentText">
    <w:name w:val="annotation text"/>
    <w:basedOn w:val="Normal"/>
    <w:link w:val="CommentTextChar"/>
    <w:uiPriority w:val="99"/>
    <w:unhideWhenUsed/>
    <w:rsid w:val="004643C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643C2"/>
    <w:rPr>
      <w:rFonts w:eastAsiaTheme="minorEastAsia"/>
      <w:sz w:val="20"/>
      <w:szCs w:val="20"/>
    </w:rPr>
  </w:style>
  <w:style w:type="character" w:styleId="PlaceholderText">
    <w:name w:val="Placeholder Text"/>
    <w:basedOn w:val="DefaultParagraphFont"/>
    <w:uiPriority w:val="99"/>
    <w:semiHidden/>
    <w:rsid w:val="004643C2"/>
    <w:rPr>
      <w:color w:val="808080"/>
    </w:rPr>
  </w:style>
  <w:style w:type="character" w:styleId="CommentReference">
    <w:name w:val="annotation reference"/>
    <w:basedOn w:val="DefaultParagraphFont"/>
    <w:uiPriority w:val="99"/>
    <w:semiHidden/>
    <w:unhideWhenUsed/>
    <w:rsid w:val="00A01087"/>
    <w:rPr>
      <w:sz w:val="16"/>
      <w:szCs w:val="16"/>
    </w:rPr>
  </w:style>
  <w:style w:type="paragraph" w:styleId="CommentSubject">
    <w:name w:val="annotation subject"/>
    <w:basedOn w:val="CommentText"/>
    <w:next w:val="CommentText"/>
    <w:link w:val="CommentSubjectChar"/>
    <w:uiPriority w:val="99"/>
    <w:semiHidden/>
    <w:unhideWhenUsed/>
    <w:rsid w:val="00A0108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A01087"/>
    <w:rPr>
      <w:rFonts w:eastAsiaTheme="minorEastAsia"/>
      <w:b/>
      <w:bCs/>
      <w:sz w:val="20"/>
      <w:szCs w:val="20"/>
    </w:rPr>
  </w:style>
  <w:style w:type="paragraph" w:styleId="Revision">
    <w:name w:val="Revision"/>
    <w:hidden/>
    <w:uiPriority w:val="99"/>
    <w:semiHidden/>
    <w:rsid w:val="001600E1"/>
    <w:pPr>
      <w:spacing w:after="0" w:line="240" w:lineRule="auto"/>
    </w:pPr>
  </w:style>
  <w:style w:type="paragraph" w:styleId="ListParagraph">
    <w:name w:val="List Paragraph"/>
    <w:basedOn w:val="Normal"/>
    <w:uiPriority w:val="34"/>
    <w:qFormat/>
    <w:rsid w:val="002E07B5"/>
    <w:pPr>
      <w:ind w:left="720"/>
      <w:contextualSpacing/>
    </w:pPr>
  </w:style>
  <w:style w:type="character" w:styleId="Hyperlink">
    <w:name w:val="Hyperlink"/>
    <w:basedOn w:val="DefaultParagraphFont"/>
    <w:uiPriority w:val="99"/>
    <w:unhideWhenUsed/>
    <w:rsid w:val="00B30AB2"/>
    <w:rPr>
      <w:color w:val="0563C1" w:themeColor="hyperlink"/>
      <w:u w:val="single"/>
    </w:rPr>
  </w:style>
  <w:style w:type="character" w:styleId="UnresolvedMention">
    <w:name w:val="Unresolved Mention"/>
    <w:basedOn w:val="DefaultParagraphFont"/>
    <w:uiPriority w:val="99"/>
    <w:semiHidden/>
    <w:unhideWhenUsed/>
    <w:rsid w:val="00B30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6842">
      <w:bodyDiv w:val="1"/>
      <w:marLeft w:val="0"/>
      <w:marRight w:val="0"/>
      <w:marTop w:val="0"/>
      <w:marBottom w:val="0"/>
      <w:divBdr>
        <w:top w:val="none" w:sz="0" w:space="0" w:color="auto"/>
        <w:left w:val="none" w:sz="0" w:space="0" w:color="auto"/>
        <w:bottom w:val="none" w:sz="0" w:space="0" w:color="auto"/>
        <w:right w:val="none" w:sz="0" w:space="0" w:color="auto"/>
      </w:divBdr>
      <w:divsChild>
        <w:div w:id="1621760023">
          <w:marLeft w:val="0"/>
          <w:marRight w:val="0"/>
          <w:marTop w:val="0"/>
          <w:marBottom w:val="60"/>
          <w:divBdr>
            <w:top w:val="none" w:sz="0" w:space="0" w:color="auto"/>
            <w:left w:val="none" w:sz="0" w:space="0" w:color="auto"/>
            <w:bottom w:val="none" w:sz="0" w:space="0" w:color="auto"/>
            <w:right w:val="none" w:sz="0" w:space="0" w:color="auto"/>
          </w:divBdr>
          <w:divsChild>
            <w:div w:id="1500191311">
              <w:marLeft w:val="0"/>
              <w:marRight w:val="0"/>
              <w:marTop w:val="0"/>
              <w:marBottom w:val="0"/>
              <w:divBdr>
                <w:top w:val="none" w:sz="0" w:space="0" w:color="auto"/>
                <w:left w:val="none" w:sz="0" w:space="0" w:color="auto"/>
                <w:bottom w:val="none" w:sz="0" w:space="0" w:color="auto"/>
                <w:right w:val="none" w:sz="0" w:space="0" w:color="auto"/>
              </w:divBdr>
              <w:divsChild>
                <w:div w:id="11476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5146">
          <w:marLeft w:val="0"/>
          <w:marRight w:val="0"/>
          <w:marTop w:val="0"/>
          <w:marBottom w:val="60"/>
          <w:divBdr>
            <w:top w:val="none" w:sz="0" w:space="0" w:color="auto"/>
            <w:left w:val="none" w:sz="0" w:space="0" w:color="auto"/>
            <w:bottom w:val="none" w:sz="0" w:space="0" w:color="auto"/>
            <w:right w:val="none" w:sz="0" w:space="0" w:color="auto"/>
          </w:divBdr>
          <w:divsChild>
            <w:div w:id="802036747">
              <w:marLeft w:val="0"/>
              <w:marRight w:val="120"/>
              <w:marTop w:val="0"/>
              <w:marBottom w:val="0"/>
              <w:divBdr>
                <w:top w:val="none" w:sz="0" w:space="0" w:color="auto"/>
                <w:left w:val="none" w:sz="0" w:space="0" w:color="auto"/>
                <w:bottom w:val="none" w:sz="0" w:space="0" w:color="auto"/>
                <w:right w:val="none" w:sz="0" w:space="0" w:color="auto"/>
              </w:divBdr>
            </w:div>
            <w:div w:id="402485471">
              <w:marLeft w:val="0"/>
              <w:marRight w:val="0"/>
              <w:marTop w:val="0"/>
              <w:marBottom w:val="0"/>
              <w:divBdr>
                <w:top w:val="none" w:sz="0" w:space="0" w:color="auto"/>
                <w:left w:val="none" w:sz="0" w:space="0" w:color="auto"/>
                <w:bottom w:val="none" w:sz="0" w:space="0" w:color="auto"/>
                <w:right w:val="none" w:sz="0" w:space="0" w:color="auto"/>
              </w:divBdr>
              <w:divsChild>
                <w:div w:id="13855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5366">
          <w:marLeft w:val="0"/>
          <w:marRight w:val="0"/>
          <w:marTop w:val="0"/>
          <w:marBottom w:val="60"/>
          <w:divBdr>
            <w:top w:val="none" w:sz="0" w:space="0" w:color="auto"/>
            <w:left w:val="none" w:sz="0" w:space="0" w:color="auto"/>
            <w:bottom w:val="none" w:sz="0" w:space="0" w:color="auto"/>
            <w:right w:val="none" w:sz="0" w:space="0" w:color="auto"/>
          </w:divBdr>
          <w:divsChild>
            <w:div w:id="305549250">
              <w:marLeft w:val="0"/>
              <w:marRight w:val="120"/>
              <w:marTop w:val="0"/>
              <w:marBottom w:val="0"/>
              <w:divBdr>
                <w:top w:val="none" w:sz="0" w:space="0" w:color="auto"/>
                <w:left w:val="none" w:sz="0" w:space="0" w:color="auto"/>
                <w:bottom w:val="none" w:sz="0" w:space="0" w:color="auto"/>
                <w:right w:val="none" w:sz="0" w:space="0" w:color="auto"/>
              </w:divBdr>
            </w:div>
            <w:div w:id="459224143">
              <w:marLeft w:val="0"/>
              <w:marRight w:val="0"/>
              <w:marTop w:val="0"/>
              <w:marBottom w:val="0"/>
              <w:divBdr>
                <w:top w:val="none" w:sz="0" w:space="0" w:color="auto"/>
                <w:left w:val="none" w:sz="0" w:space="0" w:color="auto"/>
                <w:bottom w:val="none" w:sz="0" w:space="0" w:color="auto"/>
                <w:right w:val="none" w:sz="0" w:space="0" w:color="auto"/>
              </w:divBdr>
              <w:divsChild>
                <w:div w:id="17306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4722">
          <w:marLeft w:val="0"/>
          <w:marRight w:val="0"/>
          <w:marTop w:val="0"/>
          <w:marBottom w:val="60"/>
          <w:divBdr>
            <w:top w:val="none" w:sz="0" w:space="0" w:color="auto"/>
            <w:left w:val="none" w:sz="0" w:space="0" w:color="auto"/>
            <w:bottom w:val="none" w:sz="0" w:space="0" w:color="auto"/>
            <w:right w:val="none" w:sz="0" w:space="0" w:color="auto"/>
          </w:divBdr>
          <w:divsChild>
            <w:div w:id="822115763">
              <w:marLeft w:val="0"/>
              <w:marRight w:val="120"/>
              <w:marTop w:val="0"/>
              <w:marBottom w:val="0"/>
              <w:divBdr>
                <w:top w:val="none" w:sz="0" w:space="0" w:color="auto"/>
                <w:left w:val="none" w:sz="0" w:space="0" w:color="auto"/>
                <w:bottom w:val="none" w:sz="0" w:space="0" w:color="auto"/>
                <w:right w:val="none" w:sz="0" w:space="0" w:color="auto"/>
              </w:divBdr>
            </w:div>
            <w:div w:id="345638216">
              <w:marLeft w:val="0"/>
              <w:marRight w:val="0"/>
              <w:marTop w:val="0"/>
              <w:marBottom w:val="0"/>
              <w:divBdr>
                <w:top w:val="none" w:sz="0" w:space="0" w:color="auto"/>
                <w:left w:val="none" w:sz="0" w:space="0" w:color="auto"/>
                <w:bottom w:val="none" w:sz="0" w:space="0" w:color="auto"/>
                <w:right w:val="none" w:sz="0" w:space="0" w:color="auto"/>
              </w:divBdr>
              <w:divsChild>
                <w:div w:id="20707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760">
          <w:marLeft w:val="0"/>
          <w:marRight w:val="0"/>
          <w:marTop w:val="0"/>
          <w:marBottom w:val="60"/>
          <w:divBdr>
            <w:top w:val="none" w:sz="0" w:space="0" w:color="auto"/>
            <w:left w:val="none" w:sz="0" w:space="0" w:color="auto"/>
            <w:bottom w:val="none" w:sz="0" w:space="0" w:color="auto"/>
            <w:right w:val="none" w:sz="0" w:space="0" w:color="auto"/>
          </w:divBdr>
          <w:divsChild>
            <w:div w:id="1157067226">
              <w:marLeft w:val="0"/>
              <w:marRight w:val="120"/>
              <w:marTop w:val="0"/>
              <w:marBottom w:val="0"/>
              <w:divBdr>
                <w:top w:val="none" w:sz="0" w:space="0" w:color="auto"/>
                <w:left w:val="none" w:sz="0" w:space="0" w:color="auto"/>
                <w:bottom w:val="none" w:sz="0" w:space="0" w:color="auto"/>
                <w:right w:val="none" w:sz="0" w:space="0" w:color="auto"/>
              </w:divBdr>
            </w:div>
            <w:div w:id="1461193005">
              <w:marLeft w:val="0"/>
              <w:marRight w:val="0"/>
              <w:marTop w:val="0"/>
              <w:marBottom w:val="0"/>
              <w:divBdr>
                <w:top w:val="none" w:sz="0" w:space="0" w:color="auto"/>
                <w:left w:val="none" w:sz="0" w:space="0" w:color="auto"/>
                <w:bottom w:val="none" w:sz="0" w:space="0" w:color="auto"/>
                <w:right w:val="none" w:sz="0" w:space="0" w:color="auto"/>
              </w:divBdr>
              <w:divsChild>
                <w:div w:id="13879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7412">
          <w:marLeft w:val="0"/>
          <w:marRight w:val="0"/>
          <w:marTop w:val="0"/>
          <w:marBottom w:val="60"/>
          <w:divBdr>
            <w:top w:val="none" w:sz="0" w:space="0" w:color="auto"/>
            <w:left w:val="none" w:sz="0" w:space="0" w:color="auto"/>
            <w:bottom w:val="none" w:sz="0" w:space="0" w:color="auto"/>
            <w:right w:val="none" w:sz="0" w:space="0" w:color="auto"/>
          </w:divBdr>
          <w:divsChild>
            <w:div w:id="419908776">
              <w:marLeft w:val="0"/>
              <w:marRight w:val="120"/>
              <w:marTop w:val="0"/>
              <w:marBottom w:val="0"/>
              <w:divBdr>
                <w:top w:val="none" w:sz="0" w:space="0" w:color="auto"/>
                <w:left w:val="none" w:sz="0" w:space="0" w:color="auto"/>
                <w:bottom w:val="none" w:sz="0" w:space="0" w:color="auto"/>
                <w:right w:val="none" w:sz="0" w:space="0" w:color="auto"/>
              </w:divBdr>
            </w:div>
            <w:div w:id="113908863">
              <w:marLeft w:val="0"/>
              <w:marRight w:val="0"/>
              <w:marTop w:val="0"/>
              <w:marBottom w:val="0"/>
              <w:divBdr>
                <w:top w:val="none" w:sz="0" w:space="0" w:color="auto"/>
                <w:left w:val="none" w:sz="0" w:space="0" w:color="auto"/>
                <w:bottom w:val="none" w:sz="0" w:space="0" w:color="auto"/>
                <w:right w:val="none" w:sz="0" w:space="0" w:color="auto"/>
              </w:divBdr>
              <w:divsChild>
                <w:div w:id="1764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5041">
          <w:marLeft w:val="0"/>
          <w:marRight w:val="0"/>
          <w:marTop w:val="0"/>
          <w:marBottom w:val="60"/>
          <w:divBdr>
            <w:top w:val="none" w:sz="0" w:space="0" w:color="auto"/>
            <w:left w:val="none" w:sz="0" w:space="0" w:color="auto"/>
            <w:bottom w:val="none" w:sz="0" w:space="0" w:color="auto"/>
            <w:right w:val="none" w:sz="0" w:space="0" w:color="auto"/>
          </w:divBdr>
          <w:divsChild>
            <w:div w:id="487598844">
              <w:marLeft w:val="0"/>
              <w:marRight w:val="120"/>
              <w:marTop w:val="0"/>
              <w:marBottom w:val="0"/>
              <w:divBdr>
                <w:top w:val="none" w:sz="0" w:space="0" w:color="auto"/>
                <w:left w:val="none" w:sz="0" w:space="0" w:color="auto"/>
                <w:bottom w:val="none" w:sz="0" w:space="0" w:color="auto"/>
                <w:right w:val="none" w:sz="0" w:space="0" w:color="auto"/>
              </w:divBdr>
            </w:div>
            <w:div w:id="516581094">
              <w:marLeft w:val="0"/>
              <w:marRight w:val="0"/>
              <w:marTop w:val="0"/>
              <w:marBottom w:val="0"/>
              <w:divBdr>
                <w:top w:val="none" w:sz="0" w:space="0" w:color="auto"/>
                <w:left w:val="none" w:sz="0" w:space="0" w:color="auto"/>
                <w:bottom w:val="none" w:sz="0" w:space="0" w:color="auto"/>
                <w:right w:val="none" w:sz="0" w:space="0" w:color="auto"/>
              </w:divBdr>
              <w:divsChild>
                <w:div w:id="4579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4639">
          <w:marLeft w:val="0"/>
          <w:marRight w:val="0"/>
          <w:marTop w:val="0"/>
          <w:marBottom w:val="60"/>
          <w:divBdr>
            <w:top w:val="none" w:sz="0" w:space="0" w:color="auto"/>
            <w:left w:val="none" w:sz="0" w:space="0" w:color="auto"/>
            <w:bottom w:val="none" w:sz="0" w:space="0" w:color="auto"/>
            <w:right w:val="none" w:sz="0" w:space="0" w:color="auto"/>
          </w:divBdr>
          <w:divsChild>
            <w:div w:id="1654916371">
              <w:marLeft w:val="0"/>
              <w:marRight w:val="120"/>
              <w:marTop w:val="0"/>
              <w:marBottom w:val="0"/>
              <w:divBdr>
                <w:top w:val="none" w:sz="0" w:space="0" w:color="auto"/>
                <w:left w:val="none" w:sz="0" w:space="0" w:color="auto"/>
                <w:bottom w:val="none" w:sz="0" w:space="0" w:color="auto"/>
                <w:right w:val="none" w:sz="0" w:space="0" w:color="auto"/>
              </w:divBdr>
            </w:div>
            <w:div w:id="756830724">
              <w:marLeft w:val="0"/>
              <w:marRight w:val="0"/>
              <w:marTop w:val="0"/>
              <w:marBottom w:val="0"/>
              <w:divBdr>
                <w:top w:val="none" w:sz="0" w:space="0" w:color="auto"/>
                <w:left w:val="none" w:sz="0" w:space="0" w:color="auto"/>
                <w:bottom w:val="none" w:sz="0" w:space="0" w:color="auto"/>
                <w:right w:val="none" w:sz="0" w:space="0" w:color="auto"/>
              </w:divBdr>
              <w:divsChild>
                <w:div w:id="6746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6256">
          <w:marLeft w:val="0"/>
          <w:marRight w:val="0"/>
          <w:marTop w:val="0"/>
          <w:marBottom w:val="60"/>
          <w:divBdr>
            <w:top w:val="none" w:sz="0" w:space="0" w:color="auto"/>
            <w:left w:val="none" w:sz="0" w:space="0" w:color="auto"/>
            <w:bottom w:val="none" w:sz="0" w:space="0" w:color="auto"/>
            <w:right w:val="none" w:sz="0" w:space="0" w:color="auto"/>
          </w:divBdr>
          <w:divsChild>
            <w:div w:id="1116094504">
              <w:marLeft w:val="0"/>
              <w:marRight w:val="120"/>
              <w:marTop w:val="0"/>
              <w:marBottom w:val="0"/>
              <w:divBdr>
                <w:top w:val="none" w:sz="0" w:space="0" w:color="auto"/>
                <w:left w:val="none" w:sz="0" w:space="0" w:color="auto"/>
                <w:bottom w:val="none" w:sz="0" w:space="0" w:color="auto"/>
                <w:right w:val="none" w:sz="0" w:space="0" w:color="auto"/>
              </w:divBdr>
            </w:div>
            <w:div w:id="1701780159">
              <w:marLeft w:val="0"/>
              <w:marRight w:val="0"/>
              <w:marTop w:val="0"/>
              <w:marBottom w:val="0"/>
              <w:divBdr>
                <w:top w:val="none" w:sz="0" w:space="0" w:color="auto"/>
                <w:left w:val="none" w:sz="0" w:space="0" w:color="auto"/>
                <w:bottom w:val="none" w:sz="0" w:space="0" w:color="auto"/>
                <w:right w:val="none" w:sz="0" w:space="0" w:color="auto"/>
              </w:divBdr>
              <w:divsChild>
                <w:div w:id="14220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2697">
          <w:marLeft w:val="0"/>
          <w:marRight w:val="0"/>
          <w:marTop w:val="0"/>
          <w:marBottom w:val="60"/>
          <w:divBdr>
            <w:top w:val="none" w:sz="0" w:space="0" w:color="auto"/>
            <w:left w:val="none" w:sz="0" w:space="0" w:color="auto"/>
            <w:bottom w:val="none" w:sz="0" w:space="0" w:color="auto"/>
            <w:right w:val="none" w:sz="0" w:space="0" w:color="auto"/>
          </w:divBdr>
          <w:divsChild>
            <w:div w:id="1702631518">
              <w:marLeft w:val="0"/>
              <w:marRight w:val="120"/>
              <w:marTop w:val="0"/>
              <w:marBottom w:val="0"/>
              <w:divBdr>
                <w:top w:val="none" w:sz="0" w:space="0" w:color="auto"/>
                <w:left w:val="none" w:sz="0" w:space="0" w:color="auto"/>
                <w:bottom w:val="none" w:sz="0" w:space="0" w:color="auto"/>
                <w:right w:val="none" w:sz="0" w:space="0" w:color="auto"/>
              </w:divBdr>
            </w:div>
            <w:div w:id="2051709">
              <w:marLeft w:val="0"/>
              <w:marRight w:val="0"/>
              <w:marTop w:val="0"/>
              <w:marBottom w:val="0"/>
              <w:divBdr>
                <w:top w:val="none" w:sz="0" w:space="0" w:color="auto"/>
                <w:left w:val="none" w:sz="0" w:space="0" w:color="auto"/>
                <w:bottom w:val="none" w:sz="0" w:space="0" w:color="auto"/>
                <w:right w:val="none" w:sz="0" w:space="0" w:color="auto"/>
              </w:divBdr>
              <w:divsChild>
                <w:div w:id="1250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9129">
          <w:marLeft w:val="0"/>
          <w:marRight w:val="0"/>
          <w:marTop w:val="0"/>
          <w:marBottom w:val="60"/>
          <w:divBdr>
            <w:top w:val="none" w:sz="0" w:space="0" w:color="auto"/>
            <w:left w:val="none" w:sz="0" w:space="0" w:color="auto"/>
            <w:bottom w:val="none" w:sz="0" w:space="0" w:color="auto"/>
            <w:right w:val="none" w:sz="0" w:space="0" w:color="auto"/>
          </w:divBdr>
          <w:divsChild>
            <w:div w:id="1995791025">
              <w:marLeft w:val="0"/>
              <w:marRight w:val="120"/>
              <w:marTop w:val="0"/>
              <w:marBottom w:val="0"/>
              <w:divBdr>
                <w:top w:val="none" w:sz="0" w:space="0" w:color="auto"/>
                <w:left w:val="none" w:sz="0" w:space="0" w:color="auto"/>
                <w:bottom w:val="none" w:sz="0" w:space="0" w:color="auto"/>
                <w:right w:val="none" w:sz="0" w:space="0" w:color="auto"/>
              </w:divBdr>
            </w:div>
            <w:div w:id="1178234950">
              <w:marLeft w:val="0"/>
              <w:marRight w:val="0"/>
              <w:marTop w:val="0"/>
              <w:marBottom w:val="0"/>
              <w:divBdr>
                <w:top w:val="none" w:sz="0" w:space="0" w:color="auto"/>
                <w:left w:val="none" w:sz="0" w:space="0" w:color="auto"/>
                <w:bottom w:val="none" w:sz="0" w:space="0" w:color="auto"/>
                <w:right w:val="none" w:sz="0" w:space="0" w:color="auto"/>
              </w:divBdr>
              <w:divsChild>
                <w:div w:id="13083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2757">
          <w:marLeft w:val="0"/>
          <w:marRight w:val="0"/>
          <w:marTop w:val="0"/>
          <w:marBottom w:val="60"/>
          <w:divBdr>
            <w:top w:val="none" w:sz="0" w:space="0" w:color="auto"/>
            <w:left w:val="none" w:sz="0" w:space="0" w:color="auto"/>
            <w:bottom w:val="none" w:sz="0" w:space="0" w:color="auto"/>
            <w:right w:val="none" w:sz="0" w:space="0" w:color="auto"/>
          </w:divBdr>
          <w:divsChild>
            <w:div w:id="155927669">
              <w:marLeft w:val="0"/>
              <w:marRight w:val="120"/>
              <w:marTop w:val="0"/>
              <w:marBottom w:val="0"/>
              <w:divBdr>
                <w:top w:val="none" w:sz="0" w:space="0" w:color="auto"/>
                <w:left w:val="none" w:sz="0" w:space="0" w:color="auto"/>
                <w:bottom w:val="none" w:sz="0" w:space="0" w:color="auto"/>
                <w:right w:val="none" w:sz="0" w:space="0" w:color="auto"/>
              </w:divBdr>
            </w:div>
            <w:div w:id="1123426141">
              <w:marLeft w:val="0"/>
              <w:marRight w:val="0"/>
              <w:marTop w:val="0"/>
              <w:marBottom w:val="0"/>
              <w:divBdr>
                <w:top w:val="none" w:sz="0" w:space="0" w:color="auto"/>
                <w:left w:val="none" w:sz="0" w:space="0" w:color="auto"/>
                <w:bottom w:val="none" w:sz="0" w:space="0" w:color="auto"/>
                <w:right w:val="none" w:sz="0" w:space="0" w:color="auto"/>
              </w:divBdr>
              <w:divsChild>
                <w:div w:id="14116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2889">
          <w:marLeft w:val="0"/>
          <w:marRight w:val="0"/>
          <w:marTop w:val="0"/>
          <w:marBottom w:val="60"/>
          <w:divBdr>
            <w:top w:val="none" w:sz="0" w:space="0" w:color="auto"/>
            <w:left w:val="none" w:sz="0" w:space="0" w:color="auto"/>
            <w:bottom w:val="none" w:sz="0" w:space="0" w:color="auto"/>
            <w:right w:val="none" w:sz="0" w:space="0" w:color="auto"/>
          </w:divBdr>
          <w:divsChild>
            <w:div w:id="389496273">
              <w:marLeft w:val="0"/>
              <w:marRight w:val="120"/>
              <w:marTop w:val="0"/>
              <w:marBottom w:val="0"/>
              <w:divBdr>
                <w:top w:val="none" w:sz="0" w:space="0" w:color="auto"/>
                <w:left w:val="none" w:sz="0" w:space="0" w:color="auto"/>
                <w:bottom w:val="none" w:sz="0" w:space="0" w:color="auto"/>
                <w:right w:val="none" w:sz="0" w:space="0" w:color="auto"/>
              </w:divBdr>
            </w:div>
            <w:div w:id="1570991986">
              <w:marLeft w:val="0"/>
              <w:marRight w:val="0"/>
              <w:marTop w:val="0"/>
              <w:marBottom w:val="0"/>
              <w:divBdr>
                <w:top w:val="none" w:sz="0" w:space="0" w:color="auto"/>
                <w:left w:val="none" w:sz="0" w:space="0" w:color="auto"/>
                <w:bottom w:val="none" w:sz="0" w:space="0" w:color="auto"/>
                <w:right w:val="none" w:sz="0" w:space="0" w:color="auto"/>
              </w:divBdr>
              <w:divsChild>
                <w:div w:id="3797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0536">
          <w:marLeft w:val="0"/>
          <w:marRight w:val="0"/>
          <w:marTop w:val="0"/>
          <w:marBottom w:val="60"/>
          <w:divBdr>
            <w:top w:val="none" w:sz="0" w:space="0" w:color="auto"/>
            <w:left w:val="none" w:sz="0" w:space="0" w:color="auto"/>
            <w:bottom w:val="none" w:sz="0" w:space="0" w:color="auto"/>
            <w:right w:val="none" w:sz="0" w:space="0" w:color="auto"/>
          </w:divBdr>
          <w:divsChild>
            <w:div w:id="910888308">
              <w:marLeft w:val="0"/>
              <w:marRight w:val="120"/>
              <w:marTop w:val="0"/>
              <w:marBottom w:val="0"/>
              <w:divBdr>
                <w:top w:val="none" w:sz="0" w:space="0" w:color="auto"/>
                <w:left w:val="none" w:sz="0" w:space="0" w:color="auto"/>
                <w:bottom w:val="none" w:sz="0" w:space="0" w:color="auto"/>
                <w:right w:val="none" w:sz="0" w:space="0" w:color="auto"/>
              </w:divBdr>
            </w:div>
            <w:div w:id="1286157970">
              <w:marLeft w:val="0"/>
              <w:marRight w:val="0"/>
              <w:marTop w:val="0"/>
              <w:marBottom w:val="0"/>
              <w:divBdr>
                <w:top w:val="none" w:sz="0" w:space="0" w:color="auto"/>
                <w:left w:val="none" w:sz="0" w:space="0" w:color="auto"/>
                <w:bottom w:val="none" w:sz="0" w:space="0" w:color="auto"/>
                <w:right w:val="none" w:sz="0" w:space="0" w:color="auto"/>
              </w:divBdr>
              <w:divsChild>
                <w:div w:id="7112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05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aggle.com/datasets/rohanrao/formula-1-world-championship-1950-202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4BE98381C142B18C2521ED5680A5F0"/>
        <w:category>
          <w:name w:val="General"/>
          <w:gallery w:val="placeholder"/>
        </w:category>
        <w:types>
          <w:type w:val="bbPlcHdr"/>
        </w:types>
        <w:behaviors>
          <w:behavior w:val="content"/>
        </w:behaviors>
        <w:guid w:val="{2D2C588B-5815-422D-88F3-75DF6502EF91}"/>
      </w:docPartPr>
      <w:docPartBody>
        <w:p w:rsidR="00566224" w:rsidRDefault="00B42C2F" w:rsidP="00B42C2F">
          <w:pPr>
            <w:pStyle w:val="1F4BE98381C142B18C2521ED5680A5F0"/>
          </w:pPr>
          <w:r w:rsidRPr="00196C73">
            <w:rPr>
              <w:rStyle w:val="PlaceholderText"/>
            </w:rPr>
            <w:t>Click here to enter text.</w:t>
          </w:r>
        </w:p>
      </w:docPartBody>
    </w:docPart>
    <w:docPart>
      <w:docPartPr>
        <w:name w:val="818D0C18C3E84F22ACF1A82899CC3C61"/>
        <w:category>
          <w:name w:val="General"/>
          <w:gallery w:val="placeholder"/>
        </w:category>
        <w:types>
          <w:type w:val="bbPlcHdr"/>
        </w:types>
        <w:behaviors>
          <w:behavior w:val="content"/>
        </w:behaviors>
        <w:guid w:val="{CA606156-B8BA-4D53-AF3B-10298F152619}"/>
      </w:docPartPr>
      <w:docPartBody>
        <w:p w:rsidR="00566224" w:rsidRDefault="00B42C2F" w:rsidP="00B42C2F">
          <w:pPr>
            <w:pStyle w:val="818D0C18C3E84F22ACF1A82899CC3C61"/>
          </w:pPr>
          <w:r w:rsidRPr="00196C73">
            <w:rPr>
              <w:rStyle w:val="PlaceholderText"/>
            </w:rPr>
            <w:t>Click here to enter text.</w:t>
          </w:r>
        </w:p>
      </w:docPartBody>
    </w:docPart>
    <w:docPart>
      <w:docPartPr>
        <w:name w:val="5A9D87EDE38F4D50B570B261CFC79A87"/>
        <w:category>
          <w:name w:val="General"/>
          <w:gallery w:val="placeholder"/>
        </w:category>
        <w:types>
          <w:type w:val="bbPlcHdr"/>
        </w:types>
        <w:behaviors>
          <w:behavior w:val="content"/>
        </w:behaviors>
        <w:guid w:val="{E299B827-A64B-42CC-BE9E-DAFBC36A30ED}"/>
      </w:docPartPr>
      <w:docPartBody>
        <w:p w:rsidR="00566224" w:rsidRDefault="00B42C2F" w:rsidP="00B42C2F">
          <w:pPr>
            <w:pStyle w:val="5A9D87EDE38F4D50B570B261CFC79A87"/>
          </w:pPr>
          <w:r w:rsidRPr="00196C73">
            <w:rPr>
              <w:rStyle w:val="PlaceholderText"/>
            </w:rPr>
            <w:t>Click here to enter text.</w:t>
          </w:r>
        </w:p>
      </w:docPartBody>
    </w:docPart>
    <w:docPart>
      <w:docPartPr>
        <w:name w:val="D184F9BA853A45389B5290AC7D576234"/>
        <w:category>
          <w:name w:val="General"/>
          <w:gallery w:val="placeholder"/>
        </w:category>
        <w:types>
          <w:type w:val="bbPlcHdr"/>
        </w:types>
        <w:behaviors>
          <w:behavior w:val="content"/>
        </w:behaviors>
        <w:guid w:val="{62DF62A9-FBC1-4C7E-9D56-7753307BFE66}"/>
      </w:docPartPr>
      <w:docPartBody>
        <w:p w:rsidR="00566224" w:rsidRDefault="00B42C2F" w:rsidP="00B42C2F">
          <w:pPr>
            <w:pStyle w:val="D184F9BA853A45389B5290AC7D576234"/>
          </w:pPr>
          <w:r w:rsidRPr="00196C73">
            <w:rPr>
              <w:rStyle w:val="PlaceholderText"/>
            </w:rPr>
            <w:t>Click here to enter text.</w:t>
          </w:r>
        </w:p>
      </w:docPartBody>
    </w:docPart>
    <w:docPart>
      <w:docPartPr>
        <w:name w:val="D77724B9A5734457AF35D4BB88DA5F18"/>
        <w:category>
          <w:name w:val="General"/>
          <w:gallery w:val="placeholder"/>
        </w:category>
        <w:types>
          <w:type w:val="bbPlcHdr"/>
        </w:types>
        <w:behaviors>
          <w:behavior w:val="content"/>
        </w:behaviors>
        <w:guid w:val="{FC826844-9E38-4D45-8217-F56CC71037AD}"/>
      </w:docPartPr>
      <w:docPartBody>
        <w:p w:rsidR="00566224" w:rsidRDefault="00B42C2F" w:rsidP="00B42C2F">
          <w:pPr>
            <w:pStyle w:val="D77724B9A5734457AF35D4BB88DA5F18"/>
          </w:pPr>
          <w:r w:rsidRPr="00196C73">
            <w:rPr>
              <w:rStyle w:val="PlaceholderText"/>
            </w:rPr>
            <w:t>Click here to enter text.</w:t>
          </w:r>
        </w:p>
      </w:docPartBody>
    </w:docPart>
    <w:docPart>
      <w:docPartPr>
        <w:name w:val="3C9EB6A596104B62844BEE2FCEE97462"/>
        <w:category>
          <w:name w:val="General"/>
          <w:gallery w:val="placeholder"/>
        </w:category>
        <w:types>
          <w:type w:val="bbPlcHdr"/>
        </w:types>
        <w:behaviors>
          <w:behavior w:val="content"/>
        </w:behaviors>
        <w:guid w:val="{D91AD482-C136-4B2F-910C-35A019DC49CD}"/>
      </w:docPartPr>
      <w:docPartBody>
        <w:p w:rsidR="00566224" w:rsidRDefault="00B42C2F" w:rsidP="00B42C2F">
          <w:pPr>
            <w:pStyle w:val="3C9EB6A596104B62844BEE2FCEE97462"/>
          </w:pPr>
          <w:r w:rsidRPr="00196C73">
            <w:rPr>
              <w:rStyle w:val="PlaceholderText"/>
            </w:rPr>
            <w:t>Click here to enter text.</w:t>
          </w:r>
        </w:p>
      </w:docPartBody>
    </w:docPart>
    <w:docPart>
      <w:docPartPr>
        <w:name w:val="D354B34EF59142C6B3815D7F897504B3"/>
        <w:category>
          <w:name w:val="General"/>
          <w:gallery w:val="placeholder"/>
        </w:category>
        <w:types>
          <w:type w:val="bbPlcHdr"/>
        </w:types>
        <w:behaviors>
          <w:behavior w:val="content"/>
        </w:behaviors>
        <w:guid w:val="{38C8960D-DD3F-4419-BC6B-C8A777A11F7E}"/>
      </w:docPartPr>
      <w:docPartBody>
        <w:p w:rsidR="00566224" w:rsidRDefault="00B42C2F" w:rsidP="00B42C2F">
          <w:pPr>
            <w:pStyle w:val="D354B34EF59142C6B3815D7F897504B3"/>
          </w:pPr>
          <w:r w:rsidRPr="00196C73">
            <w:rPr>
              <w:rStyle w:val="PlaceholderText"/>
            </w:rPr>
            <w:t>Click here to enter text.</w:t>
          </w:r>
        </w:p>
      </w:docPartBody>
    </w:docPart>
    <w:docPart>
      <w:docPartPr>
        <w:name w:val="31674B2D94594A7D800EF226AEA81082"/>
        <w:category>
          <w:name w:val="General"/>
          <w:gallery w:val="placeholder"/>
        </w:category>
        <w:types>
          <w:type w:val="bbPlcHdr"/>
        </w:types>
        <w:behaviors>
          <w:behavior w:val="content"/>
        </w:behaviors>
        <w:guid w:val="{5DA91AB4-1108-4A8B-B4CD-7A960DB002F5}"/>
      </w:docPartPr>
      <w:docPartBody>
        <w:p w:rsidR="00566224" w:rsidRDefault="00B42C2F" w:rsidP="00B42C2F">
          <w:pPr>
            <w:pStyle w:val="31674B2D94594A7D800EF226AEA81082"/>
          </w:pPr>
          <w:r w:rsidRPr="00196C73">
            <w:rPr>
              <w:rStyle w:val="PlaceholderText"/>
            </w:rPr>
            <w:t>Click here to enter text.</w:t>
          </w:r>
        </w:p>
      </w:docPartBody>
    </w:docPart>
    <w:docPart>
      <w:docPartPr>
        <w:name w:val="9DE0ECBED25D4B9396DC120A1020DDFB"/>
        <w:category>
          <w:name w:val="General"/>
          <w:gallery w:val="placeholder"/>
        </w:category>
        <w:types>
          <w:type w:val="bbPlcHdr"/>
        </w:types>
        <w:behaviors>
          <w:behavior w:val="content"/>
        </w:behaviors>
        <w:guid w:val="{3A4EFD58-D3B9-4F34-9C5E-8AC7D9E96D0C}"/>
      </w:docPartPr>
      <w:docPartBody>
        <w:p w:rsidR="00566224" w:rsidRDefault="00B42C2F" w:rsidP="00B42C2F">
          <w:pPr>
            <w:pStyle w:val="9DE0ECBED25D4B9396DC120A1020DDFB"/>
          </w:pPr>
          <w:r w:rsidRPr="00196C73">
            <w:rPr>
              <w:rStyle w:val="PlaceholderText"/>
            </w:rPr>
            <w:t>Click here to enter text.</w:t>
          </w:r>
        </w:p>
      </w:docPartBody>
    </w:docPart>
    <w:docPart>
      <w:docPartPr>
        <w:name w:val="734F5CB313204D579B9A4DD28AEEB759"/>
        <w:category>
          <w:name w:val="General"/>
          <w:gallery w:val="placeholder"/>
        </w:category>
        <w:types>
          <w:type w:val="bbPlcHdr"/>
        </w:types>
        <w:behaviors>
          <w:behavior w:val="content"/>
        </w:behaviors>
        <w:guid w:val="{9D450ED6-9EDE-4CCE-8751-1710D6E55727}"/>
      </w:docPartPr>
      <w:docPartBody>
        <w:p w:rsidR="00566224" w:rsidRDefault="00B42C2F" w:rsidP="00B42C2F">
          <w:pPr>
            <w:pStyle w:val="734F5CB313204D579B9A4DD28AEEB759"/>
          </w:pPr>
          <w:r w:rsidRPr="00196C73">
            <w:rPr>
              <w:rStyle w:val="PlaceholderText"/>
            </w:rPr>
            <w:t>Click here to enter text.</w:t>
          </w:r>
        </w:p>
      </w:docPartBody>
    </w:docPart>
    <w:docPart>
      <w:docPartPr>
        <w:name w:val="23359971B7BD4877AE8B1E6DF1F4AE4C"/>
        <w:category>
          <w:name w:val="General"/>
          <w:gallery w:val="placeholder"/>
        </w:category>
        <w:types>
          <w:type w:val="bbPlcHdr"/>
        </w:types>
        <w:behaviors>
          <w:behavior w:val="content"/>
        </w:behaviors>
        <w:guid w:val="{21EFD115-7F2D-4253-9CCC-F9F950A9D319}"/>
      </w:docPartPr>
      <w:docPartBody>
        <w:p w:rsidR="00566224" w:rsidRDefault="00B42C2F" w:rsidP="00B42C2F">
          <w:pPr>
            <w:pStyle w:val="23359971B7BD4877AE8B1E6DF1F4AE4C"/>
          </w:pPr>
          <w:r w:rsidRPr="00196C73">
            <w:rPr>
              <w:rStyle w:val="PlaceholderText"/>
            </w:rPr>
            <w:t>Click here to enter text.</w:t>
          </w:r>
        </w:p>
      </w:docPartBody>
    </w:docPart>
    <w:docPart>
      <w:docPartPr>
        <w:name w:val="BB9A12887D9A480BB4F0E1EDFADBB371"/>
        <w:category>
          <w:name w:val="General"/>
          <w:gallery w:val="placeholder"/>
        </w:category>
        <w:types>
          <w:type w:val="bbPlcHdr"/>
        </w:types>
        <w:behaviors>
          <w:behavior w:val="content"/>
        </w:behaviors>
        <w:guid w:val="{B0B42431-FC54-4487-A07D-5B35C40AEC5B}"/>
      </w:docPartPr>
      <w:docPartBody>
        <w:p w:rsidR="00566224" w:rsidRDefault="00B42C2F" w:rsidP="00B42C2F">
          <w:pPr>
            <w:pStyle w:val="BB9A12887D9A480BB4F0E1EDFADBB371"/>
          </w:pPr>
          <w:r w:rsidRPr="00196C73">
            <w:rPr>
              <w:rStyle w:val="PlaceholderText"/>
            </w:rPr>
            <w:t>Click here to enter text.</w:t>
          </w:r>
        </w:p>
      </w:docPartBody>
    </w:docPart>
    <w:docPart>
      <w:docPartPr>
        <w:name w:val="FE594A5440084CAF96B02EB39798BCEF"/>
        <w:category>
          <w:name w:val="General"/>
          <w:gallery w:val="placeholder"/>
        </w:category>
        <w:types>
          <w:type w:val="bbPlcHdr"/>
        </w:types>
        <w:behaviors>
          <w:behavior w:val="content"/>
        </w:behaviors>
        <w:guid w:val="{1876BB72-DAC5-49F8-A768-E4FB8FF2FC7E}"/>
      </w:docPartPr>
      <w:docPartBody>
        <w:p w:rsidR="00566224" w:rsidRDefault="00B42C2F" w:rsidP="00B42C2F">
          <w:pPr>
            <w:pStyle w:val="FE594A5440084CAF96B02EB39798BCEF"/>
          </w:pPr>
          <w:r w:rsidRPr="00196C73">
            <w:rPr>
              <w:rStyle w:val="PlaceholderText"/>
            </w:rPr>
            <w:t>Click here to enter text.</w:t>
          </w:r>
        </w:p>
      </w:docPartBody>
    </w:docPart>
    <w:docPart>
      <w:docPartPr>
        <w:name w:val="CCB96E91202743B4AB67D18DB23450B5"/>
        <w:category>
          <w:name w:val="General"/>
          <w:gallery w:val="placeholder"/>
        </w:category>
        <w:types>
          <w:type w:val="bbPlcHdr"/>
        </w:types>
        <w:behaviors>
          <w:behavior w:val="content"/>
        </w:behaviors>
        <w:guid w:val="{18847FDF-442E-4B0C-9C93-F0AF8647392C}"/>
      </w:docPartPr>
      <w:docPartBody>
        <w:p w:rsidR="00566224" w:rsidRDefault="00B42C2F" w:rsidP="00B42C2F">
          <w:pPr>
            <w:pStyle w:val="CCB96E91202743B4AB67D18DB23450B5"/>
          </w:pPr>
          <w:r w:rsidRPr="00196C73">
            <w:rPr>
              <w:rStyle w:val="PlaceholderText"/>
            </w:rPr>
            <w:t>Click here to enter text.</w:t>
          </w:r>
        </w:p>
      </w:docPartBody>
    </w:docPart>
    <w:docPart>
      <w:docPartPr>
        <w:name w:val="C7214D7A7A0544CFA37F2427A000920C"/>
        <w:category>
          <w:name w:val="General"/>
          <w:gallery w:val="placeholder"/>
        </w:category>
        <w:types>
          <w:type w:val="bbPlcHdr"/>
        </w:types>
        <w:behaviors>
          <w:behavior w:val="content"/>
        </w:behaviors>
        <w:guid w:val="{32C1B8AE-9568-4182-8919-13738B37BE43}"/>
      </w:docPartPr>
      <w:docPartBody>
        <w:p w:rsidR="00566224" w:rsidRDefault="00B42C2F" w:rsidP="00B42C2F">
          <w:pPr>
            <w:pStyle w:val="C7214D7A7A0544CFA37F2427A000920C"/>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2C2F"/>
    <w:rsid w:val="00117C7F"/>
    <w:rsid w:val="002A5D0F"/>
    <w:rsid w:val="003A59D0"/>
    <w:rsid w:val="00566224"/>
    <w:rsid w:val="0067767D"/>
    <w:rsid w:val="0069058D"/>
    <w:rsid w:val="00A731A3"/>
    <w:rsid w:val="00B42C2F"/>
    <w:rsid w:val="00B56B75"/>
    <w:rsid w:val="00EC719B"/>
    <w:rsid w:val="00FA7FF5"/>
    <w:rsid w:val="00FB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6B75"/>
    <w:rPr>
      <w:color w:val="808080"/>
    </w:rPr>
  </w:style>
  <w:style w:type="paragraph" w:customStyle="1" w:styleId="1F4BE98381C142B18C2521ED5680A5F0">
    <w:name w:val="1F4BE98381C142B18C2521ED5680A5F0"/>
    <w:rsid w:val="00B42C2F"/>
  </w:style>
  <w:style w:type="paragraph" w:customStyle="1" w:styleId="818D0C18C3E84F22ACF1A82899CC3C61">
    <w:name w:val="818D0C18C3E84F22ACF1A82899CC3C61"/>
    <w:rsid w:val="00B42C2F"/>
  </w:style>
  <w:style w:type="paragraph" w:customStyle="1" w:styleId="5A9D87EDE38F4D50B570B261CFC79A87">
    <w:name w:val="5A9D87EDE38F4D50B570B261CFC79A87"/>
    <w:rsid w:val="00B42C2F"/>
  </w:style>
  <w:style w:type="paragraph" w:customStyle="1" w:styleId="D184F9BA853A45389B5290AC7D576234">
    <w:name w:val="D184F9BA853A45389B5290AC7D576234"/>
    <w:rsid w:val="00B42C2F"/>
  </w:style>
  <w:style w:type="paragraph" w:customStyle="1" w:styleId="D77724B9A5734457AF35D4BB88DA5F18">
    <w:name w:val="D77724B9A5734457AF35D4BB88DA5F18"/>
    <w:rsid w:val="00B42C2F"/>
  </w:style>
  <w:style w:type="paragraph" w:customStyle="1" w:styleId="3C9EB6A596104B62844BEE2FCEE97462">
    <w:name w:val="3C9EB6A596104B62844BEE2FCEE97462"/>
    <w:rsid w:val="00B42C2F"/>
  </w:style>
  <w:style w:type="paragraph" w:customStyle="1" w:styleId="D354B34EF59142C6B3815D7F897504B3">
    <w:name w:val="D354B34EF59142C6B3815D7F897504B3"/>
    <w:rsid w:val="00B42C2F"/>
  </w:style>
  <w:style w:type="paragraph" w:customStyle="1" w:styleId="31674B2D94594A7D800EF226AEA81082">
    <w:name w:val="31674B2D94594A7D800EF226AEA81082"/>
    <w:rsid w:val="00B42C2F"/>
  </w:style>
  <w:style w:type="paragraph" w:customStyle="1" w:styleId="9DE0ECBED25D4B9396DC120A1020DDFB">
    <w:name w:val="9DE0ECBED25D4B9396DC120A1020DDFB"/>
    <w:rsid w:val="00B42C2F"/>
  </w:style>
  <w:style w:type="paragraph" w:customStyle="1" w:styleId="734F5CB313204D579B9A4DD28AEEB759">
    <w:name w:val="734F5CB313204D579B9A4DD28AEEB759"/>
    <w:rsid w:val="00B42C2F"/>
  </w:style>
  <w:style w:type="paragraph" w:customStyle="1" w:styleId="23359971B7BD4877AE8B1E6DF1F4AE4C">
    <w:name w:val="23359971B7BD4877AE8B1E6DF1F4AE4C"/>
    <w:rsid w:val="00B42C2F"/>
  </w:style>
  <w:style w:type="paragraph" w:customStyle="1" w:styleId="BB9A12887D9A480BB4F0E1EDFADBB371">
    <w:name w:val="BB9A12887D9A480BB4F0E1EDFADBB371"/>
    <w:rsid w:val="00B42C2F"/>
  </w:style>
  <w:style w:type="paragraph" w:customStyle="1" w:styleId="FE594A5440084CAF96B02EB39798BCEF">
    <w:name w:val="FE594A5440084CAF96B02EB39798BCEF"/>
    <w:rsid w:val="00B42C2F"/>
  </w:style>
  <w:style w:type="paragraph" w:customStyle="1" w:styleId="CCB96E91202743B4AB67D18DB23450B5">
    <w:name w:val="CCB96E91202743B4AB67D18DB23450B5"/>
    <w:rsid w:val="00B42C2F"/>
  </w:style>
  <w:style w:type="paragraph" w:customStyle="1" w:styleId="C7214D7A7A0544CFA37F2427A000920C">
    <w:name w:val="C7214D7A7A0544CFA37F2427A000920C"/>
    <w:rsid w:val="00B42C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SharedWithUsers xmlns="1f707338-ea0f-4fe5-baee-59b996692b22">
      <UserInfo>
        <DisplayName/>
        <AccountId xsi:nil="true"/>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18A78987-03B0-4421-8D10-A19DCC756312}">
  <ds:schemaRefs>
    <ds:schemaRef ds:uri="http://schemas.openxmlformats.org/officeDocument/2006/bibliography"/>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5.xml><?xml version="1.0" encoding="utf-8"?>
<ds:datastoreItem xmlns:ds="http://schemas.openxmlformats.org/officeDocument/2006/customXml" ds:itemID="{9D710207-1B1C-460C-9D87-1EFC10D03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Frank Caldwell</cp:lastModifiedBy>
  <cp:revision>2</cp:revision>
  <dcterms:created xsi:type="dcterms:W3CDTF">2023-10-30T20:02:00Z</dcterms:created>
  <dcterms:modified xsi:type="dcterms:W3CDTF">2023-10-30T20:02:00Z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