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A03E" w14:textId="7777777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62EB4748" w14:textId="77777777" w:rsidR="00021D85" w:rsidRDefault="00021D85" w:rsidP="00021D85"/>
    <w:p w14:paraId="771A9069" w14:textId="77777777" w:rsidR="00021D85" w:rsidRDefault="00021D85" w:rsidP="00021D85"/>
    <w:p w14:paraId="512304A1" w14:textId="77777777" w:rsidR="00021D85" w:rsidRDefault="00021D85" w:rsidP="00021D85">
      <w:pPr>
        <w:tabs>
          <w:tab w:val="left" w:pos="6780"/>
        </w:tabs>
      </w:pPr>
      <w:r>
        <w:tab/>
      </w:r>
    </w:p>
    <w:p w14:paraId="47757153" w14:textId="77777777" w:rsidR="00021D85" w:rsidRDefault="00021D85" w:rsidP="00021D85"/>
    <w:p w14:paraId="7F895903" w14:textId="77777777" w:rsidR="00021D85" w:rsidRDefault="00021D85" w:rsidP="00021D85"/>
    <w:p w14:paraId="5328BC74" w14:textId="77777777" w:rsidR="00021D85" w:rsidRDefault="00021D85" w:rsidP="00021D85"/>
    <w:p w14:paraId="5CD28B6D" w14:textId="77777777" w:rsidR="00021D85" w:rsidRDefault="00021D85" w:rsidP="00021D85"/>
    <w:p w14:paraId="143BB3E9" w14:textId="77777777" w:rsidR="00021D85" w:rsidRDefault="00021D85" w:rsidP="00021D85"/>
    <w:p w14:paraId="5171A6EB" w14:textId="77777777" w:rsidR="00021D85" w:rsidRDefault="00021D85" w:rsidP="00021D85"/>
    <w:p w14:paraId="101D64D5" w14:textId="77777777" w:rsidR="00021D85" w:rsidRDefault="00021D85" w:rsidP="00021D85"/>
    <w:p w14:paraId="52B20297" w14:textId="77777777" w:rsidR="00021D85" w:rsidRDefault="00021D85" w:rsidP="00021D85"/>
    <w:p w14:paraId="121A3213" w14:textId="77777777" w:rsidR="00021D85" w:rsidRDefault="00021D85" w:rsidP="00021D85"/>
    <w:p w14:paraId="11FFC6DE" w14:textId="77777777" w:rsidR="00021D85" w:rsidRDefault="00021D85" w:rsidP="00021D85"/>
    <w:p w14:paraId="1C7CDC76" w14:textId="77777777" w:rsidR="00B34A61" w:rsidRPr="00021D85" w:rsidRDefault="00B34A61" w:rsidP="00815104"/>
    <w:p w14:paraId="7D225BFA" w14:textId="77777777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A2F801B" w14:textId="77777777" w:rsidR="00021D85" w:rsidRPr="001D77B1" w:rsidRDefault="00021D85" w:rsidP="00021D85">
      <w:pPr>
        <w:pStyle w:val="Ttulo"/>
      </w:pPr>
      <w:r>
        <w:t xml:space="preserve">Desarrollo </w:t>
      </w:r>
      <w:proofErr w:type="spellStart"/>
      <w:r>
        <w:t>Backend</w:t>
      </w:r>
      <w:proofErr w:type="spellEnd"/>
      <w:r>
        <w:t xml:space="preserve"> III (PBY2203)</w:t>
      </w:r>
    </w:p>
    <w:p w14:paraId="7B525011" w14:textId="143BFBA8" w:rsidR="00B34A61" w:rsidRDefault="00E06086" w:rsidP="00B34A61">
      <w:pPr>
        <w:pStyle w:val="Bajada-portada"/>
      </w:pPr>
      <w:r>
        <w:t xml:space="preserve">Aplicando el </w:t>
      </w:r>
      <w:r w:rsidR="0052031E">
        <w:t>patrón</w:t>
      </w:r>
      <w:r>
        <w:t xml:space="preserve"> </w:t>
      </w:r>
      <w:r w:rsidR="0052031E">
        <w:t>arquitectónico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(BFF)</w:t>
      </w:r>
    </w:p>
    <w:p w14:paraId="1FD6883A" w14:textId="77777777" w:rsidR="009D2AF3" w:rsidRPr="009D2AF3" w:rsidRDefault="009D2AF3" w:rsidP="00815104">
      <w:pPr>
        <w:jc w:val="center"/>
      </w:pPr>
      <w:r>
        <w:rPr>
          <w:sz w:val="28"/>
        </w:rPr>
        <w:t>BFF Web, Movil y Cajero para el Banco XYZ</w:t>
      </w:r>
    </w:p>
    <w:p w14:paraId="0434C9DA" w14:textId="510E7236" w:rsidR="009D2AF3" w:rsidRPr="009D2AF3" w:rsidRDefault="009D2AF3" w:rsidP="0052031E">
      <w:pPr>
        <w:spacing w:after="160"/>
        <w:rPr>
          <w:kern w:val="0"/>
          <w:sz w:val="44"/>
          <w:u w:val="single"/>
          <w14:ligatures w14:val="none"/>
        </w:rPr>
      </w:pPr>
      <w:r>
        <w:rPr>
          <w:sz w:val="22"/>
        </w:rPr>
        <w:t>Experiencia 2 - Semana 4 (actividad formativa)</w:t>
      </w:r>
      <w:r>
        <w:rPr>
          <w:sz w:val="22"/>
        </w:rPr>
        <w:br/>
        <w:t>Grupo 3 - Felipe Peñaloza</w:t>
      </w:r>
      <w:r w:rsidR="0052031E">
        <w:rPr>
          <w:sz w:val="22"/>
        </w:rPr>
        <w:br/>
      </w:r>
      <w:r w:rsidR="0052031E">
        <w:rPr>
          <w:sz w:val="22"/>
        </w:rPr>
        <w:br/>
      </w:r>
      <w:r w:rsidR="0052031E">
        <w:rPr>
          <w:sz w:val="22"/>
        </w:rPr>
        <w:br/>
      </w:r>
      <w:r w:rsidR="0052031E">
        <w:rPr>
          <w:sz w:val="22"/>
        </w:rPr>
        <w:br/>
      </w:r>
      <w:r w:rsidR="0052031E">
        <w:rPr>
          <w:sz w:val="22"/>
        </w:rPr>
        <w:br/>
      </w:r>
    </w:p>
    <w:p w14:paraId="78306D2F" w14:textId="77777777" w:rsidR="00E05D9E" w:rsidRPr="009D2AF3" w:rsidRDefault="004F1A07" w:rsidP="009D2AF3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74D99EBB" w14:textId="77777777" w:rsidR="00815104" w:rsidRDefault="00815104">
      <w:pPr>
        <w:pStyle w:val="TDC1"/>
        <w:tabs>
          <w:tab w:val="right" w:leader="dot" w:pos="10070"/>
        </w:tabs>
      </w:pPr>
    </w:p>
    <w:p w14:paraId="0687F9EC" w14:textId="11B56000" w:rsidR="0052031E" w:rsidRDefault="00815104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711449" w:history="1">
        <w:r w:rsidR="0052031E" w:rsidRPr="00DA4D45">
          <w:rPr>
            <w:rStyle w:val="Hipervnculo"/>
          </w:rPr>
          <w:t>1. Introduccion</w:t>
        </w:r>
        <w:r w:rsidR="0052031E">
          <w:rPr>
            <w:webHidden/>
          </w:rPr>
          <w:tab/>
        </w:r>
        <w:r w:rsidR="0052031E">
          <w:rPr>
            <w:webHidden/>
          </w:rPr>
          <w:fldChar w:fldCharType="begin"/>
        </w:r>
        <w:r w:rsidR="0052031E">
          <w:rPr>
            <w:webHidden/>
          </w:rPr>
          <w:instrText xml:space="preserve"> PAGEREF _Toc239711449 \h </w:instrText>
        </w:r>
        <w:r w:rsidR="0052031E">
          <w:rPr>
            <w:webHidden/>
          </w:rPr>
        </w:r>
        <w:r w:rsidR="0052031E">
          <w:rPr>
            <w:webHidden/>
          </w:rPr>
          <w:fldChar w:fldCharType="separate"/>
        </w:r>
        <w:r w:rsidR="0052031E">
          <w:rPr>
            <w:webHidden/>
          </w:rPr>
          <w:t>3</w:t>
        </w:r>
        <w:r w:rsidR="0052031E">
          <w:rPr>
            <w:webHidden/>
          </w:rPr>
          <w:fldChar w:fldCharType="end"/>
        </w:r>
      </w:hyperlink>
    </w:p>
    <w:p w14:paraId="298B9160" w14:textId="3ED8F50A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50" w:history="1">
        <w:r w:rsidRPr="00DA4D45">
          <w:rPr>
            <w:rStyle w:val="Hipervnculo"/>
          </w:rPr>
          <w:t>2. Resultado de aprendizaje abordado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A54E404" w14:textId="5EB3BD6C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51" w:history="1">
        <w:r w:rsidRPr="00DA4D45">
          <w:rPr>
            <w:rStyle w:val="Hipervnculo"/>
            <w:lang w:val="en-US"/>
          </w:rPr>
          <w:t>3. El patron Backend for Frontend (BFF)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5BC6CFB" w14:textId="58EFE2A7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2" w:history="1">
        <w:r w:rsidRPr="00DA4D45">
          <w:rPr>
            <w:rStyle w:val="Hipervnculo"/>
            <w:noProof/>
          </w:rPr>
          <w:t>3.1 Ventajas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ADB8DE" w14:textId="26577C3E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3" w:history="1">
        <w:r w:rsidRPr="00DA4D45">
          <w:rPr>
            <w:rStyle w:val="Hipervnculo"/>
            <w:noProof/>
          </w:rPr>
          <w:t>3.2 Desventajas / cuando NO conviene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99F4C3" w14:textId="6C1FA67A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4" w:history="1">
        <w:r w:rsidRPr="00DA4D45">
          <w:rPr>
            <w:rStyle w:val="Hipervnculo"/>
            <w:noProof/>
          </w:rPr>
          <w:t>3.3 Escenarios donde resulta mas efectivo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4FCE0E" w14:textId="36C3625C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55" w:history="1">
        <w:r w:rsidRPr="00DA4D45">
          <w:rPr>
            <w:rStyle w:val="Hipervnculo"/>
          </w:rPr>
          <w:t>4. Estrategia de implementacion elegida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A0DA9B" w14:textId="4190495A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6" w:history="1">
        <w:r w:rsidRPr="00DA4D45">
          <w:rPr>
            <w:rStyle w:val="Hipervnculo"/>
            <w:noProof/>
          </w:rPr>
          <w:t>4.1 Justificacion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EF5F40" w14:textId="54A4C865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57" w:history="1">
        <w:r w:rsidRPr="00DA4D45">
          <w:rPr>
            <w:rStyle w:val="Hipervnculo"/>
          </w:rPr>
          <w:t>5. Arquitectura de la solucion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725E64E" w14:textId="71FEB897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8" w:history="1">
        <w:r w:rsidRPr="00DA4D45">
          <w:rPr>
            <w:rStyle w:val="Hipervnculo"/>
            <w:noProof/>
          </w:rPr>
          <w:t>5.1 Stack tecnologico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00FFD3" w14:textId="177DC90B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59" w:history="1">
        <w:r w:rsidRPr="00DA4D45">
          <w:rPr>
            <w:rStyle w:val="Hipervnculo"/>
            <w:noProof/>
          </w:rPr>
          <w:t>5.2 Datos de ejemplo (DataInitializer)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63120D" w14:textId="59C3D652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0" w:history="1">
        <w:r w:rsidRPr="00DA4D45">
          <w:rPr>
            <w:rStyle w:val="Hipervnculo"/>
          </w:rPr>
          <w:t>6. Personalizacion de la informacion por canal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B852BD" w14:textId="6C082351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61" w:history="1">
        <w:r w:rsidRPr="00DA4D45">
          <w:rPr>
            <w:rStyle w:val="Hipervnculo"/>
            <w:noProof/>
          </w:rPr>
          <w:t>6.1 Operacion critica del cajero: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4B0A95" w14:textId="1D3DA07C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2" w:history="1">
        <w:r w:rsidRPr="00DA4D45">
          <w:rPr>
            <w:rStyle w:val="Hipervnculo"/>
          </w:rPr>
          <w:t>7. Autenticacion y autorizacion por canal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FE1BB83" w14:textId="71A4AC56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3" w:history="1">
        <w:r w:rsidRPr="00DA4D45">
          <w:rPr>
            <w:rStyle w:val="Hipervnculo"/>
          </w:rPr>
          <w:t>8. Organizacion del codigo segun la estrategia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1E37212" w14:textId="6AFA5B8B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4" w:history="1">
        <w:r w:rsidRPr="00DA4D45">
          <w:rPr>
            <w:rStyle w:val="Hipervnculo"/>
          </w:rPr>
          <w:t>9. Evidencia de ejecucion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9C0271" w14:textId="31BBDD9B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65" w:history="1">
        <w:r w:rsidRPr="00DA4D45">
          <w:rPr>
            <w:rStyle w:val="Hipervnculo"/>
            <w:noProof/>
          </w:rPr>
          <w:t>9.1 Compilacion y prueba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168417" w14:textId="704B94F4" w:rsidR="0052031E" w:rsidRDefault="0052031E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9711466" w:history="1">
        <w:r w:rsidRPr="00DA4D45">
          <w:rPr>
            <w:rStyle w:val="Hipervnculo"/>
            <w:noProof/>
          </w:rPr>
          <w:t>9.2 Pruebas de los tres BFF (salida real)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_Toc239711466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D6346E" w14:textId="38EDADE1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7" w:history="1">
        <w:r w:rsidRPr="00DA4D45">
          <w:rPr>
            <w:rStyle w:val="Hipervnculo"/>
          </w:rPr>
          <w:t>10. Instrucciones de ejecucion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3A64425" w14:textId="1F434B78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8" w:history="1">
        <w:r w:rsidRPr="00DA4D45">
          <w:rPr>
            <w:rStyle w:val="Hipervnculo"/>
          </w:rPr>
          <w:t>11.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C90ED5F" w14:textId="37911E98" w:rsidR="0052031E" w:rsidRDefault="0052031E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9711469" w:history="1">
        <w:r w:rsidRPr="00DA4D45">
          <w:rPr>
            <w:rStyle w:val="Hipervnculo"/>
          </w:rPr>
          <w:t>12. Referencias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_Toc239711469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B8403BE" w14:textId="0EEF3C9E" w:rsidR="00625D00" w:rsidRDefault="00815104" w:rsidP="00E11209">
      <w:pPr>
        <w:rPr>
          <w:noProof/>
        </w:rPr>
      </w:pPr>
      <w:r>
        <w:rPr>
          <w:noProof/>
        </w:rPr>
        <w:fldChar w:fldCharType="end"/>
      </w:r>
    </w:p>
    <w:p w14:paraId="72907673" w14:textId="77777777" w:rsidR="00625D00" w:rsidRPr="009D2AF3" w:rsidRDefault="00625D00">
      <w:pPr>
        <w:spacing w:after="160"/>
        <w:ind w:left="459"/>
        <w:rPr>
          <w:noProof/>
          <w:u w:val="single"/>
        </w:rPr>
      </w:pPr>
      <w:r>
        <w:rPr>
          <w:noProof/>
        </w:rPr>
        <w:br w:type="page"/>
      </w:r>
    </w:p>
    <w:p w14:paraId="2B1CFF3B" w14:textId="21008D4E" w:rsidR="00CD111D" w:rsidRDefault="00CD111D"/>
    <w:p w14:paraId="1278522D" w14:textId="1A0A5DA7" w:rsidR="00CD111D" w:rsidRDefault="00000000">
      <w:pPr>
        <w:pStyle w:val="Ttulo1"/>
      </w:pPr>
      <w:bookmarkStart w:id="12" w:name="_Toc239711449"/>
      <w:r>
        <w:t xml:space="preserve">1. </w:t>
      </w:r>
      <w:bookmarkEnd w:id="12"/>
      <w:r w:rsidR="0052031E">
        <w:t>Introducción</w:t>
      </w:r>
    </w:p>
    <w:p w14:paraId="2CF556B9" w14:textId="6490F60D" w:rsidR="00CD111D" w:rsidRDefault="00000000">
      <w:r>
        <w:t xml:space="preserve">Este informe corresponde a la Experiencia 2 del proyecto del Banco XYZ. En las semanas anteriores se </w:t>
      </w:r>
      <w:r w:rsidR="0052031E">
        <w:t>trabajó</w:t>
      </w:r>
      <w:r>
        <w:t xml:space="preserve"> la </w:t>
      </w:r>
      <w:r w:rsidR="0052031E">
        <w:t>migración</w:t>
      </w:r>
      <w:r>
        <w:t xml:space="preserve"> de procesos </w:t>
      </w:r>
      <w:proofErr w:type="spellStart"/>
      <w:r>
        <w:t>legacy</w:t>
      </w:r>
      <w:proofErr w:type="spellEnd"/>
      <w:r>
        <w:t xml:space="preserve"> con Spring Batch; en esta cuarta semana se aborda un </w:t>
      </w:r>
      <w:r w:rsidR="0052031E">
        <w:t>patrón</w:t>
      </w:r>
      <w:r>
        <w:t xml:space="preserve"> </w:t>
      </w:r>
      <w:r w:rsidR="0052031E">
        <w:t>arquitectónico</w:t>
      </w:r>
      <w:r>
        <w:t xml:space="preserve"> distinto: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(BFF).</w:t>
      </w:r>
    </w:p>
    <w:p w14:paraId="5B0CD0E5" w14:textId="411BD419" w:rsidR="00CD111D" w:rsidRDefault="00000000">
      <w:r>
        <w:t xml:space="preserve">El objetivo es exponer los datos del banco (cuentas, saldos y transacciones) mediante </w:t>
      </w:r>
      <w:proofErr w:type="spellStart"/>
      <w:r>
        <w:t>APIs</w:t>
      </w:r>
      <w:proofErr w:type="spellEnd"/>
      <w:r>
        <w:t xml:space="preserve"> REST, pero con un </w:t>
      </w:r>
      <w:proofErr w:type="spellStart"/>
      <w:r>
        <w:t>backend</w:t>
      </w:r>
      <w:proofErr w:type="spellEnd"/>
      <w:r>
        <w:t xml:space="preserve"> a medida para cada tipo de cliente: web, </w:t>
      </w:r>
      <w:r w:rsidR="0052031E">
        <w:t>móvil</w:t>
      </w:r>
      <w:r>
        <w:t xml:space="preserve"> y cajero automatico. Cada BFF entrega la misma </w:t>
      </w:r>
      <w:r w:rsidR="0052031E">
        <w:t>información</w:t>
      </w:r>
      <w:r>
        <w:t xml:space="preserve"> en el formato y volumen que su cliente necesita, y con un control de acceso propio por canal.</w:t>
      </w:r>
    </w:p>
    <w:p w14:paraId="15B6CB4B" w14:textId="3BEFA55B" w:rsidR="00CD111D" w:rsidRDefault="00000000">
      <w:r>
        <w:t xml:space="preserve">La actividad pide, ademas de implementar, analizar la estrategia de </w:t>
      </w:r>
      <w:r w:rsidR="0052031E">
        <w:t>implementación</w:t>
      </w:r>
      <w:r>
        <w:t xml:space="preserve"> </w:t>
      </w:r>
      <w:r w:rsidR="0052031E">
        <w:t>más</w:t>
      </w:r>
      <w:r>
        <w:t xml:space="preserve"> conveniente y las ventajas y desventajas del </w:t>
      </w:r>
      <w:r w:rsidR="0052031E">
        <w:t>patrón</w:t>
      </w:r>
      <w:r>
        <w:t>.</w:t>
      </w:r>
    </w:p>
    <w:p w14:paraId="20A1B784" w14:textId="77777777" w:rsidR="00CD111D" w:rsidRDefault="00000000">
      <w:pPr>
        <w:pStyle w:val="Ttulo1"/>
      </w:pPr>
      <w:bookmarkStart w:id="13" w:name="_Toc239711450"/>
      <w:r>
        <w:t>2. Resultado de aprendizaje abordado</w:t>
      </w:r>
      <w:bookmarkEnd w:id="13"/>
    </w:p>
    <w:p w14:paraId="770A106D" w14:textId="3B17A8CC" w:rsidR="00CD111D" w:rsidRDefault="00000000">
      <w:r>
        <w:t xml:space="preserve">RA2. Desarrolla e implementa patrones </w:t>
      </w:r>
      <w:r w:rsidR="0052031E">
        <w:t>arquitectónicos</w:t>
      </w:r>
      <w:r>
        <w:t xml:space="preserve"> conocidos, a partir del </w:t>
      </w:r>
      <w:r w:rsidR="0052031E">
        <w:t>diseño</w:t>
      </w:r>
      <w:r>
        <w:t xml:space="preserve">, que den respuesta a diferentes </w:t>
      </w:r>
      <w:proofErr w:type="spellStart"/>
      <w:r>
        <w:t>frontends</w:t>
      </w:r>
      <w:proofErr w:type="spellEnd"/>
      <w:r>
        <w:t>.</w:t>
      </w:r>
    </w:p>
    <w:p w14:paraId="58251EC1" w14:textId="1CD17AF6" w:rsidR="00CD111D" w:rsidRDefault="00000000">
      <w:pPr>
        <w:pStyle w:val="Prrafodelista"/>
      </w:pPr>
      <w:r>
        <w:t xml:space="preserve">•  IL4. Aplica el </w:t>
      </w:r>
      <w:r w:rsidR="0052031E">
        <w:t>patrón</w:t>
      </w:r>
      <w:r>
        <w:t xml:space="preserve"> </w:t>
      </w:r>
      <w:r w:rsidR="0052031E">
        <w:t>arquitectónico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(BFF) para la </w:t>
      </w:r>
      <w:r w:rsidR="0052031E">
        <w:t>integración</w:t>
      </w:r>
      <w:r>
        <w:t xml:space="preserve"> eficiente entre </w:t>
      </w:r>
      <w:r w:rsidR="0052031E">
        <w:t>múltiples</w:t>
      </w:r>
      <w:r>
        <w:t xml:space="preserve"> </w:t>
      </w:r>
      <w:proofErr w:type="spellStart"/>
      <w:r>
        <w:t>frontends</w:t>
      </w:r>
      <w:proofErr w:type="spellEnd"/>
      <w:r>
        <w:t xml:space="preserve"> y </w:t>
      </w:r>
      <w:proofErr w:type="spellStart"/>
      <w:r>
        <w:t>backends</w:t>
      </w:r>
      <w:proofErr w:type="spellEnd"/>
      <w:r>
        <w:t>.</w:t>
      </w:r>
    </w:p>
    <w:p w14:paraId="2319C761" w14:textId="77777777" w:rsidR="00CD111D" w:rsidRPr="0052031E" w:rsidRDefault="00000000">
      <w:pPr>
        <w:pStyle w:val="Ttulo1"/>
        <w:rPr>
          <w:lang w:val="en-US"/>
        </w:rPr>
      </w:pPr>
      <w:bookmarkStart w:id="14" w:name="_Toc239711451"/>
      <w:r w:rsidRPr="0052031E">
        <w:rPr>
          <w:lang w:val="en-US"/>
        </w:rPr>
        <w:t>3. El patron Backend for Frontend (BFF)</w:t>
      </w:r>
      <w:bookmarkEnd w:id="14"/>
    </w:p>
    <w:p w14:paraId="2F0291FB" w14:textId="5A5E1C1B" w:rsidR="00CD111D" w:rsidRDefault="00000000">
      <w:r>
        <w:t xml:space="preserve">En una arquitectura tradicional un </w:t>
      </w:r>
      <w:r w:rsidR="0052031E">
        <w:t>único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r w:rsidR="0052031E">
        <w:t>genérico</w:t>
      </w:r>
      <w:r>
        <w:t xml:space="preserve"> atiende a todos los </w:t>
      </w:r>
      <w:proofErr w:type="spellStart"/>
      <w:r>
        <w:t>frontends</w:t>
      </w:r>
      <w:proofErr w:type="spellEnd"/>
      <w:r>
        <w:t xml:space="preserve"> por igual. Esto genera </w:t>
      </w:r>
      <w:r w:rsidR="0052031E">
        <w:t>fricción</w:t>
      </w:r>
      <w:r>
        <w:t xml:space="preserve"> cuando los clientes tienen necesidades distintas: un navegador de escritorio puede mostrar </w:t>
      </w:r>
      <w:r w:rsidR="0052031E">
        <w:t>información</w:t>
      </w:r>
      <w:r>
        <w:t xml:space="preserve"> rica y completa, un </w:t>
      </w:r>
      <w:r w:rsidR="0052031E">
        <w:t>móvil</w:t>
      </w:r>
      <w:r>
        <w:t xml:space="preserve"> necesita respuestas ligeras para ahorrar ancho de banda, y un cajero requiere una interfaz </w:t>
      </w:r>
      <w:r w:rsidR="0052031E">
        <w:t>mínima</w:t>
      </w:r>
      <w:r>
        <w:t xml:space="preserve"> y segura centrada en operaciones </w:t>
      </w:r>
      <w:r w:rsidR="0052031E">
        <w:t>críticas</w:t>
      </w:r>
      <w:r>
        <w:t xml:space="preserve">. El </w:t>
      </w:r>
      <w:proofErr w:type="spellStart"/>
      <w:r>
        <w:t>backend</w:t>
      </w:r>
      <w:proofErr w:type="spellEnd"/>
      <w:r>
        <w:t xml:space="preserve"> </w:t>
      </w:r>
      <w:r w:rsidR="0052031E">
        <w:t>único</w:t>
      </w:r>
      <w:r>
        <w:t xml:space="preserve"> termina lleno de condicionales por tipo de cliente y se vuelve un cuello de botella para los equipos de </w:t>
      </w:r>
      <w:proofErr w:type="spellStart"/>
      <w:r>
        <w:t>frontend</w:t>
      </w:r>
      <w:proofErr w:type="spellEnd"/>
      <w:r>
        <w:t>.</w:t>
      </w:r>
    </w:p>
    <w:p w14:paraId="10A71770" w14:textId="20080418" w:rsidR="00CD111D" w:rsidRDefault="00000000">
      <w:r>
        <w:lastRenderedPageBreak/>
        <w:t xml:space="preserve">El </w:t>
      </w:r>
      <w:r w:rsidR="0052031E">
        <w:t>patrón</w:t>
      </w:r>
      <w:r>
        <w:t xml:space="preserve"> BFF resuelve esto creando un </w:t>
      </w:r>
      <w:proofErr w:type="spellStart"/>
      <w:r>
        <w:t>backend</w:t>
      </w:r>
      <w:proofErr w:type="spellEnd"/>
      <w:r>
        <w:t xml:space="preserve"> </w:t>
      </w:r>
      <w:r w:rsidR="0052031E">
        <w:t>específico</w:t>
      </w:r>
      <w:r>
        <w:t xml:space="preserve"> para cada </w:t>
      </w:r>
      <w:proofErr w:type="spellStart"/>
      <w:r>
        <w:t>frontend</w:t>
      </w:r>
      <w:proofErr w:type="spellEnd"/>
      <w:r>
        <w:t xml:space="preserve">. La </w:t>
      </w:r>
      <w:r w:rsidR="0052031E">
        <w:t>lógica</w:t>
      </w:r>
      <w:r>
        <w:t xml:space="preserve"> de negocio se mantiene </w:t>
      </w:r>
      <w:r w:rsidR="0052031E">
        <w:t>única</w:t>
      </w:r>
      <w:r>
        <w:t xml:space="preserve"> y centralizada; lo que cambia en cada BFF es como se transforma y expone la respuesta para su cliente.</w:t>
      </w:r>
    </w:p>
    <w:p w14:paraId="753AE193" w14:textId="77777777" w:rsidR="00CD111D" w:rsidRDefault="00000000">
      <w:pPr>
        <w:pStyle w:val="Ttulo2"/>
      </w:pPr>
      <w:bookmarkStart w:id="15" w:name="_Toc239711452"/>
      <w:r>
        <w:t>3.1 Ventajas</w:t>
      </w:r>
      <w:bookmarkEnd w:id="15"/>
    </w:p>
    <w:p w14:paraId="6EECC5F3" w14:textId="07980F5E" w:rsidR="00CD111D" w:rsidRDefault="00000000">
      <w:pPr>
        <w:pStyle w:val="Prrafodelista"/>
      </w:pPr>
      <w:r>
        <w:t xml:space="preserve">•  Cada </w:t>
      </w:r>
      <w:proofErr w:type="spellStart"/>
      <w:r>
        <w:t>frontend</w:t>
      </w:r>
      <w:proofErr w:type="spellEnd"/>
      <w:r>
        <w:t xml:space="preserve"> recibe exactamente los datos que necesita, en su formato: menos </w:t>
      </w:r>
      <w:r w:rsidR="0052031E">
        <w:t>transformación</w:t>
      </w:r>
      <w:r>
        <w:t xml:space="preserve"> en el cliente y menos </w:t>
      </w:r>
      <w:r w:rsidR="0052031E">
        <w:t>tráfico</w:t>
      </w:r>
      <w:r>
        <w:t>.</w:t>
      </w:r>
    </w:p>
    <w:p w14:paraId="0C72FDBB" w14:textId="0D78098F" w:rsidR="00CD111D" w:rsidRDefault="00000000">
      <w:pPr>
        <w:pStyle w:val="Prrafodelista"/>
      </w:pPr>
      <w:r>
        <w:t xml:space="preserve">•  Los equipos de </w:t>
      </w:r>
      <w:proofErr w:type="spellStart"/>
      <w:r>
        <w:t>frontend</w:t>
      </w:r>
      <w:proofErr w:type="spellEnd"/>
      <w:r>
        <w:t xml:space="preserve"> pueden evolucionar su BFF sin coordinar con los </w:t>
      </w:r>
      <w:r w:rsidR="0052031E">
        <w:t>demás</w:t>
      </w:r>
      <w:r>
        <w:t xml:space="preserve"> canales.</w:t>
      </w:r>
    </w:p>
    <w:p w14:paraId="327CAB8D" w14:textId="72D1184C" w:rsidR="00CD111D" w:rsidRDefault="00000000">
      <w:pPr>
        <w:pStyle w:val="Prrafodelista"/>
      </w:pPr>
      <w:r>
        <w:t xml:space="preserve">•  Permite </w:t>
      </w:r>
      <w:r w:rsidR="0052031E">
        <w:t>políticas</w:t>
      </w:r>
      <w:r>
        <w:t xml:space="preserve"> de seguridad y limites distintos por canal (un cajero no necesita el mismo acceso que la web).</w:t>
      </w:r>
    </w:p>
    <w:p w14:paraId="73CE1809" w14:textId="77777777" w:rsidR="00CD111D" w:rsidRDefault="00000000">
      <w:pPr>
        <w:pStyle w:val="Ttulo2"/>
      </w:pPr>
      <w:bookmarkStart w:id="16" w:name="_Toc239711453"/>
      <w:r>
        <w:t>3.2 Desventajas / cuando NO conviene</w:t>
      </w:r>
      <w:bookmarkEnd w:id="16"/>
    </w:p>
    <w:p w14:paraId="447D0CFA" w14:textId="7181F4F8" w:rsidR="00CD111D" w:rsidRDefault="00000000">
      <w:pPr>
        <w:pStyle w:val="Prrafodelista"/>
      </w:pPr>
      <w:r>
        <w:t xml:space="preserve">•  Mas piezas que mantener y desplegar: si los </w:t>
      </w:r>
      <w:proofErr w:type="spellStart"/>
      <w:r>
        <w:t>frontends</w:t>
      </w:r>
      <w:proofErr w:type="spellEnd"/>
      <w:r>
        <w:t xml:space="preserve"> son pocos y con necesidades parecidas, un solo </w:t>
      </w:r>
      <w:proofErr w:type="spellStart"/>
      <w:r>
        <w:t>backend</w:t>
      </w:r>
      <w:proofErr w:type="spellEnd"/>
      <w:r>
        <w:t xml:space="preserve"> bien </w:t>
      </w:r>
      <w:r w:rsidR="0052031E">
        <w:t>diseñado</w:t>
      </w:r>
      <w:r>
        <w:t xml:space="preserve"> es </w:t>
      </w:r>
      <w:r w:rsidR="0052031E">
        <w:t>más</w:t>
      </w:r>
      <w:r>
        <w:t xml:space="preserve"> simple.</w:t>
      </w:r>
    </w:p>
    <w:p w14:paraId="0C67A878" w14:textId="7868779B" w:rsidR="00CD111D" w:rsidRDefault="00000000">
      <w:pPr>
        <w:pStyle w:val="Prrafodelista"/>
      </w:pPr>
      <w:r>
        <w:t xml:space="preserve">•  Riesgo de duplicar </w:t>
      </w:r>
      <w:r w:rsidR="0052031E">
        <w:t>lógica</w:t>
      </w:r>
      <w:r>
        <w:t xml:space="preserve"> de negocio entre los BFF si no se </w:t>
      </w:r>
      <w:r w:rsidR="0052031E">
        <w:t>aísla</w:t>
      </w:r>
      <w:r>
        <w:t xml:space="preserve"> en una capa </w:t>
      </w:r>
      <w:r w:rsidR="0052031E">
        <w:t>común</w:t>
      </w:r>
      <w:r>
        <w:t>.</w:t>
      </w:r>
    </w:p>
    <w:p w14:paraId="7FB6A84E" w14:textId="77777777" w:rsidR="00CD111D" w:rsidRDefault="00000000">
      <w:pPr>
        <w:pStyle w:val="Prrafodelista"/>
      </w:pPr>
      <w:r>
        <w:t>•  Costo de infraestructura si se opta por servicios completamente separados.</w:t>
      </w:r>
    </w:p>
    <w:p w14:paraId="1D63B8B1" w14:textId="223EBA8C" w:rsidR="00CD111D" w:rsidRDefault="00000000">
      <w:pPr>
        <w:pStyle w:val="Ttulo2"/>
      </w:pPr>
      <w:bookmarkStart w:id="17" w:name="_Toc239711454"/>
      <w:r>
        <w:t xml:space="preserve">3.3 Escenarios donde resulta </w:t>
      </w:r>
      <w:r w:rsidR="0052031E">
        <w:t>más</w:t>
      </w:r>
      <w:r>
        <w:t xml:space="preserve"> efectivo</w:t>
      </w:r>
      <w:bookmarkEnd w:id="17"/>
    </w:p>
    <w:p w14:paraId="15B117A0" w14:textId="6C4A8BA2" w:rsidR="00CD111D" w:rsidRDefault="00000000">
      <w:r>
        <w:t xml:space="preserve">Aplicaciones con varios </w:t>
      </w:r>
      <w:proofErr w:type="spellStart"/>
      <w:r>
        <w:t>frontends</w:t>
      </w:r>
      <w:proofErr w:type="spellEnd"/>
      <w:r>
        <w:t xml:space="preserve"> </w:t>
      </w:r>
      <w:r w:rsidR="0052031E">
        <w:t>heterogéneos</w:t>
      </w:r>
      <w:r>
        <w:t xml:space="preserve"> (web de escritorio + </w:t>
      </w:r>
      <w:r w:rsidR="0052031E">
        <w:t>móvil</w:t>
      </w:r>
      <w:r>
        <w:t xml:space="preserve"> + dispositivos como cajeros o </w:t>
      </w:r>
      <w:proofErr w:type="spellStart"/>
      <w:r>
        <w:t>IoT</w:t>
      </w:r>
      <w:proofErr w:type="spellEnd"/>
      <w:r>
        <w:t xml:space="preserve">), equipos de </w:t>
      </w:r>
      <w:proofErr w:type="spellStart"/>
      <w:r>
        <w:t>frontend</w:t>
      </w:r>
      <w:proofErr w:type="spellEnd"/>
      <w:r>
        <w:t xml:space="preserve"> independientes, y requisitos de datos o de seguridad que se contraponen entre canales. Es exactamente el caso del Banco XYZ.</w:t>
      </w:r>
    </w:p>
    <w:p w14:paraId="45E406E1" w14:textId="6EC6BA2A" w:rsidR="00CD111D" w:rsidRDefault="00000000">
      <w:pPr>
        <w:pStyle w:val="Ttulo1"/>
      </w:pPr>
      <w:bookmarkStart w:id="18" w:name="_Toc239711455"/>
      <w:r>
        <w:t xml:space="preserve">4. Estrategia de </w:t>
      </w:r>
      <w:r w:rsidR="0052031E">
        <w:t>implementación</w:t>
      </w:r>
      <w:r>
        <w:t xml:space="preserve"> elegida</w:t>
      </w:r>
      <w:bookmarkEnd w:id="18"/>
    </w:p>
    <w:p w14:paraId="57E8B097" w14:textId="77777777" w:rsidR="00CD111D" w:rsidRDefault="00000000">
      <w:r>
        <w:t>El material describe tres estrategias para implementar BFF:</w:t>
      </w:r>
    </w:p>
    <w:p w14:paraId="14CB7C4E" w14:textId="3DD0887B" w:rsidR="00CD111D" w:rsidRDefault="00000000">
      <w:pPr>
        <w:pStyle w:val="titulo-tabla"/>
      </w:pPr>
      <w:r>
        <w:t xml:space="preserve">Tabla 1: Estrategias de </w:t>
      </w:r>
      <w:r w:rsidR="0052031E">
        <w:t>implementación</w:t>
      </w:r>
      <w:r>
        <w:t xml:space="preserve"> de BFF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CD111D" w14:paraId="6739BBBB" w14:textId="77777777">
        <w:tc>
          <w:tcPr>
            <w:tcW w:w="3308" w:type="dxa"/>
          </w:tcPr>
          <w:p w14:paraId="5D6C81F1" w14:textId="77777777" w:rsidR="00CD111D" w:rsidRDefault="00000000">
            <w:r>
              <w:rPr>
                <w:b/>
              </w:rPr>
              <w:t>Estrategia</w:t>
            </w:r>
          </w:p>
        </w:tc>
        <w:tc>
          <w:tcPr>
            <w:tcW w:w="3308" w:type="dxa"/>
          </w:tcPr>
          <w:p w14:paraId="26C1F0F0" w14:textId="42A41C99" w:rsidR="00CD111D" w:rsidRDefault="00EC3CFA">
            <w:r>
              <w:rPr>
                <w:b/>
              </w:rPr>
              <w:t>Descripción</w:t>
            </w:r>
          </w:p>
        </w:tc>
        <w:tc>
          <w:tcPr>
            <w:tcW w:w="3308" w:type="dxa"/>
          </w:tcPr>
          <w:p w14:paraId="794500B9" w14:textId="77777777" w:rsidR="00CD111D" w:rsidRDefault="00000000">
            <w:r>
              <w:rPr>
                <w:b/>
              </w:rPr>
              <w:t>Costo / complejidad</w:t>
            </w:r>
          </w:p>
        </w:tc>
      </w:tr>
      <w:tr w:rsidR="00CD111D" w14:paraId="2DC0A144" w14:textId="77777777">
        <w:tc>
          <w:tcPr>
            <w:tcW w:w="3308" w:type="dxa"/>
          </w:tcPr>
          <w:p w14:paraId="2CE3DEF5" w14:textId="77777777" w:rsidR="00CD111D" w:rsidRDefault="00000000">
            <w:proofErr w:type="spellStart"/>
            <w:r>
              <w:t>Backends</w:t>
            </w:r>
            <w:proofErr w:type="spellEnd"/>
            <w:r>
              <w:t xml:space="preserve"> completamente independientes</w:t>
            </w:r>
          </w:p>
        </w:tc>
        <w:tc>
          <w:tcPr>
            <w:tcW w:w="3308" w:type="dxa"/>
          </w:tcPr>
          <w:p w14:paraId="3CED37AB" w14:textId="77777777" w:rsidR="00CD111D" w:rsidRDefault="00000000">
            <w:r>
              <w:t>Un proyecto y despliegue separado por cada cliente.</w:t>
            </w:r>
          </w:p>
        </w:tc>
        <w:tc>
          <w:tcPr>
            <w:tcW w:w="3308" w:type="dxa"/>
          </w:tcPr>
          <w:p w14:paraId="737D6CB7" w14:textId="77777777" w:rsidR="00CD111D" w:rsidRDefault="00000000">
            <w:r>
              <w:t xml:space="preserve">Alto: 3 despliegues, 3 configuraciones, riesgo de duplicar </w:t>
            </w:r>
            <w:proofErr w:type="spellStart"/>
            <w:r>
              <w:t>logica</w:t>
            </w:r>
            <w:proofErr w:type="spellEnd"/>
            <w:r>
              <w:t>.</w:t>
            </w:r>
          </w:p>
        </w:tc>
      </w:tr>
      <w:tr w:rsidR="00CD111D" w14:paraId="43A9250A" w14:textId="77777777">
        <w:tc>
          <w:tcPr>
            <w:tcW w:w="3308" w:type="dxa"/>
          </w:tcPr>
          <w:p w14:paraId="51F7800C" w14:textId="0BE0DBDE" w:rsidR="00CD111D" w:rsidRDefault="00000000">
            <w:proofErr w:type="spellStart"/>
            <w:r>
              <w:lastRenderedPageBreak/>
              <w:t>Endpoints</w:t>
            </w:r>
            <w:proofErr w:type="spellEnd"/>
            <w:r>
              <w:t xml:space="preserve"> personalizados sobre una base </w:t>
            </w:r>
            <w:r w:rsidR="0052031E">
              <w:t>común</w:t>
            </w:r>
          </w:p>
        </w:tc>
        <w:tc>
          <w:tcPr>
            <w:tcW w:w="3308" w:type="dxa"/>
          </w:tcPr>
          <w:p w14:paraId="1EF83E1A" w14:textId="498F824E" w:rsidR="00CD111D" w:rsidRDefault="00000000">
            <w:r>
              <w:t xml:space="preserve">Un </w:t>
            </w:r>
            <w:r w:rsidR="0052031E">
              <w:t>único</w:t>
            </w:r>
            <w:r>
              <w:t xml:space="preserve"> servicio con un </w:t>
            </w:r>
            <w:r w:rsidR="0052031E">
              <w:t>módulo</w:t>
            </w:r>
            <w:r>
              <w:t xml:space="preserve"> (</w:t>
            </w:r>
            <w:proofErr w:type="spellStart"/>
            <w:r>
              <w:t>controller</w:t>
            </w:r>
            <w:proofErr w:type="spellEnd"/>
            <w:r>
              <w:t xml:space="preserve"> + </w:t>
            </w:r>
            <w:proofErr w:type="spellStart"/>
            <w:r>
              <w:t>DTOs</w:t>
            </w:r>
            <w:proofErr w:type="spellEnd"/>
            <w:r>
              <w:t xml:space="preserve">) por canal y un </w:t>
            </w:r>
            <w:r w:rsidR="0052031E">
              <w:t>núcleo</w:t>
            </w:r>
            <w:r>
              <w:t xml:space="preserve"> compartido.</w:t>
            </w:r>
          </w:p>
        </w:tc>
        <w:tc>
          <w:tcPr>
            <w:tcW w:w="3308" w:type="dxa"/>
          </w:tcPr>
          <w:p w14:paraId="34733AF2" w14:textId="7D263266" w:rsidR="00CD111D" w:rsidRDefault="00000000">
            <w:r>
              <w:t xml:space="preserve">Bajo-medio: 1 despliegue, </w:t>
            </w:r>
            <w:r w:rsidR="0052031E">
              <w:t>separación</w:t>
            </w:r>
            <w:r>
              <w:t xml:space="preserve"> clara por paquetes.</w:t>
            </w:r>
          </w:p>
        </w:tc>
      </w:tr>
      <w:tr w:rsidR="00CD111D" w14:paraId="2C72A480" w14:textId="77777777">
        <w:tc>
          <w:tcPr>
            <w:tcW w:w="3308" w:type="dxa"/>
          </w:tcPr>
          <w:p w14:paraId="4AFEC347" w14:textId="77777777" w:rsidR="00CD111D" w:rsidRDefault="00000000">
            <w:r>
              <w:t>BFF delgados sobre microservicios</w:t>
            </w:r>
          </w:p>
        </w:tc>
        <w:tc>
          <w:tcPr>
            <w:tcW w:w="3308" w:type="dxa"/>
          </w:tcPr>
          <w:p w14:paraId="2A96620C" w14:textId="77777777" w:rsidR="00CD111D" w:rsidRDefault="00000000">
            <w:r>
              <w:t>Cada BFF es una capa fina que orquesta varios microservicios de dominio.</w:t>
            </w:r>
          </w:p>
        </w:tc>
        <w:tc>
          <w:tcPr>
            <w:tcW w:w="3308" w:type="dxa"/>
          </w:tcPr>
          <w:p w14:paraId="663C255F" w14:textId="77777777" w:rsidR="00CD111D" w:rsidRDefault="00000000">
            <w:r>
              <w:t>Alto: requiere una arquitectura de microservicios previa.</w:t>
            </w:r>
          </w:p>
        </w:tc>
      </w:tr>
    </w:tbl>
    <w:p w14:paraId="451D870F" w14:textId="77777777" w:rsidR="00CD111D" w:rsidRDefault="00CD111D"/>
    <w:p w14:paraId="18D32C02" w14:textId="16D63547" w:rsidR="00CD111D" w:rsidRDefault="00000000">
      <w:r>
        <w:rPr>
          <w:b/>
        </w:rPr>
        <w:t xml:space="preserve">Estrategia adoptada: </w:t>
      </w:r>
      <w:proofErr w:type="spellStart"/>
      <w:r>
        <w:rPr>
          <w:b/>
        </w:rPr>
        <w:t>endpoints</w:t>
      </w:r>
      <w:proofErr w:type="spellEnd"/>
      <w:r>
        <w:rPr>
          <w:b/>
        </w:rPr>
        <w:t xml:space="preserve"> personalizados sobre una base </w:t>
      </w:r>
      <w:r w:rsidR="0052031E">
        <w:rPr>
          <w:b/>
        </w:rPr>
        <w:t>común</w:t>
      </w:r>
      <w:r>
        <w:rPr>
          <w:b/>
        </w:rPr>
        <w:t xml:space="preserve"> (un </w:t>
      </w:r>
      <w:r w:rsidR="0052031E">
        <w:rPr>
          <w:b/>
        </w:rPr>
        <w:t>único</w:t>
      </w:r>
      <w:r>
        <w:rPr>
          <w:b/>
        </w:rPr>
        <w:t xml:space="preserve"> servicio Spring Boot con </w:t>
      </w:r>
      <w:r w:rsidR="0052031E">
        <w:rPr>
          <w:b/>
        </w:rPr>
        <w:t>módulos</w:t>
      </w:r>
      <w:r>
        <w:rPr>
          <w:b/>
        </w:rPr>
        <w:t xml:space="preserve"> separados por canal).</w:t>
      </w:r>
    </w:p>
    <w:p w14:paraId="784C0F3B" w14:textId="428E94DC" w:rsidR="00CD111D" w:rsidRDefault="00000000">
      <w:pPr>
        <w:pStyle w:val="Ttulo2"/>
      </w:pPr>
      <w:bookmarkStart w:id="19" w:name="_Toc239711456"/>
      <w:r>
        <w:t xml:space="preserve">4.1 </w:t>
      </w:r>
      <w:bookmarkEnd w:id="19"/>
      <w:r w:rsidR="0052031E">
        <w:t>Justificación</w:t>
      </w:r>
    </w:p>
    <w:p w14:paraId="18F147B7" w14:textId="2EF06E2C" w:rsidR="00CD111D" w:rsidRDefault="00000000">
      <w:pPr>
        <w:pStyle w:val="Prrafodelista"/>
      </w:pPr>
      <w:r>
        <w:t xml:space="preserve">•  Los tres BFF consumen la MISMA fuente de datos del Banco XYZ; separar en tres repositorios solo </w:t>
      </w:r>
      <w:r w:rsidR="0052031E">
        <w:t>agregaría</w:t>
      </w:r>
      <w:r>
        <w:t xml:space="preserve"> </w:t>
      </w:r>
      <w:r w:rsidR="0052031E">
        <w:t>duplicación</w:t>
      </w:r>
      <w:r>
        <w:t xml:space="preserve"> de infraestructura sin beneficio real.</w:t>
      </w:r>
    </w:p>
    <w:p w14:paraId="7B5905ED" w14:textId="233954ED" w:rsidR="00CD111D" w:rsidRDefault="00000000">
      <w:pPr>
        <w:pStyle w:val="Prrafodelista"/>
      </w:pPr>
      <w:r>
        <w:t>•  Con paquetes separados (</w:t>
      </w:r>
      <w:proofErr w:type="spellStart"/>
      <w:r>
        <w:t>bff.web</w:t>
      </w:r>
      <w:proofErr w:type="spellEnd"/>
      <w:r>
        <w:t xml:space="preserve">, </w:t>
      </w:r>
      <w:proofErr w:type="spellStart"/>
      <w:proofErr w:type="gramStart"/>
      <w:r>
        <w:t>bff.movil</w:t>
      </w:r>
      <w:proofErr w:type="spellEnd"/>
      <w:proofErr w:type="gramEnd"/>
      <w:r>
        <w:t xml:space="preserve">, </w:t>
      </w:r>
      <w:proofErr w:type="spellStart"/>
      <w:proofErr w:type="gramStart"/>
      <w:r>
        <w:t>bff.cajero</w:t>
      </w:r>
      <w:proofErr w:type="spellEnd"/>
      <w:proofErr w:type="gramEnd"/>
      <w:r>
        <w:t xml:space="preserve">) sobre un </w:t>
      </w:r>
      <w:proofErr w:type="spellStart"/>
      <w:r>
        <w:t>core</w:t>
      </w:r>
      <w:proofErr w:type="spellEnd"/>
      <w:r>
        <w:t xml:space="preserve"> compartido, la </w:t>
      </w:r>
      <w:r w:rsidR="0052031E">
        <w:t>separación</w:t>
      </w:r>
      <w:r>
        <w:t xml:space="preserve"> por cliente queda visible y evaluable, pero se mantiene un solo despliegue y la </w:t>
      </w:r>
      <w:r w:rsidR="0052031E">
        <w:t>lógica</w:t>
      </w:r>
      <w:r>
        <w:t xml:space="preserve"> de negocio no se duplica (vive en </w:t>
      </w:r>
      <w:proofErr w:type="spellStart"/>
      <w:proofErr w:type="gramStart"/>
      <w:r>
        <w:t>core.service</w:t>
      </w:r>
      <w:proofErr w:type="gramEnd"/>
      <w:r>
        <w:t>.BancoService</w:t>
      </w:r>
      <w:proofErr w:type="spellEnd"/>
      <w:r>
        <w:t>).</w:t>
      </w:r>
    </w:p>
    <w:p w14:paraId="21455C1F" w14:textId="692080DC" w:rsidR="00CD111D" w:rsidRDefault="00000000">
      <w:pPr>
        <w:pStyle w:val="Prrafodelista"/>
      </w:pPr>
      <w:r>
        <w:t xml:space="preserve">•  No existe una arquitectura de microservicios previa, por lo que la tercera estrategia no aplica; y para el alcance de la actividad, tres despliegues separados serian </w:t>
      </w:r>
      <w:r w:rsidR="0052031E">
        <w:t>sobre ingeniería</w:t>
      </w:r>
      <w:r>
        <w:t>.</w:t>
      </w:r>
    </w:p>
    <w:p w14:paraId="7CEBD106" w14:textId="072BCFAC" w:rsidR="00CD111D" w:rsidRDefault="00000000">
      <w:r>
        <w:t xml:space="preserve">En </w:t>
      </w:r>
      <w:r w:rsidR="0052031E">
        <w:t>términos</w:t>
      </w:r>
      <w:r>
        <w:t xml:space="preserve"> de patrones de </w:t>
      </w:r>
      <w:r w:rsidR="0052031E">
        <w:t>diseño</w:t>
      </w:r>
      <w:r>
        <w:t xml:space="preserve">, cada BFF </w:t>
      </w:r>
      <w:r w:rsidR="0052031E">
        <w:t>actúa</w:t>
      </w:r>
      <w:r>
        <w:t xml:space="preserve"> como un </w:t>
      </w:r>
      <w:proofErr w:type="spellStart"/>
      <w:r>
        <w:t>Adapter</w:t>
      </w:r>
      <w:proofErr w:type="spellEnd"/>
      <w:r>
        <w:t xml:space="preserve">: toma el modelo de dominio de </w:t>
      </w:r>
      <w:proofErr w:type="spellStart"/>
      <w:r>
        <w:t>BancoService</w:t>
      </w:r>
      <w:proofErr w:type="spellEnd"/>
      <w:r>
        <w:t xml:space="preserve"> y lo adapta al DTO que su cliente espera.</w:t>
      </w:r>
    </w:p>
    <w:p w14:paraId="7DBEC31E" w14:textId="0C8EEF82" w:rsidR="00CD111D" w:rsidRDefault="00000000">
      <w:pPr>
        <w:pStyle w:val="Ttulo1"/>
      </w:pPr>
      <w:bookmarkStart w:id="20" w:name="_Toc239711457"/>
      <w:r>
        <w:t xml:space="preserve">5. Arquitectura de la </w:t>
      </w:r>
      <w:bookmarkEnd w:id="20"/>
      <w:r w:rsidR="0052031E">
        <w:t>solución</w:t>
      </w:r>
    </w:p>
    <w:p w14:paraId="1A50647D" w14:textId="77777777" w:rsidR="00CD111D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 xml:space="preserve">                     +------------------------------+</w:t>
      </w:r>
      <w:r>
        <w:rPr>
          <w:rFonts w:ascii="Consolas" w:hAnsi="Consolas"/>
          <w:color w:val="333333"/>
          <w:sz w:val="17"/>
        </w:rPr>
        <w:br/>
        <w:t xml:space="preserve">  Cliente Web  ---&gt;   |  /api/web </w:t>
      </w:r>
      <w:proofErr w:type="gramStart"/>
      <w:r>
        <w:rPr>
          <w:rFonts w:ascii="Consolas" w:hAnsi="Consolas"/>
          <w:color w:val="333333"/>
          <w:sz w:val="17"/>
        </w:rPr>
        <w:t xml:space="preserve">   (</w:t>
      </w:r>
      <w:proofErr w:type="spellStart"/>
      <w:r>
        <w:rPr>
          <w:rFonts w:ascii="Consolas" w:hAnsi="Consolas"/>
          <w:color w:val="333333"/>
          <w:sz w:val="17"/>
        </w:rPr>
        <w:t>WebBffController</w:t>
      </w:r>
      <w:proofErr w:type="spellEnd"/>
      <w:r>
        <w:rPr>
          <w:rFonts w:ascii="Consolas" w:hAnsi="Consolas"/>
          <w:color w:val="333333"/>
          <w:sz w:val="17"/>
        </w:rPr>
        <w:t xml:space="preserve">)   </w:t>
      </w:r>
      <w:proofErr w:type="gramEnd"/>
      <w:r>
        <w:rPr>
          <w:rFonts w:ascii="Consolas" w:hAnsi="Consolas"/>
          <w:color w:val="333333"/>
          <w:sz w:val="17"/>
        </w:rPr>
        <w:t>|--\</w:t>
      </w:r>
      <w:r>
        <w:rPr>
          <w:rFonts w:ascii="Consolas" w:hAnsi="Consolas"/>
          <w:color w:val="333333"/>
          <w:sz w:val="17"/>
        </w:rPr>
        <w:br/>
        <w:t xml:space="preserve">                     +------------------------------+   \</w:t>
      </w:r>
      <w:r>
        <w:rPr>
          <w:rFonts w:ascii="Consolas" w:hAnsi="Consolas"/>
          <w:color w:val="333333"/>
          <w:sz w:val="17"/>
        </w:rPr>
        <w:br/>
        <w:t xml:space="preserve"> Cliente Movil ---&gt;   |  /api/</w:t>
      </w:r>
      <w:proofErr w:type="spellStart"/>
      <w:proofErr w:type="gram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 xml:space="preserve">  (</w:t>
      </w:r>
      <w:proofErr w:type="spellStart"/>
      <w:proofErr w:type="gramEnd"/>
      <w:r>
        <w:rPr>
          <w:rFonts w:ascii="Consolas" w:hAnsi="Consolas"/>
          <w:color w:val="333333"/>
          <w:sz w:val="17"/>
        </w:rPr>
        <w:t>MovilBffController</w:t>
      </w:r>
      <w:proofErr w:type="spellEnd"/>
      <w:r>
        <w:rPr>
          <w:rFonts w:ascii="Consolas" w:hAnsi="Consolas"/>
          <w:color w:val="333333"/>
          <w:sz w:val="17"/>
        </w:rPr>
        <w:t xml:space="preserve">) |----&gt; </w:t>
      </w:r>
      <w:proofErr w:type="spellStart"/>
      <w:r>
        <w:rPr>
          <w:rFonts w:ascii="Consolas" w:hAnsi="Consolas"/>
          <w:color w:val="333333"/>
          <w:sz w:val="17"/>
        </w:rPr>
        <w:t>BancoService</w:t>
      </w:r>
      <w:proofErr w:type="spellEnd"/>
      <w:r>
        <w:rPr>
          <w:rFonts w:ascii="Consolas" w:hAnsi="Consolas"/>
          <w:color w:val="333333"/>
          <w:sz w:val="17"/>
        </w:rPr>
        <w:t xml:space="preserve"> ---&gt; BD (H2)</w:t>
      </w:r>
      <w:r>
        <w:rPr>
          <w:rFonts w:ascii="Consolas" w:hAnsi="Consolas"/>
          <w:color w:val="333333"/>
          <w:sz w:val="17"/>
        </w:rPr>
        <w:br/>
        <w:t xml:space="preserve">                     +------------------------------+   /</w:t>
      </w:r>
      <w:proofErr w:type="gramStart"/>
      <w:r>
        <w:rPr>
          <w:rFonts w:ascii="Consolas" w:hAnsi="Consolas"/>
          <w:color w:val="333333"/>
          <w:sz w:val="17"/>
        </w:rPr>
        <w:t xml:space="preserve">   (</w:t>
      </w:r>
      <w:proofErr w:type="spellStart"/>
      <w:proofErr w:type="gramEnd"/>
      <w:r>
        <w:rPr>
          <w:rFonts w:ascii="Consolas" w:hAnsi="Consolas"/>
          <w:color w:val="333333"/>
          <w:sz w:val="17"/>
        </w:rPr>
        <w:t>logica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unica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 xml:space="preserve">   Cajero ATM  ---&gt;   |  /api/cajero (</w:t>
      </w:r>
      <w:proofErr w:type="spellStart"/>
      <w:r>
        <w:rPr>
          <w:rFonts w:ascii="Consolas" w:hAnsi="Consolas"/>
          <w:color w:val="333333"/>
          <w:sz w:val="17"/>
        </w:rPr>
        <w:t>CajeroBffController</w:t>
      </w:r>
      <w:proofErr w:type="spellEnd"/>
      <w:r>
        <w:rPr>
          <w:rFonts w:ascii="Consolas" w:hAnsi="Consolas"/>
          <w:color w:val="333333"/>
          <w:sz w:val="17"/>
        </w:rPr>
        <w:t>)|--/</w:t>
      </w:r>
      <w:r>
        <w:rPr>
          <w:rFonts w:ascii="Consolas" w:hAnsi="Consolas"/>
          <w:color w:val="333333"/>
          <w:sz w:val="17"/>
        </w:rPr>
        <w:br/>
        <w:t xml:space="preserve">                     +------------------------------+</w:t>
      </w:r>
    </w:p>
    <w:p w14:paraId="192BDC5D" w14:textId="79677F12" w:rsidR="00CD111D" w:rsidRDefault="00000000">
      <w:r>
        <w:t xml:space="preserve">Cada BFF tiene su propio </w:t>
      </w:r>
      <w:proofErr w:type="spellStart"/>
      <w:r>
        <w:t>controller</w:t>
      </w:r>
      <w:proofErr w:type="spellEnd"/>
      <w:r>
        <w:t xml:space="preserve"> y sus propios </w:t>
      </w:r>
      <w:proofErr w:type="spellStart"/>
      <w:r>
        <w:t>DTOs</w:t>
      </w:r>
      <w:proofErr w:type="spellEnd"/>
      <w:r>
        <w:t xml:space="preserve">, y transforma los objetos de dominio que entrega </w:t>
      </w:r>
      <w:proofErr w:type="spellStart"/>
      <w:r>
        <w:t>BancoService</w:t>
      </w:r>
      <w:proofErr w:type="spellEnd"/>
      <w:r>
        <w:t xml:space="preserve"> (compartido) </w:t>
      </w:r>
      <w:r w:rsidR="0052031E">
        <w:t>según</w:t>
      </w:r>
      <w:r>
        <w:t xml:space="preserve"> su cliente. </w:t>
      </w:r>
      <w:proofErr w:type="spellStart"/>
      <w:r>
        <w:t>BancoService</w:t>
      </w:r>
      <w:proofErr w:type="spellEnd"/>
      <w:r>
        <w:t xml:space="preserve"> concentra el acceso a datos (</w:t>
      </w:r>
      <w:proofErr w:type="spellStart"/>
      <w:r>
        <w:t>CuentaRepository</w:t>
      </w:r>
      <w:proofErr w:type="spellEnd"/>
      <w:r>
        <w:t xml:space="preserve">, </w:t>
      </w:r>
      <w:proofErr w:type="spellStart"/>
      <w:r>
        <w:t>TransaccionRepository</w:t>
      </w:r>
      <w:proofErr w:type="spellEnd"/>
      <w:r>
        <w:t xml:space="preserve">) y la </w:t>
      </w:r>
      <w:r w:rsidR="0052031E">
        <w:t>lógica</w:t>
      </w:r>
      <w:r>
        <w:t xml:space="preserve"> de negocio, incluida la </w:t>
      </w:r>
      <w:r w:rsidR="0052031E">
        <w:t>operación</w:t>
      </w:r>
      <w:r>
        <w:t xml:space="preserve"> critica de retiro con </w:t>
      </w:r>
      <w:r w:rsidR="0052031E">
        <w:t>validación</w:t>
      </w:r>
      <w:r>
        <w:t xml:space="preserve"> de saldo.</w:t>
      </w:r>
    </w:p>
    <w:p w14:paraId="42B1A42B" w14:textId="6C9A80E3" w:rsidR="00CD111D" w:rsidRDefault="00000000">
      <w:pPr>
        <w:pStyle w:val="Ttulo2"/>
      </w:pPr>
      <w:bookmarkStart w:id="21" w:name="_Toc239711458"/>
      <w:r>
        <w:lastRenderedPageBreak/>
        <w:t xml:space="preserve">5.1 Stack </w:t>
      </w:r>
      <w:bookmarkEnd w:id="21"/>
      <w:r w:rsidR="0052031E">
        <w:t>tecnológico</w:t>
      </w:r>
    </w:p>
    <w:p w14:paraId="33F3CAEE" w14:textId="2C416E0C" w:rsidR="00CD111D" w:rsidRDefault="00000000">
      <w:pPr>
        <w:pStyle w:val="titulo-tabla"/>
      </w:pPr>
      <w:r>
        <w:t xml:space="preserve">Tabla 2: Stack </w:t>
      </w:r>
      <w:r w:rsidR="0052031E">
        <w:t>tecnológico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CD111D" w14:paraId="0F18F15A" w14:textId="77777777">
        <w:tc>
          <w:tcPr>
            <w:tcW w:w="4961" w:type="dxa"/>
          </w:tcPr>
          <w:p w14:paraId="2ABCE6FA" w14:textId="77777777" w:rsidR="00CD111D" w:rsidRDefault="00000000">
            <w:r>
              <w:rPr>
                <w:b/>
              </w:rPr>
              <w:t>Componente</w:t>
            </w:r>
          </w:p>
        </w:tc>
        <w:tc>
          <w:tcPr>
            <w:tcW w:w="4961" w:type="dxa"/>
          </w:tcPr>
          <w:p w14:paraId="2BF5C87B" w14:textId="77777777" w:rsidR="00CD111D" w:rsidRDefault="00000000">
            <w:proofErr w:type="spellStart"/>
            <w:r>
              <w:rPr>
                <w:b/>
              </w:rPr>
              <w:t>Tecnologia</w:t>
            </w:r>
            <w:proofErr w:type="spellEnd"/>
          </w:p>
        </w:tc>
      </w:tr>
      <w:tr w:rsidR="00CD111D" w14:paraId="484C1073" w14:textId="77777777">
        <w:tc>
          <w:tcPr>
            <w:tcW w:w="4961" w:type="dxa"/>
          </w:tcPr>
          <w:p w14:paraId="4AEFB4EE" w14:textId="77777777" w:rsidR="00CD111D" w:rsidRDefault="00000000">
            <w:r>
              <w:t>Framework</w:t>
            </w:r>
          </w:p>
        </w:tc>
        <w:tc>
          <w:tcPr>
            <w:tcW w:w="4961" w:type="dxa"/>
          </w:tcPr>
          <w:p w14:paraId="68FCE0E1" w14:textId="77777777" w:rsidR="00CD111D" w:rsidRDefault="00000000">
            <w:r>
              <w:t>Spring Boot 3.4.1</w:t>
            </w:r>
          </w:p>
        </w:tc>
      </w:tr>
      <w:tr w:rsidR="00CD111D" w14:paraId="7031A707" w14:textId="77777777">
        <w:tc>
          <w:tcPr>
            <w:tcW w:w="4961" w:type="dxa"/>
          </w:tcPr>
          <w:p w14:paraId="291FD728" w14:textId="77777777" w:rsidR="00CD111D" w:rsidRDefault="00000000">
            <w:proofErr w:type="spellStart"/>
            <w:r>
              <w:t>APIs</w:t>
            </w:r>
            <w:proofErr w:type="spellEnd"/>
            <w:r>
              <w:t xml:space="preserve"> REST</w:t>
            </w:r>
          </w:p>
        </w:tc>
        <w:tc>
          <w:tcPr>
            <w:tcW w:w="4961" w:type="dxa"/>
          </w:tcPr>
          <w:p w14:paraId="458DE908" w14:textId="77777777" w:rsidR="00CD111D" w:rsidRDefault="00000000">
            <w:proofErr w:type="spellStart"/>
            <w:r>
              <w:t>spring</w:t>
            </w:r>
            <w:proofErr w:type="spellEnd"/>
            <w:r>
              <w:t>-</w:t>
            </w:r>
            <w:proofErr w:type="spellStart"/>
            <w:r>
              <w:t>boot</w:t>
            </w:r>
            <w:proofErr w:type="spellEnd"/>
            <w:r>
              <w:t>-starter-web</w:t>
            </w:r>
          </w:p>
        </w:tc>
      </w:tr>
      <w:tr w:rsidR="00CD111D" w:rsidRPr="0052031E" w14:paraId="76D1FF34" w14:textId="77777777">
        <w:tc>
          <w:tcPr>
            <w:tcW w:w="4961" w:type="dxa"/>
          </w:tcPr>
          <w:p w14:paraId="3BE1B08E" w14:textId="77777777" w:rsidR="00CD111D" w:rsidRDefault="00000000">
            <w:r>
              <w:t>Seguridad</w:t>
            </w:r>
          </w:p>
        </w:tc>
        <w:tc>
          <w:tcPr>
            <w:tcW w:w="4961" w:type="dxa"/>
          </w:tcPr>
          <w:p w14:paraId="5C3EF88C" w14:textId="77777777" w:rsidR="00CD111D" w:rsidRPr="0052031E" w:rsidRDefault="00000000">
            <w:pPr>
              <w:rPr>
                <w:lang w:val="en-US"/>
              </w:rPr>
            </w:pPr>
            <w:proofErr w:type="gramStart"/>
            <w:r w:rsidRPr="0052031E">
              <w:rPr>
                <w:lang w:val="en-US"/>
              </w:rPr>
              <w:t>spring</w:t>
            </w:r>
            <w:proofErr w:type="gramEnd"/>
            <w:r w:rsidRPr="0052031E">
              <w:rPr>
                <w:lang w:val="en-US"/>
              </w:rPr>
              <w:t xml:space="preserve">-boot-starter-security (Basic Auth, </w:t>
            </w:r>
            <w:proofErr w:type="spellStart"/>
            <w:r w:rsidRPr="0052031E">
              <w:rPr>
                <w:lang w:val="en-US"/>
              </w:rPr>
              <w:t>usuarios</w:t>
            </w:r>
            <w:proofErr w:type="spellEnd"/>
            <w:r w:rsidRPr="0052031E">
              <w:rPr>
                <w:lang w:val="en-US"/>
              </w:rPr>
              <w:t xml:space="preserve"> </w:t>
            </w:r>
            <w:proofErr w:type="spellStart"/>
            <w:r w:rsidRPr="0052031E">
              <w:rPr>
                <w:lang w:val="en-US"/>
              </w:rPr>
              <w:t>en</w:t>
            </w:r>
            <w:proofErr w:type="spellEnd"/>
            <w:r w:rsidRPr="0052031E">
              <w:rPr>
                <w:lang w:val="en-US"/>
              </w:rPr>
              <w:t xml:space="preserve"> memoria)</w:t>
            </w:r>
          </w:p>
        </w:tc>
      </w:tr>
      <w:tr w:rsidR="00CD111D" w:rsidRPr="0052031E" w14:paraId="535FF520" w14:textId="77777777">
        <w:tc>
          <w:tcPr>
            <w:tcW w:w="4961" w:type="dxa"/>
          </w:tcPr>
          <w:p w14:paraId="713860C1" w14:textId="77777777" w:rsidR="00CD111D" w:rsidRDefault="00000000">
            <w:proofErr w:type="spellStart"/>
            <w:r>
              <w:t>Validacion</w:t>
            </w:r>
            <w:proofErr w:type="spellEnd"/>
          </w:p>
        </w:tc>
        <w:tc>
          <w:tcPr>
            <w:tcW w:w="4961" w:type="dxa"/>
          </w:tcPr>
          <w:p w14:paraId="1AE4B77D" w14:textId="77777777" w:rsidR="00CD111D" w:rsidRPr="0052031E" w:rsidRDefault="00000000">
            <w:pPr>
              <w:rPr>
                <w:lang w:val="en-US"/>
              </w:rPr>
            </w:pPr>
            <w:r w:rsidRPr="0052031E">
              <w:rPr>
                <w:lang w:val="en-US"/>
              </w:rPr>
              <w:t>spring-boot-starter-validation (</w:t>
            </w:r>
            <w:proofErr w:type="spellStart"/>
            <w:proofErr w:type="gramStart"/>
            <w:r w:rsidRPr="0052031E">
              <w:rPr>
                <w:lang w:val="en-US"/>
              </w:rPr>
              <w:t>jakarta.validation</w:t>
            </w:r>
            <w:proofErr w:type="spellEnd"/>
            <w:proofErr w:type="gramEnd"/>
            <w:r w:rsidRPr="0052031E">
              <w:rPr>
                <w:lang w:val="en-US"/>
              </w:rPr>
              <w:t>)</w:t>
            </w:r>
          </w:p>
        </w:tc>
      </w:tr>
      <w:tr w:rsidR="00CD111D" w14:paraId="3E962373" w14:textId="77777777">
        <w:tc>
          <w:tcPr>
            <w:tcW w:w="4961" w:type="dxa"/>
          </w:tcPr>
          <w:p w14:paraId="234BA7BD" w14:textId="77777777" w:rsidR="00CD111D" w:rsidRDefault="00000000">
            <w:r>
              <w:t>Persistencia</w:t>
            </w:r>
          </w:p>
        </w:tc>
        <w:tc>
          <w:tcPr>
            <w:tcW w:w="4961" w:type="dxa"/>
          </w:tcPr>
          <w:p w14:paraId="286ED2B5" w14:textId="77777777" w:rsidR="00CD111D" w:rsidRDefault="00000000">
            <w:r>
              <w:t xml:space="preserve">Spring Data JPA / </w:t>
            </w:r>
            <w:proofErr w:type="spellStart"/>
            <w:r>
              <w:t>Hibernate</w:t>
            </w:r>
            <w:proofErr w:type="spellEnd"/>
          </w:p>
        </w:tc>
      </w:tr>
      <w:tr w:rsidR="00CD111D" w14:paraId="4350E695" w14:textId="77777777">
        <w:tc>
          <w:tcPr>
            <w:tcW w:w="4961" w:type="dxa"/>
          </w:tcPr>
          <w:p w14:paraId="20DAC760" w14:textId="77777777" w:rsidR="00CD111D" w:rsidRDefault="00000000">
            <w:r>
              <w:t>Base de datos</w:t>
            </w:r>
          </w:p>
        </w:tc>
        <w:tc>
          <w:tcPr>
            <w:tcW w:w="4961" w:type="dxa"/>
          </w:tcPr>
          <w:p w14:paraId="041F6421" w14:textId="77777777" w:rsidR="00CD111D" w:rsidRDefault="00000000">
            <w:r>
              <w:t xml:space="preserve">H2 en memoria (datos de ejemplo cargados por </w:t>
            </w:r>
            <w:proofErr w:type="spellStart"/>
            <w:r>
              <w:t>DataInitializer</w:t>
            </w:r>
            <w:proofErr w:type="spellEnd"/>
            <w:r>
              <w:t>)</w:t>
            </w:r>
          </w:p>
        </w:tc>
      </w:tr>
      <w:tr w:rsidR="00CD111D" w14:paraId="5B9D1FD3" w14:textId="77777777">
        <w:tc>
          <w:tcPr>
            <w:tcW w:w="4961" w:type="dxa"/>
          </w:tcPr>
          <w:p w14:paraId="11AABC7F" w14:textId="77777777" w:rsidR="00CD111D" w:rsidRDefault="00000000">
            <w:r>
              <w:t xml:space="preserve">Lenguaje / </w:t>
            </w:r>
            <w:proofErr w:type="spellStart"/>
            <w:r>
              <w:t>Build</w:t>
            </w:r>
            <w:proofErr w:type="spellEnd"/>
          </w:p>
        </w:tc>
        <w:tc>
          <w:tcPr>
            <w:tcW w:w="4961" w:type="dxa"/>
          </w:tcPr>
          <w:p w14:paraId="5E0E09DC" w14:textId="77777777" w:rsidR="00CD111D" w:rsidRDefault="00000000">
            <w:r>
              <w:t>Java 17 / Maven</w:t>
            </w:r>
          </w:p>
        </w:tc>
      </w:tr>
    </w:tbl>
    <w:p w14:paraId="35DAD8DD" w14:textId="77777777" w:rsidR="00CD111D" w:rsidRDefault="00CD111D"/>
    <w:p w14:paraId="27BE6FC0" w14:textId="77777777" w:rsidR="00CD111D" w:rsidRDefault="00000000">
      <w:pPr>
        <w:pStyle w:val="Ttulo2"/>
      </w:pPr>
      <w:bookmarkStart w:id="22" w:name="_Toc239711459"/>
      <w:r>
        <w:t>5.2 Datos de ejemplo (</w:t>
      </w:r>
      <w:proofErr w:type="spellStart"/>
      <w:r>
        <w:t>DataInitializer</w:t>
      </w:r>
      <w:proofErr w:type="spellEnd"/>
      <w:r>
        <w:t>)</w:t>
      </w:r>
      <w:bookmarkEnd w:id="22"/>
    </w:p>
    <w:p w14:paraId="4FD1EDF1" w14:textId="77777777" w:rsidR="00CD111D" w:rsidRDefault="00000000">
      <w:pPr>
        <w:pStyle w:val="titulo-tabla"/>
      </w:pPr>
      <w:r>
        <w:t>Tabla 3: Cuentas cargadas al arrancar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2"/>
        <w:gridCol w:w="1938"/>
        <w:gridCol w:w="1943"/>
        <w:gridCol w:w="1925"/>
        <w:gridCol w:w="2352"/>
      </w:tblGrid>
      <w:tr w:rsidR="00CD111D" w14:paraId="19DADF6B" w14:textId="77777777">
        <w:tc>
          <w:tcPr>
            <w:tcW w:w="1985" w:type="dxa"/>
          </w:tcPr>
          <w:p w14:paraId="43A2248C" w14:textId="77777777" w:rsidR="00CD111D" w:rsidRDefault="00000000">
            <w:r>
              <w:rPr>
                <w:b/>
              </w:rPr>
              <w:t>id</w:t>
            </w:r>
          </w:p>
        </w:tc>
        <w:tc>
          <w:tcPr>
            <w:tcW w:w="1985" w:type="dxa"/>
          </w:tcPr>
          <w:p w14:paraId="3E60DB36" w14:textId="77777777" w:rsidR="00CD111D" w:rsidRDefault="00000000">
            <w:r>
              <w:rPr>
                <w:b/>
              </w:rPr>
              <w:t>titular</w:t>
            </w:r>
          </w:p>
        </w:tc>
        <w:tc>
          <w:tcPr>
            <w:tcW w:w="1985" w:type="dxa"/>
          </w:tcPr>
          <w:p w14:paraId="24C683FB" w14:textId="77777777" w:rsidR="00CD111D" w:rsidRDefault="00000000">
            <w:r>
              <w:rPr>
                <w:b/>
              </w:rPr>
              <w:t>tipo</w:t>
            </w:r>
          </w:p>
        </w:tc>
        <w:tc>
          <w:tcPr>
            <w:tcW w:w="1985" w:type="dxa"/>
          </w:tcPr>
          <w:p w14:paraId="6EC1F418" w14:textId="77777777" w:rsidR="00CD111D" w:rsidRDefault="00000000">
            <w:r>
              <w:rPr>
                <w:b/>
              </w:rPr>
              <w:t>saldo</w:t>
            </w:r>
          </w:p>
        </w:tc>
        <w:tc>
          <w:tcPr>
            <w:tcW w:w="1985" w:type="dxa"/>
          </w:tcPr>
          <w:p w14:paraId="21BE3A9A" w14:textId="77777777" w:rsidR="00CD111D" w:rsidRDefault="00000000">
            <w:proofErr w:type="spellStart"/>
            <w:r>
              <w:rPr>
                <w:b/>
              </w:rPr>
              <w:t>numeroCuenta</w:t>
            </w:r>
            <w:proofErr w:type="spellEnd"/>
          </w:p>
        </w:tc>
      </w:tr>
      <w:tr w:rsidR="00CD111D" w14:paraId="7004CA3D" w14:textId="77777777">
        <w:tc>
          <w:tcPr>
            <w:tcW w:w="1985" w:type="dxa"/>
          </w:tcPr>
          <w:p w14:paraId="7CB9CB8F" w14:textId="77777777" w:rsidR="00CD111D" w:rsidRDefault="00000000">
            <w:r>
              <w:t>101</w:t>
            </w:r>
          </w:p>
        </w:tc>
        <w:tc>
          <w:tcPr>
            <w:tcW w:w="1985" w:type="dxa"/>
          </w:tcPr>
          <w:p w14:paraId="7EC315EC" w14:textId="77777777" w:rsidR="00CD111D" w:rsidRDefault="00000000">
            <w:r>
              <w:t>John Doe</w:t>
            </w:r>
          </w:p>
        </w:tc>
        <w:tc>
          <w:tcPr>
            <w:tcW w:w="1985" w:type="dxa"/>
          </w:tcPr>
          <w:p w14:paraId="1D2CEB02" w14:textId="77777777" w:rsidR="00CD111D" w:rsidRDefault="00000000">
            <w:r>
              <w:t>ahorro</w:t>
            </w:r>
          </w:p>
        </w:tc>
        <w:tc>
          <w:tcPr>
            <w:tcW w:w="1985" w:type="dxa"/>
          </w:tcPr>
          <w:p w14:paraId="5F407155" w14:textId="77777777" w:rsidR="00CD111D" w:rsidRDefault="00000000">
            <w:r>
              <w:t>5000</w:t>
            </w:r>
          </w:p>
        </w:tc>
        <w:tc>
          <w:tcPr>
            <w:tcW w:w="1985" w:type="dxa"/>
          </w:tcPr>
          <w:p w14:paraId="4648C044" w14:textId="77777777" w:rsidR="00CD111D" w:rsidRDefault="00000000">
            <w:r>
              <w:t>1234567890123456</w:t>
            </w:r>
          </w:p>
        </w:tc>
      </w:tr>
      <w:tr w:rsidR="00CD111D" w14:paraId="4CB8D444" w14:textId="77777777">
        <w:tc>
          <w:tcPr>
            <w:tcW w:w="1985" w:type="dxa"/>
          </w:tcPr>
          <w:p w14:paraId="02CF88B0" w14:textId="77777777" w:rsidR="00CD111D" w:rsidRDefault="00000000">
            <w:r>
              <w:t>102</w:t>
            </w:r>
          </w:p>
        </w:tc>
        <w:tc>
          <w:tcPr>
            <w:tcW w:w="1985" w:type="dxa"/>
          </w:tcPr>
          <w:p w14:paraId="6EBB8B98" w14:textId="77777777" w:rsidR="00CD111D" w:rsidRDefault="00000000">
            <w:r>
              <w:t>Jane Smith</w:t>
            </w:r>
          </w:p>
        </w:tc>
        <w:tc>
          <w:tcPr>
            <w:tcW w:w="1985" w:type="dxa"/>
          </w:tcPr>
          <w:p w14:paraId="2BE74740" w14:textId="77777777" w:rsidR="00CD111D" w:rsidRDefault="00000000">
            <w:proofErr w:type="spellStart"/>
            <w:r>
              <w:t>prestamo</w:t>
            </w:r>
            <w:proofErr w:type="spellEnd"/>
          </w:p>
        </w:tc>
        <w:tc>
          <w:tcPr>
            <w:tcW w:w="1985" w:type="dxa"/>
          </w:tcPr>
          <w:p w14:paraId="62A5248F" w14:textId="77777777" w:rsidR="00CD111D" w:rsidRDefault="00000000">
            <w:r>
              <w:t>8000</w:t>
            </w:r>
          </w:p>
        </w:tc>
        <w:tc>
          <w:tcPr>
            <w:tcW w:w="1985" w:type="dxa"/>
          </w:tcPr>
          <w:p w14:paraId="747878A2" w14:textId="77777777" w:rsidR="00CD111D" w:rsidRDefault="00000000">
            <w:r>
              <w:t>2345678901234567</w:t>
            </w:r>
          </w:p>
        </w:tc>
      </w:tr>
      <w:tr w:rsidR="00CD111D" w14:paraId="761C5D46" w14:textId="77777777">
        <w:tc>
          <w:tcPr>
            <w:tcW w:w="1985" w:type="dxa"/>
          </w:tcPr>
          <w:p w14:paraId="69B40074" w14:textId="77777777" w:rsidR="00CD111D" w:rsidRDefault="00000000">
            <w:r>
              <w:t>103</w:t>
            </w:r>
          </w:p>
        </w:tc>
        <w:tc>
          <w:tcPr>
            <w:tcW w:w="1985" w:type="dxa"/>
          </w:tcPr>
          <w:p w14:paraId="3982547B" w14:textId="77777777" w:rsidR="00CD111D" w:rsidRDefault="00000000">
            <w:r>
              <w:t>Bob Johnson</w:t>
            </w:r>
          </w:p>
        </w:tc>
        <w:tc>
          <w:tcPr>
            <w:tcW w:w="1985" w:type="dxa"/>
          </w:tcPr>
          <w:p w14:paraId="57EFD391" w14:textId="77777777" w:rsidR="00CD111D" w:rsidRDefault="00000000">
            <w:r>
              <w:t>hipoteca</w:t>
            </w:r>
          </w:p>
        </w:tc>
        <w:tc>
          <w:tcPr>
            <w:tcW w:w="1985" w:type="dxa"/>
          </w:tcPr>
          <w:p w14:paraId="26943632" w14:textId="77777777" w:rsidR="00CD111D" w:rsidRDefault="00000000">
            <w:r>
              <w:t>12000</w:t>
            </w:r>
          </w:p>
        </w:tc>
        <w:tc>
          <w:tcPr>
            <w:tcW w:w="1985" w:type="dxa"/>
          </w:tcPr>
          <w:p w14:paraId="1EEFF1CF" w14:textId="77777777" w:rsidR="00CD111D" w:rsidRDefault="00000000">
            <w:r>
              <w:t>3456789012345678</w:t>
            </w:r>
          </w:p>
        </w:tc>
      </w:tr>
      <w:tr w:rsidR="00CD111D" w14:paraId="353CAE2A" w14:textId="77777777">
        <w:tc>
          <w:tcPr>
            <w:tcW w:w="1985" w:type="dxa"/>
          </w:tcPr>
          <w:p w14:paraId="393346C8" w14:textId="77777777" w:rsidR="00CD111D" w:rsidRDefault="00000000">
            <w:r>
              <w:t>105</w:t>
            </w:r>
          </w:p>
        </w:tc>
        <w:tc>
          <w:tcPr>
            <w:tcW w:w="1985" w:type="dxa"/>
          </w:tcPr>
          <w:p w14:paraId="7F2F4656" w14:textId="77777777" w:rsidR="00CD111D" w:rsidRDefault="00000000">
            <w:r>
              <w:t>Charlie Green</w:t>
            </w:r>
          </w:p>
        </w:tc>
        <w:tc>
          <w:tcPr>
            <w:tcW w:w="1985" w:type="dxa"/>
          </w:tcPr>
          <w:p w14:paraId="53AA4FB8" w14:textId="77777777" w:rsidR="00CD111D" w:rsidRDefault="00000000">
            <w:r>
              <w:t>ahorro</w:t>
            </w:r>
          </w:p>
        </w:tc>
        <w:tc>
          <w:tcPr>
            <w:tcW w:w="1985" w:type="dxa"/>
          </w:tcPr>
          <w:p w14:paraId="47C1370F" w14:textId="77777777" w:rsidR="00CD111D" w:rsidRDefault="00000000">
            <w:r>
              <w:t>7000</w:t>
            </w:r>
          </w:p>
        </w:tc>
        <w:tc>
          <w:tcPr>
            <w:tcW w:w="1985" w:type="dxa"/>
          </w:tcPr>
          <w:p w14:paraId="5A6A25E5" w14:textId="77777777" w:rsidR="00CD111D" w:rsidRDefault="00000000">
            <w:r>
              <w:t>4567890123456789</w:t>
            </w:r>
          </w:p>
        </w:tc>
      </w:tr>
      <w:tr w:rsidR="00CD111D" w14:paraId="6A96BA9C" w14:textId="77777777">
        <w:tc>
          <w:tcPr>
            <w:tcW w:w="1985" w:type="dxa"/>
          </w:tcPr>
          <w:p w14:paraId="73F25147" w14:textId="77777777" w:rsidR="00CD111D" w:rsidRDefault="00000000">
            <w:r>
              <w:t>107</w:t>
            </w:r>
          </w:p>
        </w:tc>
        <w:tc>
          <w:tcPr>
            <w:tcW w:w="1985" w:type="dxa"/>
          </w:tcPr>
          <w:p w14:paraId="322510B2" w14:textId="77777777" w:rsidR="00CD111D" w:rsidRDefault="00000000">
            <w:r>
              <w:t>Diana Prince</w:t>
            </w:r>
          </w:p>
        </w:tc>
        <w:tc>
          <w:tcPr>
            <w:tcW w:w="1985" w:type="dxa"/>
          </w:tcPr>
          <w:p w14:paraId="52FE58E6" w14:textId="77777777" w:rsidR="00CD111D" w:rsidRDefault="00000000">
            <w:proofErr w:type="spellStart"/>
            <w:r>
              <w:t>prestamo</w:t>
            </w:r>
            <w:proofErr w:type="spellEnd"/>
          </w:p>
        </w:tc>
        <w:tc>
          <w:tcPr>
            <w:tcW w:w="1985" w:type="dxa"/>
          </w:tcPr>
          <w:p w14:paraId="02A56067" w14:textId="77777777" w:rsidR="00CD111D" w:rsidRDefault="00000000">
            <w:r>
              <w:t>15000</w:t>
            </w:r>
          </w:p>
        </w:tc>
        <w:tc>
          <w:tcPr>
            <w:tcW w:w="1985" w:type="dxa"/>
          </w:tcPr>
          <w:p w14:paraId="1D6FF1AA" w14:textId="77777777" w:rsidR="00CD111D" w:rsidRDefault="00000000">
            <w:r>
              <w:t>5678901234567890</w:t>
            </w:r>
          </w:p>
        </w:tc>
      </w:tr>
    </w:tbl>
    <w:p w14:paraId="3381D7D3" w14:textId="77777777" w:rsidR="00CD111D" w:rsidRDefault="00CD111D"/>
    <w:p w14:paraId="17419BBC" w14:textId="4A345406" w:rsidR="00CD111D" w:rsidRDefault="00000000">
      <w:pPr>
        <w:pStyle w:val="Ttulo1"/>
      </w:pPr>
      <w:bookmarkStart w:id="23" w:name="_Toc239711460"/>
      <w:r>
        <w:t xml:space="preserve">6. </w:t>
      </w:r>
      <w:r w:rsidR="0052031E">
        <w:t>Personalización</w:t>
      </w:r>
      <w:r>
        <w:t xml:space="preserve"> de la </w:t>
      </w:r>
      <w:r w:rsidR="0052031E">
        <w:t>información</w:t>
      </w:r>
      <w:r>
        <w:t xml:space="preserve"> por canal</w:t>
      </w:r>
      <w:bookmarkEnd w:id="23"/>
    </w:p>
    <w:p w14:paraId="4B004C38" w14:textId="11FBA26B" w:rsidR="00CD111D" w:rsidRDefault="00000000">
      <w:r>
        <w:t xml:space="preserve">Es el </w:t>
      </w:r>
      <w:r w:rsidR="0052031E">
        <w:t>núcleo</w:t>
      </w:r>
      <w:r>
        <w:t xml:space="preserve"> del </w:t>
      </w:r>
      <w:r w:rsidR="0052031E">
        <w:t>patrón</w:t>
      </w:r>
      <w:r>
        <w:t xml:space="preserve">: la misma cuenta 101, </w:t>
      </w:r>
      <w:r w:rsidR="0052031E">
        <w:t>según</w:t>
      </w:r>
      <w:r>
        <w:t xml:space="preserve"> el canal que la pida, se entrega en un formato distinto.</w:t>
      </w:r>
    </w:p>
    <w:p w14:paraId="6578E0C6" w14:textId="7B6DC833" w:rsidR="00CD111D" w:rsidRDefault="00000000">
      <w:pPr>
        <w:pStyle w:val="titulo-tabla"/>
      </w:pPr>
      <w:r>
        <w:t xml:space="preserve">Tabla 4: La cuenta 101 </w:t>
      </w:r>
      <w:r w:rsidR="0052031E">
        <w:t>según</w:t>
      </w:r>
      <w:r>
        <w:t xml:space="preserve"> el canal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0"/>
        <w:gridCol w:w="2710"/>
        <w:gridCol w:w="6580"/>
      </w:tblGrid>
      <w:tr w:rsidR="00CD111D" w14:paraId="2471608B" w14:textId="77777777">
        <w:tc>
          <w:tcPr>
            <w:tcW w:w="3308" w:type="dxa"/>
          </w:tcPr>
          <w:p w14:paraId="6954035D" w14:textId="77777777" w:rsidR="00CD111D" w:rsidRDefault="00000000">
            <w:r>
              <w:rPr>
                <w:b/>
              </w:rPr>
              <w:t>Canal</w:t>
            </w:r>
          </w:p>
        </w:tc>
        <w:tc>
          <w:tcPr>
            <w:tcW w:w="3308" w:type="dxa"/>
          </w:tcPr>
          <w:p w14:paraId="5711F527" w14:textId="77777777" w:rsidR="00CD111D" w:rsidRDefault="00000000">
            <w:proofErr w:type="spellStart"/>
            <w:r>
              <w:rPr>
                <w:b/>
              </w:rPr>
              <w:t>Endpoint</w:t>
            </w:r>
            <w:proofErr w:type="spellEnd"/>
          </w:p>
        </w:tc>
        <w:tc>
          <w:tcPr>
            <w:tcW w:w="3308" w:type="dxa"/>
          </w:tcPr>
          <w:p w14:paraId="66F6C85C" w14:textId="77777777" w:rsidR="00CD111D" w:rsidRDefault="00000000">
            <w:r>
              <w:rPr>
                <w:b/>
              </w:rPr>
              <w:t>Respuesta</w:t>
            </w:r>
          </w:p>
        </w:tc>
      </w:tr>
      <w:tr w:rsidR="00CD111D" w14:paraId="2269A232" w14:textId="77777777">
        <w:tc>
          <w:tcPr>
            <w:tcW w:w="3308" w:type="dxa"/>
          </w:tcPr>
          <w:p w14:paraId="2C917649" w14:textId="77777777" w:rsidR="00CD111D" w:rsidRDefault="00000000">
            <w:r>
              <w:t>Web</w:t>
            </w:r>
          </w:p>
        </w:tc>
        <w:tc>
          <w:tcPr>
            <w:tcW w:w="3308" w:type="dxa"/>
          </w:tcPr>
          <w:p w14:paraId="6373946D" w14:textId="77777777" w:rsidR="00CD111D" w:rsidRDefault="00000000">
            <w:r>
              <w:t>GET /api/web/cuentas/101</w:t>
            </w:r>
          </w:p>
        </w:tc>
        <w:tc>
          <w:tcPr>
            <w:tcW w:w="3308" w:type="dxa"/>
          </w:tcPr>
          <w:p w14:paraId="6412057E" w14:textId="77777777" w:rsidR="00CD111D" w:rsidRDefault="00000000">
            <w:r>
              <w:t>{"id":101,"titular":"John Doe","tipo":"ahorro","saldo":5000.0,"numeroCuenta":"1234567890123456"}</w:t>
            </w:r>
          </w:p>
        </w:tc>
      </w:tr>
      <w:tr w:rsidR="00CD111D" w14:paraId="3F259025" w14:textId="77777777">
        <w:tc>
          <w:tcPr>
            <w:tcW w:w="3308" w:type="dxa"/>
          </w:tcPr>
          <w:p w14:paraId="49800F76" w14:textId="77777777" w:rsidR="00CD111D" w:rsidRDefault="00000000">
            <w:r>
              <w:t>Movil</w:t>
            </w:r>
          </w:p>
        </w:tc>
        <w:tc>
          <w:tcPr>
            <w:tcW w:w="3308" w:type="dxa"/>
          </w:tcPr>
          <w:p w14:paraId="50DDFDA7" w14:textId="77777777" w:rsidR="00CD111D" w:rsidRDefault="00000000">
            <w:r>
              <w:t>GET /api/</w:t>
            </w:r>
            <w:proofErr w:type="spellStart"/>
            <w:r>
              <w:t>movil</w:t>
            </w:r>
            <w:proofErr w:type="spellEnd"/>
            <w:r>
              <w:t>/cuentas/101</w:t>
            </w:r>
          </w:p>
        </w:tc>
        <w:tc>
          <w:tcPr>
            <w:tcW w:w="3308" w:type="dxa"/>
          </w:tcPr>
          <w:p w14:paraId="6F58DD10" w14:textId="77777777" w:rsidR="00CD111D" w:rsidRDefault="00000000">
            <w:r>
              <w:t>{"id":101,"titular":"John Doe","saldo":5000.0,"cuentaEnmascarada":"**** 3456"}</w:t>
            </w:r>
          </w:p>
        </w:tc>
      </w:tr>
      <w:tr w:rsidR="00CD111D" w14:paraId="72748136" w14:textId="77777777">
        <w:tc>
          <w:tcPr>
            <w:tcW w:w="3308" w:type="dxa"/>
          </w:tcPr>
          <w:p w14:paraId="1F17B37C" w14:textId="77777777" w:rsidR="00CD111D" w:rsidRDefault="00000000">
            <w:r>
              <w:lastRenderedPageBreak/>
              <w:t>Cajero</w:t>
            </w:r>
          </w:p>
        </w:tc>
        <w:tc>
          <w:tcPr>
            <w:tcW w:w="3308" w:type="dxa"/>
          </w:tcPr>
          <w:p w14:paraId="6B4D5FEE" w14:textId="77777777" w:rsidR="00CD111D" w:rsidRDefault="00000000">
            <w:r>
              <w:t>GET /api/cajero/cuentas/101/saldo</w:t>
            </w:r>
          </w:p>
        </w:tc>
        <w:tc>
          <w:tcPr>
            <w:tcW w:w="3308" w:type="dxa"/>
          </w:tcPr>
          <w:p w14:paraId="12661D08" w14:textId="77777777" w:rsidR="00CD111D" w:rsidRDefault="00000000">
            <w:r>
              <w:t>{"</w:t>
            </w:r>
            <w:proofErr w:type="spellStart"/>
            <w:r>
              <w:t>cuentaEnmascarada</w:t>
            </w:r>
            <w:proofErr w:type="spellEnd"/>
            <w:r>
              <w:t>":"**** 3456","saldoDisponible":5000.0}</w:t>
            </w:r>
          </w:p>
        </w:tc>
      </w:tr>
    </w:tbl>
    <w:p w14:paraId="7A8DF57E" w14:textId="77777777" w:rsidR="00CD111D" w:rsidRDefault="00CD111D"/>
    <w:p w14:paraId="330FCCCC" w14:textId="0F6AB531" w:rsidR="00CD111D" w:rsidRDefault="00000000">
      <w:pPr>
        <w:pStyle w:val="Prrafodelista"/>
      </w:pPr>
      <w:r>
        <w:t>•  Web (</w:t>
      </w:r>
      <w:proofErr w:type="spellStart"/>
      <w:r>
        <w:t>CuentaWebDTO</w:t>
      </w:r>
      <w:proofErr w:type="spellEnd"/>
      <w:r>
        <w:t xml:space="preserve">): todos los campos, </w:t>
      </w:r>
      <w:r w:rsidR="0052031E">
        <w:t>número</w:t>
      </w:r>
      <w:r>
        <w:t xml:space="preserve"> de cuenta completo, historial de transacciones sin recortar (con id y </w:t>
      </w:r>
      <w:r w:rsidR="0052031E">
        <w:t>descripción</w:t>
      </w:r>
      <w:r>
        <w:t>). Apto para interfaces complejas.</w:t>
      </w:r>
    </w:p>
    <w:p w14:paraId="003088DA" w14:textId="50053D62" w:rsidR="00CD111D" w:rsidRDefault="00000000">
      <w:pPr>
        <w:pStyle w:val="Prrafodelista"/>
      </w:pPr>
      <w:r>
        <w:t>•  Movil (</w:t>
      </w:r>
      <w:proofErr w:type="spellStart"/>
      <w:r>
        <w:t>CuentaMovilDTO</w:t>
      </w:r>
      <w:proofErr w:type="spellEnd"/>
      <w:r>
        <w:t xml:space="preserve">): se omite 'tipo', el numero va enmascarado ('**** 3456') y el historial se limita a las 5 transacciones </w:t>
      </w:r>
      <w:r w:rsidR="0052031E">
        <w:t>más</w:t>
      </w:r>
      <w:r>
        <w:t xml:space="preserve"> recientes, solo con fecha, monto y tipo. Menos bytes y menos datos sensibles.</w:t>
      </w:r>
    </w:p>
    <w:p w14:paraId="60FEC565" w14:textId="0D445F79" w:rsidR="00CD111D" w:rsidRDefault="00000000">
      <w:pPr>
        <w:pStyle w:val="Prrafodelista"/>
      </w:pPr>
      <w:r>
        <w:t>•  Cajero (</w:t>
      </w:r>
      <w:proofErr w:type="spellStart"/>
      <w:r>
        <w:t>SaldoCajeroDTO</w:t>
      </w:r>
      <w:proofErr w:type="spellEnd"/>
      <w:r>
        <w:t xml:space="preserve">): solo </w:t>
      </w:r>
      <w:r w:rsidR="0052031E">
        <w:t>número</w:t>
      </w:r>
      <w:r>
        <w:t xml:space="preserve"> enmascarado y saldo disponible; sin nombre del titular ni otros datos personales, porque el cajero es un espacio </w:t>
      </w:r>
      <w:r w:rsidR="0052031E">
        <w:t>público</w:t>
      </w:r>
      <w:r>
        <w:t>.</w:t>
      </w:r>
    </w:p>
    <w:p w14:paraId="28E7A85C" w14:textId="00A7ED4D" w:rsidR="00CD111D" w:rsidRDefault="00000000">
      <w:pPr>
        <w:pStyle w:val="Ttulo2"/>
      </w:pPr>
      <w:bookmarkStart w:id="24" w:name="_Toc239711461"/>
      <w:r>
        <w:t xml:space="preserve">6.1 </w:t>
      </w:r>
      <w:r w:rsidR="0052031E">
        <w:t>Operación</w:t>
      </w:r>
      <w:r>
        <w:t xml:space="preserve"> critica del cajero: retiro</w:t>
      </w:r>
      <w:bookmarkEnd w:id="24"/>
    </w:p>
    <w:p w14:paraId="5A328C2A" w14:textId="77777777" w:rsidR="00CD111D" w:rsidRDefault="00000000">
      <w:r>
        <w:t xml:space="preserve">El BFF de cajero expone POST /api/cajero/cuentas/{id}/retiro. </w:t>
      </w:r>
      <w:proofErr w:type="spellStart"/>
      <w:r>
        <w:t>BancoService.retirar</w:t>
      </w:r>
      <w:proofErr w:type="spellEnd"/>
      <w:r>
        <w:t xml:space="preserve"> valida que el monto sea positivo y que haya saldo suficiente antes de descontar:</w:t>
      </w:r>
    </w:p>
    <w:p w14:paraId="603810AE" w14:textId="77777777" w:rsidR="00CD111D" w:rsidRDefault="00000000">
      <w:pPr>
        <w:pStyle w:val="titulo-tabla"/>
      </w:pPr>
      <w:r>
        <w:t>Tabla 5: Comportamiento del 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9"/>
        <w:gridCol w:w="2260"/>
        <w:gridCol w:w="5421"/>
      </w:tblGrid>
      <w:tr w:rsidR="00CD111D" w14:paraId="20CD3FDC" w14:textId="77777777">
        <w:tc>
          <w:tcPr>
            <w:tcW w:w="3308" w:type="dxa"/>
          </w:tcPr>
          <w:p w14:paraId="61E4D2DA" w14:textId="77777777" w:rsidR="00CD111D" w:rsidRDefault="00000000">
            <w:r>
              <w:rPr>
                <w:b/>
              </w:rPr>
              <w:t>Caso</w:t>
            </w:r>
          </w:p>
        </w:tc>
        <w:tc>
          <w:tcPr>
            <w:tcW w:w="3308" w:type="dxa"/>
          </w:tcPr>
          <w:p w14:paraId="2279E7C3" w14:textId="589C8893" w:rsidR="00CD111D" w:rsidRDefault="00EC3CFA">
            <w:r>
              <w:rPr>
                <w:b/>
              </w:rPr>
              <w:t>Petición</w:t>
            </w:r>
          </w:p>
        </w:tc>
        <w:tc>
          <w:tcPr>
            <w:tcW w:w="3308" w:type="dxa"/>
          </w:tcPr>
          <w:p w14:paraId="39BCF344" w14:textId="77777777" w:rsidR="00CD111D" w:rsidRDefault="00000000">
            <w:r>
              <w:rPr>
                <w:b/>
              </w:rPr>
              <w:t>Respuesta</w:t>
            </w:r>
          </w:p>
        </w:tc>
      </w:tr>
      <w:tr w:rsidR="00CD111D" w14:paraId="665F22F7" w14:textId="77777777">
        <w:tc>
          <w:tcPr>
            <w:tcW w:w="3308" w:type="dxa"/>
          </w:tcPr>
          <w:p w14:paraId="7D17B1AF" w14:textId="77777777" w:rsidR="00CD111D" w:rsidRDefault="00000000">
            <w:r>
              <w:t>Retiro valido</w:t>
            </w:r>
          </w:p>
        </w:tc>
        <w:tc>
          <w:tcPr>
            <w:tcW w:w="3308" w:type="dxa"/>
          </w:tcPr>
          <w:p w14:paraId="110893D1" w14:textId="77777777" w:rsidR="00CD111D" w:rsidRDefault="00000000">
            <w:r>
              <w:t>monto 1000 sobre saldo 5000</w:t>
            </w:r>
          </w:p>
        </w:tc>
        <w:tc>
          <w:tcPr>
            <w:tcW w:w="3308" w:type="dxa"/>
          </w:tcPr>
          <w:p w14:paraId="111B7B8A" w14:textId="77777777" w:rsidR="00CD111D" w:rsidRDefault="00000000">
            <w:r>
              <w:t>HTTP 200 {"</w:t>
            </w:r>
            <w:proofErr w:type="spellStart"/>
            <w:r>
              <w:t>exito</w:t>
            </w:r>
            <w:proofErr w:type="spellEnd"/>
            <w:proofErr w:type="gramStart"/>
            <w:r>
              <w:t>":</w:t>
            </w:r>
            <w:proofErr w:type="spellStart"/>
            <w:r>
              <w:t>true</w:t>
            </w:r>
            <w:proofErr w:type="gramEnd"/>
            <w:r>
              <w:t>,"mensaje":"Retiro</w:t>
            </w:r>
            <w:proofErr w:type="spellEnd"/>
            <w:r>
              <w:t xml:space="preserve"> exitoso","saldoRestante":4000.0}</w:t>
            </w:r>
          </w:p>
        </w:tc>
      </w:tr>
      <w:tr w:rsidR="00CD111D" w14:paraId="4D137F34" w14:textId="77777777">
        <w:tc>
          <w:tcPr>
            <w:tcW w:w="3308" w:type="dxa"/>
          </w:tcPr>
          <w:p w14:paraId="6ACD42A8" w14:textId="77777777" w:rsidR="00CD111D" w:rsidRDefault="00000000">
            <w:r>
              <w:t>Saldo insuficiente</w:t>
            </w:r>
          </w:p>
        </w:tc>
        <w:tc>
          <w:tcPr>
            <w:tcW w:w="3308" w:type="dxa"/>
          </w:tcPr>
          <w:p w14:paraId="5F831A92" w14:textId="77777777" w:rsidR="00CD111D" w:rsidRDefault="00000000">
            <w:r>
              <w:t>monto 999999</w:t>
            </w:r>
          </w:p>
        </w:tc>
        <w:tc>
          <w:tcPr>
            <w:tcW w:w="3308" w:type="dxa"/>
          </w:tcPr>
          <w:p w14:paraId="439F307A" w14:textId="77777777" w:rsidR="00CD111D" w:rsidRDefault="00000000">
            <w:r>
              <w:t>HTTP 409 {"</w:t>
            </w:r>
            <w:proofErr w:type="spellStart"/>
            <w:r>
              <w:t>exito</w:t>
            </w:r>
            <w:proofErr w:type="spellEnd"/>
            <w:proofErr w:type="gramStart"/>
            <w:r>
              <w:t>":</w:t>
            </w:r>
            <w:proofErr w:type="spellStart"/>
            <w:r>
              <w:t>false</w:t>
            </w:r>
            <w:proofErr w:type="gramEnd"/>
            <w:r>
              <w:t>,"mensaje":"Saldo</w:t>
            </w:r>
            <w:proofErr w:type="spellEnd"/>
            <w:r>
              <w:t xml:space="preserve"> insuficiente","</w:t>
            </w:r>
            <w:proofErr w:type="spellStart"/>
            <w:r>
              <w:t>saldoRestante</w:t>
            </w:r>
            <w:proofErr w:type="spellEnd"/>
            <w:proofErr w:type="gramStart"/>
            <w:r>
              <w:t>":</w:t>
            </w:r>
            <w:proofErr w:type="spellStart"/>
            <w:r>
              <w:t>null</w:t>
            </w:r>
            <w:proofErr w:type="spellEnd"/>
            <w:proofErr w:type="gramEnd"/>
            <w:r>
              <w:t>}</w:t>
            </w:r>
          </w:p>
        </w:tc>
      </w:tr>
      <w:tr w:rsidR="00CD111D" w14:paraId="11C856A4" w14:textId="77777777">
        <w:tc>
          <w:tcPr>
            <w:tcW w:w="3308" w:type="dxa"/>
          </w:tcPr>
          <w:p w14:paraId="0003C14A" w14:textId="77777777" w:rsidR="00CD111D" w:rsidRDefault="00000000">
            <w:r>
              <w:t>Monto invalido / cuenta inexistente</w:t>
            </w:r>
          </w:p>
        </w:tc>
        <w:tc>
          <w:tcPr>
            <w:tcW w:w="3308" w:type="dxa"/>
          </w:tcPr>
          <w:p w14:paraId="2B1AEDBB" w14:textId="77777777" w:rsidR="00CD111D" w:rsidRDefault="00000000">
            <w:r>
              <w:t>monto &lt;= 0</w:t>
            </w:r>
          </w:p>
        </w:tc>
        <w:tc>
          <w:tcPr>
            <w:tcW w:w="3308" w:type="dxa"/>
          </w:tcPr>
          <w:p w14:paraId="431EDB1A" w14:textId="77777777" w:rsidR="00CD111D" w:rsidRDefault="00000000">
            <w:r>
              <w:t>HTTP 400 {"</w:t>
            </w:r>
            <w:proofErr w:type="spellStart"/>
            <w:r>
              <w:t>exito</w:t>
            </w:r>
            <w:proofErr w:type="spellEnd"/>
            <w:proofErr w:type="gramStart"/>
            <w:r>
              <w:t>":</w:t>
            </w:r>
            <w:proofErr w:type="spellStart"/>
            <w:r>
              <w:t>false</w:t>
            </w:r>
            <w:proofErr w:type="gramEnd"/>
            <w:r>
              <w:t>,"mensaje</w:t>
            </w:r>
            <w:proofErr w:type="spellEnd"/>
            <w:proofErr w:type="gramStart"/>
            <w:r>
              <w:t>":"..."</w:t>
            </w:r>
            <w:proofErr w:type="gramEnd"/>
            <w:r>
              <w:t>,"</w:t>
            </w:r>
            <w:proofErr w:type="spellStart"/>
            <w:r>
              <w:t>saldoRestante</w:t>
            </w:r>
            <w:proofErr w:type="spellEnd"/>
            <w:proofErr w:type="gramStart"/>
            <w:r>
              <w:t>":</w:t>
            </w:r>
            <w:proofErr w:type="spellStart"/>
            <w:r>
              <w:t>null</w:t>
            </w:r>
            <w:proofErr w:type="spellEnd"/>
            <w:proofErr w:type="gramEnd"/>
            <w:r>
              <w:t>}</w:t>
            </w:r>
          </w:p>
        </w:tc>
      </w:tr>
    </w:tbl>
    <w:p w14:paraId="4DB099CF" w14:textId="77777777" w:rsidR="00CD111D" w:rsidRDefault="00CD111D"/>
    <w:p w14:paraId="0B0977F0" w14:textId="565C0BA9" w:rsidR="00CD111D" w:rsidRDefault="00000000">
      <w:pPr>
        <w:pStyle w:val="Ttulo1"/>
      </w:pPr>
      <w:bookmarkStart w:id="25" w:name="_Toc239711462"/>
      <w:r>
        <w:t xml:space="preserve">7. </w:t>
      </w:r>
      <w:r w:rsidR="0052031E">
        <w:t>Autenticación</w:t>
      </w:r>
      <w:r>
        <w:t xml:space="preserve"> y </w:t>
      </w:r>
      <w:r w:rsidR="0052031E">
        <w:t>autorización</w:t>
      </w:r>
      <w:r>
        <w:t xml:space="preserve"> por canal</w:t>
      </w:r>
      <w:bookmarkEnd w:id="25"/>
    </w:p>
    <w:p w14:paraId="054AEE95" w14:textId="00857670" w:rsidR="00CD111D" w:rsidRDefault="00000000">
      <w:r>
        <w:t xml:space="preserve">Requisito de la actividad: gestionar </w:t>
      </w:r>
      <w:r w:rsidR="0052031E">
        <w:t>autenticación</w:t>
      </w:r>
      <w:r>
        <w:t xml:space="preserve"> y </w:t>
      </w:r>
      <w:r w:rsidR="0052031E">
        <w:t>autorización</w:t>
      </w:r>
      <w:r>
        <w:t xml:space="preserve"> </w:t>
      </w:r>
      <w:r w:rsidR="0052031E">
        <w:t>específicas</w:t>
      </w:r>
      <w:r>
        <w:t xml:space="preserve"> para cada canal. Se usa </w:t>
      </w:r>
      <w:r w:rsidR="0052031E">
        <w:t>autenticación</w:t>
      </w:r>
      <w:r>
        <w:t xml:space="preserve"> </w:t>
      </w:r>
      <w:r w:rsidR="0052031E">
        <w:t>básica</w:t>
      </w:r>
      <w:r>
        <w:t xml:space="preserve"> HTTP con un rol y un usuario por canal (</w:t>
      </w:r>
      <w:proofErr w:type="spellStart"/>
      <w:r>
        <w:t>SecurityConfig</w:t>
      </w:r>
      <w:proofErr w:type="spellEnd"/>
      <w:r>
        <w:t xml:space="preserve">, </w:t>
      </w:r>
      <w:proofErr w:type="spellStart"/>
      <w:r>
        <w:t>InMemoryUserDetailsManager</w:t>
      </w:r>
      <w:proofErr w:type="spellEnd"/>
      <w:r>
        <w:t>). Las credenciales de un canal no sirven en otro.</w:t>
      </w:r>
    </w:p>
    <w:p w14:paraId="26AF8D0B" w14:textId="77777777" w:rsidR="00CD111D" w:rsidRDefault="00000000">
      <w:pPr>
        <w:pStyle w:val="titulo-tabla"/>
      </w:pPr>
      <w:r>
        <w:t>Tabla 6: Credenciales y acceso por canal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CD111D" w14:paraId="593DDC33" w14:textId="77777777">
        <w:tc>
          <w:tcPr>
            <w:tcW w:w="1985" w:type="dxa"/>
          </w:tcPr>
          <w:p w14:paraId="37C29A57" w14:textId="77777777" w:rsidR="00CD111D" w:rsidRDefault="00000000">
            <w:r>
              <w:rPr>
                <w:b/>
              </w:rPr>
              <w:t>Canal</w:t>
            </w:r>
          </w:p>
        </w:tc>
        <w:tc>
          <w:tcPr>
            <w:tcW w:w="1985" w:type="dxa"/>
          </w:tcPr>
          <w:p w14:paraId="3FA7D00D" w14:textId="77777777" w:rsidR="00CD111D" w:rsidRDefault="00000000">
            <w:r>
              <w:rPr>
                <w:b/>
              </w:rPr>
              <w:t>Usuario</w:t>
            </w:r>
          </w:p>
        </w:tc>
        <w:tc>
          <w:tcPr>
            <w:tcW w:w="1985" w:type="dxa"/>
          </w:tcPr>
          <w:p w14:paraId="23E55166" w14:textId="588A300B" w:rsidR="00CD111D" w:rsidRDefault="0052031E">
            <w:r>
              <w:rPr>
                <w:b/>
              </w:rPr>
              <w:t>Contraseña</w:t>
            </w:r>
          </w:p>
        </w:tc>
        <w:tc>
          <w:tcPr>
            <w:tcW w:w="1985" w:type="dxa"/>
          </w:tcPr>
          <w:p w14:paraId="2F708541" w14:textId="77777777" w:rsidR="00CD111D" w:rsidRDefault="00000000">
            <w:r>
              <w:rPr>
                <w:b/>
              </w:rPr>
              <w:t>Rol</w:t>
            </w:r>
          </w:p>
        </w:tc>
        <w:tc>
          <w:tcPr>
            <w:tcW w:w="1985" w:type="dxa"/>
          </w:tcPr>
          <w:p w14:paraId="0AB4E83B" w14:textId="77777777" w:rsidR="00CD111D" w:rsidRDefault="00000000">
            <w:r>
              <w:rPr>
                <w:b/>
              </w:rPr>
              <w:t>Ruta permitida</w:t>
            </w:r>
          </w:p>
        </w:tc>
      </w:tr>
      <w:tr w:rsidR="00CD111D" w14:paraId="7B540426" w14:textId="77777777">
        <w:tc>
          <w:tcPr>
            <w:tcW w:w="1985" w:type="dxa"/>
          </w:tcPr>
          <w:p w14:paraId="35357648" w14:textId="77777777" w:rsidR="00CD111D" w:rsidRDefault="00000000">
            <w:r>
              <w:t>Web</w:t>
            </w:r>
          </w:p>
        </w:tc>
        <w:tc>
          <w:tcPr>
            <w:tcW w:w="1985" w:type="dxa"/>
          </w:tcPr>
          <w:p w14:paraId="5F077542" w14:textId="77777777" w:rsidR="00CD111D" w:rsidRDefault="00000000">
            <w:proofErr w:type="spellStart"/>
            <w:r>
              <w:t>web_user</w:t>
            </w:r>
            <w:proofErr w:type="spellEnd"/>
          </w:p>
        </w:tc>
        <w:tc>
          <w:tcPr>
            <w:tcW w:w="1985" w:type="dxa"/>
          </w:tcPr>
          <w:p w14:paraId="3C2A3B4B" w14:textId="77777777" w:rsidR="00CD111D" w:rsidRDefault="00000000">
            <w:r>
              <w:t>web123</w:t>
            </w:r>
          </w:p>
        </w:tc>
        <w:tc>
          <w:tcPr>
            <w:tcW w:w="1985" w:type="dxa"/>
          </w:tcPr>
          <w:p w14:paraId="3B318FAD" w14:textId="77777777" w:rsidR="00CD111D" w:rsidRDefault="00000000">
            <w:r>
              <w:t>WEB</w:t>
            </w:r>
          </w:p>
        </w:tc>
        <w:tc>
          <w:tcPr>
            <w:tcW w:w="1985" w:type="dxa"/>
          </w:tcPr>
          <w:p w14:paraId="7761BB1B" w14:textId="77777777" w:rsidR="00CD111D" w:rsidRDefault="00000000">
            <w:r>
              <w:t>/api/web/**</w:t>
            </w:r>
          </w:p>
        </w:tc>
      </w:tr>
      <w:tr w:rsidR="00CD111D" w14:paraId="3672A8A9" w14:textId="77777777">
        <w:tc>
          <w:tcPr>
            <w:tcW w:w="1985" w:type="dxa"/>
          </w:tcPr>
          <w:p w14:paraId="6130240F" w14:textId="77777777" w:rsidR="00CD111D" w:rsidRDefault="00000000">
            <w:r>
              <w:lastRenderedPageBreak/>
              <w:t>Movil</w:t>
            </w:r>
          </w:p>
        </w:tc>
        <w:tc>
          <w:tcPr>
            <w:tcW w:w="1985" w:type="dxa"/>
          </w:tcPr>
          <w:p w14:paraId="0EE42FD7" w14:textId="77777777" w:rsidR="00CD111D" w:rsidRDefault="00000000">
            <w:proofErr w:type="spellStart"/>
            <w:r>
              <w:t>movil_user</w:t>
            </w:r>
            <w:proofErr w:type="spellEnd"/>
          </w:p>
        </w:tc>
        <w:tc>
          <w:tcPr>
            <w:tcW w:w="1985" w:type="dxa"/>
          </w:tcPr>
          <w:p w14:paraId="630BFD28" w14:textId="77777777" w:rsidR="00CD111D" w:rsidRDefault="00000000">
            <w:r>
              <w:t>movil123</w:t>
            </w:r>
          </w:p>
        </w:tc>
        <w:tc>
          <w:tcPr>
            <w:tcW w:w="1985" w:type="dxa"/>
          </w:tcPr>
          <w:p w14:paraId="5DFBCE42" w14:textId="77777777" w:rsidR="00CD111D" w:rsidRDefault="00000000">
            <w:r>
              <w:t>MOVIL</w:t>
            </w:r>
          </w:p>
        </w:tc>
        <w:tc>
          <w:tcPr>
            <w:tcW w:w="1985" w:type="dxa"/>
          </w:tcPr>
          <w:p w14:paraId="202494F1" w14:textId="77777777" w:rsidR="00CD111D" w:rsidRDefault="00000000">
            <w:r>
              <w:t>/api/</w:t>
            </w:r>
            <w:proofErr w:type="spellStart"/>
            <w:r>
              <w:t>movil</w:t>
            </w:r>
            <w:proofErr w:type="spellEnd"/>
            <w:r>
              <w:t>/**</w:t>
            </w:r>
          </w:p>
        </w:tc>
      </w:tr>
      <w:tr w:rsidR="00CD111D" w14:paraId="0DFBCE45" w14:textId="77777777">
        <w:tc>
          <w:tcPr>
            <w:tcW w:w="1985" w:type="dxa"/>
          </w:tcPr>
          <w:p w14:paraId="67BD1D54" w14:textId="77777777" w:rsidR="00CD111D" w:rsidRDefault="00000000">
            <w:r>
              <w:t>Cajero</w:t>
            </w:r>
          </w:p>
        </w:tc>
        <w:tc>
          <w:tcPr>
            <w:tcW w:w="1985" w:type="dxa"/>
          </w:tcPr>
          <w:p w14:paraId="5D1B19B9" w14:textId="77777777" w:rsidR="00CD111D" w:rsidRDefault="00000000">
            <w:proofErr w:type="spellStart"/>
            <w:r>
              <w:t>cajero_user</w:t>
            </w:r>
            <w:proofErr w:type="spellEnd"/>
          </w:p>
        </w:tc>
        <w:tc>
          <w:tcPr>
            <w:tcW w:w="1985" w:type="dxa"/>
          </w:tcPr>
          <w:p w14:paraId="73B6B1DC" w14:textId="77777777" w:rsidR="00CD111D" w:rsidRDefault="00000000">
            <w:r>
              <w:t>cajero123</w:t>
            </w:r>
          </w:p>
        </w:tc>
        <w:tc>
          <w:tcPr>
            <w:tcW w:w="1985" w:type="dxa"/>
          </w:tcPr>
          <w:p w14:paraId="42D23517" w14:textId="77777777" w:rsidR="00CD111D" w:rsidRDefault="00000000">
            <w:r>
              <w:t>CAJERO</w:t>
            </w:r>
          </w:p>
        </w:tc>
        <w:tc>
          <w:tcPr>
            <w:tcW w:w="1985" w:type="dxa"/>
          </w:tcPr>
          <w:p w14:paraId="154B8A0D" w14:textId="77777777" w:rsidR="00CD111D" w:rsidRDefault="00000000">
            <w:r>
              <w:t>/api/cajero/**</w:t>
            </w:r>
          </w:p>
        </w:tc>
      </w:tr>
    </w:tbl>
    <w:p w14:paraId="1024F3BA" w14:textId="77777777" w:rsidR="00CD111D" w:rsidRDefault="00CD111D"/>
    <w:p w14:paraId="74A6E50F" w14:textId="77777777" w:rsidR="00CD111D" w:rsidRPr="0052031E" w:rsidRDefault="00000000">
      <w:pPr>
        <w:spacing w:line="240" w:lineRule="auto"/>
        <w:rPr>
          <w:lang w:val="en-US"/>
        </w:rPr>
      </w:pPr>
      <w:proofErr w:type="spellStart"/>
      <w:proofErr w:type="gramStart"/>
      <w:r w:rsidRPr="0052031E">
        <w:rPr>
          <w:rFonts w:ascii="Consolas" w:hAnsi="Consolas"/>
          <w:color w:val="333333"/>
          <w:sz w:val="17"/>
          <w:lang w:val="en-US"/>
        </w:rPr>
        <w:t>http.authorizeHttpRequests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(auth -&gt; auth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      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 xml:space="preserve">  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requestMatchers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("/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api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/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>web/*</w:t>
      </w:r>
      <w:proofErr w:type="gramEnd"/>
      <w:r w:rsidRPr="0052031E">
        <w:rPr>
          <w:rFonts w:ascii="Consolas" w:hAnsi="Consolas"/>
          <w:color w:val="333333"/>
          <w:sz w:val="17"/>
          <w:lang w:val="en-US"/>
        </w:rPr>
        <w:t>*"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>).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hasRole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("WEB")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      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 xml:space="preserve">  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requestMatchers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("/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api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/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movil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/**"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>).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hasRole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("MOVIL")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      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 xml:space="preserve">  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requestMatchers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("/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api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/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cajero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/**"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>).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hasRole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("CAJERO")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      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 xml:space="preserve">  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anyRequest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>).authenticated</w:t>
      </w:r>
      <w:proofErr w:type="gramEnd"/>
      <w:r w:rsidRPr="0052031E">
        <w:rPr>
          <w:rFonts w:ascii="Consolas" w:hAnsi="Consolas"/>
          <w:color w:val="333333"/>
          <w:sz w:val="17"/>
          <w:lang w:val="en-US"/>
        </w:rPr>
        <w:t>())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   </w:t>
      </w:r>
      <w:proofErr w:type="gramStart"/>
      <w:r w:rsidRPr="0052031E">
        <w:rPr>
          <w:rFonts w:ascii="Consolas" w:hAnsi="Consolas"/>
          <w:color w:val="333333"/>
          <w:sz w:val="17"/>
          <w:lang w:val="en-US"/>
        </w:rPr>
        <w:t xml:space="preserve">  .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httpBasic</w:t>
      </w:r>
      <w:proofErr w:type="spellEnd"/>
      <w:proofErr w:type="gramEnd"/>
      <w:r w:rsidRPr="0052031E">
        <w:rPr>
          <w:rFonts w:ascii="Consolas" w:hAnsi="Consolas"/>
          <w:color w:val="333333"/>
          <w:sz w:val="17"/>
          <w:lang w:val="en-US"/>
        </w:rPr>
        <w:t>(</w:t>
      </w:r>
      <w:proofErr w:type="spellStart"/>
      <w:proofErr w:type="gramStart"/>
      <w:r w:rsidRPr="0052031E">
        <w:rPr>
          <w:rFonts w:ascii="Consolas" w:hAnsi="Consolas"/>
          <w:color w:val="333333"/>
          <w:sz w:val="17"/>
          <w:lang w:val="en-US"/>
        </w:rPr>
        <w:t>withDefaults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>(</w:t>
      </w:r>
      <w:proofErr w:type="gramEnd"/>
      <w:r w:rsidRPr="0052031E">
        <w:rPr>
          <w:rFonts w:ascii="Consolas" w:hAnsi="Consolas"/>
          <w:color w:val="333333"/>
          <w:sz w:val="17"/>
          <w:lang w:val="en-US"/>
        </w:rPr>
        <w:t>));</w:t>
      </w:r>
    </w:p>
    <w:p w14:paraId="41AE5D05" w14:textId="78E712F7" w:rsidR="00CD111D" w:rsidRDefault="00000000">
      <w:r>
        <w:t>Comprobado en la evidencia: credenciales WEB contra /api/</w:t>
      </w:r>
      <w:proofErr w:type="spellStart"/>
      <w:r>
        <w:t>movil</w:t>
      </w:r>
      <w:proofErr w:type="spellEnd"/>
      <w:r>
        <w:t xml:space="preserve"> devuelven 403 </w:t>
      </w:r>
      <w:proofErr w:type="spellStart"/>
      <w:r>
        <w:t>Forbidden</w:t>
      </w:r>
      <w:proofErr w:type="spellEnd"/>
      <w:r>
        <w:t xml:space="preserve">; una </w:t>
      </w:r>
      <w:r w:rsidR="00EC3CFA">
        <w:t>petición</w:t>
      </w:r>
      <w:r>
        <w:t xml:space="preserve"> sin credenciales devuelve 401 </w:t>
      </w:r>
      <w:proofErr w:type="spellStart"/>
      <w:r>
        <w:t>Unauthorized</w:t>
      </w:r>
      <w:proofErr w:type="spellEnd"/>
      <w:r>
        <w:t>; y cada credencial contra su propia ruta devuelve 200.</w:t>
      </w:r>
    </w:p>
    <w:p w14:paraId="59336A4C" w14:textId="6DB5EB56" w:rsidR="00CD111D" w:rsidRDefault="00000000">
      <w:pPr>
        <w:pStyle w:val="Ttulo1"/>
      </w:pPr>
      <w:bookmarkStart w:id="26" w:name="_Toc239711463"/>
      <w:r>
        <w:t xml:space="preserve">8. </w:t>
      </w:r>
      <w:r w:rsidR="0052031E">
        <w:t>Organización</w:t>
      </w:r>
      <w:r>
        <w:t xml:space="preserve"> del codigo </w:t>
      </w:r>
      <w:r w:rsidR="0052031E">
        <w:t>según</w:t>
      </w:r>
      <w:r>
        <w:t xml:space="preserve"> la estrategia</w:t>
      </w:r>
      <w:bookmarkEnd w:id="26"/>
    </w:p>
    <w:p w14:paraId="2481CB84" w14:textId="0AC1DB35" w:rsidR="00CD111D" w:rsidRDefault="00000000">
      <w:r>
        <w:t xml:space="preserve">La estructura de paquetes refleja la estrategia elegida: un </w:t>
      </w:r>
      <w:r w:rsidR="00EC3CFA">
        <w:t>núcleo</w:t>
      </w:r>
      <w:r>
        <w:t xml:space="preserve"> compartido y un </w:t>
      </w:r>
      <w:r w:rsidR="00EC3CFA">
        <w:t>módulo</w:t>
      </w:r>
      <w:r>
        <w:t xml:space="preserve"> por canal, cada uno con su </w:t>
      </w:r>
      <w:proofErr w:type="spellStart"/>
      <w:r>
        <w:t>controller</w:t>
      </w:r>
      <w:proofErr w:type="spellEnd"/>
      <w:r>
        <w:t xml:space="preserve"> y sus </w:t>
      </w:r>
      <w:proofErr w:type="spellStart"/>
      <w:r>
        <w:t>DTOs</w:t>
      </w:r>
      <w:proofErr w:type="spellEnd"/>
      <w:r>
        <w:t>.</w:t>
      </w:r>
    </w:p>
    <w:p w14:paraId="22693BA1" w14:textId="77777777" w:rsidR="00CD111D" w:rsidRDefault="00000000">
      <w:pPr>
        <w:spacing w:line="240" w:lineRule="auto"/>
      </w:pPr>
      <w:proofErr w:type="spellStart"/>
      <w:r>
        <w:rPr>
          <w:rFonts w:ascii="Consolas" w:hAnsi="Consolas"/>
          <w:color w:val="333333"/>
          <w:sz w:val="17"/>
        </w:rPr>
        <w:t>src</w:t>
      </w:r>
      <w:proofErr w:type="spellEnd"/>
      <w:r>
        <w:rPr>
          <w:rFonts w:ascii="Consolas" w:hAnsi="Consolas"/>
          <w:color w:val="333333"/>
          <w:sz w:val="17"/>
        </w:rPr>
        <w:t>/main/java/</w:t>
      </w:r>
      <w:proofErr w:type="spellStart"/>
      <w:r>
        <w:rPr>
          <w:rFonts w:ascii="Consolas" w:hAnsi="Consolas"/>
          <w:color w:val="333333"/>
          <w:sz w:val="17"/>
        </w:rPr>
        <w:t>com</w:t>
      </w:r>
      <w:proofErr w:type="spellEnd"/>
      <w:r>
        <w:rPr>
          <w:rFonts w:ascii="Consolas" w:hAnsi="Consolas"/>
          <w:color w:val="333333"/>
          <w:sz w:val="17"/>
        </w:rPr>
        <w:t>/</w:t>
      </w:r>
      <w:proofErr w:type="spellStart"/>
      <w:r>
        <w:rPr>
          <w:rFonts w:ascii="Consolas" w:hAnsi="Consolas"/>
          <w:color w:val="333333"/>
          <w:sz w:val="17"/>
        </w:rPr>
        <w:t>bancoxyz</w:t>
      </w:r>
      <w:proofErr w:type="spellEnd"/>
      <w:r>
        <w:rPr>
          <w:rFonts w:ascii="Consolas" w:hAnsi="Consolas"/>
          <w:color w:val="333333"/>
          <w:sz w:val="17"/>
        </w:rPr>
        <w:t>/</w:t>
      </w:r>
      <w:proofErr w:type="spellStart"/>
      <w:r>
        <w:rPr>
          <w:rFonts w:ascii="Consolas" w:hAnsi="Consolas"/>
          <w:color w:val="333333"/>
          <w:sz w:val="17"/>
        </w:rPr>
        <w:t>bff</w:t>
      </w:r>
      <w:proofErr w:type="spellEnd"/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br/>
        <w:t xml:space="preserve"> |- BffBancoxyzApplication.java</w:t>
      </w:r>
      <w:r>
        <w:rPr>
          <w:rFonts w:ascii="Consolas" w:hAnsi="Consolas"/>
          <w:color w:val="333333"/>
          <w:sz w:val="17"/>
        </w:rPr>
        <w:br/>
        <w:t xml:space="preserve"> |- </w:t>
      </w:r>
      <w:proofErr w:type="spellStart"/>
      <w:r>
        <w:rPr>
          <w:rFonts w:ascii="Consolas" w:hAnsi="Consolas"/>
          <w:color w:val="333333"/>
          <w:sz w:val="17"/>
        </w:rPr>
        <w:t>core</w:t>
      </w:r>
      <w:proofErr w:type="spellEnd"/>
      <w:r>
        <w:rPr>
          <w:rFonts w:ascii="Consolas" w:hAnsi="Consolas"/>
          <w:color w:val="333333"/>
          <w:sz w:val="17"/>
        </w:rPr>
        <w:t xml:space="preserve">/                     &lt;- </w:t>
      </w:r>
      <w:proofErr w:type="spellStart"/>
      <w:r>
        <w:rPr>
          <w:rFonts w:ascii="Consolas" w:hAnsi="Consolas"/>
          <w:color w:val="333333"/>
          <w:sz w:val="17"/>
        </w:rPr>
        <w:t>nucleo</w:t>
      </w:r>
      <w:proofErr w:type="spellEnd"/>
      <w:r>
        <w:rPr>
          <w:rFonts w:ascii="Consolas" w:hAnsi="Consolas"/>
          <w:color w:val="333333"/>
          <w:sz w:val="17"/>
        </w:rPr>
        <w:t xml:space="preserve"> compartido (</w:t>
      </w:r>
      <w:proofErr w:type="spellStart"/>
      <w:r>
        <w:rPr>
          <w:rFonts w:ascii="Consolas" w:hAnsi="Consolas"/>
          <w:color w:val="333333"/>
          <w:sz w:val="17"/>
        </w:rPr>
        <w:t>logica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unica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model</w:t>
      </w:r>
      <w:proofErr w:type="spellEnd"/>
      <w:r>
        <w:rPr>
          <w:rFonts w:ascii="Consolas" w:hAnsi="Consolas"/>
          <w:color w:val="333333"/>
          <w:sz w:val="17"/>
        </w:rPr>
        <w:t xml:space="preserve">/       Cuenta, </w:t>
      </w:r>
      <w:proofErr w:type="spellStart"/>
      <w:r>
        <w:rPr>
          <w:rFonts w:ascii="Consolas" w:hAnsi="Consolas"/>
          <w:color w:val="333333"/>
          <w:sz w:val="17"/>
        </w:rPr>
        <w:t>Transaccion</w:t>
      </w:r>
      <w:proofErr w:type="spellEnd"/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repository</w:t>
      </w:r>
      <w:proofErr w:type="spellEnd"/>
      <w:r>
        <w:rPr>
          <w:rFonts w:ascii="Consolas" w:hAnsi="Consolas"/>
          <w:color w:val="333333"/>
          <w:sz w:val="17"/>
        </w:rPr>
        <w:t xml:space="preserve">/  </w:t>
      </w:r>
      <w:proofErr w:type="spellStart"/>
      <w:r>
        <w:rPr>
          <w:rFonts w:ascii="Consolas" w:hAnsi="Consolas"/>
          <w:color w:val="333333"/>
          <w:sz w:val="17"/>
        </w:rPr>
        <w:t>CuentaRepository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TransaccionRepository</w:t>
      </w:r>
      <w:proofErr w:type="spellEnd"/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service</w:t>
      </w:r>
      <w:proofErr w:type="spellEnd"/>
      <w:r>
        <w:rPr>
          <w:rFonts w:ascii="Consolas" w:hAnsi="Consolas"/>
          <w:color w:val="333333"/>
          <w:sz w:val="17"/>
        </w:rPr>
        <w:t xml:space="preserve">/     </w:t>
      </w:r>
      <w:proofErr w:type="spellStart"/>
      <w:r>
        <w:rPr>
          <w:rFonts w:ascii="Consolas" w:hAnsi="Consolas"/>
          <w:color w:val="333333"/>
          <w:sz w:val="17"/>
        </w:rPr>
        <w:t>BancoService</w:t>
      </w:r>
      <w:proofErr w:type="spellEnd"/>
      <w:r>
        <w:rPr>
          <w:rFonts w:ascii="Consolas" w:hAnsi="Consolas"/>
          <w:color w:val="333333"/>
          <w:sz w:val="17"/>
        </w:rPr>
        <w:t xml:space="preserve">     (acceso a datos + retiro)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config</w:t>
      </w:r>
      <w:proofErr w:type="spellEnd"/>
      <w:r>
        <w:rPr>
          <w:rFonts w:ascii="Consolas" w:hAnsi="Consolas"/>
          <w:color w:val="333333"/>
          <w:sz w:val="17"/>
        </w:rPr>
        <w:t xml:space="preserve">/      </w:t>
      </w:r>
      <w:proofErr w:type="spellStart"/>
      <w:r>
        <w:rPr>
          <w:rFonts w:ascii="Consolas" w:hAnsi="Consolas"/>
          <w:color w:val="333333"/>
          <w:sz w:val="17"/>
        </w:rPr>
        <w:t>DataInitializer</w:t>
      </w:r>
      <w:proofErr w:type="spellEnd"/>
      <w:r>
        <w:rPr>
          <w:rFonts w:ascii="Consolas" w:hAnsi="Consolas"/>
          <w:color w:val="333333"/>
          <w:sz w:val="17"/>
        </w:rPr>
        <w:t xml:space="preserve">  (datos de ejemplo)</w:t>
      </w:r>
      <w:r>
        <w:rPr>
          <w:rFonts w:ascii="Consolas" w:hAnsi="Consolas"/>
          <w:color w:val="333333"/>
          <w:sz w:val="17"/>
        </w:rPr>
        <w:br/>
        <w:t xml:space="preserve"> |- web/                      &lt;- BFF Web (respuestas completas)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controller</w:t>
      </w:r>
      <w:proofErr w:type="spellEnd"/>
      <w:r>
        <w:rPr>
          <w:rFonts w:ascii="Consolas" w:hAnsi="Consolas"/>
          <w:color w:val="333333"/>
          <w:sz w:val="17"/>
        </w:rPr>
        <w:t xml:space="preserve">/ </w:t>
      </w:r>
      <w:proofErr w:type="spellStart"/>
      <w:r>
        <w:rPr>
          <w:rFonts w:ascii="Consolas" w:hAnsi="Consolas"/>
          <w:color w:val="333333"/>
          <w:sz w:val="17"/>
        </w:rPr>
        <w:t>WebBffController</w:t>
      </w:r>
      <w:proofErr w:type="spellEnd"/>
      <w:r>
        <w:rPr>
          <w:rFonts w:ascii="Consolas" w:hAnsi="Consolas"/>
          <w:color w:val="333333"/>
          <w:sz w:val="17"/>
        </w:rPr>
        <w:t xml:space="preserve">      (/api/web)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dto</w:t>
      </w:r>
      <w:proofErr w:type="spellEnd"/>
      <w:r>
        <w:rPr>
          <w:rFonts w:ascii="Consolas" w:hAnsi="Consolas"/>
          <w:color w:val="333333"/>
          <w:sz w:val="17"/>
        </w:rPr>
        <w:t xml:space="preserve">/        </w:t>
      </w:r>
      <w:proofErr w:type="spellStart"/>
      <w:r>
        <w:rPr>
          <w:rFonts w:ascii="Consolas" w:hAnsi="Consolas"/>
          <w:color w:val="333333"/>
          <w:sz w:val="17"/>
        </w:rPr>
        <w:t>CuentaWebDTO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TransaccionWebDTO</w:t>
      </w:r>
      <w:proofErr w:type="spellEnd"/>
      <w:r>
        <w:rPr>
          <w:rFonts w:ascii="Consolas" w:hAnsi="Consolas"/>
          <w:color w:val="333333"/>
          <w:sz w:val="17"/>
        </w:rPr>
        <w:br/>
        <w:t xml:space="preserve"> |- 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>/                    &lt;- BFF Movil (respuestas ligeras)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controller</w:t>
      </w:r>
      <w:proofErr w:type="spellEnd"/>
      <w:r>
        <w:rPr>
          <w:rFonts w:ascii="Consolas" w:hAnsi="Consolas"/>
          <w:color w:val="333333"/>
          <w:sz w:val="17"/>
        </w:rPr>
        <w:t xml:space="preserve">/ </w:t>
      </w:r>
      <w:proofErr w:type="spellStart"/>
      <w:r>
        <w:rPr>
          <w:rFonts w:ascii="Consolas" w:hAnsi="Consolas"/>
          <w:color w:val="333333"/>
          <w:sz w:val="17"/>
        </w:rPr>
        <w:t>MovilBffController</w:t>
      </w:r>
      <w:proofErr w:type="spellEnd"/>
      <w:r>
        <w:rPr>
          <w:rFonts w:ascii="Consolas" w:hAnsi="Consolas"/>
          <w:color w:val="333333"/>
          <w:sz w:val="17"/>
        </w:rPr>
        <w:t xml:space="preserve">    (/api/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dto</w:t>
      </w:r>
      <w:proofErr w:type="spellEnd"/>
      <w:r>
        <w:rPr>
          <w:rFonts w:ascii="Consolas" w:hAnsi="Consolas"/>
          <w:color w:val="333333"/>
          <w:sz w:val="17"/>
        </w:rPr>
        <w:t xml:space="preserve">/        </w:t>
      </w:r>
      <w:proofErr w:type="spellStart"/>
      <w:r>
        <w:rPr>
          <w:rFonts w:ascii="Consolas" w:hAnsi="Consolas"/>
          <w:color w:val="333333"/>
          <w:sz w:val="17"/>
        </w:rPr>
        <w:t>CuentaMovilDTO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TransaccionMovilDTO</w:t>
      </w:r>
      <w:proofErr w:type="spellEnd"/>
      <w:r>
        <w:rPr>
          <w:rFonts w:ascii="Consolas" w:hAnsi="Consolas"/>
          <w:color w:val="333333"/>
          <w:sz w:val="17"/>
        </w:rPr>
        <w:br/>
        <w:t xml:space="preserve"> |- cajero/                   &lt;- BFF Cajero (operaciones criticas)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controller</w:t>
      </w:r>
      <w:proofErr w:type="spellEnd"/>
      <w:r>
        <w:rPr>
          <w:rFonts w:ascii="Consolas" w:hAnsi="Consolas"/>
          <w:color w:val="333333"/>
          <w:sz w:val="17"/>
        </w:rPr>
        <w:t xml:space="preserve">/ </w:t>
      </w:r>
      <w:proofErr w:type="spellStart"/>
      <w:r>
        <w:rPr>
          <w:rFonts w:ascii="Consolas" w:hAnsi="Consolas"/>
          <w:color w:val="333333"/>
          <w:sz w:val="17"/>
        </w:rPr>
        <w:t>CajeroBffController</w:t>
      </w:r>
      <w:proofErr w:type="spellEnd"/>
      <w:r>
        <w:rPr>
          <w:rFonts w:ascii="Consolas" w:hAnsi="Consolas"/>
          <w:color w:val="333333"/>
          <w:sz w:val="17"/>
        </w:rPr>
        <w:t xml:space="preserve">   (/api/cajero)</w:t>
      </w:r>
      <w:r>
        <w:rPr>
          <w:rFonts w:ascii="Consolas" w:hAnsi="Consolas"/>
          <w:color w:val="333333"/>
          <w:sz w:val="17"/>
        </w:rPr>
        <w:br/>
        <w:t xml:space="preserve"> |   |- </w:t>
      </w:r>
      <w:proofErr w:type="spellStart"/>
      <w:r>
        <w:rPr>
          <w:rFonts w:ascii="Consolas" w:hAnsi="Consolas"/>
          <w:color w:val="333333"/>
          <w:sz w:val="17"/>
        </w:rPr>
        <w:t>dto</w:t>
      </w:r>
      <w:proofErr w:type="spellEnd"/>
      <w:r>
        <w:rPr>
          <w:rFonts w:ascii="Consolas" w:hAnsi="Consolas"/>
          <w:color w:val="333333"/>
          <w:sz w:val="17"/>
        </w:rPr>
        <w:t xml:space="preserve">/        </w:t>
      </w:r>
      <w:proofErr w:type="spellStart"/>
      <w:r>
        <w:rPr>
          <w:rFonts w:ascii="Consolas" w:hAnsi="Consolas"/>
          <w:color w:val="333333"/>
          <w:sz w:val="17"/>
        </w:rPr>
        <w:t>SaldoCajeroDTO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RetiroRequest</w:t>
      </w:r>
      <w:proofErr w:type="spellEnd"/>
      <w:r>
        <w:rPr>
          <w:rFonts w:ascii="Consolas" w:hAnsi="Consolas"/>
          <w:color w:val="333333"/>
          <w:sz w:val="17"/>
        </w:rPr>
        <w:t xml:space="preserve">, </w:t>
      </w:r>
      <w:proofErr w:type="spellStart"/>
      <w:r>
        <w:rPr>
          <w:rFonts w:ascii="Consolas" w:hAnsi="Consolas"/>
          <w:color w:val="333333"/>
          <w:sz w:val="17"/>
        </w:rPr>
        <w:t>RetiroResponse</w:t>
      </w:r>
      <w:proofErr w:type="spellEnd"/>
      <w:r>
        <w:rPr>
          <w:rFonts w:ascii="Consolas" w:hAnsi="Consolas"/>
          <w:color w:val="333333"/>
          <w:sz w:val="17"/>
        </w:rPr>
        <w:br/>
        <w:t xml:space="preserve"> |- </w:t>
      </w:r>
      <w:proofErr w:type="spellStart"/>
      <w:r>
        <w:rPr>
          <w:rFonts w:ascii="Consolas" w:hAnsi="Consolas"/>
          <w:color w:val="333333"/>
          <w:sz w:val="17"/>
        </w:rPr>
        <w:t>security</w:t>
      </w:r>
      <w:proofErr w:type="spellEnd"/>
      <w:r>
        <w:rPr>
          <w:rFonts w:ascii="Consolas" w:hAnsi="Consolas"/>
          <w:color w:val="333333"/>
          <w:sz w:val="17"/>
        </w:rPr>
        <w:t xml:space="preserve">/     </w:t>
      </w:r>
      <w:proofErr w:type="spellStart"/>
      <w:r>
        <w:rPr>
          <w:rFonts w:ascii="Consolas" w:hAnsi="Consolas"/>
          <w:color w:val="333333"/>
          <w:sz w:val="17"/>
        </w:rPr>
        <w:t>SecurityConfig</w:t>
      </w:r>
      <w:proofErr w:type="spellEnd"/>
      <w:r>
        <w:rPr>
          <w:rFonts w:ascii="Consolas" w:hAnsi="Consolas"/>
          <w:color w:val="333333"/>
          <w:sz w:val="17"/>
        </w:rPr>
        <w:t xml:space="preserve">  (un rol por canal)</w:t>
      </w:r>
    </w:p>
    <w:p w14:paraId="3A215D90" w14:textId="7CE15967" w:rsidR="00CD111D" w:rsidRDefault="00000000">
      <w:pPr>
        <w:pStyle w:val="Prrafodelista"/>
      </w:pPr>
      <w:r>
        <w:t xml:space="preserve">•  </w:t>
      </w:r>
      <w:r w:rsidR="0052031E">
        <w:t>Ningún</w:t>
      </w:r>
      <w:r>
        <w:t xml:space="preserve"> </w:t>
      </w:r>
      <w:proofErr w:type="spellStart"/>
      <w:r>
        <w:t>controller</w:t>
      </w:r>
      <w:proofErr w:type="spellEnd"/>
      <w:r>
        <w:t xml:space="preserve"> de un canal importa </w:t>
      </w:r>
      <w:proofErr w:type="spellStart"/>
      <w:r>
        <w:t>DTOs</w:t>
      </w:r>
      <w:proofErr w:type="spellEnd"/>
      <w:r>
        <w:t xml:space="preserve"> de otro: la </w:t>
      </w:r>
      <w:r w:rsidR="0052031E">
        <w:t>separación</w:t>
      </w:r>
      <w:r>
        <w:t xml:space="preserve"> es real.</w:t>
      </w:r>
    </w:p>
    <w:p w14:paraId="2D0F417E" w14:textId="42BD73B3" w:rsidR="00CD111D" w:rsidRDefault="00000000">
      <w:pPr>
        <w:pStyle w:val="Prrafodelista"/>
      </w:pPr>
      <w:r>
        <w:t xml:space="preserve">•  Los tres </w:t>
      </w:r>
      <w:proofErr w:type="spellStart"/>
      <w:r>
        <w:t>controllers</w:t>
      </w:r>
      <w:proofErr w:type="spellEnd"/>
      <w:r>
        <w:t xml:space="preserve"> dependen de la misma clase </w:t>
      </w:r>
      <w:proofErr w:type="spellStart"/>
      <w:r>
        <w:t>BancoService</w:t>
      </w:r>
      <w:proofErr w:type="spellEnd"/>
      <w:r>
        <w:t xml:space="preserve">: la </w:t>
      </w:r>
      <w:r w:rsidR="0052031E">
        <w:t>lógica</w:t>
      </w:r>
      <w:r>
        <w:t xml:space="preserve"> no se duplica.</w:t>
      </w:r>
    </w:p>
    <w:p w14:paraId="3D5052FE" w14:textId="571458D9" w:rsidR="00CD111D" w:rsidRDefault="00000000">
      <w:pPr>
        <w:pStyle w:val="Prrafodelista"/>
      </w:pPr>
      <w:r>
        <w:t xml:space="preserve">•  Agregar un cuarto canal (por </w:t>
      </w:r>
      <w:r w:rsidR="0052031E">
        <w:t>ejemplo,</w:t>
      </w:r>
      <w:r>
        <w:t xml:space="preserve"> un BFF para un </w:t>
      </w:r>
      <w:proofErr w:type="spellStart"/>
      <w:r>
        <w:t>partner</w:t>
      </w:r>
      <w:proofErr w:type="spellEnd"/>
      <w:r>
        <w:t xml:space="preserve"> externo) es agregar un paquete </w:t>
      </w:r>
      <w:r w:rsidR="0052031E">
        <w:t>más</w:t>
      </w:r>
      <w:r>
        <w:t>, sin tocar los existentes.</w:t>
      </w:r>
    </w:p>
    <w:p w14:paraId="4D8CBA68" w14:textId="11FC27A1" w:rsidR="00CD111D" w:rsidRDefault="00000000">
      <w:pPr>
        <w:pStyle w:val="Ttulo1"/>
      </w:pPr>
      <w:bookmarkStart w:id="27" w:name="_Toc239711464"/>
      <w:r>
        <w:lastRenderedPageBreak/>
        <w:t xml:space="preserve">9. Evidencia de </w:t>
      </w:r>
      <w:bookmarkEnd w:id="27"/>
      <w:r w:rsidR="0052031E">
        <w:t>ejecución</w:t>
      </w:r>
    </w:p>
    <w:p w14:paraId="2AD80358" w14:textId="52C93773" w:rsidR="00CD111D" w:rsidRDefault="00000000">
      <w:pPr>
        <w:pStyle w:val="Ttulo2"/>
      </w:pPr>
      <w:bookmarkStart w:id="28" w:name="_Toc239711465"/>
      <w:r>
        <w:t xml:space="preserve">9.1 </w:t>
      </w:r>
      <w:r w:rsidR="0052031E">
        <w:t>Compilación</w:t>
      </w:r>
      <w:r>
        <w:t xml:space="preserve"> y prueba de contexto</w:t>
      </w:r>
      <w:bookmarkEnd w:id="28"/>
    </w:p>
    <w:p w14:paraId="3C051F76" w14:textId="77777777" w:rsidR="00CD111D" w:rsidRPr="0052031E" w:rsidRDefault="00000000">
      <w:pPr>
        <w:spacing w:line="240" w:lineRule="auto"/>
        <w:rPr>
          <w:lang w:val="en-US"/>
        </w:rPr>
      </w:pPr>
      <w:r w:rsidRPr="0052031E">
        <w:rPr>
          <w:rFonts w:ascii="Consolas" w:hAnsi="Consolas"/>
          <w:color w:val="333333"/>
          <w:sz w:val="17"/>
          <w:lang w:val="en-US"/>
        </w:rPr>
        <w:t xml:space="preserve">$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 clean test</w:t>
      </w:r>
      <w:r w:rsidRPr="0052031E">
        <w:rPr>
          <w:rFonts w:ascii="Consolas" w:hAnsi="Consolas"/>
          <w:color w:val="333333"/>
          <w:sz w:val="17"/>
          <w:lang w:val="en-US"/>
        </w:rPr>
        <w:br/>
      </w:r>
      <w:r w:rsidRPr="0052031E">
        <w:rPr>
          <w:rFonts w:ascii="Consolas" w:hAnsi="Consolas"/>
          <w:color w:val="333333"/>
          <w:sz w:val="17"/>
          <w:lang w:val="en-US"/>
        </w:rPr>
        <w:br/>
        <w:t>[INFO] Recompiling the module because of changed source code.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[INFO] Compiling 18 source files with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javac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 [debug parameters release 17] to target\classes</w:t>
      </w:r>
      <w:r w:rsidRPr="0052031E">
        <w:rPr>
          <w:rFonts w:ascii="Consolas" w:hAnsi="Consolas"/>
          <w:color w:val="333333"/>
          <w:sz w:val="17"/>
          <w:lang w:val="en-US"/>
        </w:rPr>
        <w:br/>
        <w:t>[INFO] Recompiling the module because of changed dependency.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[INFO] Compiling 1 source file with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javac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 [debug parameters release 17] to target\test-classes</w:t>
      </w:r>
      <w:r w:rsidRPr="0052031E">
        <w:rPr>
          <w:rFonts w:ascii="Consolas" w:hAnsi="Consolas"/>
          <w:color w:val="333333"/>
          <w:sz w:val="17"/>
          <w:lang w:val="en-US"/>
        </w:rPr>
        <w:br/>
        <w:t>2026-09-06T23:24:00.593-03:00  INFO 21700 --- [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bff-bancoxyz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] [           main]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c.b.bff.BffBancoxyzApplicationTests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      : Started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BffBancoxyzApplicationTests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t xml:space="preserve"> in 6.264 seconds (process running for 7.451)</w:t>
      </w:r>
      <w:r w:rsidRPr="0052031E">
        <w:rPr>
          <w:rFonts w:ascii="Consolas" w:hAnsi="Consolas"/>
          <w:color w:val="333333"/>
          <w:sz w:val="17"/>
          <w:lang w:val="en-US"/>
        </w:rPr>
        <w:br/>
        <w:t xml:space="preserve">[INFO] Tests run: 1, Failures: 0, Errors: 0, Skipped: 0, Time elapsed: 7.961 s -- in </w:t>
      </w:r>
      <w:proofErr w:type="spellStart"/>
      <w:r w:rsidRPr="0052031E">
        <w:rPr>
          <w:rFonts w:ascii="Consolas" w:hAnsi="Consolas"/>
          <w:color w:val="333333"/>
          <w:sz w:val="17"/>
          <w:lang w:val="en-US"/>
        </w:rPr>
        <w:t>com.bancoxyz.bff.BffBancoxyzApplicationTests</w:t>
      </w:r>
      <w:proofErr w:type="spellEnd"/>
      <w:r w:rsidRPr="0052031E">
        <w:rPr>
          <w:rFonts w:ascii="Consolas" w:hAnsi="Consolas"/>
          <w:color w:val="333333"/>
          <w:sz w:val="17"/>
          <w:lang w:val="en-US"/>
        </w:rPr>
        <w:br/>
        <w:t>[INFO] Tests run: 1, Failures: 0, Errors: 0, Skipped: 0</w:t>
      </w:r>
      <w:r w:rsidRPr="0052031E">
        <w:rPr>
          <w:rFonts w:ascii="Consolas" w:hAnsi="Consolas"/>
          <w:color w:val="333333"/>
          <w:sz w:val="17"/>
          <w:lang w:val="en-US"/>
        </w:rPr>
        <w:br/>
        <w:t>[INFO] BUILD SUCCESS</w:t>
      </w:r>
      <w:r w:rsidRPr="0052031E">
        <w:rPr>
          <w:rFonts w:ascii="Consolas" w:hAnsi="Consolas"/>
          <w:color w:val="333333"/>
          <w:sz w:val="17"/>
          <w:lang w:val="en-US"/>
        </w:rPr>
        <w:br/>
        <w:t>[INFO] Total time:  13.807 s</w:t>
      </w:r>
    </w:p>
    <w:p w14:paraId="2B94B933" w14:textId="77777777" w:rsidR="00CD111D" w:rsidRDefault="00000000">
      <w:r>
        <w:t xml:space="preserve">El proyecto compila (18 clases) y </w:t>
      </w:r>
      <w:proofErr w:type="gramStart"/>
      <w:r>
        <w:t>el test</w:t>
      </w:r>
      <w:proofErr w:type="gramEnd"/>
      <w:r>
        <w:t xml:space="preserve"> de carga de contexto Spring pasa (BUILD SUCCESS, </w:t>
      </w:r>
      <w:proofErr w:type="spellStart"/>
      <w:r>
        <w:t>Tests</w:t>
      </w:r>
      <w:proofErr w:type="spellEnd"/>
      <w:r>
        <w:t xml:space="preserve"> run: 1, </w:t>
      </w:r>
      <w:proofErr w:type="spellStart"/>
      <w:r>
        <w:t>Failures</w:t>
      </w:r>
      <w:proofErr w:type="spellEnd"/>
      <w:r>
        <w:t>: 0).</w:t>
      </w:r>
    </w:p>
    <w:p w14:paraId="0391B060" w14:textId="77777777" w:rsidR="00CD111D" w:rsidRDefault="00000000">
      <w:pPr>
        <w:pStyle w:val="Ttulo2"/>
      </w:pPr>
      <w:bookmarkStart w:id="29" w:name="_Toc239711466"/>
      <w:r>
        <w:t>9.2 Pruebas de los tres BFF (salida real)</w:t>
      </w:r>
      <w:bookmarkEnd w:id="29"/>
    </w:p>
    <w:p w14:paraId="0727F3FF" w14:textId="77777777" w:rsidR="00CD111D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EVIDENCIA DE EJECUCION - BFF Banco XYZ (Exp2 S4 - Grupo 3)</w:t>
      </w:r>
      <w:r>
        <w:rPr>
          <w:rFonts w:ascii="Consolas" w:hAnsi="Consolas"/>
          <w:color w:val="333333"/>
          <w:sz w:val="17"/>
        </w:rPr>
        <w:br/>
        <w:t>App http://localhost:8080 | perfil H2 | 5 cuentas de ejemplo (</w:t>
      </w:r>
      <w:proofErr w:type="spellStart"/>
      <w:r>
        <w:rPr>
          <w:rFonts w:ascii="Consolas" w:hAnsi="Consolas"/>
          <w:color w:val="333333"/>
          <w:sz w:val="17"/>
        </w:rPr>
        <w:t>DataInitializer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</w:r>
      <w:proofErr w:type="spellStart"/>
      <w:r>
        <w:rPr>
          <w:rFonts w:ascii="Consolas" w:hAnsi="Consolas"/>
          <w:color w:val="333333"/>
          <w:sz w:val="17"/>
        </w:rPr>
        <w:t>web_user</w:t>
      </w:r>
      <w:proofErr w:type="spellEnd"/>
      <w:r>
        <w:rPr>
          <w:rFonts w:ascii="Consolas" w:hAnsi="Consolas"/>
          <w:color w:val="333333"/>
          <w:sz w:val="17"/>
        </w:rPr>
        <w:t xml:space="preserve">/web123 (WEB) . </w:t>
      </w:r>
      <w:proofErr w:type="spellStart"/>
      <w:r>
        <w:rPr>
          <w:rFonts w:ascii="Consolas" w:hAnsi="Consolas"/>
          <w:color w:val="333333"/>
          <w:sz w:val="17"/>
        </w:rPr>
        <w:t>movil_user</w:t>
      </w:r>
      <w:proofErr w:type="spellEnd"/>
      <w:r>
        <w:rPr>
          <w:rFonts w:ascii="Consolas" w:hAnsi="Consolas"/>
          <w:color w:val="333333"/>
          <w:sz w:val="17"/>
        </w:rPr>
        <w:t xml:space="preserve">/movil123 (MOVIL) . </w:t>
      </w:r>
      <w:proofErr w:type="spellStart"/>
      <w:r>
        <w:rPr>
          <w:rFonts w:ascii="Consolas" w:hAnsi="Consolas"/>
          <w:color w:val="333333"/>
          <w:sz w:val="17"/>
        </w:rPr>
        <w:t>cajero_user</w:t>
      </w:r>
      <w:proofErr w:type="spellEnd"/>
      <w:r>
        <w:rPr>
          <w:rFonts w:ascii="Consolas" w:hAnsi="Consolas"/>
          <w:color w:val="333333"/>
          <w:sz w:val="17"/>
        </w:rPr>
        <w:t>/cajero123 (CAJERO)</w:t>
      </w:r>
      <w:r>
        <w:rPr>
          <w:rFonts w:ascii="Consolas" w:hAnsi="Consolas"/>
          <w:color w:val="333333"/>
          <w:sz w:val="17"/>
        </w:rPr>
        <w:br/>
        <w:t>===============================================================================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### 1. LA MISMA CUENTA 101 SEGUN EL CANAL  (</w:t>
      </w:r>
      <w:proofErr w:type="spellStart"/>
      <w:r>
        <w:rPr>
          <w:rFonts w:ascii="Consolas" w:hAnsi="Consolas"/>
          <w:color w:val="333333"/>
          <w:sz w:val="17"/>
        </w:rPr>
        <w:t>personalizacion</w:t>
      </w:r>
      <w:proofErr w:type="spellEnd"/>
      <w:r>
        <w:rPr>
          <w:rFonts w:ascii="Consolas" w:hAnsi="Consolas"/>
          <w:color w:val="333333"/>
          <w:sz w:val="17"/>
        </w:rPr>
        <w:t xml:space="preserve"> por </w:t>
      </w:r>
      <w:proofErr w:type="spellStart"/>
      <w:r>
        <w:rPr>
          <w:rFonts w:ascii="Consolas" w:hAnsi="Consolas"/>
          <w:color w:val="333333"/>
          <w:sz w:val="17"/>
        </w:rPr>
        <w:t>frontend</w:t>
      </w:r>
      <w:proofErr w:type="spellEnd"/>
      <w:r>
        <w:rPr>
          <w:rFonts w:ascii="Consolas" w:hAnsi="Consolas"/>
          <w:color w:val="333333"/>
          <w:sz w:val="17"/>
        </w:rPr>
        <w:t>) ###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/api/web/cuentas/101   (</w:t>
      </w:r>
      <w:proofErr w:type="spellStart"/>
      <w:r>
        <w:rPr>
          <w:rFonts w:ascii="Consolas" w:hAnsi="Consolas"/>
          <w:color w:val="333333"/>
          <w:sz w:val="17"/>
        </w:rPr>
        <w:t>web_user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>{"id":101,"titular":"John Doe","tipo":"ahorro","saldo":5000.0,"numeroCuenta":"1234567890123456"}</w:t>
      </w:r>
      <w:r>
        <w:rPr>
          <w:rFonts w:ascii="Consolas" w:hAnsi="Consolas"/>
          <w:color w:val="333333"/>
          <w:sz w:val="17"/>
        </w:rPr>
        <w:br/>
        <w:t xml:space="preserve">   [HTTP 200] COMPLETO: titular, tipo, saldo, numero entero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>/cuentas/101 (</w:t>
      </w:r>
      <w:proofErr w:type="spellStart"/>
      <w:r>
        <w:rPr>
          <w:rFonts w:ascii="Consolas" w:hAnsi="Consolas"/>
          <w:color w:val="333333"/>
          <w:sz w:val="17"/>
        </w:rPr>
        <w:t>movil_user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>{"id":101,"titular":"John Doe","saldo":5000.0,"cuentaEnmascarada":"**** 3456"}</w:t>
      </w:r>
      <w:r>
        <w:rPr>
          <w:rFonts w:ascii="Consolas" w:hAnsi="Consolas"/>
          <w:color w:val="333333"/>
          <w:sz w:val="17"/>
        </w:rPr>
        <w:br/>
        <w:t xml:space="preserve">   [HTTP 200] LIGERO: sin 'tipo', numero enmascarado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/api/cajero/cuentas/101/saldo (</w:t>
      </w:r>
      <w:proofErr w:type="spellStart"/>
      <w:r>
        <w:rPr>
          <w:rFonts w:ascii="Consolas" w:hAnsi="Consolas"/>
          <w:color w:val="333333"/>
          <w:sz w:val="17"/>
        </w:rPr>
        <w:t>cajero_user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>{"</w:t>
      </w:r>
      <w:proofErr w:type="spellStart"/>
      <w:r>
        <w:rPr>
          <w:rFonts w:ascii="Consolas" w:hAnsi="Consolas"/>
          <w:color w:val="333333"/>
          <w:sz w:val="17"/>
        </w:rPr>
        <w:t>cuentaEnmascarada</w:t>
      </w:r>
      <w:proofErr w:type="spellEnd"/>
      <w:r>
        <w:rPr>
          <w:rFonts w:ascii="Consolas" w:hAnsi="Consolas"/>
          <w:color w:val="333333"/>
          <w:sz w:val="17"/>
        </w:rPr>
        <w:t>":"**** 3456","saldoDisponible":5000.0}</w:t>
      </w:r>
      <w:r>
        <w:rPr>
          <w:rFonts w:ascii="Consolas" w:hAnsi="Consolas"/>
          <w:color w:val="333333"/>
          <w:sz w:val="17"/>
        </w:rPr>
        <w:br/>
        <w:t xml:space="preserve">   [HTTP 200] MINIMO: solo saldo, sin datos personales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### 2. OPERACION CRITICA DEL CAJERO: RETIRO CON VALIDACION DE SALDO ###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POST /api/cajero/cuentas/101/retiro  -d '{"monto": 1000}'   (saldo 5000)</w:t>
      </w:r>
      <w:r>
        <w:rPr>
          <w:rFonts w:ascii="Consolas" w:hAnsi="Consolas"/>
          <w:color w:val="333333"/>
          <w:sz w:val="17"/>
        </w:rPr>
        <w:br/>
        <w:t>{"</w:t>
      </w:r>
      <w:proofErr w:type="spellStart"/>
      <w:r>
        <w:rPr>
          <w:rFonts w:ascii="Consolas" w:hAnsi="Consolas"/>
          <w:color w:val="333333"/>
          <w:sz w:val="17"/>
        </w:rPr>
        <w:t>exito</w:t>
      </w:r>
      <w:proofErr w:type="spellEnd"/>
      <w:r>
        <w:rPr>
          <w:rFonts w:ascii="Consolas" w:hAnsi="Consolas"/>
          <w:color w:val="333333"/>
          <w:sz w:val="17"/>
        </w:rPr>
        <w:t>":</w:t>
      </w:r>
      <w:proofErr w:type="spellStart"/>
      <w:r>
        <w:rPr>
          <w:rFonts w:ascii="Consolas" w:hAnsi="Consolas"/>
          <w:color w:val="333333"/>
          <w:sz w:val="17"/>
        </w:rPr>
        <w:t>true,"mensaje":"Retiro</w:t>
      </w:r>
      <w:proofErr w:type="spellEnd"/>
      <w:r>
        <w:rPr>
          <w:rFonts w:ascii="Consolas" w:hAnsi="Consolas"/>
          <w:color w:val="333333"/>
          <w:sz w:val="17"/>
        </w:rPr>
        <w:t xml:space="preserve"> exitoso","saldoRestante":4000.0}</w:t>
      </w:r>
      <w:r>
        <w:rPr>
          <w:rFonts w:ascii="Consolas" w:hAnsi="Consolas"/>
          <w:color w:val="333333"/>
          <w:sz w:val="17"/>
        </w:rPr>
        <w:br/>
        <w:t xml:space="preserve">   [HTTP 200] retiro valido, saldo 5000 -&gt; 4000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POST /api/cajero/cuentas/101/retiro  -d '{"monto": 999999}'</w:t>
      </w:r>
      <w:r>
        <w:rPr>
          <w:rFonts w:ascii="Consolas" w:hAnsi="Consolas"/>
          <w:color w:val="333333"/>
          <w:sz w:val="17"/>
        </w:rPr>
        <w:br/>
        <w:t>{"</w:t>
      </w:r>
      <w:proofErr w:type="spellStart"/>
      <w:r>
        <w:rPr>
          <w:rFonts w:ascii="Consolas" w:hAnsi="Consolas"/>
          <w:color w:val="333333"/>
          <w:sz w:val="17"/>
        </w:rPr>
        <w:t>exito</w:t>
      </w:r>
      <w:proofErr w:type="spellEnd"/>
      <w:r>
        <w:rPr>
          <w:rFonts w:ascii="Consolas" w:hAnsi="Consolas"/>
          <w:color w:val="333333"/>
          <w:sz w:val="17"/>
        </w:rPr>
        <w:t>":</w:t>
      </w:r>
      <w:proofErr w:type="spellStart"/>
      <w:r>
        <w:rPr>
          <w:rFonts w:ascii="Consolas" w:hAnsi="Consolas"/>
          <w:color w:val="333333"/>
          <w:sz w:val="17"/>
        </w:rPr>
        <w:t>false,"mensaje":"Saldo</w:t>
      </w:r>
      <w:proofErr w:type="spellEnd"/>
      <w:r>
        <w:rPr>
          <w:rFonts w:ascii="Consolas" w:hAnsi="Consolas"/>
          <w:color w:val="333333"/>
          <w:sz w:val="17"/>
        </w:rPr>
        <w:t xml:space="preserve"> insuficiente","</w:t>
      </w:r>
      <w:proofErr w:type="spellStart"/>
      <w:r>
        <w:rPr>
          <w:rFonts w:ascii="Consolas" w:hAnsi="Consolas"/>
          <w:color w:val="333333"/>
          <w:sz w:val="17"/>
        </w:rPr>
        <w:t>saldoRestante</w:t>
      </w:r>
      <w:proofErr w:type="spellEnd"/>
      <w:r>
        <w:rPr>
          <w:rFonts w:ascii="Consolas" w:hAnsi="Consolas"/>
          <w:color w:val="333333"/>
          <w:sz w:val="17"/>
        </w:rPr>
        <w:t>":</w:t>
      </w:r>
      <w:proofErr w:type="spellStart"/>
      <w:r>
        <w:rPr>
          <w:rFonts w:ascii="Consolas" w:hAnsi="Consolas"/>
          <w:color w:val="333333"/>
          <w:sz w:val="17"/>
        </w:rPr>
        <w:t>null</w:t>
      </w:r>
      <w:proofErr w:type="spellEnd"/>
      <w:r>
        <w:rPr>
          <w:rFonts w:ascii="Consolas" w:hAnsi="Consolas"/>
          <w:color w:val="333333"/>
          <w:sz w:val="17"/>
        </w:rPr>
        <w:t>}</w:t>
      </w:r>
      <w:r>
        <w:rPr>
          <w:rFonts w:ascii="Consolas" w:hAnsi="Consolas"/>
          <w:color w:val="333333"/>
          <w:sz w:val="17"/>
        </w:rPr>
        <w:br/>
        <w:t xml:space="preserve">   [HTTP 409] rechazado por saldo insuficiente, no descuenta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POST /api/cajero/cuentas/101/retiro  -d '{"monto": -50}'</w:t>
      </w:r>
      <w:r>
        <w:rPr>
          <w:rFonts w:ascii="Consolas" w:hAnsi="Consolas"/>
          <w:color w:val="333333"/>
          <w:sz w:val="17"/>
        </w:rPr>
        <w:br/>
        <w:t xml:space="preserve">{"timestamp":"2026-09-07T02:26:40.830+00:00","status":400,"error":"Bad </w:t>
      </w:r>
      <w:proofErr w:type="spellStart"/>
      <w:r>
        <w:rPr>
          <w:rFonts w:ascii="Consolas" w:hAnsi="Consolas"/>
          <w:color w:val="333333"/>
          <w:sz w:val="17"/>
        </w:rPr>
        <w:t>Request</w:t>
      </w:r>
      <w:proofErr w:type="spellEnd"/>
      <w:r>
        <w:rPr>
          <w:rFonts w:ascii="Consolas" w:hAnsi="Consolas"/>
          <w:color w:val="333333"/>
          <w:sz w:val="17"/>
        </w:rPr>
        <w:t>","</w:t>
      </w:r>
      <w:proofErr w:type="spellStart"/>
      <w:r>
        <w:rPr>
          <w:rFonts w:ascii="Consolas" w:hAnsi="Consolas"/>
          <w:color w:val="333333"/>
          <w:sz w:val="17"/>
        </w:rPr>
        <w:t>path</w:t>
      </w:r>
      <w:proofErr w:type="spellEnd"/>
      <w:r>
        <w:rPr>
          <w:rFonts w:ascii="Consolas" w:hAnsi="Consolas"/>
          <w:color w:val="333333"/>
          <w:sz w:val="17"/>
        </w:rPr>
        <w:t>":"/api/cajero/cuentas/101/retiro"}</w:t>
      </w:r>
      <w:r>
        <w:rPr>
          <w:rFonts w:ascii="Consolas" w:hAnsi="Consolas"/>
          <w:color w:val="333333"/>
          <w:sz w:val="17"/>
        </w:rPr>
        <w:br/>
        <w:t xml:space="preserve">   [HTTP 400] monto invalido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br/>
        <w:t>GET /api/cajero/cuentas/101/saldo   (tras los intentos)</w:t>
      </w:r>
      <w:r>
        <w:rPr>
          <w:rFonts w:ascii="Consolas" w:hAnsi="Consolas"/>
          <w:color w:val="333333"/>
          <w:sz w:val="17"/>
        </w:rPr>
        <w:br/>
        <w:t>{"</w:t>
      </w:r>
      <w:proofErr w:type="spellStart"/>
      <w:r>
        <w:rPr>
          <w:rFonts w:ascii="Consolas" w:hAnsi="Consolas"/>
          <w:color w:val="333333"/>
          <w:sz w:val="17"/>
        </w:rPr>
        <w:t>cuentaEnmascarada</w:t>
      </w:r>
      <w:proofErr w:type="spellEnd"/>
      <w:r>
        <w:rPr>
          <w:rFonts w:ascii="Consolas" w:hAnsi="Consolas"/>
          <w:color w:val="333333"/>
          <w:sz w:val="17"/>
        </w:rPr>
        <w:t>":"**** 3456","saldoDisponible":4000.0}</w:t>
      </w:r>
      <w:r>
        <w:rPr>
          <w:rFonts w:ascii="Consolas" w:hAnsi="Consolas"/>
          <w:color w:val="333333"/>
          <w:sz w:val="17"/>
        </w:rPr>
        <w:br/>
        <w:t xml:space="preserve">   [HTTP 200] saldo = 4000 (solo bajo con el retiro valido de 1000)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### 3. AUTENTICACION Y AISLAMIENTO POR CANAL ###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credenciales WEB    -&gt; /api/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 xml:space="preserve">/cuentas/101      : HTTP 403  </w:t>
      </w:r>
      <w:proofErr w:type="spellStart"/>
      <w:r>
        <w:rPr>
          <w:rFonts w:ascii="Consolas" w:hAnsi="Consolas"/>
          <w:color w:val="333333"/>
          <w:sz w:val="17"/>
        </w:rPr>
        <w:t>Forbidden</w:t>
      </w:r>
      <w:proofErr w:type="spellEnd"/>
      <w:r>
        <w:rPr>
          <w:rFonts w:ascii="Consolas" w:hAnsi="Consolas"/>
          <w:color w:val="333333"/>
          <w:sz w:val="17"/>
        </w:rPr>
        <w:br/>
        <w:t xml:space="preserve">credenciales MOVIL  -&gt; /api/cajero/cuentas/101/saldo: HTTP 403  </w:t>
      </w:r>
      <w:proofErr w:type="spellStart"/>
      <w:r>
        <w:rPr>
          <w:rFonts w:ascii="Consolas" w:hAnsi="Consolas"/>
          <w:color w:val="333333"/>
          <w:sz w:val="17"/>
        </w:rPr>
        <w:t>Forbidden</w:t>
      </w:r>
      <w:proofErr w:type="spellEnd"/>
      <w:r>
        <w:rPr>
          <w:rFonts w:ascii="Consolas" w:hAnsi="Consolas"/>
          <w:color w:val="333333"/>
          <w:sz w:val="17"/>
        </w:rPr>
        <w:br/>
        <w:t xml:space="preserve">credenciales CAJERO -&gt; /api/web/cuentas/101        : HTTP 403  </w:t>
      </w:r>
      <w:proofErr w:type="spellStart"/>
      <w:r>
        <w:rPr>
          <w:rFonts w:ascii="Consolas" w:hAnsi="Consolas"/>
          <w:color w:val="333333"/>
          <w:sz w:val="17"/>
        </w:rPr>
        <w:t>Forbidden</w:t>
      </w:r>
      <w:proofErr w:type="spellEnd"/>
      <w:r>
        <w:rPr>
          <w:rFonts w:ascii="Consolas" w:hAnsi="Consolas"/>
          <w:color w:val="333333"/>
          <w:sz w:val="17"/>
        </w:rPr>
        <w:br/>
        <w:t xml:space="preserve">credenciales MALAS  -&gt; /api/web/cuentas/101        : HTTP 401  </w:t>
      </w:r>
      <w:proofErr w:type="spellStart"/>
      <w:r>
        <w:rPr>
          <w:rFonts w:ascii="Consolas" w:hAnsi="Consolas"/>
          <w:color w:val="333333"/>
          <w:sz w:val="17"/>
        </w:rPr>
        <w:t>Unauthorized</w:t>
      </w:r>
      <w:proofErr w:type="spellEnd"/>
      <w:r>
        <w:rPr>
          <w:rFonts w:ascii="Consolas" w:hAnsi="Consolas"/>
          <w:color w:val="333333"/>
          <w:sz w:val="17"/>
        </w:rPr>
        <w:br/>
        <w:t xml:space="preserve">SIN credenciales    -&gt; /api/web/cuentas/101        : HTTP 401  </w:t>
      </w:r>
      <w:proofErr w:type="spellStart"/>
      <w:r>
        <w:rPr>
          <w:rFonts w:ascii="Consolas" w:hAnsi="Consolas"/>
          <w:color w:val="333333"/>
          <w:sz w:val="17"/>
        </w:rPr>
        <w:t>Unauthorized</w:t>
      </w:r>
      <w:proofErr w:type="spellEnd"/>
      <w:r>
        <w:rPr>
          <w:rFonts w:ascii="Consolas" w:hAnsi="Consolas"/>
          <w:color w:val="333333"/>
          <w:sz w:val="17"/>
        </w:rPr>
        <w:br/>
        <w:t>credenciales WEB    -&gt; /api/web/cuentas/101 (propia): HTTP 200  OK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### 4. HISTORIAL: WEB COMPLETO vs MOVIL RECORTADO (mismo dato) ###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/api/web/cuentas/101/transacciones   (</w:t>
      </w:r>
      <w:proofErr w:type="spellStart"/>
      <w:r>
        <w:rPr>
          <w:rFonts w:ascii="Consolas" w:hAnsi="Consolas"/>
          <w:color w:val="333333"/>
          <w:sz w:val="17"/>
        </w:rPr>
        <w:t>web_user</w:t>
      </w:r>
      <w:proofErr w:type="spellEnd"/>
      <w:r>
        <w:rPr>
          <w:rFonts w:ascii="Consolas" w:hAnsi="Consolas"/>
          <w:color w:val="333333"/>
          <w:sz w:val="17"/>
        </w:rPr>
        <w:t xml:space="preserve">)  -- con id y </w:t>
      </w:r>
      <w:proofErr w:type="spellStart"/>
      <w:r>
        <w:rPr>
          <w:rFonts w:ascii="Consolas" w:hAnsi="Consolas"/>
          <w:color w:val="333333"/>
          <w:sz w:val="17"/>
        </w:rPr>
        <w:t>descripcion</w:t>
      </w:r>
      <w:proofErr w:type="spellEnd"/>
      <w:r>
        <w:rPr>
          <w:rFonts w:ascii="Consolas" w:hAnsi="Consolas"/>
          <w:color w:val="333333"/>
          <w:sz w:val="17"/>
        </w:rPr>
        <w:br/>
        <w:t>[{"id":2,"fecha":"2024-01-05","monto":1500.0,"tipo":"credito","descripcion":"Transferencia recibida"},{"id":1,"fecha":"2024-01-01","monto":1000.0,"tipo":"debito","descripcion":"Compra supermercado"}]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>/cuentas/101/transacciones (</w:t>
      </w:r>
      <w:proofErr w:type="spellStart"/>
      <w:r>
        <w:rPr>
          <w:rFonts w:ascii="Consolas" w:hAnsi="Consolas"/>
          <w:color w:val="333333"/>
          <w:sz w:val="17"/>
        </w:rPr>
        <w:t>movil_user</w:t>
      </w:r>
      <w:proofErr w:type="spellEnd"/>
      <w:r>
        <w:rPr>
          <w:rFonts w:ascii="Consolas" w:hAnsi="Consolas"/>
          <w:color w:val="333333"/>
          <w:sz w:val="17"/>
        </w:rPr>
        <w:t xml:space="preserve">) -- solo fecha, monto, tipo; </w:t>
      </w:r>
      <w:proofErr w:type="spellStart"/>
      <w:r>
        <w:rPr>
          <w:rFonts w:ascii="Consolas" w:hAnsi="Consolas"/>
          <w:color w:val="333333"/>
          <w:sz w:val="17"/>
        </w:rPr>
        <w:t>max</w:t>
      </w:r>
      <w:proofErr w:type="spellEnd"/>
      <w:r>
        <w:rPr>
          <w:rFonts w:ascii="Consolas" w:hAnsi="Consolas"/>
          <w:color w:val="333333"/>
          <w:sz w:val="17"/>
        </w:rPr>
        <w:t xml:space="preserve"> 5</w:t>
      </w:r>
      <w:r>
        <w:rPr>
          <w:rFonts w:ascii="Consolas" w:hAnsi="Consolas"/>
          <w:color w:val="333333"/>
          <w:sz w:val="17"/>
        </w:rPr>
        <w:br/>
        <w:t>[{"fecha":"2024-01-05","monto":1500.0,"tipo":"credito"},{"fecha":"2024-01-01","monto":1000.0,"tipo":"debito"}]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### 5. LISTADO DE CUENTAS: WEB vs MOVIL ###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/api/web/cuentas   (</w:t>
      </w:r>
      <w:proofErr w:type="spellStart"/>
      <w:r>
        <w:rPr>
          <w:rFonts w:ascii="Consolas" w:hAnsi="Consolas"/>
          <w:color w:val="333333"/>
          <w:sz w:val="17"/>
        </w:rPr>
        <w:t>web_user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>[{"id":101,"titular":"John Doe","tipo":"ahorro","saldo":4000.0,"numeroCuenta":"1234567890123456"},{"id":102,"titular":"Jane Smith","tipo":"prestamo","saldo":8000.0,"numeroCuenta":"2345678901234567"},{"id":103,"titular":"Bob Johnson","tipo":"hipoteca","saldo":12000.0,"numeroCuenta":"3456789012345678"},{"id":105,"titular":"Charlie Green","tipo":"ahorro","saldo":7000.0,"numeroCuenta":"4567890123456789"},{"id":107,"titular":"Diana Prince","tipo":"prestamo","saldo":15000.0,"numeroCuenta":"5678901234567890"}]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GET /api/</w:t>
      </w:r>
      <w:proofErr w:type="spellStart"/>
      <w:r>
        <w:rPr>
          <w:rFonts w:ascii="Consolas" w:hAnsi="Consolas"/>
          <w:color w:val="333333"/>
          <w:sz w:val="17"/>
        </w:rPr>
        <w:t>movil</w:t>
      </w:r>
      <w:proofErr w:type="spellEnd"/>
      <w:r>
        <w:rPr>
          <w:rFonts w:ascii="Consolas" w:hAnsi="Consolas"/>
          <w:color w:val="333333"/>
          <w:sz w:val="17"/>
        </w:rPr>
        <w:t>/cuentas (</w:t>
      </w:r>
      <w:proofErr w:type="spellStart"/>
      <w:r>
        <w:rPr>
          <w:rFonts w:ascii="Consolas" w:hAnsi="Consolas"/>
          <w:color w:val="333333"/>
          <w:sz w:val="17"/>
        </w:rPr>
        <w:t>movil_user</w:t>
      </w:r>
      <w:proofErr w:type="spell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>[{"id":101,"titular":"John Doe","saldo":4000.0,"cuentaEnmascarada":"**** 3456"},{"id":102,"titular":"Jane Smith","saldo":8000.0,"cuentaEnmascarada":"**** 4567"},{"id":103,"titular":"Bob Johnson","saldo":12000.0,"cuentaEnmascarada":"**** 5678"},{"id":105,"titular":"Charlie Green","saldo":7000.0,"cuentaEnmascarada":"**** 6789"},{"id":107,"titular":"Diana Prince","saldo":15000.0,"cuentaEnmascarada":"**** 7890"}]</w:t>
      </w:r>
    </w:p>
    <w:p w14:paraId="22C83C0E" w14:textId="77777777" w:rsidR="00CD111D" w:rsidRDefault="00000000">
      <w:r>
        <w:t xml:space="preserve">Se observa: la misma cuenta 101 en los tres formatos; el retiro valido (saldo 5000 -&gt; 4000) y el rechazado por saldo insuficiente; y los </w:t>
      </w:r>
      <w:proofErr w:type="spellStart"/>
      <w:r>
        <w:t>codigos</w:t>
      </w:r>
      <w:proofErr w:type="spellEnd"/>
      <w:r>
        <w:t xml:space="preserve"> 403 / 401 del aislamiento por canal.</w:t>
      </w:r>
    </w:p>
    <w:p w14:paraId="76B4A453" w14:textId="56953B7D" w:rsidR="00CD111D" w:rsidRDefault="00000000">
      <w:pPr>
        <w:pStyle w:val="Ttulo1"/>
      </w:pPr>
      <w:bookmarkStart w:id="30" w:name="_Toc239711467"/>
      <w:r>
        <w:t xml:space="preserve">10. Instrucciones de </w:t>
      </w:r>
      <w:bookmarkEnd w:id="30"/>
      <w:r w:rsidR="0052031E">
        <w:t>ejecución</w:t>
      </w:r>
    </w:p>
    <w:p w14:paraId="0B10E9AF" w14:textId="114AAE1B" w:rsidR="00CD111D" w:rsidRDefault="00000000">
      <w:r>
        <w:t xml:space="preserve">Arrancar la </w:t>
      </w:r>
      <w:r w:rsidR="0052031E">
        <w:t>aplicación</w:t>
      </w:r>
      <w:r>
        <w:t xml:space="preserve"> (H2 en memoria, datos de ejemplo </w:t>
      </w:r>
      <w:r w:rsidR="0052031E">
        <w:t>automáticos</w:t>
      </w:r>
      <w:r>
        <w:t>):</w:t>
      </w:r>
    </w:p>
    <w:p w14:paraId="22E196D9" w14:textId="77777777" w:rsidR="00CD111D" w:rsidRDefault="00000000">
      <w:pPr>
        <w:spacing w:line="240" w:lineRule="auto"/>
      </w:pPr>
      <w:proofErr w:type="spellStart"/>
      <w:r>
        <w:rPr>
          <w:rFonts w:ascii="Consolas" w:hAnsi="Consolas"/>
          <w:color w:val="333333"/>
          <w:sz w:val="17"/>
        </w:rPr>
        <w:t>mvn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clean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proofErr w:type="spellStart"/>
      <w:r>
        <w:rPr>
          <w:rFonts w:ascii="Consolas" w:hAnsi="Consolas"/>
          <w:color w:val="333333"/>
          <w:sz w:val="17"/>
        </w:rPr>
        <w:t>spring-boot:run</w:t>
      </w:r>
      <w:proofErr w:type="spellEnd"/>
      <w:r>
        <w:rPr>
          <w:rFonts w:ascii="Consolas" w:hAnsi="Consolas"/>
          <w:color w:val="333333"/>
          <w:sz w:val="17"/>
        </w:rPr>
        <w:br/>
        <w:t># arranca en http://localhost:8080</w:t>
      </w:r>
    </w:p>
    <w:p w14:paraId="4364C61E" w14:textId="77777777" w:rsidR="00CD111D" w:rsidRDefault="00000000">
      <w:r>
        <w:t>Probar los BFF (en PowerShell usar curl.exe; el cuerpo JSON entre comillas simples):</w:t>
      </w:r>
    </w:p>
    <w:p w14:paraId="0C114B16" w14:textId="77777777" w:rsidR="00CD111D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curl.exe -u web_user:web123     http://localhost:8080/api/web/cuentas/101</w:t>
      </w:r>
      <w:r>
        <w:rPr>
          <w:rFonts w:ascii="Consolas" w:hAnsi="Consolas"/>
          <w:color w:val="333333"/>
          <w:sz w:val="17"/>
        </w:rPr>
        <w:br/>
        <w:t>curl.exe -u movil_user:movil123 http://localhost:8080/api/movil/cuentas/101</w:t>
      </w:r>
      <w:r>
        <w:rPr>
          <w:rFonts w:ascii="Consolas" w:hAnsi="Consolas"/>
          <w:color w:val="333333"/>
          <w:sz w:val="17"/>
        </w:rPr>
        <w:br/>
        <w:t>curl.exe -u cajero_user:cajero123 http://localhost:8080/api/cajero/cuentas/101/saldo</w:t>
      </w:r>
      <w:r>
        <w:rPr>
          <w:rFonts w:ascii="Consolas" w:hAnsi="Consolas"/>
          <w:color w:val="333333"/>
          <w:sz w:val="17"/>
        </w:rPr>
        <w:br/>
        <w:t>curl.exe -u cajero_user:cajero123 -X POST http://localhost:8080/api/cajero/cuentas/101/retiro `</w:t>
      </w:r>
      <w:r>
        <w:rPr>
          <w:rFonts w:ascii="Consolas" w:hAnsi="Consolas"/>
          <w:color w:val="333333"/>
          <w:sz w:val="17"/>
        </w:rPr>
        <w:br/>
        <w:t xml:space="preserve">         -H "Content-</w:t>
      </w:r>
      <w:proofErr w:type="spellStart"/>
      <w:r>
        <w:rPr>
          <w:rFonts w:ascii="Consolas" w:hAnsi="Consolas"/>
          <w:color w:val="333333"/>
          <w:sz w:val="17"/>
        </w:rPr>
        <w:t>Type</w:t>
      </w:r>
      <w:proofErr w:type="spellEnd"/>
      <w:r>
        <w:rPr>
          <w:rFonts w:ascii="Consolas" w:hAnsi="Consolas"/>
          <w:color w:val="333333"/>
          <w:sz w:val="17"/>
        </w:rPr>
        <w:t xml:space="preserve">: </w:t>
      </w:r>
      <w:proofErr w:type="spellStart"/>
      <w:r>
        <w:rPr>
          <w:rFonts w:ascii="Consolas" w:hAnsi="Consolas"/>
          <w:color w:val="333333"/>
          <w:sz w:val="17"/>
        </w:rPr>
        <w:t>application</w:t>
      </w:r>
      <w:proofErr w:type="spellEnd"/>
      <w:r>
        <w:rPr>
          <w:rFonts w:ascii="Consolas" w:hAnsi="Consolas"/>
          <w:color w:val="333333"/>
          <w:sz w:val="17"/>
        </w:rPr>
        <w:t>/</w:t>
      </w:r>
      <w:proofErr w:type="spellStart"/>
      <w:r>
        <w:rPr>
          <w:rFonts w:ascii="Consolas" w:hAnsi="Consolas"/>
          <w:color w:val="333333"/>
          <w:sz w:val="17"/>
        </w:rPr>
        <w:t>json</w:t>
      </w:r>
      <w:proofErr w:type="spellEnd"/>
      <w:r>
        <w:rPr>
          <w:rFonts w:ascii="Consolas" w:hAnsi="Consolas"/>
          <w:color w:val="333333"/>
          <w:sz w:val="17"/>
        </w:rPr>
        <w:t>" -d '{"monto": 1000}'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>curl.exe -s -o NUL -w "%{</w:t>
      </w:r>
      <w:proofErr w:type="spellStart"/>
      <w:r>
        <w:rPr>
          <w:rFonts w:ascii="Consolas" w:hAnsi="Consolas"/>
          <w:color w:val="333333"/>
          <w:sz w:val="17"/>
        </w:rPr>
        <w:t>http_code</w:t>
      </w:r>
      <w:proofErr w:type="spellEnd"/>
      <w:r>
        <w:rPr>
          <w:rFonts w:ascii="Consolas" w:hAnsi="Consolas"/>
          <w:color w:val="333333"/>
          <w:sz w:val="17"/>
        </w:rPr>
        <w:t>}" -u web_user:web123 http://localhost:8080/api/movil/cuentas/101  # -&gt; 403</w:t>
      </w:r>
    </w:p>
    <w:p w14:paraId="0E7A4AD6" w14:textId="63EF3F4C" w:rsidR="00CD111D" w:rsidRDefault="00000000">
      <w:pPr>
        <w:pStyle w:val="Ttulo1"/>
      </w:pPr>
      <w:bookmarkStart w:id="31" w:name="_Toc239711468"/>
      <w:r>
        <w:t xml:space="preserve">11. </w:t>
      </w:r>
      <w:bookmarkEnd w:id="31"/>
      <w:r w:rsidR="0052031E">
        <w:t>Conclusión</w:t>
      </w:r>
    </w:p>
    <w:p w14:paraId="04959DEE" w14:textId="77777777" w:rsidR="00CD111D" w:rsidRDefault="00000000">
      <w:r>
        <w:t>La entrega cubre los cuatro criterios de la pauta formativa:</w:t>
      </w:r>
    </w:p>
    <w:p w14:paraId="7AD8710C" w14:textId="79FE0ABB" w:rsidR="00CD111D" w:rsidRDefault="00000000">
      <w:pPr>
        <w:pStyle w:val="Prrafodelista"/>
      </w:pPr>
      <w:r>
        <w:t xml:space="preserve">•  </w:t>
      </w:r>
      <w:r w:rsidR="0052031E">
        <w:t>Comprensión</w:t>
      </w:r>
      <w:r>
        <w:t xml:space="preserve"> del </w:t>
      </w:r>
      <w:r w:rsidR="0052031E">
        <w:t>patrón</w:t>
      </w:r>
      <w:r>
        <w:t xml:space="preserve"> BFF: se explica el problema del </w:t>
      </w:r>
      <w:proofErr w:type="spellStart"/>
      <w:r>
        <w:t>backend</w:t>
      </w:r>
      <w:proofErr w:type="spellEnd"/>
      <w:r>
        <w:t xml:space="preserve"> </w:t>
      </w:r>
      <w:r w:rsidR="0052031E">
        <w:t>único</w:t>
      </w:r>
      <w:r>
        <w:t xml:space="preserve">, la </w:t>
      </w:r>
      <w:r w:rsidR="0052031E">
        <w:t>solución</w:t>
      </w:r>
      <w:r>
        <w:t>, y las ventajas, desventajas y escenarios de uso (</w:t>
      </w:r>
      <w:r w:rsidR="0052031E">
        <w:t>sección</w:t>
      </w:r>
      <w:r>
        <w:t xml:space="preserve"> 3).</w:t>
      </w:r>
    </w:p>
    <w:p w14:paraId="5C75E566" w14:textId="3C5EDA72" w:rsidR="00CD111D" w:rsidRDefault="00000000">
      <w:pPr>
        <w:pStyle w:val="Prrafodelista"/>
      </w:pPr>
      <w:r>
        <w:t xml:space="preserve">•  Implementa una estrategia de BFF: se </w:t>
      </w:r>
      <w:r w:rsidR="0052031E">
        <w:t>eligió</w:t>
      </w:r>
      <w:r>
        <w:t xml:space="preserve"> y justifico '</w:t>
      </w:r>
      <w:proofErr w:type="spellStart"/>
      <w:r>
        <w:t>endpoints</w:t>
      </w:r>
      <w:proofErr w:type="spellEnd"/>
      <w:r>
        <w:t xml:space="preserve"> personalizados sobre una base </w:t>
      </w:r>
      <w:r w:rsidR="0052031E">
        <w:t>común</w:t>
      </w:r>
      <w:r>
        <w:t>', frente a las otras dos estrategias (</w:t>
      </w:r>
      <w:r w:rsidR="0052031E">
        <w:t>sección</w:t>
      </w:r>
      <w:r>
        <w:t xml:space="preserve"> 4).</w:t>
      </w:r>
    </w:p>
    <w:p w14:paraId="31EE66A1" w14:textId="4BD9CF7A" w:rsidR="00CD111D" w:rsidRDefault="00000000">
      <w:pPr>
        <w:pStyle w:val="Prrafodelista"/>
      </w:pPr>
      <w:r>
        <w:t xml:space="preserve">•  Personaliza la </w:t>
      </w:r>
      <w:r w:rsidR="0052031E">
        <w:t>información</w:t>
      </w:r>
      <w:r>
        <w:t xml:space="preserve"> por </w:t>
      </w:r>
      <w:proofErr w:type="spellStart"/>
      <w:r>
        <w:t>frontend</w:t>
      </w:r>
      <w:proofErr w:type="spellEnd"/>
      <w:r>
        <w:t xml:space="preserve">: la misma cuenta 101 se entrega completa en web, ligera y enmascarada en </w:t>
      </w:r>
      <w:r w:rsidR="0052031E">
        <w:t>móvil</w:t>
      </w:r>
      <w:r>
        <w:t xml:space="preserve">, y </w:t>
      </w:r>
      <w:r w:rsidR="0052031E">
        <w:t>mínima</w:t>
      </w:r>
      <w:r>
        <w:t xml:space="preserve"> en cajero; ademas el cajero suma la </w:t>
      </w:r>
      <w:r w:rsidR="0052031E">
        <w:t>operación</w:t>
      </w:r>
      <w:r>
        <w:t xml:space="preserve"> critica de retiro validado (</w:t>
      </w:r>
      <w:r w:rsidR="0052031E">
        <w:t>sección</w:t>
      </w:r>
      <w:r>
        <w:t xml:space="preserve"> 6), verificado en la evidencia.</w:t>
      </w:r>
    </w:p>
    <w:p w14:paraId="21E3E989" w14:textId="70469E0A" w:rsidR="00CD111D" w:rsidRDefault="00000000">
      <w:pPr>
        <w:pStyle w:val="Prrafodelista"/>
      </w:pPr>
      <w:r>
        <w:t xml:space="preserve">•  Organiza el codigo </w:t>
      </w:r>
      <w:r w:rsidR="0052031E">
        <w:t>según</w:t>
      </w:r>
      <w:r>
        <w:t xml:space="preserve"> la estrategia: </w:t>
      </w:r>
      <w:proofErr w:type="spellStart"/>
      <w:r>
        <w:t>nucleo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compartido + un paquete por canal (web / </w:t>
      </w:r>
      <w:r w:rsidR="0052031E">
        <w:t>móvil</w:t>
      </w:r>
      <w:r>
        <w:t xml:space="preserve"> / cajero) + </w:t>
      </w:r>
      <w:proofErr w:type="spellStart"/>
      <w:r>
        <w:t>security</w:t>
      </w:r>
      <w:proofErr w:type="spellEnd"/>
      <w:r>
        <w:t xml:space="preserve">, sin duplicar </w:t>
      </w:r>
      <w:r w:rsidR="0052031E">
        <w:t>lógica</w:t>
      </w:r>
      <w:r>
        <w:t xml:space="preserve"> de negocio (</w:t>
      </w:r>
      <w:r w:rsidR="0052031E">
        <w:t>sección</w:t>
      </w:r>
      <w:r>
        <w:t xml:space="preserve"> 8).</w:t>
      </w:r>
    </w:p>
    <w:p w14:paraId="3F82E557" w14:textId="536D73C3" w:rsidR="00CD111D" w:rsidRDefault="00000000">
      <w:r>
        <w:t xml:space="preserve">Adicionalmente se </w:t>
      </w:r>
      <w:proofErr w:type="spellStart"/>
      <w:r>
        <w:t>implemento</w:t>
      </w:r>
      <w:proofErr w:type="spellEnd"/>
      <w:r>
        <w:t xml:space="preserve"> </w:t>
      </w:r>
      <w:r w:rsidR="0052031E">
        <w:t>autenticación</w:t>
      </w:r>
      <w:r>
        <w:t xml:space="preserve"> y </w:t>
      </w:r>
      <w:r w:rsidR="0052031E">
        <w:t>autorización</w:t>
      </w:r>
      <w:r>
        <w:t xml:space="preserve"> por canal (un rol por BFF), requisito </w:t>
      </w:r>
      <w:proofErr w:type="spellStart"/>
      <w:r>
        <w:t>explicito</w:t>
      </w:r>
      <w:proofErr w:type="spellEnd"/>
      <w:r>
        <w:t xml:space="preserve"> de la actividad, comprobado con los </w:t>
      </w:r>
      <w:r w:rsidR="0052031E">
        <w:t>códigos</w:t>
      </w:r>
      <w:r>
        <w:t xml:space="preserve"> 403 y 401.</w:t>
      </w:r>
    </w:p>
    <w:p w14:paraId="1BA519C4" w14:textId="77777777" w:rsidR="00CD111D" w:rsidRDefault="00000000">
      <w:pPr>
        <w:pStyle w:val="Ttulo1"/>
      </w:pPr>
      <w:bookmarkStart w:id="32" w:name="_Toc239711469"/>
      <w:r>
        <w:t>12. Referencias</w:t>
      </w:r>
      <w:bookmarkEnd w:id="32"/>
    </w:p>
    <w:p w14:paraId="27DA41E8" w14:textId="77777777" w:rsidR="00CD111D" w:rsidRPr="0052031E" w:rsidRDefault="00000000">
      <w:pPr>
        <w:pStyle w:val="Prrafodelista"/>
        <w:rPr>
          <w:lang w:val="en-US"/>
        </w:rPr>
      </w:pPr>
      <w:r w:rsidRPr="0052031E">
        <w:rPr>
          <w:lang w:val="en-US"/>
        </w:rPr>
        <w:t>•  Microsoft. (</w:t>
      </w:r>
      <w:proofErr w:type="spellStart"/>
      <w:r w:rsidRPr="0052031E">
        <w:rPr>
          <w:lang w:val="en-US"/>
        </w:rPr>
        <w:t>s.f.</w:t>
      </w:r>
      <w:proofErr w:type="spellEnd"/>
      <w:r w:rsidRPr="0052031E">
        <w:rPr>
          <w:lang w:val="en-US"/>
        </w:rPr>
        <w:t>). Patron Backends for Frontends. https://learn.microsoft.com/es-es/azure/architecture/patterns/backends-for-frontends</w:t>
      </w:r>
    </w:p>
    <w:p w14:paraId="7B1F229E" w14:textId="77777777" w:rsidR="00CD111D" w:rsidRPr="0052031E" w:rsidRDefault="00000000">
      <w:pPr>
        <w:pStyle w:val="Prrafodelista"/>
        <w:rPr>
          <w:lang w:val="en-US"/>
        </w:rPr>
      </w:pPr>
      <w:r w:rsidRPr="0052031E">
        <w:rPr>
          <w:lang w:val="en-US"/>
        </w:rPr>
        <w:t>•  Peplinski, J. (2024). Backend for Frontend (BFF): What You Need to Know. https://alokai.com/blog/backend-for-frontend</w:t>
      </w:r>
    </w:p>
    <w:p w14:paraId="747FF038" w14:textId="77777777" w:rsidR="00CD111D" w:rsidRPr="0052031E" w:rsidRDefault="00000000">
      <w:pPr>
        <w:pStyle w:val="Prrafodelista"/>
        <w:rPr>
          <w:lang w:val="en-US"/>
        </w:rPr>
      </w:pPr>
      <w:r w:rsidRPr="0052031E">
        <w:rPr>
          <w:lang w:val="en-US"/>
        </w:rPr>
        <w:t>•  Spring. (</w:t>
      </w:r>
      <w:proofErr w:type="spellStart"/>
      <w:r w:rsidRPr="0052031E">
        <w:rPr>
          <w:lang w:val="en-US"/>
        </w:rPr>
        <w:t>s.f.</w:t>
      </w:r>
      <w:proofErr w:type="spellEnd"/>
      <w:r w:rsidRPr="0052031E">
        <w:rPr>
          <w:lang w:val="en-US"/>
        </w:rPr>
        <w:t xml:space="preserve">). Spring Security Reference - Authorize </w:t>
      </w:r>
      <w:proofErr w:type="spellStart"/>
      <w:r w:rsidRPr="0052031E">
        <w:rPr>
          <w:lang w:val="en-US"/>
        </w:rPr>
        <w:t>HttpServletRequests</w:t>
      </w:r>
      <w:proofErr w:type="spellEnd"/>
      <w:r w:rsidRPr="0052031E">
        <w:rPr>
          <w:lang w:val="en-US"/>
        </w:rPr>
        <w:t>. https://docs.spring.io/spring-security/reference/servlet/authorization/authorize-http-requests.html</w:t>
      </w:r>
    </w:p>
    <w:p w14:paraId="6B2F990A" w14:textId="77777777" w:rsidR="00CD111D" w:rsidRPr="0052031E" w:rsidRDefault="00000000">
      <w:pPr>
        <w:pStyle w:val="Prrafodelista"/>
        <w:rPr>
          <w:lang w:val="en-US"/>
        </w:rPr>
      </w:pPr>
      <w:r w:rsidRPr="0052031E">
        <w:rPr>
          <w:lang w:val="en-US"/>
        </w:rPr>
        <w:t>•  Villagran, K. (</w:t>
      </w:r>
      <w:proofErr w:type="spellStart"/>
      <w:r w:rsidRPr="0052031E">
        <w:rPr>
          <w:lang w:val="en-US"/>
        </w:rPr>
        <w:t>s.f.</w:t>
      </w:r>
      <w:proofErr w:type="spellEnd"/>
      <w:r w:rsidRPr="0052031E">
        <w:rPr>
          <w:lang w:val="en-US"/>
        </w:rPr>
        <w:t xml:space="preserve">). </w:t>
      </w:r>
      <w:proofErr w:type="spellStart"/>
      <w:r w:rsidRPr="0052031E">
        <w:rPr>
          <w:lang w:val="en-US"/>
        </w:rPr>
        <w:t>bank_legacy_data</w:t>
      </w:r>
      <w:proofErr w:type="spellEnd"/>
      <w:r w:rsidRPr="0052031E">
        <w:rPr>
          <w:lang w:val="en-US"/>
        </w:rPr>
        <w:t>. https://github.com/KariVillagran/bank_legacy_data</w:t>
      </w:r>
    </w:p>
    <w:p w14:paraId="1C0F08D9" w14:textId="77777777" w:rsidR="00776787" w:rsidRPr="0052031E" w:rsidRDefault="00776787" w:rsidP="00776787">
      <w:pPr>
        <w:rPr>
          <w:lang w:val="en-US"/>
        </w:rPr>
        <w:sectPr w:rsidR="00776787" w:rsidRPr="0052031E" w:rsidSect="00A81F1A">
          <w:headerReference w:type="default" r:id="rId14"/>
          <w:footerReference w:type="default" r:id="rId15"/>
          <w:pgSz w:w="12240" w:h="15840"/>
          <w:pgMar w:top="1440" w:right="1080" w:bottom="1440" w:left="1080" w:header="708" w:footer="402" w:gutter="0"/>
          <w:pgNumType w:start="1"/>
          <w:cols w:space="708"/>
          <w:titlePg/>
          <w:docGrid w:linePitch="360"/>
        </w:sectPr>
      </w:pPr>
    </w:p>
    <w:p w14:paraId="07D33C2F" w14:textId="77777777" w:rsidR="003B788F" w:rsidRPr="0052031E" w:rsidRDefault="003B788F" w:rsidP="006E5B15">
      <w:pPr>
        <w:rPr>
          <w:lang w:val="en-US"/>
        </w:rPr>
      </w:pPr>
    </w:p>
    <w:p w14:paraId="4DB89843" w14:textId="77777777" w:rsidR="003B788F" w:rsidRPr="0052031E" w:rsidRDefault="003B788F" w:rsidP="006E5B15">
      <w:pPr>
        <w:rPr>
          <w:lang w:val="en-US"/>
        </w:rPr>
      </w:pPr>
    </w:p>
    <w:p w14:paraId="3DB61D3A" w14:textId="77777777" w:rsidR="003B788F" w:rsidRPr="0052031E" w:rsidRDefault="003B788F" w:rsidP="006E5B15">
      <w:pPr>
        <w:rPr>
          <w:lang w:val="en-US"/>
        </w:rPr>
      </w:pPr>
    </w:p>
    <w:p w14:paraId="0E8C2093" w14:textId="77777777" w:rsidR="003B788F" w:rsidRPr="0052031E" w:rsidRDefault="003B788F" w:rsidP="006E5B15">
      <w:pPr>
        <w:rPr>
          <w:lang w:val="en-US"/>
        </w:rPr>
      </w:pPr>
    </w:p>
    <w:p w14:paraId="30CA6D76" w14:textId="77777777" w:rsidR="003B788F" w:rsidRPr="0052031E" w:rsidRDefault="003B788F" w:rsidP="006E5B15">
      <w:pPr>
        <w:rPr>
          <w:lang w:val="en-US"/>
        </w:rPr>
      </w:pPr>
    </w:p>
    <w:p w14:paraId="60D61B56" w14:textId="77777777" w:rsidR="003B788F" w:rsidRPr="0052031E" w:rsidRDefault="003B788F" w:rsidP="006E5B15">
      <w:pPr>
        <w:rPr>
          <w:lang w:val="en-US"/>
        </w:rPr>
      </w:pPr>
    </w:p>
    <w:p w14:paraId="10E3996C" w14:textId="77777777" w:rsidR="008460AA" w:rsidRPr="0052031E" w:rsidRDefault="008460AA" w:rsidP="006E5B15">
      <w:pPr>
        <w:rPr>
          <w:lang w:val="en-US"/>
        </w:rPr>
      </w:pPr>
    </w:p>
    <w:p w14:paraId="06817C49" w14:textId="77777777" w:rsidR="008460AA" w:rsidRPr="0052031E" w:rsidRDefault="008460AA" w:rsidP="006E5B15">
      <w:pPr>
        <w:rPr>
          <w:lang w:val="en-US"/>
        </w:rPr>
      </w:pPr>
    </w:p>
    <w:p w14:paraId="3089AAE7" w14:textId="77777777" w:rsidR="003B788F" w:rsidRPr="0052031E" w:rsidRDefault="003B788F" w:rsidP="006E5B15">
      <w:pPr>
        <w:rPr>
          <w:lang w:val="en-US"/>
        </w:rPr>
      </w:pPr>
    </w:p>
    <w:p w14:paraId="2C6E241B" w14:textId="77777777" w:rsidR="003B788F" w:rsidRPr="0052031E" w:rsidRDefault="003B788F" w:rsidP="006E5B15">
      <w:pPr>
        <w:rPr>
          <w:lang w:val="en-US"/>
        </w:rPr>
      </w:pPr>
    </w:p>
    <w:p w14:paraId="186BDE87" w14:textId="77777777" w:rsidR="003B788F" w:rsidRPr="0052031E" w:rsidRDefault="00713396" w:rsidP="003B788F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577A05C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7D4495CA" w14:textId="77777777" w:rsidR="003B788F" w:rsidRPr="0052031E" w:rsidRDefault="003B788F" w:rsidP="003B788F">
      <w:pPr>
        <w:rPr>
          <w:lang w:val="en-US"/>
        </w:rPr>
      </w:pPr>
    </w:p>
    <w:p w14:paraId="4B3361CA" w14:textId="77777777" w:rsidR="003B788F" w:rsidRPr="0052031E" w:rsidRDefault="003B788F" w:rsidP="003B788F">
      <w:pPr>
        <w:rPr>
          <w:lang w:val="en-US"/>
        </w:rPr>
      </w:pPr>
    </w:p>
    <w:p w14:paraId="0D3B6285" w14:textId="77777777" w:rsidR="003B788F" w:rsidRPr="0052031E" w:rsidRDefault="003B788F" w:rsidP="003B788F">
      <w:pPr>
        <w:rPr>
          <w:lang w:val="en-US"/>
        </w:rPr>
      </w:pPr>
    </w:p>
    <w:p w14:paraId="3A3F3D84" w14:textId="77777777" w:rsidR="003B788F" w:rsidRPr="0052031E" w:rsidRDefault="003B788F" w:rsidP="003B788F">
      <w:pPr>
        <w:rPr>
          <w:lang w:val="en-US"/>
        </w:rPr>
      </w:pPr>
    </w:p>
    <w:p w14:paraId="2727C972" w14:textId="77777777" w:rsidR="003B788F" w:rsidRPr="0052031E" w:rsidRDefault="003B788F" w:rsidP="003B788F">
      <w:pPr>
        <w:rPr>
          <w:lang w:val="en-US"/>
        </w:rPr>
      </w:pPr>
    </w:p>
    <w:p w14:paraId="3C67E1BF" w14:textId="77777777" w:rsidR="003B788F" w:rsidRPr="0052031E" w:rsidRDefault="003B788F" w:rsidP="003B788F">
      <w:pPr>
        <w:rPr>
          <w:lang w:val="en-US"/>
        </w:rPr>
      </w:pPr>
    </w:p>
    <w:p w14:paraId="784C333A" w14:textId="77777777" w:rsidR="003B788F" w:rsidRPr="0052031E" w:rsidRDefault="00713396" w:rsidP="003B788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2186BB69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625EB" w14:textId="77777777" w:rsidR="003B788F" w:rsidRPr="0052031E" w:rsidRDefault="003B788F" w:rsidP="003B788F">
      <w:pPr>
        <w:rPr>
          <w:lang w:val="en-US"/>
        </w:rPr>
      </w:pPr>
    </w:p>
    <w:p w14:paraId="69F966EF" w14:textId="77777777" w:rsidR="003B788F" w:rsidRPr="0052031E" w:rsidRDefault="003B788F" w:rsidP="003B788F">
      <w:pPr>
        <w:rPr>
          <w:lang w:val="en-US"/>
        </w:rPr>
      </w:pPr>
    </w:p>
    <w:p w14:paraId="1FEED25E" w14:textId="77777777" w:rsidR="003B788F" w:rsidRPr="0052031E" w:rsidRDefault="003B788F" w:rsidP="003B788F">
      <w:pPr>
        <w:rPr>
          <w:lang w:val="en-US"/>
        </w:rPr>
      </w:pPr>
    </w:p>
    <w:p w14:paraId="28091713" w14:textId="77777777" w:rsidR="003B788F" w:rsidRPr="0052031E" w:rsidRDefault="003B788F" w:rsidP="003B788F">
      <w:pPr>
        <w:rPr>
          <w:lang w:val="en-US"/>
        </w:rPr>
      </w:pPr>
    </w:p>
    <w:p w14:paraId="7FC6ECD8" w14:textId="77777777" w:rsidR="003B788F" w:rsidRPr="0052031E" w:rsidRDefault="003B788F" w:rsidP="003B788F">
      <w:pPr>
        <w:rPr>
          <w:lang w:val="en-US"/>
        </w:rPr>
      </w:pPr>
    </w:p>
    <w:p w14:paraId="0D791C79" w14:textId="77777777" w:rsidR="003B788F" w:rsidRPr="0052031E" w:rsidRDefault="003B788F" w:rsidP="003B788F">
      <w:pPr>
        <w:rPr>
          <w:lang w:val="en-US"/>
        </w:rPr>
      </w:pPr>
    </w:p>
    <w:p w14:paraId="7A460720" w14:textId="77777777" w:rsidR="003B788F" w:rsidRPr="0052031E" w:rsidRDefault="003B788F" w:rsidP="003B788F">
      <w:pPr>
        <w:rPr>
          <w:lang w:val="en-US"/>
        </w:rPr>
      </w:pPr>
    </w:p>
    <w:p w14:paraId="6B8C472A" w14:textId="77777777" w:rsidR="003B788F" w:rsidRPr="0052031E" w:rsidRDefault="003B788F" w:rsidP="003B788F">
      <w:pPr>
        <w:rPr>
          <w:lang w:val="en-US"/>
        </w:rPr>
      </w:pPr>
    </w:p>
    <w:p w14:paraId="7F930FDD" w14:textId="77777777" w:rsidR="003B788F" w:rsidRPr="0052031E" w:rsidRDefault="003B788F" w:rsidP="003B788F">
      <w:pPr>
        <w:rPr>
          <w:lang w:val="en-US"/>
        </w:rPr>
      </w:pPr>
    </w:p>
    <w:p w14:paraId="47D489FF" w14:textId="77777777" w:rsidR="003B788F" w:rsidRPr="0052031E" w:rsidRDefault="003B788F" w:rsidP="003B788F">
      <w:pPr>
        <w:rPr>
          <w:lang w:val="en-US"/>
        </w:rPr>
      </w:pPr>
    </w:p>
    <w:p w14:paraId="3FBEC717" w14:textId="77777777" w:rsidR="003B788F" w:rsidRPr="0052031E" w:rsidRDefault="003B788F" w:rsidP="003B788F">
      <w:pPr>
        <w:rPr>
          <w:lang w:val="en-US"/>
        </w:rPr>
      </w:pPr>
    </w:p>
    <w:p w14:paraId="14E893D3" w14:textId="77777777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7B62" w14:textId="77777777" w:rsidR="00761BE0" w:rsidRDefault="00761BE0" w:rsidP="00E11209">
      <w:r>
        <w:separator/>
      </w:r>
    </w:p>
  </w:endnote>
  <w:endnote w:type="continuationSeparator" w:id="0">
    <w:p w14:paraId="05C3FCDE" w14:textId="77777777" w:rsidR="00761BE0" w:rsidRDefault="00761BE0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734406"/>
      <w:docPartObj>
        <w:docPartGallery w:val="Page Numbers (Bottom of Page)"/>
        <w:docPartUnique/>
      </w:docPartObj>
    </w:sdtPr>
    <w:sdtContent>
      <w:p w14:paraId="0EDF0D1D" w14:textId="77777777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723776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32551F73"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1E06D9B2" w14:textId="77777777" w:rsidR="00776787" w:rsidRDefault="007767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8CFD" w14:textId="77777777" w:rsidR="00A22BA3" w:rsidRPr="00A22BA3" w:rsidRDefault="00A22BA3" w:rsidP="00E112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38318411" w14:textId="77777777" w:rsidTr="745661E0">
      <w:trPr>
        <w:trHeight w:val="300"/>
      </w:trPr>
      <w:tc>
        <w:tcPr>
          <w:tcW w:w="3305" w:type="dxa"/>
        </w:tcPr>
        <w:p w14:paraId="15CBA028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3FCBCB6A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084773C8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5EA453CB" w14:textId="77777777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0597" w14:textId="77777777" w:rsidR="00761BE0" w:rsidRDefault="00761BE0" w:rsidP="00E11209">
      <w:r>
        <w:separator/>
      </w:r>
    </w:p>
  </w:footnote>
  <w:footnote w:type="continuationSeparator" w:id="0">
    <w:p w14:paraId="2B6095CC" w14:textId="77777777" w:rsidR="00761BE0" w:rsidRDefault="00761BE0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88F5" w14:textId="77777777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721728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9D0D" w14:textId="77777777" w:rsidR="00A22BA3" w:rsidRDefault="00A22BA3" w:rsidP="00E112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705862C2" w14:textId="77777777" w:rsidTr="745661E0">
      <w:trPr>
        <w:trHeight w:val="300"/>
      </w:trPr>
      <w:tc>
        <w:tcPr>
          <w:tcW w:w="3305" w:type="dxa"/>
        </w:tcPr>
        <w:p w14:paraId="0B7CE052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50B6722B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0246C74C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09D19682" w14:textId="77777777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031E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1BE0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111D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76B70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3CFA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32FB5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3119</Words>
  <Characters>17158</Characters>
  <Application>Microsoft Office Word</Application>
  <DocSecurity>0</DocSecurity>
  <Lines>142</Lines>
  <Paragraphs>40</Paragraphs>
  <ScaleCrop>false</ScaleCrop>
  <Company/>
  <LinksUpToDate>false</LinksUpToDate>
  <CharactersWithSpaces>20237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FELIPE PENALOZA OYARZUN</cp:lastModifiedBy>
  <cp:revision>12</cp:revision>
  <dcterms:created xsi:type="dcterms:W3CDTF">2024-04-25T20:53:00Z</dcterms:created>
  <dcterms:modified xsi:type="dcterms:W3CDTF">2026-09-08T01:16:00Z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