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E3C" w14:textId="58A67478" w:rsidR="00D51FEF" w:rsidRDefault="00D51FEF" w:rsidP="00D51FEF">
      <w:pPr>
        <w:pStyle w:val="a4"/>
      </w:pPr>
      <w:r>
        <w:t>Week03_homework</w:t>
      </w:r>
    </w:p>
    <w:p w14:paraId="0693AD0F" w14:textId="77777777" w:rsidR="00D51FEF" w:rsidRDefault="00D51FEF"/>
    <w:p w14:paraId="247328B4" w14:textId="0C35CA04" w:rsidR="008D6618" w:rsidRDefault="00C34503">
      <w:r>
        <w:t xml:space="preserve">Answer Q1 to Q5 in any text file. Upload the Android project includes Q6 and the text file (Q1 to Q5) to your GitHub and send a direct message to us that you have completed. </w:t>
      </w:r>
    </w:p>
    <w:p w14:paraId="58BB672E" w14:textId="77777777" w:rsidR="008D6618" w:rsidRDefault="008D6618"/>
    <w:p w14:paraId="3F3AD1B0" w14:textId="041CB5BF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What is Encapsulation? Try to list out the benefits of Encapsulation. </w:t>
      </w:r>
    </w:p>
    <w:p w14:paraId="097C6433" w14:textId="23A9F3C5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什麼是封裝？嘗試列出封裝的好處。</w:t>
      </w:r>
    </w:p>
    <w:p w14:paraId="151CF03C" w14:textId="77777777" w:rsidR="00852982" w:rsidRPr="00852982" w:rsidRDefault="00852982" w:rsidP="00852982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</w:rPr>
      </w:pPr>
      <w:r w:rsidRPr="00852982">
        <w:rPr>
          <w:rFonts w:ascii="Segoe UI" w:hAnsi="Segoe UI" w:cs="Segoe UI"/>
          <w:sz w:val="21"/>
          <w:szCs w:val="21"/>
          <w:highlight w:val="yellow"/>
        </w:rPr>
        <w:t>Sol</w:t>
      </w:r>
      <w:r w:rsidRPr="00852982">
        <w:rPr>
          <w:rFonts w:ascii="Segoe UI" w:hAnsi="Segoe UI" w:cs="Segoe UI" w:hint="eastAsia"/>
          <w:sz w:val="21"/>
          <w:szCs w:val="21"/>
          <w:highlight w:val="yellow"/>
        </w:rPr>
        <w:t>：</w:t>
      </w:r>
    </w:p>
    <w:p w14:paraId="5793D292" w14:textId="1F53EB29" w:rsidR="00852982" w:rsidRPr="00852982" w:rsidRDefault="00852982" w:rsidP="00852982">
      <w:pPr>
        <w:pStyle w:val="a3"/>
        <w:ind w:leftChars="0" w:left="360"/>
        <w:rPr>
          <w:rFonts w:ascii="Segoe UI" w:hAnsi="Segoe UI" w:cs="Segoe UI" w:hint="eastAsia"/>
          <w:sz w:val="21"/>
          <w:szCs w:val="21"/>
          <w:highlight w:val="yellow"/>
        </w:rPr>
      </w:pPr>
      <w:r w:rsidRPr="00852982">
        <w:rPr>
          <w:rFonts w:ascii="Segoe UI" w:hAnsi="Segoe UI" w:cs="Segoe UI" w:hint="eastAsia"/>
          <w:sz w:val="21"/>
          <w:szCs w:val="21"/>
          <w:highlight w:val="yellow"/>
        </w:rPr>
        <w:t>何謂封裝：將屬性跟細節隱藏起來，不允許外部訪問，把方法公開，讓方法來控制屬性並對這些進行安全訪問跟操作。</w:t>
      </w:r>
    </w:p>
    <w:p w14:paraId="7630C957" w14:textId="2F2941F8" w:rsidR="00852982" w:rsidRDefault="00852982" w:rsidP="00852982">
      <w:pPr>
        <w:pStyle w:val="a3"/>
        <w:ind w:leftChars="0" w:left="360"/>
        <w:rPr>
          <w:rFonts w:asciiTheme="minorEastAsia" w:eastAsia="DengXian" w:hAnsiTheme="minorEastAsia" w:cs="Segoe UI"/>
          <w:sz w:val="21"/>
          <w:szCs w:val="21"/>
          <w:lang w:eastAsia="zh-Hans"/>
        </w:rPr>
      </w:pPr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封裝的好處：使細節不會外</w:t>
      </w:r>
      <w:proofErr w:type="gramStart"/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洩</w:t>
      </w:r>
      <w:proofErr w:type="gramEnd"/>
      <w:r w:rsidRPr="00852982">
        <w:rPr>
          <w:rFonts w:asciiTheme="minorEastAsia" w:hAnsiTheme="minorEastAsia" w:cs="Segoe UI" w:hint="eastAsia"/>
          <w:sz w:val="21"/>
          <w:szCs w:val="21"/>
          <w:highlight w:val="yellow"/>
          <w:lang w:eastAsia="zh-Hans"/>
        </w:rPr>
        <w:t>，能更好的控制。</w:t>
      </w:r>
    </w:p>
    <w:p w14:paraId="4392840D" w14:textId="18D33C32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Try to explain what </w:t>
      </w:r>
      <w:proofErr w:type="spellStart"/>
      <w:r>
        <w:t>enum</w:t>
      </w:r>
      <w:proofErr w:type="spellEnd"/>
      <w:r>
        <w:t xml:space="preserve"> is and why we use them. </w:t>
      </w:r>
    </w:p>
    <w:p w14:paraId="68301CF1" w14:textId="474FD7DD" w:rsidR="00D51FEF" w:rsidRDefault="00D51FEF" w:rsidP="00D51FEF">
      <w:pPr>
        <w:pStyle w:val="a3"/>
        <w:ind w:leftChars="0" w:left="360"/>
      </w:pPr>
      <w:r>
        <w:rPr>
          <w:rFonts w:ascii="Segoe UI" w:hAnsi="Segoe UI" w:cs="Segoe UI"/>
          <w:sz w:val="21"/>
          <w:szCs w:val="21"/>
          <w:lang w:eastAsia="zh-Hans"/>
        </w:rPr>
        <w:t>嘗試解釋什麼是枚舉以及我們為什麼使用它們。</w:t>
      </w:r>
    </w:p>
    <w:p w14:paraId="54909C49" w14:textId="4E3183AE" w:rsidR="008D6618" w:rsidRPr="002403F8" w:rsidRDefault="001C0BBC" w:rsidP="002403F8">
      <w:pPr>
        <w:ind w:left="360"/>
        <w:rPr>
          <w:rFonts w:ascii="Segoe UI" w:eastAsia="DengXian" w:hAnsi="Segoe UI" w:cs="Segoe UI"/>
          <w:sz w:val="21"/>
          <w:szCs w:val="21"/>
          <w:highlight w:val="yellow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  <w:r w:rsidRPr="001C0BBC">
        <w:rPr>
          <w:rFonts w:ascii="Segoe UI" w:hAnsi="Segoe UI" w:cs="Segoe UI"/>
          <w:sz w:val="21"/>
          <w:szCs w:val="21"/>
          <w:highlight w:val="yellow"/>
          <w:lang w:eastAsia="zh-Hans"/>
        </w:rPr>
        <w:t>E</w:t>
      </w:r>
      <w:r w:rsidRPr="001C0BBC">
        <w:rPr>
          <w:rFonts w:ascii="Segoe UI" w:hAnsi="Segoe UI" w:cs="Segoe UI"/>
          <w:sz w:val="21"/>
          <w:szCs w:val="21"/>
          <w:highlight w:val="yellow"/>
          <w:lang w:eastAsia="zh-Hans"/>
        </w:rPr>
        <w:t>num</w:t>
      </w:r>
      <w:r w:rsidRPr="001C0BBC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:</w:t>
      </w:r>
      <w:r w:rsidRPr="001C0BBC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只有固定物件的類別</w:t>
      </w:r>
      <w:r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，</w:t>
      </w:r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因在使用同一</w:t>
      </w:r>
      <w:proofErr w:type="gramStart"/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種類別但不同</w:t>
      </w:r>
      <w:proofErr w:type="gramEnd"/>
      <w:r w:rsidR="002403F8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作用的物件時，能節省時間，使程式碼更加簡潔易讀。</w:t>
      </w:r>
    </w:p>
    <w:p w14:paraId="05FEA9C8" w14:textId="1F506D81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How to use </w:t>
      </w:r>
      <w:proofErr w:type="spellStart"/>
      <w:r>
        <w:t>enum</w:t>
      </w:r>
      <w:proofErr w:type="spellEnd"/>
      <w:r>
        <w:t xml:space="preserve"> in Kotlin? Attach a sample code that uses </w:t>
      </w:r>
      <w:proofErr w:type="spellStart"/>
      <w:r>
        <w:t>enum</w:t>
      </w:r>
      <w:proofErr w:type="spellEnd"/>
      <w:r>
        <w:t xml:space="preserve"> in Kotlin. </w:t>
      </w:r>
    </w:p>
    <w:p w14:paraId="265B8029" w14:textId="53603CE1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如何在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中使用枚舉？附加在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中使用枚舉的範例代碼。</w:t>
      </w:r>
    </w:p>
    <w:p w14:paraId="2E0C71CF" w14:textId="2D3AF551" w:rsidR="00A63D2E" w:rsidRPr="00FE0C36" w:rsidRDefault="00FE0C36" w:rsidP="00D51FEF">
      <w:pPr>
        <w:pStyle w:val="a3"/>
        <w:ind w:leftChars="0" w:left="360"/>
        <w:rPr>
          <w:rFonts w:ascii="Segoe UI" w:hAnsi="Segoe UI" w:cs="Segoe UI" w:hint="eastAsia"/>
          <w:sz w:val="21"/>
          <w:szCs w:val="21"/>
          <w:highlight w:val="yellow"/>
        </w:rPr>
      </w:pPr>
      <w:r w:rsidRPr="00FE0C36">
        <w:rPr>
          <w:rFonts w:ascii="Segoe UI" w:hAnsi="Segoe UI" w:cs="Segoe UI"/>
          <w:sz w:val="21"/>
          <w:szCs w:val="21"/>
          <w:highlight w:val="yellow"/>
        </w:rPr>
        <w:t>Sol:</w:t>
      </w:r>
    </w:p>
    <w:p w14:paraId="7B7F922B" w14:textId="7D8DDA62" w:rsidR="00FE0C36" w:rsidRPr="00FE0C36" w:rsidRDefault="00FE0C36" w:rsidP="00FE0C36">
      <w:pPr>
        <w:pStyle w:val="a3"/>
        <w:rPr>
          <w:rFonts w:eastAsia="DengXian"/>
          <w:highlight w:val="yellow"/>
        </w:rPr>
      </w:pPr>
      <w:proofErr w:type="spellStart"/>
      <w:r w:rsidRPr="00FE0C36">
        <w:rPr>
          <w:rFonts w:eastAsia="DengXian"/>
          <w:highlight w:val="yellow"/>
        </w:rPr>
        <w:t>enum</w:t>
      </w:r>
      <w:proofErr w:type="spellEnd"/>
      <w:r w:rsidRPr="00FE0C36">
        <w:rPr>
          <w:rFonts w:eastAsia="DengXian"/>
          <w:highlight w:val="yellow"/>
        </w:rPr>
        <w:t xml:space="preserve"> class </w:t>
      </w:r>
      <w:proofErr w:type="spellStart"/>
      <w:proofErr w:type="gramStart"/>
      <w:r w:rsidRPr="00FE0C36">
        <w:rPr>
          <w:rFonts w:eastAsia="DengXian"/>
          <w:highlight w:val="yellow"/>
        </w:rPr>
        <w:t>CurrencyType</w:t>
      </w:r>
      <w:proofErr w:type="spellEnd"/>
      <w:r w:rsidRPr="00FE0C36">
        <w:rPr>
          <w:rFonts w:eastAsia="DengXian"/>
          <w:highlight w:val="yellow"/>
        </w:rPr>
        <w:t>(</w:t>
      </w:r>
      <w:proofErr w:type="spellStart"/>
      <w:proofErr w:type="gramEnd"/>
      <w:r w:rsidRPr="00FE0C36">
        <w:rPr>
          <w:rFonts w:eastAsia="DengXian"/>
          <w:highlight w:val="yellow"/>
        </w:rPr>
        <w:t>val</w:t>
      </w:r>
      <w:proofErr w:type="spellEnd"/>
      <w:r w:rsidRPr="00FE0C36">
        <w:rPr>
          <w:rFonts w:eastAsia="DengXian"/>
          <w:highlight w:val="yellow"/>
        </w:rPr>
        <w:t xml:space="preserve"> </w:t>
      </w:r>
      <w:proofErr w:type="spellStart"/>
      <w:r w:rsidRPr="00FE0C36">
        <w:rPr>
          <w:rFonts w:eastAsia="DengXian"/>
          <w:highlight w:val="yellow"/>
        </w:rPr>
        <w:t>chineseName</w:t>
      </w:r>
      <w:proofErr w:type="spellEnd"/>
      <w:r w:rsidRPr="00FE0C36">
        <w:rPr>
          <w:rFonts w:eastAsia="DengXian"/>
          <w:highlight w:val="yellow"/>
        </w:rPr>
        <w:t>: String</w:t>
      </w:r>
      <w:r w:rsidRPr="00FE0C36">
        <w:rPr>
          <w:rFonts w:eastAsia="DengXian"/>
          <w:highlight w:val="yellow"/>
        </w:rPr>
        <w:t xml:space="preserve">, </w:t>
      </w:r>
      <w:proofErr w:type="spellStart"/>
      <w:r w:rsidRPr="00FE0C36">
        <w:rPr>
          <w:rFonts w:eastAsia="DengXian"/>
          <w:highlight w:val="yellow"/>
        </w:rPr>
        <w:t>val</w:t>
      </w:r>
      <w:proofErr w:type="spellEnd"/>
      <w:r w:rsidRPr="00FE0C36">
        <w:rPr>
          <w:rFonts w:eastAsia="DengXian"/>
          <w:highlight w:val="yellow"/>
        </w:rPr>
        <w:t xml:space="preserve"> </w:t>
      </w:r>
      <w:proofErr w:type="spellStart"/>
      <w:r w:rsidRPr="00FE0C36">
        <w:rPr>
          <w:rFonts w:eastAsia="DengXian"/>
          <w:highlight w:val="yellow"/>
        </w:rPr>
        <w:t>simpleExRate</w:t>
      </w:r>
      <w:proofErr w:type="spellEnd"/>
      <w:r w:rsidRPr="00FE0C36">
        <w:rPr>
          <w:rFonts w:eastAsia="DengXian"/>
          <w:highlight w:val="yellow"/>
        </w:rPr>
        <w:t>: Double) {</w:t>
      </w:r>
    </w:p>
    <w:p w14:paraId="68177CCC" w14:textId="77777777" w:rsidR="00FE0C36" w:rsidRPr="00FE0C36" w:rsidRDefault="00FE0C36" w:rsidP="00FE0C36">
      <w:pPr>
        <w:pStyle w:val="a3"/>
        <w:rPr>
          <w:rFonts w:eastAsia="DengXian" w:hint="eastAsia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USD("</w:t>
      </w:r>
      <w:r w:rsidRPr="00FE0C36">
        <w:rPr>
          <w:rFonts w:eastAsia="DengXian" w:hint="eastAsia"/>
          <w:highlight w:val="yellow"/>
        </w:rPr>
        <w:t>美元</w:t>
      </w:r>
      <w:r w:rsidRPr="00FE0C36">
        <w:rPr>
          <w:rFonts w:eastAsia="DengXian" w:hint="eastAsia"/>
          <w:highlight w:val="yellow"/>
        </w:rPr>
        <w:t>", 30.0),</w:t>
      </w:r>
    </w:p>
    <w:p w14:paraId="681B7DA4" w14:textId="7965B2FE" w:rsidR="00FE0C36" w:rsidRPr="00FE0C36" w:rsidRDefault="00FE0C36" w:rsidP="00FE0C36">
      <w:pPr>
        <w:pStyle w:val="a3"/>
        <w:rPr>
          <w:rFonts w:eastAsia="DengXian" w:hint="eastAsia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CNY("</w:t>
      </w:r>
      <w:r w:rsidRPr="00FE0C36">
        <w:rPr>
          <w:rFonts w:eastAsia="DengXian" w:hint="eastAsia"/>
          <w:highlight w:val="yellow"/>
        </w:rPr>
        <w:t>人民幣</w:t>
      </w:r>
      <w:r w:rsidRPr="00FE0C36">
        <w:rPr>
          <w:rFonts w:eastAsia="DengXian" w:hint="eastAsia"/>
          <w:highlight w:val="yellow"/>
        </w:rPr>
        <w:t xml:space="preserve">", </w:t>
      </w:r>
      <w:r>
        <w:rPr>
          <w:rFonts w:eastAsia="DengXian"/>
          <w:highlight w:val="yellow"/>
        </w:rPr>
        <w:t>4.0</w:t>
      </w:r>
      <w:r w:rsidRPr="00FE0C36">
        <w:rPr>
          <w:rFonts w:eastAsia="DengXian" w:hint="eastAsia"/>
          <w:highlight w:val="yellow"/>
        </w:rPr>
        <w:t>),</w:t>
      </w:r>
    </w:p>
    <w:p w14:paraId="01AFED20" w14:textId="71CEB6F3" w:rsidR="00FE0C36" w:rsidRPr="00FE0C36" w:rsidRDefault="00FE0C36" w:rsidP="00FE0C36">
      <w:pPr>
        <w:pStyle w:val="a3"/>
        <w:rPr>
          <w:rFonts w:eastAsia="DengXian" w:hint="eastAsia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JPY("</w:t>
      </w:r>
      <w:r w:rsidRPr="00FE0C36">
        <w:rPr>
          <w:rFonts w:eastAsia="DengXian" w:hint="eastAsia"/>
          <w:highlight w:val="yellow"/>
        </w:rPr>
        <w:t>日圓</w:t>
      </w:r>
      <w:r w:rsidRPr="00FE0C36">
        <w:rPr>
          <w:rFonts w:eastAsia="DengXian" w:hint="eastAsia"/>
          <w:highlight w:val="yellow"/>
        </w:rPr>
        <w:t>", 0.</w:t>
      </w:r>
      <w:r>
        <w:rPr>
          <w:rFonts w:eastAsia="DengXian"/>
          <w:highlight w:val="yellow"/>
        </w:rPr>
        <w:t>27</w:t>
      </w:r>
      <w:r w:rsidRPr="00FE0C36">
        <w:rPr>
          <w:rFonts w:eastAsia="DengXian" w:hint="eastAsia"/>
          <w:highlight w:val="yellow"/>
        </w:rPr>
        <w:t>),</w:t>
      </w:r>
    </w:p>
    <w:p w14:paraId="5528915B" w14:textId="77777777" w:rsidR="00FE0C36" w:rsidRPr="00FE0C36" w:rsidRDefault="00FE0C36" w:rsidP="00FE0C36">
      <w:pPr>
        <w:pStyle w:val="a3"/>
        <w:rPr>
          <w:rFonts w:eastAsia="DengXian" w:hint="eastAsia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 AUD("</w:t>
      </w:r>
      <w:r w:rsidRPr="00FE0C36">
        <w:rPr>
          <w:rFonts w:eastAsia="DengXian" w:hint="eastAsia"/>
          <w:highlight w:val="yellow"/>
        </w:rPr>
        <w:t>澳幣</w:t>
      </w:r>
      <w:r w:rsidRPr="00FE0C36">
        <w:rPr>
          <w:rFonts w:eastAsia="DengXian" w:hint="eastAsia"/>
          <w:highlight w:val="yellow"/>
        </w:rPr>
        <w:t>", 20.0),</w:t>
      </w:r>
    </w:p>
    <w:p w14:paraId="14D9F547" w14:textId="20E0B254" w:rsidR="00FE0C36" w:rsidRPr="00FE0C36" w:rsidRDefault="00FE0C36" w:rsidP="00FE0C36">
      <w:pPr>
        <w:ind w:firstLineChars="200" w:firstLine="480"/>
        <w:rPr>
          <w:rFonts w:eastAsia="DengXian" w:hint="eastAsia"/>
          <w:highlight w:val="yellow"/>
        </w:rPr>
      </w:pPr>
      <w:r w:rsidRPr="00FE0C36">
        <w:rPr>
          <w:rFonts w:eastAsia="DengXian" w:hint="eastAsia"/>
          <w:highlight w:val="yellow"/>
        </w:rPr>
        <w:t xml:space="preserve">   </w:t>
      </w:r>
      <w:r w:rsidRPr="00FE0C36">
        <w:rPr>
          <w:rFonts w:eastAsia="DengXian"/>
          <w:highlight w:val="yellow"/>
        </w:rPr>
        <w:t xml:space="preserve"> </w:t>
      </w:r>
      <w:r w:rsidRPr="00FE0C36">
        <w:rPr>
          <w:rFonts w:eastAsia="DengXian" w:hint="eastAsia"/>
          <w:highlight w:val="yellow"/>
        </w:rPr>
        <w:t>TWD("</w:t>
      </w:r>
      <w:r w:rsidRPr="00FE0C36">
        <w:rPr>
          <w:rFonts w:eastAsia="DengXian" w:hint="eastAsia"/>
          <w:highlight w:val="yellow"/>
        </w:rPr>
        <w:t>臺幣</w:t>
      </w:r>
      <w:r w:rsidRPr="00FE0C36">
        <w:rPr>
          <w:rFonts w:eastAsia="DengXian" w:hint="eastAsia"/>
          <w:highlight w:val="yellow"/>
        </w:rPr>
        <w:t>", 1.0)</w:t>
      </w:r>
    </w:p>
    <w:p w14:paraId="1CEF013E" w14:textId="4673BBB7" w:rsidR="008D6618" w:rsidRDefault="00FE0C36" w:rsidP="00FE0C36">
      <w:pPr>
        <w:ind w:firstLineChars="200" w:firstLine="480"/>
      </w:pPr>
      <w:r w:rsidRPr="00FE0C36">
        <w:rPr>
          <w:rFonts w:hint="eastAsia"/>
          <w:highlight w:val="yellow"/>
        </w:rPr>
        <w:t>}</w:t>
      </w:r>
      <w:r>
        <w:t xml:space="preserve"> </w:t>
      </w:r>
    </w:p>
    <w:p w14:paraId="22DD613F" w14:textId="5DE4CABA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What are the differences between </w:t>
      </w:r>
      <w:proofErr w:type="spellStart"/>
      <w:r>
        <w:t>LinearLayout</w:t>
      </w:r>
      <w:proofErr w:type="spellEnd"/>
      <w:r>
        <w:t xml:space="preserve"> and </w:t>
      </w:r>
      <w:proofErr w:type="spellStart"/>
      <w:r>
        <w:t>RelativeLayout</w:t>
      </w:r>
      <w:proofErr w:type="spellEnd"/>
      <w:r>
        <w:t>? Try to explain in detail.</w:t>
      </w:r>
    </w:p>
    <w:p w14:paraId="2A0005A1" w14:textId="674CE51A" w:rsidR="00D51FEF" w:rsidRDefault="00D51FEF" w:rsidP="00D51FEF">
      <w:pPr>
        <w:pStyle w:val="a3"/>
        <w:ind w:leftChars="0" w:left="360"/>
        <w:rPr>
          <w:rFonts w:ascii="Segoe UI" w:eastAsia="DengXian" w:hAnsi="Segoe UI" w:cs="Segoe UI"/>
          <w:sz w:val="21"/>
          <w:szCs w:val="21"/>
          <w:lang w:eastAsia="zh-Hans"/>
        </w:rPr>
      </w:pPr>
      <w:proofErr w:type="spellStart"/>
      <w:r>
        <w:rPr>
          <w:rFonts w:ascii="Segoe UI" w:hAnsi="Segoe UI" w:cs="Segoe UI"/>
          <w:sz w:val="21"/>
          <w:szCs w:val="21"/>
          <w:lang w:eastAsia="zh-Hans"/>
        </w:rPr>
        <w:t>LinearLayout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和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RelativeLayout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有什麼區別？嘗試詳細解釋。</w:t>
      </w:r>
    </w:p>
    <w:p w14:paraId="5A2A8231" w14:textId="2BD187D0" w:rsidR="001C0BBC" w:rsidRDefault="001C0BBC" w:rsidP="00D51FEF">
      <w:pPr>
        <w:pStyle w:val="a3"/>
        <w:ind w:leftChars="0" w:left="360"/>
        <w:rPr>
          <w:rFonts w:ascii="Segoe UI" w:hAnsi="Segoe UI" w:cs="Segoe UI"/>
          <w:sz w:val="21"/>
          <w:szCs w:val="21"/>
          <w:highlight w:val="yellow"/>
          <w:lang w:eastAsia="zh-Hans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</w:p>
    <w:p w14:paraId="0BFDFBAD" w14:textId="7EF36304" w:rsidR="00D06566" w:rsidRPr="00D06566" w:rsidRDefault="00D06566" w:rsidP="00D51FEF">
      <w:pPr>
        <w:pStyle w:val="a3"/>
        <w:ind w:leftChars="0" w:left="360"/>
        <w:rPr>
          <w:rFonts w:eastAsia="DengXian"/>
          <w:highlight w:val="yellow"/>
        </w:rPr>
      </w:pPr>
      <w:proofErr w:type="spellStart"/>
      <w:r w:rsidRPr="00D06566">
        <w:rPr>
          <w:rFonts w:ascii="Segoe UI" w:hAnsi="Segoe UI" w:cs="Segoe UI"/>
          <w:sz w:val="21"/>
          <w:szCs w:val="21"/>
          <w:highlight w:val="yellow"/>
          <w:lang w:eastAsia="zh-Hans"/>
        </w:rPr>
        <w:t>LinearLayout</w:t>
      </w:r>
      <w:proofErr w:type="spellEnd"/>
      <w:r w:rsidRPr="00D06566">
        <w:rPr>
          <w:rFonts w:ascii="Segoe UI" w:hAnsi="Segoe UI" w:cs="Segoe UI" w:hint="eastAsia"/>
          <w:sz w:val="21"/>
          <w:szCs w:val="21"/>
          <w:highlight w:val="yellow"/>
        </w:rPr>
        <w:t>：元件是依據設定水平／垂直排列布局</w:t>
      </w:r>
    </w:p>
    <w:p w14:paraId="700223DF" w14:textId="527DFB7F" w:rsidR="008D6618" w:rsidRPr="00D06566" w:rsidRDefault="00D06566" w:rsidP="00D06566">
      <w:pPr>
        <w:ind w:firstLine="360"/>
        <w:rPr>
          <w:rFonts w:eastAsia="DengXian"/>
        </w:rPr>
      </w:pPr>
      <w:proofErr w:type="spellStart"/>
      <w:r w:rsidRPr="00D06566">
        <w:rPr>
          <w:rFonts w:ascii="Segoe UI" w:hAnsi="Segoe UI" w:cs="Segoe UI"/>
          <w:sz w:val="21"/>
          <w:szCs w:val="21"/>
          <w:highlight w:val="yellow"/>
          <w:lang w:eastAsia="zh-Hans"/>
        </w:rPr>
        <w:t>RelativeLayout</w:t>
      </w:r>
      <w:proofErr w:type="spellEnd"/>
      <w:r w:rsidRPr="00D06566">
        <w:rPr>
          <w:rFonts w:ascii="Segoe UI" w:hAnsi="Segoe UI" w:cs="Segoe UI" w:hint="eastAsia"/>
          <w:sz w:val="21"/>
          <w:szCs w:val="21"/>
          <w:highlight w:val="yellow"/>
          <w:lang w:eastAsia="zh-Hans"/>
        </w:rPr>
        <w:t>：元件是依據相對位置布局</w:t>
      </w:r>
    </w:p>
    <w:p w14:paraId="7D78B66B" w14:textId="5DE10079" w:rsidR="008D6618" w:rsidRDefault="00C34503" w:rsidP="00D51FEF">
      <w:pPr>
        <w:pStyle w:val="a3"/>
        <w:numPr>
          <w:ilvl w:val="0"/>
          <w:numId w:val="1"/>
        </w:numPr>
        <w:ind w:leftChars="0"/>
      </w:pPr>
      <w:r>
        <w:t xml:space="preserve">Try to explain the benefits of </w:t>
      </w:r>
      <w:proofErr w:type="spellStart"/>
      <w:r>
        <w:t>ConstraintLayout</w:t>
      </w:r>
      <w:proofErr w:type="spellEnd"/>
      <w:r>
        <w:t xml:space="preserve">. Why should you use it? </w:t>
      </w:r>
    </w:p>
    <w:p w14:paraId="0B587E56" w14:textId="577FD769" w:rsidR="001C0BBC" w:rsidRPr="001C0BBC" w:rsidRDefault="00D51FEF" w:rsidP="001C0BBC">
      <w:pPr>
        <w:pStyle w:val="a3"/>
        <w:ind w:leftChars="0" w:left="360"/>
        <w:rPr>
          <w:rFonts w:eastAsia="DengXian" w:hint="eastAsia"/>
        </w:rPr>
      </w:pPr>
      <w:r>
        <w:rPr>
          <w:rFonts w:ascii="Segoe UI" w:hAnsi="Segoe UI" w:cs="Segoe UI"/>
          <w:sz w:val="21"/>
          <w:szCs w:val="21"/>
          <w:lang w:eastAsia="zh-Hans"/>
        </w:rPr>
        <w:t>嘗試解釋約束佈局的好處。為什麼要使用它？</w:t>
      </w:r>
    </w:p>
    <w:p w14:paraId="2CB59CA7" w14:textId="5CF350A7" w:rsidR="008D6618" w:rsidRPr="00795F8E" w:rsidRDefault="001C0BBC" w:rsidP="002403F8">
      <w:pPr>
        <w:ind w:left="360"/>
        <w:rPr>
          <w:sz w:val="22"/>
          <w:szCs w:val="20"/>
        </w:rPr>
      </w:pPr>
      <w:r>
        <w:rPr>
          <w:rFonts w:ascii="Segoe UI" w:hAnsi="Segoe UI" w:cs="Segoe UI"/>
          <w:sz w:val="21"/>
          <w:szCs w:val="21"/>
          <w:highlight w:val="yellow"/>
        </w:rPr>
        <w:t>Sol</w:t>
      </w:r>
      <w:r>
        <w:rPr>
          <w:rFonts w:ascii="Segoe UI" w:hAnsi="Segoe UI" w:cs="Segoe UI" w:hint="eastAsia"/>
          <w:sz w:val="21"/>
          <w:szCs w:val="21"/>
          <w:highlight w:val="yellow"/>
        </w:rPr>
        <w:t>：</w:t>
      </w:r>
      <w:r w:rsidR="00261DC9" w:rsidRPr="00795F8E">
        <w:rPr>
          <w:rFonts w:hint="eastAsia"/>
          <w:sz w:val="22"/>
          <w:szCs w:val="20"/>
          <w:highlight w:val="yellow"/>
        </w:rPr>
        <w:t>最重要的原因，我想就是可以減少</w:t>
      </w:r>
      <w:r w:rsidR="00261DC9" w:rsidRPr="00795F8E">
        <w:rPr>
          <w:rFonts w:hint="eastAsia"/>
          <w:sz w:val="22"/>
          <w:szCs w:val="20"/>
          <w:highlight w:val="yellow"/>
        </w:rPr>
        <w:t>layout</w:t>
      </w:r>
      <w:r w:rsidR="00261DC9" w:rsidRPr="00795F8E">
        <w:rPr>
          <w:rFonts w:hint="eastAsia"/>
          <w:sz w:val="22"/>
          <w:szCs w:val="20"/>
          <w:highlight w:val="yellow"/>
        </w:rPr>
        <w:t>的堆疊，只要透過約束線就能確保元件的位置</w:t>
      </w:r>
    </w:p>
    <w:p w14:paraId="432EB6F5" w14:textId="722D9A76" w:rsidR="00D51FEF" w:rsidRDefault="00D51FEF"/>
    <w:p w14:paraId="29BA7E4A" w14:textId="4C801F97" w:rsidR="00C34503" w:rsidRDefault="00C34503" w:rsidP="00D51FEF">
      <w:pPr>
        <w:pStyle w:val="a3"/>
        <w:numPr>
          <w:ilvl w:val="0"/>
          <w:numId w:val="1"/>
        </w:numPr>
        <w:ind w:leftChars="0"/>
      </w:pPr>
      <w:r>
        <w:lastRenderedPageBreak/>
        <w:t xml:space="preserve">Please follow the screenshots to complete the UI which is based on the </w:t>
      </w:r>
      <w:proofErr w:type="spellStart"/>
      <w:r>
        <w:t>andfun</w:t>
      </w:r>
      <w:proofErr w:type="spellEnd"/>
      <w:r>
        <w:t>-</w:t>
      </w:r>
      <w:proofErr w:type="spellStart"/>
      <w:r>
        <w:t>kotlin</w:t>
      </w:r>
      <w:proofErr w:type="spellEnd"/>
      <w:r>
        <w:t xml:space="preserve">-sleep-tracker project (The toy app for lesson 6 of the Android App Development in Kotlin course on Udacity. Clone the project from GitHub or download the zip file, and then checkout to Step.07-Solution-Add-Button-States-and-SnackBar branch): </w:t>
      </w:r>
    </w:p>
    <w:p w14:paraId="2D23ABBC" w14:textId="3ADAE7B7" w:rsidR="00D51FEF" w:rsidRDefault="00D51FEF" w:rsidP="00D51FEF">
      <w:pPr>
        <w:pStyle w:val="a3"/>
        <w:ind w:leftChars="0" w:left="360"/>
      </w:pPr>
      <w:r>
        <w:rPr>
          <w:rFonts w:ascii="Segoe UI" w:hAnsi="Segoe UI" w:cs="Segoe UI"/>
          <w:sz w:val="21"/>
          <w:szCs w:val="21"/>
          <w:lang w:eastAsia="zh-Hans"/>
        </w:rPr>
        <w:t>請按照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螢幕截圖完成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基於</w:t>
      </w:r>
      <w:r>
        <w:rPr>
          <w:rFonts w:ascii="Segoe UI" w:hAnsi="Segoe UI" w:cs="Segoe UI"/>
          <w:sz w:val="21"/>
          <w:szCs w:val="21"/>
          <w:lang w:eastAsia="zh-Hans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andfun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-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kotlin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 xml:space="preserve">-sleep-tracker </w:t>
      </w:r>
      <w:r>
        <w:rPr>
          <w:rFonts w:ascii="Segoe UI" w:hAnsi="Segoe UI" w:cs="Segoe UI"/>
          <w:sz w:val="21"/>
          <w:szCs w:val="21"/>
          <w:lang w:eastAsia="zh-Hans"/>
        </w:rPr>
        <w:t>專案的</w:t>
      </w:r>
      <w:r>
        <w:rPr>
          <w:rFonts w:ascii="Segoe UI" w:hAnsi="Segoe UI" w:cs="Segoe UI"/>
          <w:sz w:val="21"/>
          <w:szCs w:val="21"/>
          <w:lang w:eastAsia="zh-Hans"/>
        </w:rPr>
        <w:t xml:space="preserve"> UI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（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 xml:space="preserve">Udacity </w:t>
      </w:r>
      <w:r>
        <w:rPr>
          <w:rFonts w:ascii="Segoe UI" w:hAnsi="Segoe UI" w:cs="Segoe UI"/>
          <w:sz w:val="21"/>
          <w:szCs w:val="21"/>
          <w:lang w:eastAsia="zh-Hans"/>
        </w:rPr>
        <w:t>上</w:t>
      </w:r>
      <w:r>
        <w:rPr>
          <w:rFonts w:ascii="Segoe UI" w:hAnsi="Segoe UI" w:cs="Segoe UI"/>
          <w:sz w:val="21"/>
          <w:szCs w:val="21"/>
          <w:lang w:eastAsia="zh-Hans"/>
        </w:rPr>
        <w:t xml:space="preserve"> Kotlin </w:t>
      </w:r>
      <w:r>
        <w:rPr>
          <w:rFonts w:ascii="Segoe UI" w:hAnsi="Segoe UI" w:cs="Segoe UI"/>
          <w:sz w:val="21"/>
          <w:szCs w:val="21"/>
          <w:lang w:eastAsia="zh-Hans"/>
        </w:rPr>
        <w:t>的</w:t>
      </w:r>
      <w:r>
        <w:rPr>
          <w:rFonts w:ascii="Segoe UI" w:hAnsi="Segoe UI" w:cs="Segoe UI"/>
          <w:sz w:val="21"/>
          <w:szCs w:val="21"/>
          <w:lang w:eastAsia="zh-Hans"/>
        </w:rPr>
        <w:t xml:space="preserve"> Android </w:t>
      </w:r>
      <w:r>
        <w:rPr>
          <w:rFonts w:ascii="Segoe UI" w:hAnsi="Segoe UI" w:cs="Segoe UI"/>
          <w:sz w:val="21"/>
          <w:szCs w:val="21"/>
          <w:lang w:eastAsia="zh-Hans"/>
        </w:rPr>
        <w:t>應用開發課程第</w:t>
      </w:r>
      <w:r>
        <w:rPr>
          <w:rFonts w:ascii="Segoe UI" w:hAnsi="Segoe UI" w:cs="Segoe UI"/>
          <w:sz w:val="21"/>
          <w:szCs w:val="21"/>
          <w:lang w:eastAsia="zh-Hans"/>
        </w:rPr>
        <w:t xml:space="preserve"> 6 </w:t>
      </w:r>
      <w:r>
        <w:rPr>
          <w:rFonts w:ascii="Segoe UI" w:hAnsi="Segoe UI" w:cs="Segoe UI"/>
          <w:sz w:val="21"/>
          <w:szCs w:val="21"/>
          <w:lang w:eastAsia="zh-Hans"/>
        </w:rPr>
        <w:t>課的玩具應用。從</w:t>
      </w:r>
      <w:r>
        <w:rPr>
          <w:rFonts w:ascii="Segoe UI" w:hAnsi="Segoe UI" w:cs="Segoe UI"/>
          <w:sz w:val="21"/>
          <w:szCs w:val="21"/>
          <w:lang w:eastAsia="zh-Hans"/>
        </w:rPr>
        <w:t xml:space="preserve"> GitHub </w:t>
      </w:r>
      <w:r>
        <w:rPr>
          <w:rFonts w:ascii="Segoe UI" w:hAnsi="Segoe UI" w:cs="Segoe UI"/>
          <w:sz w:val="21"/>
          <w:szCs w:val="21"/>
          <w:lang w:eastAsia="zh-Hans"/>
        </w:rPr>
        <w:t>克隆專案或下載</w:t>
      </w:r>
      <w:r>
        <w:rPr>
          <w:rFonts w:ascii="Segoe UI" w:hAnsi="Segoe UI" w:cs="Segoe UI"/>
          <w:sz w:val="21"/>
          <w:szCs w:val="21"/>
          <w:lang w:eastAsia="zh-Hans"/>
        </w:rPr>
        <w:t xml:space="preserve"> zip </w:t>
      </w:r>
      <w:r>
        <w:rPr>
          <w:rFonts w:ascii="Segoe UI" w:hAnsi="Segoe UI" w:cs="Segoe UI"/>
          <w:sz w:val="21"/>
          <w:szCs w:val="21"/>
          <w:lang w:eastAsia="zh-Hans"/>
        </w:rPr>
        <w:t>檔，然後簽出到</w:t>
      </w:r>
      <w:r>
        <w:rPr>
          <w:rFonts w:ascii="Segoe UI" w:hAnsi="Segoe UI" w:cs="Segoe UI"/>
          <w:sz w:val="21"/>
          <w:szCs w:val="21"/>
          <w:lang w:eastAsia="zh-Hans"/>
        </w:rPr>
        <w:t xml:space="preserve"> Step.07-Solution-Add-Button-States-and-SnackBar </w:t>
      </w:r>
      <w:r>
        <w:rPr>
          <w:rFonts w:ascii="Segoe UI" w:hAnsi="Segoe UI" w:cs="Segoe UI"/>
          <w:sz w:val="21"/>
          <w:szCs w:val="21"/>
          <w:lang w:eastAsia="zh-Hans"/>
        </w:rPr>
        <w:t>分支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）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：</w:t>
      </w:r>
    </w:p>
    <w:p w14:paraId="6C514258" w14:textId="77777777" w:rsidR="00C34503" w:rsidRDefault="00C34503"/>
    <w:p w14:paraId="72BA4239" w14:textId="631DBB41" w:rsidR="00C34503" w:rsidRDefault="00C34503" w:rsidP="00D51FEF">
      <w:pPr>
        <w:ind w:leftChars="300" w:left="720"/>
      </w:pPr>
      <w:r>
        <w:t xml:space="preserve">Step 1: Add a new parameter for sleep information to </w:t>
      </w:r>
      <w:proofErr w:type="spellStart"/>
      <w:r>
        <w:t>SleepNight</w:t>
      </w:r>
      <w:proofErr w:type="spellEnd"/>
      <w:r>
        <w:t xml:space="preserve"> data class, it has to be a String. Annotate this property with @ColumnInfo and customize its name. </w:t>
      </w:r>
    </w:p>
    <w:p w14:paraId="06A5A062" w14:textId="77777777" w:rsidR="00D51FEF" w:rsidRDefault="00D51FEF" w:rsidP="00D51FEF">
      <w:pPr>
        <w:ind w:leftChars="300" w:left="720"/>
      </w:pPr>
    </w:p>
    <w:p w14:paraId="1E5EEDBF" w14:textId="424D90AF" w:rsidR="00D51FEF" w:rsidRDefault="00D51FEF" w:rsidP="00D51FEF">
      <w:pPr>
        <w:ind w:leftChars="300" w:left="720"/>
      </w:pPr>
      <w:r>
        <w:rPr>
          <w:rFonts w:ascii="Segoe UI" w:hAnsi="Segoe UI" w:cs="Segoe UI"/>
          <w:sz w:val="21"/>
          <w:szCs w:val="21"/>
          <w:lang w:eastAsia="zh-Hans"/>
        </w:rPr>
        <w:t>將睡眠資訊的新參數添加到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SleepNight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數據類中，它必須是字串。使用此屬性批註</w:t>
      </w:r>
      <w:r>
        <w:rPr>
          <w:rFonts w:ascii="Segoe UI" w:hAnsi="Segoe UI" w:cs="Segoe UI"/>
          <w:sz w:val="21"/>
          <w:szCs w:val="21"/>
          <w:lang w:eastAsia="zh-Hans"/>
        </w:rPr>
        <w:t>@ColumnInfo</w:t>
      </w:r>
      <w:r>
        <w:rPr>
          <w:rFonts w:ascii="Segoe UI" w:hAnsi="Segoe UI" w:cs="Segoe UI"/>
          <w:sz w:val="21"/>
          <w:szCs w:val="21"/>
          <w:lang w:eastAsia="zh-Hans"/>
        </w:rPr>
        <w:t>並自定義其名稱。</w:t>
      </w:r>
    </w:p>
    <w:p w14:paraId="454ECCEB" w14:textId="77777777" w:rsidR="00C34503" w:rsidRDefault="00C34503" w:rsidP="00D51FEF">
      <w:pPr>
        <w:ind w:leftChars="300" w:left="720"/>
      </w:pPr>
    </w:p>
    <w:p w14:paraId="1A83D5E3" w14:textId="1B067511" w:rsidR="00B55B00" w:rsidRDefault="00C34503" w:rsidP="00D51FEF">
      <w:pPr>
        <w:ind w:leftChars="300" w:left="720"/>
      </w:pPr>
      <w:r>
        <w:t xml:space="preserve">Step 2: Add the </w:t>
      </w:r>
      <w:proofErr w:type="spellStart"/>
      <w:r>
        <w:t>EditText</w:t>
      </w:r>
      <w:proofErr w:type="spellEnd"/>
      <w:r>
        <w:t xml:space="preserve"> with a hint.</w:t>
      </w:r>
    </w:p>
    <w:p w14:paraId="61C5E01F" w14:textId="77777777" w:rsidR="00D51FEF" w:rsidRDefault="00D51FEF" w:rsidP="00D51FEF">
      <w:pPr>
        <w:ind w:leftChars="300" w:left="720"/>
      </w:pPr>
    </w:p>
    <w:p w14:paraId="04DB67C4" w14:textId="440FC250" w:rsidR="00D51FEF" w:rsidRDefault="00D51FEF" w:rsidP="00D51FEF">
      <w:pPr>
        <w:ind w:leftChars="300" w:left="720"/>
      </w:pPr>
      <w:r>
        <w:rPr>
          <w:rFonts w:ascii="Segoe UI" w:hAnsi="Segoe UI" w:cs="Segoe UI"/>
          <w:sz w:val="21"/>
          <w:szCs w:val="21"/>
          <w:lang w:eastAsia="zh-Hans"/>
        </w:rPr>
        <w:t>添加帶有提示的編輯文本。</w:t>
      </w:r>
    </w:p>
    <w:p w14:paraId="3E448CDE" w14:textId="77777777" w:rsidR="00C34503" w:rsidRDefault="00C34503" w:rsidP="00D51FEF">
      <w:pPr>
        <w:ind w:leftChars="300" w:left="720"/>
      </w:pPr>
    </w:p>
    <w:p w14:paraId="72BDC928" w14:textId="77777777" w:rsidR="00D51FEF" w:rsidRDefault="00C34503" w:rsidP="00D51FEF">
      <w:pPr>
        <w:ind w:leftChars="300" w:left="720"/>
      </w:pPr>
      <w:r>
        <w:t xml:space="preserve">Step 3: When you select quality, the information on </w:t>
      </w:r>
      <w:proofErr w:type="spellStart"/>
      <w:r>
        <w:t>EditText</w:t>
      </w:r>
      <w:proofErr w:type="spellEnd"/>
      <w:r>
        <w:t xml:space="preserve"> will be written to the </w:t>
      </w:r>
    </w:p>
    <w:p w14:paraId="79BBAD49" w14:textId="7F33E205" w:rsidR="00C34503" w:rsidRDefault="00C34503" w:rsidP="00D51FEF">
      <w:pPr>
        <w:ind w:leftChars="300" w:left="720"/>
      </w:pPr>
      <w:r>
        <w:t>database together.</w:t>
      </w:r>
    </w:p>
    <w:p w14:paraId="738DFEE2" w14:textId="77777777" w:rsidR="00D51FEF" w:rsidRDefault="00D51FEF" w:rsidP="00D51FEF">
      <w:pPr>
        <w:ind w:leftChars="300" w:left="720"/>
      </w:pPr>
    </w:p>
    <w:p w14:paraId="7E3ABC49" w14:textId="310069BA" w:rsidR="00C34503" w:rsidRDefault="00D51FEF" w:rsidP="00D51FEF">
      <w:pPr>
        <w:ind w:leftChars="300" w:left="720"/>
        <w:rPr>
          <w:rFonts w:ascii="Segoe UI" w:eastAsia="DengXian" w:hAnsi="Segoe UI" w:cs="Segoe UI"/>
          <w:sz w:val="21"/>
          <w:szCs w:val="21"/>
          <w:lang w:eastAsia="zh-Hans"/>
        </w:rPr>
      </w:pPr>
      <w:r>
        <w:rPr>
          <w:rFonts w:ascii="Segoe UI" w:hAnsi="Segoe UI" w:cs="Segoe UI"/>
          <w:sz w:val="21"/>
          <w:szCs w:val="21"/>
          <w:lang w:eastAsia="zh-Hans"/>
        </w:rPr>
        <w:t>當您選擇品質時，</w:t>
      </w:r>
      <w:proofErr w:type="spellStart"/>
      <w:r>
        <w:rPr>
          <w:rFonts w:ascii="Segoe UI" w:hAnsi="Segoe UI" w:cs="Segoe UI"/>
          <w:sz w:val="21"/>
          <w:szCs w:val="21"/>
          <w:lang w:eastAsia="zh-Hans"/>
        </w:rPr>
        <w:t>EditText</w:t>
      </w:r>
      <w:proofErr w:type="spellEnd"/>
      <w:r>
        <w:rPr>
          <w:rFonts w:ascii="Segoe UI" w:hAnsi="Segoe UI" w:cs="Segoe UI"/>
          <w:sz w:val="21"/>
          <w:szCs w:val="21"/>
          <w:lang w:eastAsia="zh-Hans"/>
        </w:rPr>
        <w:t>上的資訊將一起寫入資料庫。</w:t>
      </w:r>
    </w:p>
    <w:p w14:paraId="77E4D3EB" w14:textId="77777777" w:rsidR="00D51FEF" w:rsidRPr="00D51FEF" w:rsidRDefault="00D51FEF" w:rsidP="00D51FEF">
      <w:pPr>
        <w:ind w:leftChars="300" w:left="720"/>
        <w:rPr>
          <w:rFonts w:eastAsia="DengXian"/>
        </w:rPr>
      </w:pPr>
    </w:p>
    <w:p w14:paraId="5A63D851" w14:textId="2477EF0D" w:rsidR="00D51FEF" w:rsidRDefault="00C34503" w:rsidP="00D51FEF">
      <w:pPr>
        <w:ind w:leftChars="300" w:left="720"/>
      </w:pPr>
      <w:r>
        <w:t>Step 4: The information can be displayed on the Tracker page.</w:t>
      </w:r>
    </w:p>
    <w:p w14:paraId="281A8557" w14:textId="77777777" w:rsidR="00D51FEF" w:rsidRDefault="00D51FEF" w:rsidP="00D51FEF">
      <w:pPr>
        <w:ind w:leftChars="300" w:left="720"/>
      </w:pPr>
    </w:p>
    <w:p w14:paraId="1F8FC9C6" w14:textId="37D02B85" w:rsidR="00C34503" w:rsidRDefault="00D51FEF" w:rsidP="00D51FEF">
      <w:pPr>
        <w:ind w:leftChars="300" w:left="720"/>
      </w:pPr>
      <w:r>
        <w:rPr>
          <w:rFonts w:ascii="Segoe UI" w:hAnsi="Segoe UI" w:cs="Segoe UI"/>
          <w:sz w:val="21"/>
          <w:szCs w:val="21"/>
          <w:lang w:eastAsia="zh-Hans"/>
        </w:rPr>
        <w:t>資訊可以顯示在</w:t>
      </w:r>
      <w:proofErr w:type="gramStart"/>
      <w:r>
        <w:rPr>
          <w:rFonts w:ascii="Segoe UI" w:hAnsi="Segoe UI" w:cs="Segoe UI"/>
          <w:sz w:val="21"/>
          <w:szCs w:val="21"/>
          <w:lang w:eastAsia="zh-Hans"/>
        </w:rPr>
        <w:t>跟蹤器頁面</w:t>
      </w:r>
      <w:proofErr w:type="gramEnd"/>
      <w:r>
        <w:rPr>
          <w:rFonts w:ascii="Segoe UI" w:hAnsi="Segoe UI" w:cs="Segoe UI"/>
          <w:sz w:val="21"/>
          <w:szCs w:val="21"/>
          <w:lang w:eastAsia="zh-Hans"/>
        </w:rPr>
        <w:t>上。</w:t>
      </w:r>
    </w:p>
    <w:sectPr w:rsidR="00C345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B3D"/>
    <w:multiLevelType w:val="hybridMultilevel"/>
    <w:tmpl w:val="134E06AA"/>
    <w:lvl w:ilvl="0" w:tplc="A1A6F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4B"/>
    <w:rsid w:val="000603AC"/>
    <w:rsid w:val="001C0BBC"/>
    <w:rsid w:val="002403F8"/>
    <w:rsid w:val="00261DC9"/>
    <w:rsid w:val="00273145"/>
    <w:rsid w:val="00795F8E"/>
    <w:rsid w:val="00852982"/>
    <w:rsid w:val="008D6618"/>
    <w:rsid w:val="00A36DAD"/>
    <w:rsid w:val="00A63D2E"/>
    <w:rsid w:val="00B07E4B"/>
    <w:rsid w:val="00B55B00"/>
    <w:rsid w:val="00C34503"/>
    <w:rsid w:val="00CD00DA"/>
    <w:rsid w:val="00D06566"/>
    <w:rsid w:val="00D51FEF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1DDB"/>
  <w15:chartTrackingRefBased/>
  <w15:docId w15:val="{F3F86322-EA90-4E99-96A8-DD94C28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EF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D51F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51F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燁 林</dc:creator>
  <cp:keywords/>
  <dc:description/>
  <cp:lastModifiedBy>燁 林</cp:lastModifiedBy>
  <cp:revision>6</cp:revision>
  <dcterms:created xsi:type="dcterms:W3CDTF">2022-01-20T12:14:00Z</dcterms:created>
  <dcterms:modified xsi:type="dcterms:W3CDTF">2022-01-23T15:00:00Z</dcterms:modified>
</cp:coreProperties>
</file>