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CDAC" w14:textId="722CEF6D" w:rsidR="00B93E2F" w:rsidRPr="00B93E2F" w:rsidRDefault="00B93E2F" w:rsidP="00B93E2F">
      <w:pPr>
        <w:jc w:val="center"/>
        <w:rPr>
          <w:rFonts w:hint="eastAsia"/>
          <w:b/>
          <w:bCs/>
          <w:sz w:val="32"/>
          <w:szCs w:val="32"/>
        </w:rPr>
      </w:pPr>
      <w:r w:rsidRPr="00B93E2F">
        <w:rPr>
          <w:b/>
          <w:bCs/>
          <w:sz w:val="32"/>
          <w:szCs w:val="32"/>
        </w:rPr>
        <w:t>基于</w:t>
      </w:r>
      <w:proofErr w:type="spellStart"/>
      <w:r w:rsidRPr="00B93E2F">
        <w:rPr>
          <w:b/>
          <w:bCs/>
          <w:sz w:val="32"/>
          <w:szCs w:val="32"/>
        </w:rPr>
        <w:t>coze</w:t>
      </w:r>
      <w:proofErr w:type="spellEnd"/>
      <w:r w:rsidRPr="00B93E2F">
        <w:rPr>
          <w:b/>
          <w:bCs/>
          <w:sz w:val="32"/>
          <w:szCs w:val="32"/>
        </w:rPr>
        <w:t>平台的旅行规划智能助手（Gogo）</w:t>
      </w:r>
      <w:r w:rsidRPr="00B93E2F">
        <w:rPr>
          <w:rFonts w:hint="eastAsia"/>
          <w:b/>
          <w:bCs/>
          <w:sz w:val="32"/>
          <w:szCs w:val="32"/>
        </w:rPr>
        <w:t>工作流展示</w:t>
      </w:r>
    </w:p>
    <w:p w14:paraId="61ACFCB3" w14:textId="77777777" w:rsidR="00B93E2F" w:rsidRDefault="00B93E2F"/>
    <w:p w14:paraId="15183630" w14:textId="19D02876" w:rsidR="00940895" w:rsidRDefault="00E2201E">
      <w:pPr>
        <w:rPr>
          <w:rFonts w:hint="eastAsia"/>
        </w:rPr>
      </w:pPr>
      <w:r>
        <w:rPr>
          <w:rFonts w:hint="eastAsia"/>
        </w:rPr>
        <w:t>一、简介</w:t>
      </w:r>
    </w:p>
    <w:p w14:paraId="5438773D" w14:textId="464FB2A1" w:rsidR="00E2201E" w:rsidRDefault="008E2E81" w:rsidP="00542160">
      <w:pPr>
        <w:jc w:val="both"/>
        <w:rPr>
          <w:rFonts w:hint="eastAsia"/>
        </w:rPr>
      </w:pPr>
      <w:r w:rsidRPr="008E2E81">
        <w:t>Gogo 是一款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coze</w:t>
      </w:r>
      <w:proofErr w:type="spellEnd"/>
      <w:r>
        <w:rPr>
          <w:rFonts w:hint="eastAsia"/>
        </w:rPr>
        <w:t>平台，</w:t>
      </w:r>
      <w:r w:rsidRPr="008E2E81">
        <w:t>通过Prompt工程与工作流编排实现的旅行智能助手</w:t>
      </w:r>
      <w:r w:rsidR="00542160">
        <w:rPr>
          <w:rFonts w:hint="eastAsia"/>
        </w:rPr>
        <w:t>。即，基于</w:t>
      </w:r>
      <w:proofErr w:type="spellStart"/>
      <w:r w:rsidR="00542160">
        <w:rPr>
          <w:rFonts w:hint="eastAsia"/>
        </w:rPr>
        <w:t>coze</w:t>
      </w:r>
      <w:proofErr w:type="spellEnd"/>
      <w:r w:rsidR="00542160">
        <w:rPr>
          <w:rFonts w:hint="eastAsia"/>
        </w:rPr>
        <w:t>平台提供的agent搭建页面，以大模型为基底，用自然语言设置prompt（强调agent角色性格，相关技能，规则限制），并且人工搭建加入相关工作流，相关插件，知识库，以及数据库等工具以</w:t>
      </w:r>
      <w:r w:rsidR="00542160" w:rsidRPr="008E2E81">
        <w:t>实现</w:t>
      </w:r>
      <w:r w:rsidR="00542160">
        <w:rPr>
          <w:rFonts w:hint="eastAsia"/>
        </w:rPr>
        <w:t>对话式智能规划记账。规定</w:t>
      </w:r>
      <w:r w:rsidRPr="008E2E81">
        <w:t>核心功能包括：从用户输入中</w:t>
      </w:r>
      <w:r w:rsidRPr="008E2E81">
        <w:rPr>
          <w:b/>
          <w:bCs/>
        </w:rPr>
        <w:t>提取结构化旅行信息</w:t>
      </w:r>
      <w:r w:rsidRPr="008E2E81">
        <w:t>、</w:t>
      </w:r>
      <w:r w:rsidRPr="008E2E81">
        <w:rPr>
          <w:b/>
          <w:bCs/>
        </w:rPr>
        <w:t>生成行程攻略</w:t>
      </w:r>
      <w:r w:rsidRPr="008E2E81">
        <w:t>、</w:t>
      </w:r>
      <w:r w:rsidRPr="008E2E81">
        <w:rPr>
          <w:b/>
          <w:bCs/>
        </w:rPr>
        <w:t>管理旅行消费记账与数据库</w:t>
      </w:r>
      <w:r w:rsidRPr="008E2E81">
        <w:t>，并基于消费数据生成</w:t>
      </w:r>
      <w:r w:rsidRPr="008E2E81">
        <w:rPr>
          <w:b/>
          <w:bCs/>
        </w:rPr>
        <w:t>可视化图表与财务分析报告</w:t>
      </w:r>
      <w:r w:rsidRPr="008E2E81">
        <w:t>，为用户提供全链路的旅行财务与规划服务。</w:t>
      </w:r>
    </w:p>
    <w:p w14:paraId="52A31BFE" w14:textId="78A59D0F" w:rsidR="00E2201E" w:rsidRDefault="00E2201E">
      <w:pPr>
        <w:rPr>
          <w:rFonts w:hint="eastAsia"/>
        </w:rPr>
      </w:pPr>
      <w:r>
        <w:rPr>
          <w:rFonts w:hint="eastAsia"/>
        </w:rPr>
        <w:t>二、核心工作流介绍</w:t>
      </w:r>
    </w:p>
    <w:p w14:paraId="057D4C97" w14:textId="66231CCC" w:rsidR="008E2E81" w:rsidRDefault="008E2E81">
      <w:pPr>
        <w:rPr>
          <w:rFonts w:hint="eastAsia"/>
        </w:rPr>
      </w:pPr>
      <w:r>
        <w:rPr>
          <w:rFonts w:hint="eastAsia"/>
        </w:rPr>
        <w:t>（1）</w:t>
      </w:r>
      <w:proofErr w:type="spellStart"/>
      <w:r w:rsidRPr="008E2E81">
        <w:t>field_extraction</w:t>
      </w:r>
      <w:proofErr w:type="spellEnd"/>
      <w:r w:rsidRPr="008E2E81">
        <w:t>（字段提取工作流）</w:t>
      </w:r>
    </w:p>
    <w:p w14:paraId="47A644A3" w14:textId="292EB641" w:rsidR="008E2E81" w:rsidRPr="008E2E81" w:rsidRDefault="008E2E81" w:rsidP="008E2E81">
      <w:pPr>
        <w:pStyle w:val="a9"/>
        <w:numPr>
          <w:ilvl w:val="0"/>
          <w:numId w:val="2"/>
        </w:numPr>
        <w:rPr>
          <w:rFonts w:hint="eastAsia"/>
        </w:rPr>
      </w:pPr>
      <w:r w:rsidRPr="008E2E81">
        <w:rPr>
          <w:b/>
          <w:bCs/>
        </w:rPr>
        <w:t>核心作用</w:t>
      </w:r>
      <w:r w:rsidRPr="008E2E81">
        <w:t xml:space="preserve">：作为整个系统的 “信息入口”，负责从用户自然语言输入中，精准提取出 </w:t>
      </w:r>
      <w:proofErr w:type="spellStart"/>
      <w:r w:rsidRPr="008E2E81">
        <w:t>travel_name</w:t>
      </w:r>
      <w:proofErr w:type="spellEnd"/>
      <w:r w:rsidRPr="008E2E81">
        <w:t>、</w:t>
      </w:r>
      <w:proofErr w:type="spellStart"/>
      <w:r w:rsidRPr="008E2E81">
        <w:t>travel_days</w:t>
      </w:r>
      <w:proofErr w:type="spellEnd"/>
      <w:r w:rsidRPr="008E2E81">
        <w:t>、</w:t>
      </w:r>
      <w:proofErr w:type="spellStart"/>
      <w:r w:rsidRPr="008E2E81">
        <w:t>total_budget</w:t>
      </w:r>
      <w:proofErr w:type="spellEnd"/>
      <w:r w:rsidRPr="008E2E81">
        <w:t>、</w:t>
      </w:r>
      <w:proofErr w:type="spellStart"/>
      <w:r w:rsidRPr="008E2E81">
        <w:t>departure_date</w:t>
      </w:r>
      <w:proofErr w:type="spellEnd"/>
      <w:r w:rsidRPr="008E2E81">
        <w:t>、</w:t>
      </w:r>
      <w:proofErr w:type="spellStart"/>
      <w:r w:rsidRPr="008E2E81">
        <w:t>return_date</w:t>
      </w:r>
      <w:proofErr w:type="spellEnd"/>
      <w:r w:rsidRPr="008E2E81">
        <w:t xml:space="preserve"> 等关键结构化字段。 为后续所有工作流（如 data_analyse_1、</w:t>
      </w:r>
      <w:proofErr w:type="spellStart"/>
      <w:r w:rsidRPr="008E2E81">
        <w:t>tips_generation</w:t>
      </w:r>
      <w:proofErr w:type="spellEnd"/>
      <w:r w:rsidRPr="008E2E81">
        <w:t>、</w:t>
      </w:r>
      <w:proofErr w:type="spellStart"/>
      <w:r w:rsidRPr="008E2E81">
        <w:t>account_record</w:t>
      </w:r>
      <w:proofErr w:type="spellEnd"/>
      <w:r w:rsidRPr="008E2E81">
        <w:t>）提供统一、可靠的数据源。</w:t>
      </w:r>
    </w:p>
    <w:p w14:paraId="50A402C5" w14:textId="7D6F00C4" w:rsidR="008E2E81" w:rsidRPr="008E2E81" w:rsidRDefault="008E2E81" w:rsidP="008E2E81">
      <w:pPr>
        <w:pStyle w:val="a9"/>
        <w:numPr>
          <w:ilvl w:val="0"/>
          <w:numId w:val="2"/>
        </w:numPr>
        <w:jc w:val="both"/>
        <w:rPr>
          <w:rFonts w:hint="eastAsia"/>
        </w:rPr>
      </w:pPr>
      <w:r w:rsidRPr="008E2E81">
        <w:rPr>
          <w:b/>
          <w:bCs/>
        </w:rPr>
        <w:t>工作逻辑</w:t>
      </w:r>
      <w:r w:rsidRPr="008E2E81">
        <w:t>：</w:t>
      </w:r>
    </w:p>
    <w:p w14:paraId="3F0B2C70" w14:textId="0BC3FA7A" w:rsidR="008E2E81" w:rsidRPr="008E2E81" w:rsidRDefault="008E2E81" w:rsidP="008E2E81">
      <w:pPr>
        <w:pStyle w:val="a9"/>
        <w:numPr>
          <w:ilvl w:val="0"/>
          <w:numId w:val="3"/>
        </w:numPr>
        <w:jc w:val="both"/>
        <w:rPr>
          <w:rFonts w:hint="eastAsia"/>
        </w:rPr>
      </w:pPr>
      <w:r w:rsidRPr="008E2E81">
        <w:t>接收用户输入（如 “我 2026 年 2 月 25 日去泉州玩，预算 5000 元”）。</w:t>
      </w:r>
    </w:p>
    <w:p w14:paraId="6DC257C2" w14:textId="372A6340" w:rsidR="008E2E81" w:rsidRDefault="008E2E81" w:rsidP="008E2E81">
      <w:pPr>
        <w:pStyle w:val="a9"/>
        <w:numPr>
          <w:ilvl w:val="0"/>
          <w:numId w:val="3"/>
        </w:numPr>
        <w:jc w:val="both"/>
        <w:rPr>
          <w:rFonts w:hint="eastAsia"/>
        </w:rPr>
      </w:pPr>
      <w:r w:rsidRPr="008E2E81">
        <w:t>通过大模型解析，自动识别并输出标准化字段。</w:t>
      </w:r>
    </w:p>
    <w:p w14:paraId="4178A051" w14:textId="34EC23A4" w:rsidR="008E2E81" w:rsidRPr="008E2E81" w:rsidRDefault="008E2E81" w:rsidP="008E2E81">
      <w:pPr>
        <w:pStyle w:val="a9"/>
        <w:numPr>
          <w:ilvl w:val="0"/>
          <w:numId w:val="4"/>
        </w:numPr>
        <w:rPr>
          <w:rFonts w:hint="eastAsia"/>
        </w:rPr>
      </w:pPr>
      <w:r w:rsidRPr="008E2E81">
        <w:rPr>
          <w:rFonts w:hint="eastAsia"/>
          <w:b/>
          <w:bCs/>
        </w:rPr>
        <w:t>工作流详情</w:t>
      </w:r>
      <w:r>
        <w:rPr>
          <w:rFonts w:hint="eastAsia"/>
        </w:rPr>
        <w:t>：</w:t>
      </w:r>
    </w:p>
    <w:p w14:paraId="451EB81E" w14:textId="72D8DA0C" w:rsidR="008E2E81" w:rsidRDefault="008E2E81" w:rsidP="008E2E81">
      <w:pPr>
        <w:jc w:val="center"/>
        <w:rPr>
          <w:rFonts w:hint="eastAsia"/>
        </w:rPr>
      </w:pPr>
      <w:r w:rsidRPr="008E2E81">
        <w:rPr>
          <w:noProof/>
        </w:rPr>
        <w:drawing>
          <wp:inline distT="0" distB="0" distL="0" distR="0" wp14:anchorId="07D243A1" wp14:editId="686CFD76">
            <wp:extent cx="4923155" cy="2543374"/>
            <wp:effectExtent l="0" t="0" r="0" b="9525"/>
            <wp:docPr id="1863677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077" cy="256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CA47" w14:textId="0017F7E1" w:rsidR="008E2E81" w:rsidRDefault="008E2E81" w:rsidP="008E2E81">
      <w:pPr>
        <w:jc w:val="center"/>
        <w:rPr>
          <w:rFonts w:hint="eastAsia"/>
        </w:rPr>
      </w:pPr>
      <w:r w:rsidRPr="008E2E81">
        <w:rPr>
          <w:noProof/>
        </w:rPr>
        <w:lastRenderedPageBreak/>
        <w:drawing>
          <wp:inline distT="0" distB="0" distL="0" distR="0" wp14:anchorId="00A0E07C" wp14:editId="49E2D000">
            <wp:extent cx="4723886" cy="2474552"/>
            <wp:effectExtent l="0" t="0" r="635" b="2540"/>
            <wp:docPr id="19038415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020" cy="250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1DB0" w14:textId="1C27D737" w:rsidR="008E2E81" w:rsidRDefault="008E2E81" w:rsidP="008E2E81">
      <w:pPr>
        <w:pStyle w:val="a9"/>
        <w:numPr>
          <w:ilvl w:val="0"/>
          <w:numId w:val="4"/>
        </w:numPr>
        <w:rPr>
          <w:rFonts w:hint="eastAsia"/>
        </w:rPr>
      </w:pPr>
      <w:r w:rsidRPr="008E2E81">
        <w:rPr>
          <w:rFonts w:hint="eastAsia"/>
          <w:b/>
          <w:bCs/>
        </w:rPr>
        <w:t>工作流</w:t>
      </w:r>
      <w:r>
        <w:rPr>
          <w:rFonts w:hint="eastAsia"/>
          <w:b/>
          <w:bCs/>
        </w:rPr>
        <w:t>示例</w:t>
      </w:r>
      <w:r>
        <w:rPr>
          <w:rFonts w:hint="eastAsia"/>
        </w:rPr>
        <w:t>：</w:t>
      </w:r>
    </w:p>
    <w:p w14:paraId="7D79BF8A" w14:textId="14CE3665" w:rsidR="008E2E81" w:rsidRDefault="008E2E81" w:rsidP="00B93E2F">
      <w:pPr>
        <w:pStyle w:val="a9"/>
        <w:ind w:left="860"/>
        <w:jc w:val="center"/>
        <w:rPr>
          <w:rFonts w:hint="eastAsia"/>
        </w:rPr>
      </w:pPr>
      <w:r w:rsidRPr="008E2E81">
        <w:rPr>
          <w:noProof/>
        </w:rPr>
        <w:drawing>
          <wp:inline distT="0" distB="0" distL="0" distR="0" wp14:anchorId="4A3B68A0" wp14:editId="5FA1AF90">
            <wp:extent cx="4785814" cy="2528887"/>
            <wp:effectExtent l="0" t="0" r="0" b="5080"/>
            <wp:docPr id="9245420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699" cy="253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AA00" w14:textId="77DE9F0D" w:rsidR="008E2E81" w:rsidRPr="008E2E81" w:rsidRDefault="008E2E81" w:rsidP="008E2E81">
      <w:pPr>
        <w:pStyle w:val="a9"/>
        <w:ind w:left="860"/>
        <w:rPr>
          <w:rFonts w:hint="eastAsia"/>
        </w:rPr>
      </w:pPr>
      <w:r w:rsidRPr="008E2E81">
        <w:rPr>
          <w:noProof/>
        </w:rPr>
        <w:drawing>
          <wp:inline distT="0" distB="0" distL="0" distR="0" wp14:anchorId="2C40A8E1" wp14:editId="3B26B625">
            <wp:extent cx="4787250" cy="2462213"/>
            <wp:effectExtent l="0" t="0" r="0" b="0"/>
            <wp:docPr id="1058945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10" cy="247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5DDF9" w14:textId="77777777" w:rsidR="008E2E81" w:rsidRDefault="008E2E81" w:rsidP="008E2E81">
      <w:pPr>
        <w:rPr>
          <w:rFonts w:hint="eastAsia"/>
        </w:rPr>
      </w:pPr>
    </w:p>
    <w:p w14:paraId="783A18D9" w14:textId="77777777" w:rsidR="00D81D43" w:rsidRDefault="00D81D43" w:rsidP="008E2E81"/>
    <w:p w14:paraId="1AA58CED" w14:textId="57266D40" w:rsidR="008E2E81" w:rsidRDefault="008E2E81" w:rsidP="008E2E81">
      <w:pPr>
        <w:rPr>
          <w:rFonts w:hint="eastAsia"/>
        </w:rPr>
      </w:pPr>
      <w:r>
        <w:rPr>
          <w:rFonts w:hint="eastAsia"/>
        </w:rPr>
        <w:lastRenderedPageBreak/>
        <w:t>（2）</w:t>
      </w:r>
      <w:proofErr w:type="spellStart"/>
      <w:r w:rsidRPr="008E2E81">
        <w:t>tips_generation</w:t>
      </w:r>
      <w:proofErr w:type="spellEnd"/>
      <w:r w:rsidRPr="008E2E81">
        <w:t>（旅行攻略生成工作流）</w:t>
      </w:r>
    </w:p>
    <w:p w14:paraId="0E28C344" w14:textId="0F755580" w:rsidR="00572410" w:rsidRPr="00572410" w:rsidRDefault="00572410" w:rsidP="00572410">
      <w:pPr>
        <w:pStyle w:val="a9"/>
        <w:numPr>
          <w:ilvl w:val="1"/>
          <w:numId w:val="6"/>
        </w:numPr>
        <w:rPr>
          <w:rFonts w:hint="eastAsia"/>
        </w:rPr>
      </w:pPr>
      <w:r w:rsidRPr="00572410">
        <w:rPr>
          <w:b/>
          <w:bCs/>
        </w:rPr>
        <w:t>核心作用</w:t>
      </w:r>
      <w:r w:rsidRPr="008E4A13">
        <w:rPr>
          <w:b/>
          <w:bCs/>
        </w:rPr>
        <w:t>：</w:t>
      </w:r>
      <w:r w:rsidRPr="00572410">
        <w:t xml:space="preserve">当用户表达旅行规划意图时，自动生成一份轻松、流畅、实用的初步旅行攻略，为后续预算和记账提供场景参考。 </w:t>
      </w:r>
    </w:p>
    <w:p w14:paraId="4CD7AD64" w14:textId="1A5A5D3C" w:rsidR="00572410" w:rsidRPr="00572410" w:rsidRDefault="00572410" w:rsidP="00572410">
      <w:pPr>
        <w:pStyle w:val="a9"/>
        <w:numPr>
          <w:ilvl w:val="1"/>
          <w:numId w:val="6"/>
        </w:numPr>
        <w:rPr>
          <w:rFonts w:hint="eastAsia"/>
        </w:rPr>
      </w:pPr>
      <w:r w:rsidRPr="00572410">
        <w:rPr>
          <w:b/>
          <w:bCs/>
        </w:rPr>
        <w:t>工作逻辑</w:t>
      </w:r>
      <w:r w:rsidRPr="008E4A13">
        <w:rPr>
          <w:b/>
          <w:bCs/>
        </w:rPr>
        <w:t>：</w:t>
      </w:r>
    </w:p>
    <w:p w14:paraId="0923BD2F" w14:textId="29F50E27" w:rsidR="00572410" w:rsidRPr="00572410" w:rsidRDefault="00572410" w:rsidP="00572410">
      <w:pPr>
        <w:pStyle w:val="a9"/>
        <w:numPr>
          <w:ilvl w:val="0"/>
          <w:numId w:val="6"/>
        </w:numPr>
        <w:jc w:val="both"/>
        <w:rPr>
          <w:rFonts w:hint="eastAsia"/>
        </w:rPr>
      </w:pPr>
      <w:r w:rsidRPr="00572410">
        <w:t xml:space="preserve">接收 </w:t>
      </w:r>
      <w:proofErr w:type="spellStart"/>
      <w:r w:rsidRPr="00572410">
        <w:t>field_extraction</w:t>
      </w:r>
      <w:proofErr w:type="spellEnd"/>
      <w:r w:rsidRPr="00572410">
        <w:t xml:space="preserve"> 输出的目的地、日期、预算等字段。</w:t>
      </w:r>
    </w:p>
    <w:p w14:paraId="3B1D5E1C" w14:textId="5B9658D9" w:rsidR="00572410" w:rsidRPr="00572410" w:rsidRDefault="00572410" w:rsidP="00572410">
      <w:pPr>
        <w:pStyle w:val="a9"/>
        <w:numPr>
          <w:ilvl w:val="0"/>
          <w:numId w:val="6"/>
        </w:numPr>
        <w:rPr>
          <w:rFonts w:hint="eastAsia"/>
        </w:rPr>
      </w:pPr>
      <w:r w:rsidRPr="00572410">
        <w:t>并行调用多个工具（如攻略搜索、酒店查询、天气查询、机票 / 高铁查询）获取实时信息。</w:t>
      </w:r>
    </w:p>
    <w:p w14:paraId="70B02E30" w14:textId="3E88BA24" w:rsidR="00572410" w:rsidRDefault="00572410" w:rsidP="00572410">
      <w:pPr>
        <w:pStyle w:val="a9"/>
        <w:numPr>
          <w:ilvl w:val="0"/>
          <w:numId w:val="6"/>
        </w:numPr>
        <w:jc w:val="both"/>
        <w:rPr>
          <w:rFonts w:hint="eastAsia"/>
        </w:rPr>
      </w:pPr>
      <w:r w:rsidRPr="00572410">
        <w:t>整合所有信息，生成包含行程建议、交通住宿方案、天气提示的完整攻略。</w:t>
      </w:r>
    </w:p>
    <w:p w14:paraId="59252139" w14:textId="3B5E4B52" w:rsidR="00572410" w:rsidRPr="00572410" w:rsidRDefault="00572410" w:rsidP="00572410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572410">
        <w:rPr>
          <w:rFonts w:hint="eastAsia"/>
          <w:b/>
          <w:bCs/>
        </w:rPr>
        <w:t>工作流详情：</w:t>
      </w:r>
    </w:p>
    <w:p w14:paraId="5BD563B2" w14:textId="77777777" w:rsidR="00572410" w:rsidRPr="00572410" w:rsidRDefault="00572410" w:rsidP="00572410">
      <w:pPr>
        <w:pStyle w:val="a9"/>
        <w:ind w:left="860"/>
        <w:rPr>
          <w:rFonts w:hint="eastAsia"/>
        </w:rPr>
      </w:pPr>
    </w:p>
    <w:p w14:paraId="3E02DB62" w14:textId="5D1F46E0" w:rsidR="008E2E81" w:rsidRDefault="00572410" w:rsidP="00572410">
      <w:pPr>
        <w:jc w:val="center"/>
        <w:rPr>
          <w:rFonts w:hint="eastAsia"/>
        </w:rPr>
      </w:pPr>
      <w:r w:rsidRPr="00572410">
        <w:rPr>
          <w:noProof/>
        </w:rPr>
        <w:drawing>
          <wp:inline distT="0" distB="0" distL="0" distR="0" wp14:anchorId="01BDCD84" wp14:editId="45CB2CBC">
            <wp:extent cx="4785553" cy="2491299"/>
            <wp:effectExtent l="0" t="0" r="0" b="4445"/>
            <wp:docPr id="15281685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674" cy="249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FD60" w14:textId="7FAB1FC8" w:rsidR="00572410" w:rsidRPr="00572410" w:rsidRDefault="00572410" w:rsidP="00572410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572410">
        <w:rPr>
          <w:rFonts w:hint="eastAsia"/>
          <w:b/>
          <w:bCs/>
        </w:rPr>
        <w:t>工作流</w:t>
      </w:r>
      <w:r>
        <w:rPr>
          <w:rFonts w:hint="eastAsia"/>
          <w:b/>
          <w:bCs/>
        </w:rPr>
        <w:t>示例</w:t>
      </w:r>
      <w:r w:rsidRPr="00572410">
        <w:rPr>
          <w:rFonts w:hint="eastAsia"/>
          <w:b/>
          <w:bCs/>
        </w:rPr>
        <w:t>：</w:t>
      </w:r>
    </w:p>
    <w:p w14:paraId="1E6C031F" w14:textId="0C4BE4CA" w:rsidR="00572410" w:rsidRDefault="00572410" w:rsidP="00572410">
      <w:pPr>
        <w:jc w:val="center"/>
        <w:rPr>
          <w:rFonts w:hint="eastAsia"/>
        </w:rPr>
      </w:pPr>
      <w:r w:rsidRPr="00572410">
        <w:rPr>
          <w:noProof/>
        </w:rPr>
        <w:drawing>
          <wp:inline distT="0" distB="0" distL="0" distR="0" wp14:anchorId="67DECA19" wp14:editId="30C9B901">
            <wp:extent cx="4788584" cy="2508443"/>
            <wp:effectExtent l="0" t="0" r="0" b="6350"/>
            <wp:docPr id="2835960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19" cy="251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6FFF" w14:textId="5430AB65" w:rsidR="00572410" w:rsidRDefault="00572410" w:rsidP="00572410">
      <w:pPr>
        <w:jc w:val="center"/>
        <w:rPr>
          <w:rFonts w:hint="eastAsia"/>
        </w:rPr>
      </w:pPr>
      <w:r w:rsidRPr="00572410">
        <w:rPr>
          <w:noProof/>
        </w:rPr>
        <w:lastRenderedPageBreak/>
        <w:drawing>
          <wp:inline distT="0" distB="0" distL="0" distR="0" wp14:anchorId="6144F1F4" wp14:editId="0FAB1177">
            <wp:extent cx="4762831" cy="2424995"/>
            <wp:effectExtent l="0" t="0" r="0" b="0"/>
            <wp:docPr id="21223762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856" cy="244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8049" w14:textId="20423443" w:rsidR="00572410" w:rsidRDefault="00572410" w:rsidP="00572410">
      <w:pPr>
        <w:jc w:val="center"/>
        <w:rPr>
          <w:rFonts w:hint="eastAsia"/>
        </w:rPr>
      </w:pPr>
      <w:r w:rsidRPr="00572410">
        <w:rPr>
          <w:noProof/>
        </w:rPr>
        <w:drawing>
          <wp:inline distT="0" distB="0" distL="0" distR="0" wp14:anchorId="3AFEF0E6" wp14:editId="70809398">
            <wp:extent cx="4731477" cy="2480807"/>
            <wp:effectExtent l="0" t="0" r="0" b="0"/>
            <wp:docPr id="18775102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770" cy="248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DA55" w14:textId="47D309C5" w:rsidR="00572410" w:rsidRDefault="00572410" w:rsidP="00572410">
      <w:pPr>
        <w:jc w:val="center"/>
        <w:rPr>
          <w:rFonts w:hint="eastAsia"/>
        </w:rPr>
      </w:pPr>
      <w:r w:rsidRPr="00572410">
        <w:rPr>
          <w:noProof/>
        </w:rPr>
        <w:drawing>
          <wp:inline distT="0" distB="0" distL="0" distR="0" wp14:anchorId="7F294C0A" wp14:editId="25029E53">
            <wp:extent cx="4738338" cy="2430780"/>
            <wp:effectExtent l="0" t="0" r="5715" b="7620"/>
            <wp:docPr id="5852988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40" cy="244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024B" w14:textId="77777777" w:rsidR="00572410" w:rsidRDefault="00572410" w:rsidP="00572410">
      <w:pPr>
        <w:rPr>
          <w:rFonts w:hint="eastAsia"/>
        </w:rPr>
      </w:pPr>
    </w:p>
    <w:p w14:paraId="6B31F077" w14:textId="77777777" w:rsidR="00D81D43" w:rsidRDefault="00D81D43" w:rsidP="00572410"/>
    <w:p w14:paraId="13DD08C1" w14:textId="67D82C8C" w:rsidR="00572410" w:rsidRPr="00572410" w:rsidRDefault="00572410" w:rsidP="00572410">
      <w:pPr>
        <w:rPr>
          <w:rFonts w:hint="eastAsia"/>
        </w:rPr>
      </w:pPr>
      <w:r w:rsidRPr="00572410">
        <w:lastRenderedPageBreak/>
        <w:t xml:space="preserve">3. </w:t>
      </w:r>
      <w:proofErr w:type="spellStart"/>
      <w:r w:rsidRPr="00572410">
        <w:t>account_record</w:t>
      </w:r>
      <w:proofErr w:type="spellEnd"/>
      <w:r w:rsidRPr="00572410">
        <w:t>（记账与数据库管理工作流）</w:t>
      </w:r>
    </w:p>
    <w:p w14:paraId="21A58040" w14:textId="77777777" w:rsidR="00572410" w:rsidRPr="00572410" w:rsidRDefault="00572410" w:rsidP="00572410">
      <w:pPr>
        <w:pStyle w:val="a9"/>
        <w:numPr>
          <w:ilvl w:val="0"/>
          <w:numId w:val="7"/>
        </w:numPr>
        <w:rPr>
          <w:rFonts w:hint="eastAsia"/>
        </w:rPr>
      </w:pPr>
      <w:r w:rsidRPr="00572410">
        <w:rPr>
          <w:b/>
          <w:bCs/>
        </w:rPr>
        <w:t>核心作用</w:t>
      </w:r>
      <w:r w:rsidRPr="008E4A13">
        <w:rPr>
          <w:b/>
          <w:bCs/>
        </w:rPr>
        <w:t>：</w:t>
      </w:r>
      <w:r w:rsidRPr="00572410">
        <w:t>负责将用户的每一笔消费记录，精准写入对应旅行的专属数据库，并完成数据的增、查、反馈闭环。</w:t>
      </w:r>
    </w:p>
    <w:p w14:paraId="6535CA33" w14:textId="77777777" w:rsidR="00572410" w:rsidRPr="00572410" w:rsidRDefault="00572410" w:rsidP="00572410">
      <w:pPr>
        <w:pStyle w:val="a9"/>
        <w:numPr>
          <w:ilvl w:val="0"/>
          <w:numId w:val="7"/>
        </w:numPr>
        <w:rPr>
          <w:rFonts w:hint="eastAsia"/>
        </w:rPr>
      </w:pPr>
      <w:r w:rsidRPr="00572410">
        <w:rPr>
          <w:b/>
          <w:bCs/>
        </w:rPr>
        <w:t>工作逻辑</w:t>
      </w:r>
      <w:r w:rsidRPr="008E4A13">
        <w:rPr>
          <w:b/>
          <w:bCs/>
        </w:rPr>
        <w:t>：</w:t>
      </w:r>
    </w:p>
    <w:p w14:paraId="5B9AF425" w14:textId="12DFDBAE" w:rsidR="00572410" w:rsidRPr="00572410" w:rsidRDefault="00572410" w:rsidP="00572410">
      <w:pPr>
        <w:pStyle w:val="a9"/>
        <w:numPr>
          <w:ilvl w:val="0"/>
          <w:numId w:val="6"/>
        </w:numPr>
        <w:rPr>
          <w:rFonts w:hint="eastAsia"/>
        </w:rPr>
      </w:pPr>
      <w:r w:rsidRPr="00572410">
        <w:t xml:space="preserve">接收 </w:t>
      </w:r>
      <w:proofErr w:type="spellStart"/>
      <w:r w:rsidRPr="00572410">
        <w:t>field_extraction</w:t>
      </w:r>
      <w:proofErr w:type="spellEnd"/>
      <w:r w:rsidRPr="00572410">
        <w:t xml:space="preserve"> 输出的 </w:t>
      </w:r>
      <w:proofErr w:type="spellStart"/>
      <w:r w:rsidRPr="00572410">
        <w:t>travel_name</w:t>
      </w:r>
      <w:proofErr w:type="spellEnd"/>
      <w:r w:rsidRPr="00572410">
        <w:t xml:space="preserve"> 等字段，</w:t>
      </w:r>
      <w:proofErr w:type="gramStart"/>
      <w:r w:rsidRPr="00572410">
        <w:t>锚定专属</w:t>
      </w:r>
      <w:proofErr w:type="gramEnd"/>
      <w:r w:rsidRPr="00572410">
        <w:t>数据库。</w:t>
      </w:r>
    </w:p>
    <w:p w14:paraId="629525AD" w14:textId="4F9BE7B2" w:rsidR="00572410" w:rsidRPr="00572410" w:rsidRDefault="00572410" w:rsidP="00572410">
      <w:pPr>
        <w:pStyle w:val="a9"/>
        <w:numPr>
          <w:ilvl w:val="0"/>
          <w:numId w:val="6"/>
        </w:numPr>
        <w:rPr>
          <w:rFonts w:hint="eastAsia"/>
        </w:rPr>
      </w:pPr>
      <w:r w:rsidRPr="00572410">
        <w:t>通过 “记账信息引导” 节点，自动识别消费的日期、金额、分类（交通 / 住宿 / 餐饮 / 其他）和描述。</w:t>
      </w:r>
    </w:p>
    <w:p w14:paraId="0ED34FD1" w14:textId="273BBE53" w:rsidR="00572410" w:rsidRPr="00572410" w:rsidRDefault="00572410" w:rsidP="00572410">
      <w:pPr>
        <w:pStyle w:val="a9"/>
        <w:numPr>
          <w:ilvl w:val="0"/>
          <w:numId w:val="6"/>
        </w:numPr>
        <w:rPr>
          <w:rFonts w:hint="eastAsia"/>
        </w:rPr>
      </w:pPr>
      <w:r w:rsidRPr="00572410">
        <w:t>将结构化数据写入 accounting 表，并可查询历史记录，生成实时反馈。</w:t>
      </w:r>
    </w:p>
    <w:p w14:paraId="306E5B15" w14:textId="77777777" w:rsidR="00572410" w:rsidRPr="00572410" w:rsidRDefault="00572410" w:rsidP="00572410">
      <w:pPr>
        <w:pStyle w:val="a9"/>
        <w:numPr>
          <w:ilvl w:val="0"/>
          <w:numId w:val="9"/>
        </w:numPr>
        <w:rPr>
          <w:rFonts w:hint="eastAsia"/>
          <w:b/>
          <w:bCs/>
        </w:rPr>
      </w:pPr>
      <w:r w:rsidRPr="00572410">
        <w:rPr>
          <w:rFonts w:hint="eastAsia"/>
          <w:b/>
          <w:bCs/>
        </w:rPr>
        <w:t>工作流详情：</w:t>
      </w:r>
    </w:p>
    <w:p w14:paraId="5748983F" w14:textId="02C3D142" w:rsidR="00572410" w:rsidRDefault="008E4A13" w:rsidP="008E4A13">
      <w:pPr>
        <w:jc w:val="center"/>
        <w:rPr>
          <w:rFonts w:hint="eastAsia"/>
        </w:rPr>
      </w:pPr>
      <w:r w:rsidRPr="008E4A13">
        <w:rPr>
          <w:noProof/>
        </w:rPr>
        <w:drawing>
          <wp:inline distT="0" distB="0" distL="0" distR="0" wp14:anchorId="0FD21855" wp14:editId="18964A82">
            <wp:extent cx="4968357" cy="2552369"/>
            <wp:effectExtent l="0" t="0" r="3810" b="635"/>
            <wp:docPr id="10486371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920" cy="255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C1E9" w14:textId="3CC446E1" w:rsidR="008E4A13" w:rsidRPr="008E4A13" w:rsidRDefault="008E4A13" w:rsidP="008E4A13">
      <w:pPr>
        <w:pStyle w:val="a9"/>
        <w:numPr>
          <w:ilvl w:val="0"/>
          <w:numId w:val="9"/>
        </w:numPr>
        <w:rPr>
          <w:rFonts w:hint="eastAsia"/>
          <w:b/>
          <w:bCs/>
        </w:rPr>
      </w:pPr>
      <w:r w:rsidRPr="008E4A13">
        <w:rPr>
          <w:rFonts w:hint="eastAsia"/>
          <w:b/>
          <w:bCs/>
        </w:rPr>
        <w:t>工作流示例：</w:t>
      </w:r>
    </w:p>
    <w:p w14:paraId="3E5C4B6B" w14:textId="7D0C2ED9" w:rsidR="008E4A13" w:rsidRDefault="008E4A13" w:rsidP="008E4A13">
      <w:pPr>
        <w:jc w:val="center"/>
        <w:rPr>
          <w:rFonts w:hint="eastAsia"/>
        </w:rPr>
      </w:pPr>
      <w:r w:rsidRPr="008E4A13">
        <w:rPr>
          <w:noProof/>
        </w:rPr>
        <w:drawing>
          <wp:inline distT="0" distB="0" distL="0" distR="0" wp14:anchorId="4FD352C8" wp14:editId="7D4D467E">
            <wp:extent cx="4969565" cy="2587093"/>
            <wp:effectExtent l="0" t="0" r="2540" b="3810"/>
            <wp:docPr id="193108097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457" cy="260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ABB69" w14:textId="77777777" w:rsidR="008E4A13" w:rsidRDefault="008E4A13" w:rsidP="008E4A13">
      <w:pPr>
        <w:rPr>
          <w:rFonts w:hint="eastAsia"/>
        </w:rPr>
      </w:pPr>
    </w:p>
    <w:p w14:paraId="2031F236" w14:textId="77777777" w:rsidR="00D81D43" w:rsidRDefault="00D81D43" w:rsidP="008E4A13"/>
    <w:p w14:paraId="7EA069A7" w14:textId="75E2FDDD" w:rsidR="008E4A13" w:rsidRDefault="008E4A13" w:rsidP="008E4A13">
      <w:pPr>
        <w:rPr>
          <w:rFonts w:hint="eastAsia"/>
        </w:rPr>
      </w:pPr>
      <w:r>
        <w:rPr>
          <w:rFonts w:hint="eastAsia"/>
        </w:rPr>
        <w:lastRenderedPageBreak/>
        <w:t xml:space="preserve">4. </w:t>
      </w:r>
      <w:r w:rsidRPr="008E4A13">
        <w:t>data_analyse_1（财务数据分析与可视化工作流）</w:t>
      </w:r>
    </w:p>
    <w:p w14:paraId="57168371" w14:textId="258033E1" w:rsidR="008E4A13" w:rsidRPr="008E4A13" w:rsidRDefault="008E4A13" w:rsidP="008E4A13">
      <w:pPr>
        <w:numPr>
          <w:ilvl w:val="0"/>
          <w:numId w:val="11"/>
        </w:numPr>
        <w:rPr>
          <w:rFonts w:hint="eastAsia"/>
        </w:rPr>
      </w:pPr>
      <w:r w:rsidRPr="008E4A13">
        <w:rPr>
          <w:b/>
          <w:bCs/>
        </w:rPr>
        <w:t>核心作用</w:t>
      </w:r>
      <w:r w:rsidRPr="008E4A13">
        <w:t>：基于 accounting 表中的数据，自动生成</w:t>
      </w:r>
      <w:proofErr w:type="gramStart"/>
      <w:r w:rsidRPr="008E4A13">
        <w:t>财务饼图和</w:t>
      </w:r>
      <w:proofErr w:type="gramEnd"/>
      <w:r w:rsidRPr="008E4A13">
        <w:t>每日支出趋势折线图，并生成专业的旅行财务报告。将枯燥的数字转化为直观的图表和清晰的建议，让用户一</w:t>
      </w:r>
      <w:proofErr w:type="gramStart"/>
      <w:r w:rsidRPr="008E4A13">
        <w:t>眼看懂钱花</w:t>
      </w:r>
      <w:proofErr w:type="gramEnd"/>
      <w:r w:rsidRPr="008E4A13">
        <w:t>在了哪里，以及如何优化后续消费。</w:t>
      </w:r>
    </w:p>
    <w:p w14:paraId="15BD7C4A" w14:textId="77777777" w:rsidR="008E4A13" w:rsidRPr="008E4A13" w:rsidRDefault="008E4A13" w:rsidP="008E4A13">
      <w:pPr>
        <w:numPr>
          <w:ilvl w:val="0"/>
          <w:numId w:val="11"/>
        </w:numPr>
        <w:rPr>
          <w:rFonts w:hint="eastAsia"/>
        </w:rPr>
      </w:pPr>
      <w:r w:rsidRPr="008E4A13">
        <w:rPr>
          <w:b/>
          <w:bCs/>
        </w:rPr>
        <w:t>工作逻辑</w:t>
      </w:r>
      <w:r w:rsidRPr="008E4A13">
        <w:t>：</w:t>
      </w:r>
    </w:p>
    <w:p w14:paraId="2155EE7D" w14:textId="51D3ABDA" w:rsidR="008E4A13" w:rsidRPr="008E4A13" w:rsidRDefault="008E4A13" w:rsidP="008E4A13">
      <w:pPr>
        <w:pStyle w:val="a9"/>
        <w:numPr>
          <w:ilvl w:val="0"/>
          <w:numId w:val="6"/>
        </w:numPr>
        <w:rPr>
          <w:rFonts w:hint="eastAsia"/>
        </w:rPr>
      </w:pPr>
      <w:r w:rsidRPr="008E4A13">
        <w:t xml:space="preserve">接收 </w:t>
      </w:r>
      <w:proofErr w:type="spellStart"/>
      <w:r w:rsidRPr="008E4A13">
        <w:t>field_extraction</w:t>
      </w:r>
      <w:proofErr w:type="spellEnd"/>
      <w:r w:rsidRPr="008E4A13">
        <w:t xml:space="preserve"> 输出的 </w:t>
      </w:r>
      <w:proofErr w:type="spellStart"/>
      <w:r w:rsidRPr="008E4A13">
        <w:t>travel_name</w:t>
      </w:r>
      <w:proofErr w:type="spellEnd"/>
      <w:r w:rsidRPr="008E4A13">
        <w:t>，从数据库中拉取该旅行的全部消费数据。</w:t>
      </w:r>
    </w:p>
    <w:p w14:paraId="78AAEF73" w14:textId="7362C193" w:rsidR="008E4A13" w:rsidRPr="008E4A13" w:rsidRDefault="008E4A13" w:rsidP="008E4A13">
      <w:pPr>
        <w:pStyle w:val="a9"/>
        <w:numPr>
          <w:ilvl w:val="0"/>
          <w:numId w:val="6"/>
        </w:numPr>
        <w:rPr>
          <w:rFonts w:hint="eastAsia"/>
        </w:rPr>
      </w:pPr>
      <w:r w:rsidRPr="008E4A13">
        <w:t>按分类（交通 / 住宿 / 餐饮 / 其他）和日期进行汇总计算。</w:t>
      </w:r>
    </w:p>
    <w:p w14:paraId="1E6E745E" w14:textId="2FE473CD" w:rsidR="008E4A13" w:rsidRDefault="008E4A13" w:rsidP="008E4A13">
      <w:pPr>
        <w:pStyle w:val="a9"/>
        <w:numPr>
          <w:ilvl w:val="0"/>
          <w:numId w:val="6"/>
        </w:numPr>
        <w:rPr>
          <w:rFonts w:hint="eastAsia"/>
        </w:rPr>
      </w:pPr>
      <w:r w:rsidRPr="008E4A13">
        <w:t>调用图表生成工具，</w:t>
      </w:r>
      <w:proofErr w:type="gramStart"/>
      <w:r w:rsidRPr="008E4A13">
        <w:t>输出饼图和</w:t>
      </w:r>
      <w:proofErr w:type="gramEnd"/>
      <w:r w:rsidRPr="008E4A13">
        <w:t>折线图的链接，并</w:t>
      </w:r>
      <w:r>
        <w:rPr>
          <w:rFonts w:hint="eastAsia"/>
        </w:rPr>
        <w:t>结合prompt</w:t>
      </w:r>
      <w:r w:rsidRPr="008E4A13">
        <w:t>生成包含概况、趋势分析和优化建议的财务报告。</w:t>
      </w:r>
    </w:p>
    <w:p w14:paraId="71288F6A" w14:textId="77777777" w:rsidR="008E4A13" w:rsidRPr="008E4A13" w:rsidRDefault="008E4A13" w:rsidP="008E4A13">
      <w:pPr>
        <w:pStyle w:val="a9"/>
        <w:numPr>
          <w:ilvl w:val="0"/>
          <w:numId w:val="9"/>
        </w:numPr>
        <w:rPr>
          <w:rFonts w:hint="eastAsia"/>
          <w:b/>
          <w:bCs/>
        </w:rPr>
      </w:pPr>
      <w:r w:rsidRPr="008E4A13">
        <w:rPr>
          <w:rFonts w:hint="eastAsia"/>
          <w:b/>
          <w:bCs/>
        </w:rPr>
        <w:t>工作流详情：</w:t>
      </w:r>
    </w:p>
    <w:p w14:paraId="7E7FCA87" w14:textId="227E8C99" w:rsidR="008E4A13" w:rsidRDefault="00A30986" w:rsidP="00A30986">
      <w:pPr>
        <w:jc w:val="center"/>
        <w:rPr>
          <w:rFonts w:hint="eastAsia"/>
        </w:rPr>
      </w:pPr>
      <w:r w:rsidRPr="00A30986">
        <w:rPr>
          <w:noProof/>
        </w:rPr>
        <w:drawing>
          <wp:inline distT="0" distB="0" distL="0" distR="0" wp14:anchorId="7C18B062" wp14:editId="75CB6444">
            <wp:extent cx="4818652" cy="2615565"/>
            <wp:effectExtent l="0" t="0" r="1270" b="0"/>
            <wp:docPr id="36025059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330" cy="26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16225" w14:textId="10ACD72C" w:rsidR="00A30986" w:rsidRDefault="00A30986" w:rsidP="00A30986">
      <w:pPr>
        <w:pStyle w:val="a9"/>
        <w:numPr>
          <w:ilvl w:val="0"/>
          <w:numId w:val="9"/>
        </w:numPr>
        <w:rPr>
          <w:rFonts w:hint="eastAsia"/>
          <w:b/>
          <w:bCs/>
        </w:rPr>
      </w:pPr>
      <w:r w:rsidRPr="008E4A13">
        <w:rPr>
          <w:rFonts w:hint="eastAsia"/>
          <w:b/>
          <w:bCs/>
        </w:rPr>
        <w:t>工作流</w:t>
      </w:r>
      <w:r>
        <w:rPr>
          <w:rFonts w:hint="eastAsia"/>
          <w:b/>
          <w:bCs/>
        </w:rPr>
        <w:t>示例</w:t>
      </w:r>
      <w:r w:rsidRPr="008E4A13">
        <w:rPr>
          <w:rFonts w:hint="eastAsia"/>
          <w:b/>
          <w:bCs/>
        </w:rPr>
        <w:t>：</w:t>
      </w:r>
    </w:p>
    <w:p w14:paraId="6D19875A" w14:textId="0B4D1791" w:rsidR="00A30986" w:rsidRDefault="00A30986" w:rsidP="00A30986">
      <w:pPr>
        <w:ind w:left="420"/>
        <w:rPr>
          <w:rFonts w:hint="eastAsia"/>
          <w:b/>
          <w:bCs/>
        </w:rPr>
      </w:pPr>
      <w:r w:rsidRPr="00A30986">
        <w:rPr>
          <w:b/>
          <w:bCs/>
          <w:noProof/>
        </w:rPr>
        <w:drawing>
          <wp:inline distT="0" distB="0" distL="0" distR="0" wp14:anchorId="0955CA94" wp14:editId="612EE998">
            <wp:extent cx="4789620" cy="2438400"/>
            <wp:effectExtent l="0" t="0" r="0" b="0"/>
            <wp:docPr id="7330178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364" cy="244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9DD3" w14:textId="6DA5EF72" w:rsidR="00A30986" w:rsidRPr="00A30986" w:rsidRDefault="00A30986" w:rsidP="00A30986">
      <w:pPr>
        <w:ind w:left="420"/>
        <w:rPr>
          <w:rFonts w:hint="eastAsia"/>
          <w:b/>
          <w:bCs/>
        </w:rPr>
      </w:pPr>
      <w:r w:rsidRPr="00A30986">
        <w:rPr>
          <w:b/>
          <w:bCs/>
          <w:noProof/>
        </w:rPr>
        <w:lastRenderedPageBreak/>
        <w:drawing>
          <wp:inline distT="0" distB="0" distL="0" distR="0" wp14:anchorId="1671BFD1" wp14:editId="18C65EA0">
            <wp:extent cx="2420196" cy="1784697"/>
            <wp:effectExtent l="0" t="0" r="0" b="6350"/>
            <wp:docPr id="18703194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728" cy="179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0986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A30986">
        <w:rPr>
          <w:b/>
          <w:bCs/>
          <w:noProof/>
        </w:rPr>
        <w:drawing>
          <wp:inline distT="0" distB="0" distL="0" distR="0" wp14:anchorId="641F8834" wp14:editId="59EDF46A">
            <wp:extent cx="2297926" cy="1722200"/>
            <wp:effectExtent l="0" t="0" r="7620" b="0"/>
            <wp:docPr id="206130626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926" cy="172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0CE19" w14:textId="77777777" w:rsidR="00A30986" w:rsidRPr="008E4A13" w:rsidRDefault="00A30986" w:rsidP="00A30986">
      <w:pPr>
        <w:jc w:val="center"/>
        <w:rPr>
          <w:rFonts w:hint="eastAsia"/>
        </w:rPr>
      </w:pPr>
    </w:p>
    <w:sectPr w:rsidR="00A30986" w:rsidRPr="008E4A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167F" w14:textId="77777777" w:rsidR="000716D7" w:rsidRDefault="000716D7" w:rsidP="005421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AFE60C" w14:textId="77777777" w:rsidR="000716D7" w:rsidRDefault="000716D7" w:rsidP="005421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C869A" w14:textId="77777777" w:rsidR="000716D7" w:rsidRDefault="000716D7" w:rsidP="005421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1F03C2" w14:textId="77777777" w:rsidR="000716D7" w:rsidRDefault="000716D7" w:rsidP="005421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0C6F"/>
    <w:multiLevelType w:val="hybridMultilevel"/>
    <w:tmpl w:val="287C9E2A"/>
    <w:lvl w:ilvl="0" w:tplc="FFFFFFFF">
      <w:start w:val="1"/>
      <w:numFmt w:val="bullet"/>
      <w:lvlText w:val="-"/>
      <w:lvlJc w:val="left"/>
      <w:pPr>
        <w:ind w:left="1200" w:hanging="360"/>
      </w:pPr>
      <w:rPr>
        <w:rFonts w:ascii="等线" w:eastAsia="等线" w:hAnsi="等线" w:cstheme="minorBidi" w:hint="eastAsia"/>
      </w:rPr>
    </w:lvl>
    <w:lvl w:ilvl="1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12404D0B"/>
    <w:multiLevelType w:val="hybridMultilevel"/>
    <w:tmpl w:val="E3D852B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216563D5"/>
    <w:multiLevelType w:val="multilevel"/>
    <w:tmpl w:val="7490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051DB"/>
    <w:multiLevelType w:val="multilevel"/>
    <w:tmpl w:val="D0A8644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959C3"/>
    <w:multiLevelType w:val="hybridMultilevel"/>
    <w:tmpl w:val="52781A4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54E946E8"/>
    <w:multiLevelType w:val="multilevel"/>
    <w:tmpl w:val="C582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D2187"/>
    <w:multiLevelType w:val="hybridMultilevel"/>
    <w:tmpl w:val="E24644D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5EF64CBE"/>
    <w:multiLevelType w:val="hybridMultilevel"/>
    <w:tmpl w:val="76B4395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65B64958"/>
    <w:multiLevelType w:val="multilevel"/>
    <w:tmpl w:val="E52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A2BCC"/>
    <w:multiLevelType w:val="multilevel"/>
    <w:tmpl w:val="EAD2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2E47"/>
    <w:multiLevelType w:val="hybridMultilevel"/>
    <w:tmpl w:val="4F667FAE"/>
    <w:lvl w:ilvl="0" w:tplc="73F61794">
      <w:start w:val="1"/>
      <w:numFmt w:val="bullet"/>
      <w:lvlText w:val="-"/>
      <w:lvlJc w:val="left"/>
      <w:pPr>
        <w:ind w:left="1200" w:hanging="360"/>
      </w:pPr>
      <w:rPr>
        <w:rFonts w:ascii="等线" w:eastAsia="等线" w:hAnsi="等线" w:cstheme="minorBidi" w:hint="eastAsia"/>
      </w:rPr>
    </w:lvl>
    <w:lvl w:ilvl="1" w:tplc="A9D85D76">
      <w:numFmt w:val="bullet"/>
      <w:lvlText w:val=""/>
      <w:lvlJc w:val="left"/>
      <w:pPr>
        <w:ind w:left="1723" w:hanging="443"/>
      </w:pPr>
      <w:rPr>
        <w:rFonts w:ascii="等线" w:eastAsia="等线" w:hAnsi="等线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739018574">
    <w:abstractNumId w:val="2"/>
  </w:num>
  <w:num w:numId="2" w16cid:durableId="895243948">
    <w:abstractNumId w:val="6"/>
  </w:num>
  <w:num w:numId="3" w16cid:durableId="94987248">
    <w:abstractNumId w:val="10"/>
  </w:num>
  <w:num w:numId="4" w16cid:durableId="1647975242">
    <w:abstractNumId w:val="1"/>
  </w:num>
  <w:num w:numId="5" w16cid:durableId="270168796">
    <w:abstractNumId w:val="5"/>
  </w:num>
  <w:num w:numId="6" w16cid:durableId="569460754">
    <w:abstractNumId w:val="0"/>
  </w:num>
  <w:num w:numId="7" w16cid:durableId="984509421">
    <w:abstractNumId w:val="4"/>
  </w:num>
  <w:num w:numId="8" w16cid:durableId="1896038812">
    <w:abstractNumId w:val="9"/>
  </w:num>
  <w:num w:numId="9" w16cid:durableId="1741827880">
    <w:abstractNumId w:val="7"/>
  </w:num>
  <w:num w:numId="10" w16cid:durableId="1934781199">
    <w:abstractNumId w:val="8"/>
  </w:num>
  <w:num w:numId="11" w16cid:durableId="2128771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895"/>
    <w:rsid w:val="000716D7"/>
    <w:rsid w:val="00204055"/>
    <w:rsid w:val="00277611"/>
    <w:rsid w:val="003D23A7"/>
    <w:rsid w:val="00542160"/>
    <w:rsid w:val="00572410"/>
    <w:rsid w:val="008E2E81"/>
    <w:rsid w:val="008E4A13"/>
    <w:rsid w:val="00940895"/>
    <w:rsid w:val="00A30986"/>
    <w:rsid w:val="00B93E2F"/>
    <w:rsid w:val="00D81D43"/>
    <w:rsid w:val="00E0536E"/>
    <w:rsid w:val="00E2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2FF7B"/>
  <w15:chartTrackingRefBased/>
  <w15:docId w15:val="{A9DCC1BB-8802-4CFC-9C86-4ADEF5C2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08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8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8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8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8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8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8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08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0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0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08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08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08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08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08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08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08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0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0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0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08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08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08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0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08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089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21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21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21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21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1013</Words>
  <Characters>1292</Characters>
  <Application>Microsoft Office Word</Application>
  <DocSecurity>0</DocSecurity>
  <Lines>73</Lines>
  <Paragraphs>35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xinran huang</dc:creator>
  <cp:keywords/>
  <dc:description/>
  <cp:lastModifiedBy>xinran huang</cp:lastModifiedBy>
  <cp:revision>8</cp:revision>
  <cp:lastPrinted>2026-02-24T02:29:00Z</cp:lastPrinted>
  <dcterms:created xsi:type="dcterms:W3CDTF">2026-02-23T15:42:00Z</dcterms:created>
  <dcterms:modified xsi:type="dcterms:W3CDTF">2026-03-03T15:40:00Z</dcterms:modified>
</cp:coreProperties>
</file>