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F2D" w:rsidRPr="00680F2D" w:rsidRDefault="00680F2D" w:rsidP="00680F2D">
      <w:pPr>
        <w:jc w:val="right"/>
        <w:rPr>
          <w:rFonts w:ascii="Times New Roman" w:hAnsi="Times New Roman" w:cs="Times New Roman"/>
          <w:sz w:val="24"/>
          <w:szCs w:val="24"/>
        </w:rPr>
      </w:pPr>
      <w:r w:rsidRPr="00680F2D">
        <w:rPr>
          <w:rFonts w:ascii="Times New Roman" w:hAnsi="Times New Roman" w:cs="Times New Roman"/>
          <w:sz w:val="24"/>
          <w:szCs w:val="24"/>
        </w:rPr>
        <w:t>John Herrera</w:t>
      </w:r>
    </w:p>
    <w:p w:rsidR="00680F2D" w:rsidRDefault="001972B2" w:rsidP="00680F2D">
      <w:pPr>
        <w:jc w:val="center"/>
        <w:rPr>
          <w:rFonts w:ascii="Times New Roman" w:hAnsi="Times New Roman" w:cs="Times New Roman"/>
          <w:sz w:val="52"/>
          <w:szCs w:val="52"/>
        </w:rPr>
      </w:pPr>
      <w:r w:rsidRPr="001972B2">
        <w:rPr>
          <w:rFonts w:ascii="Times New Roman" w:hAnsi="Times New Roman" w:cs="Times New Roman"/>
          <w:sz w:val="52"/>
          <w:szCs w:val="52"/>
        </w:rPr>
        <w:t xml:space="preserve">Project </w:t>
      </w:r>
      <w:r w:rsidR="00680F2D">
        <w:rPr>
          <w:rFonts w:ascii="Times New Roman" w:hAnsi="Times New Roman" w:cs="Times New Roman"/>
          <w:sz w:val="52"/>
          <w:szCs w:val="52"/>
        </w:rPr>
        <w:t>Proof of Concept</w:t>
      </w:r>
    </w:p>
    <w:p w:rsidR="001972B2" w:rsidRDefault="001972B2" w:rsidP="001972B2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1972B2" w:rsidRDefault="00680F2D" w:rsidP="00197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Dialogflow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then build a new agent which will be my android virtual assistant. Tentative name will be ALICE. </w:t>
      </w:r>
    </w:p>
    <w:p w:rsidR="00680F2D" w:rsidRDefault="00680F2D" w:rsidP="00197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then import prebuilt agents that will be used within my app that I consider necessary. Planned agents are alarm, weather, calculation, and calling. For POC I will only use calculation. </w:t>
      </w:r>
    </w:p>
    <w:p w:rsidR="00680F2D" w:rsidRDefault="00680F2D" w:rsidP="00197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step will be to teach my assistant with the intents menu that is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Dialogflow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These will be where commands to the assistant are place and what responses to remember.   </w:t>
      </w:r>
    </w:p>
    <w:p w:rsidR="00703718" w:rsidRDefault="00703718" w:rsidP="00197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then begin testing the virtual assistant with the websites build in Try it now tab.</w:t>
      </w:r>
    </w:p>
    <w:p w:rsidR="00703718" w:rsidRDefault="00703718" w:rsidP="00197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will proceed to transfer scripts to JavaScript. </w:t>
      </w:r>
    </w:p>
    <w:p w:rsidR="00703718" w:rsidRDefault="00703718" w:rsidP="00197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basic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POC on either eclipse or other recommended software. I will then connect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Dialogflow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to the scripts made using JavaScript. </w:t>
      </w:r>
    </w:p>
    <w:p w:rsidR="00703718" w:rsidRDefault="00703718" w:rsidP="00197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project to my phone to test it out.</w:t>
      </w:r>
      <w:bookmarkStart w:id="0" w:name="_GoBack"/>
      <w:bookmarkEnd w:id="0"/>
    </w:p>
    <w:p w:rsidR="00703718" w:rsidRPr="001972B2" w:rsidRDefault="00703718" w:rsidP="00197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should lead to a working Proof of Concept.</w:t>
      </w:r>
    </w:p>
    <w:sectPr w:rsidR="00703718" w:rsidRPr="00197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E5B80"/>
    <w:multiLevelType w:val="hybridMultilevel"/>
    <w:tmpl w:val="15FC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B2"/>
    <w:rsid w:val="001972B2"/>
    <w:rsid w:val="00587559"/>
    <w:rsid w:val="00680F2D"/>
    <w:rsid w:val="00703718"/>
    <w:rsid w:val="00A7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3087"/>
  <w15:chartTrackingRefBased/>
  <w15:docId w15:val="{C86B9A0D-37B2-41CB-A966-B692E8A9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Cogswell College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Herrera</dc:creator>
  <cp:keywords/>
  <dc:description/>
  <cp:lastModifiedBy>John Herrera</cp:lastModifiedBy>
  <cp:revision>1</cp:revision>
  <dcterms:created xsi:type="dcterms:W3CDTF">2018-07-18T19:53:00Z</dcterms:created>
  <dcterms:modified xsi:type="dcterms:W3CDTF">2018-07-18T20:20:00Z</dcterms:modified>
</cp:coreProperties>
</file>