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 que más me gustaron fueron base de datos y programación web, en base de datos me gusto la administración de datos a gran escala para organizarlos de manera fácil y entendible para nosotros y clientes, en programación web me gusta el área ya que en base a un problema o necesidad de una tienda/empresa podremos realizar páginas interactivas para automatizar o agilizar el proceso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mi opinión si existe un valor ya que es una “patente” de que nosotros sabemos el área correspondiente a ese certificado, por ejemplo puedo saber mucho pero en empresas no verán eso a menos que tengamos nuestro certificado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siento fuerte son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Modelamiento base de datos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Consulta base de datos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59" w:lineRule="auto"/>
              <w:ind w:left="72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de algoritmos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Área completa de ingles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en las más débiles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Desarrollo de Software de escritorio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ciberseguridad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area que mas me llamo la atencion y actualmente estoy trabajando en eso es en Programación Web, el diseño de paginas me gusta completamente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profesionales son el desarrollo de soluciones de software y la construcción de modelos de datos, ya que me permiten crear sistemas funcionales que automatizan procesos para clientes y empresas. También me interesa especialmente la competencia de gestión de proyectos informáticos, porque me permite planificar y controlar el desarrollo de forma ordenada.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siento que requiere fortalecer es el diseño de interfaces y experiencia de usuario, ya que me interesa que las soluciones que desarrolle no solo funcionen correctamente, sino que también sean intuitivas, atractivas y fáciles de usar para los clientes finales. Considero que un buen diseño es clave para que una aplicación sea realmente adoptada por los usuarios.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trabajar en el extranjero ya sea remoto o presencial, porque esta carrera permite trabajar de esta forma y me facilita demasiado 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y3noei1538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conté con un proyecto APT diseñado en el curso anterior, por lo que este Proyecto APT corresponde a mi primera propuesta formal. El área que aborda  desarrollo de software para automatizar procesos en pequeñas empresas con foco en diseño de interfaces se alinea directamente con mis proyecciones profesionales. 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LtAxx3H48wZV31l9JzfubAuPw==">CgMxLjAyDmguN3kzbm9laTE1MzhiOAByITFRTVpDYWc5MjVKMXRnNDZiZlVqSjVFUW5kblZxLUhOeA==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