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F50E268" w14:textId="77777777" w:rsidR="00471E0D" w:rsidRPr="00471E0D" w:rsidRDefault="00471E0D" w:rsidP="00471E0D">
            <w:pPr>
              <w:pStyle w:val="isselectedend"/>
              <w:rPr>
                <w:rFonts w:ascii="Calibri" w:hAnsi="Calibri" w:cs="Calibri"/>
              </w:rPr>
            </w:pPr>
            <w:r w:rsidRPr="00471E0D">
              <w:rPr>
                <w:rFonts w:ascii="Calibri" w:hAnsi="Calibri" w:cs="Calibri"/>
              </w:rPr>
              <w:t>Las asignaturas que más me han gustado y que se relacionan con mis intereses profesionales son Seguridad en Sistemas Computacionales, Ingeniería de Software y las relacionadas con documentación y levantamiento de requerimientos.</w:t>
            </w:r>
          </w:p>
          <w:p w14:paraId="6E7569A1" w14:textId="5C454D1C" w:rsidR="00885110" w:rsidRPr="00471E0D" w:rsidRDefault="00471E0D" w:rsidP="00471E0D">
            <w:pPr>
              <w:pStyle w:val="NormalWeb"/>
              <w:rPr>
                <w:rFonts w:ascii="Calibri" w:hAnsi="Calibri" w:cs="Calibri"/>
              </w:rPr>
            </w:pPr>
            <w:r w:rsidRPr="00471E0D">
              <w:rPr>
                <w:rFonts w:ascii="Calibri" w:hAnsi="Calibri" w:cs="Calibri"/>
              </w:rPr>
              <w:t>Seguridad en Sistemas Computacionales me interesa porque me gusta conocer las vulnerabilidades y cómo proteger los sistemas. También me gusta la documentación y el levantamiento de requerimientos porque permiten organizar mejor un proyecto y comprender lo que necesita el usuario. Por último, Ingeniería de Software me interesa porque abarca distintas etapas del desarrollo de un proyecto y no se enfoca solamente en programar.</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760CE32" w14:textId="77777777" w:rsidR="002B050D" w:rsidRPr="002B050D" w:rsidRDefault="002B050D" w:rsidP="002B050D">
            <w:pPr>
              <w:rPr>
                <w:rFonts w:eastAsiaTheme="majorEastAsia"/>
                <w:color w:val="767171" w:themeColor="background2" w:themeShade="80"/>
                <w:sz w:val="24"/>
                <w:szCs w:val="24"/>
              </w:rPr>
            </w:pPr>
          </w:p>
          <w:p w14:paraId="4A98CF6D" w14:textId="408697EC" w:rsidR="002B050D" w:rsidRPr="002B050D" w:rsidRDefault="002B050D" w:rsidP="002B050D">
            <w:pPr>
              <w:rPr>
                <w:rFonts w:eastAsiaTheme="majorEastAsia"/>
                <w:color w:val="767171" w:themeColor="background2" w:themeShade="80"/>
                <w:sz w:val="24"/>
                <w:szCs w:val="24"/>
              </w:rPr>
            </w:pPr>
            <w:r w:rsidRPr="002B050D">
              <w:rPr>
                <w:rFonts w:eastAsiaTheme="majorEastAsia"/>
                <w:color w:val="767171" w:themeColor="background2" w:themeShade="80"/>
                <w:sz w:val="24"/>
                <w:szCs w:val="24"/>
              </w:rPr>
              <w:t>Considero que las certificaciones tienen valor porque respaldan los conocimientos y competencias adquiridas durante la carrera, permiten demostrar que cuento con preparación en distintas áreas de la informática. Además, pueden ser útiles al momento de buscar trabajo, ya que permiten mostrar de manera más concreta las habilidades desarrolladas.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1DF233F" w14:textId="77777777" w:rsidR="002B050D" w:rsidRDefault="002B050D" w:rsidP="002B050D">
            <w:pPr>
              <w:tabs>
                <w:tab w:val="left" w:pos="454"/>
              </w:tabs>
              <w:jc w:val="both"/>
              <w:rPr>
                <w:rFonts w:eastAsiaTheme="majorEastAsia"/>
                <w:color w:val="767171" w:themeColor="background2" w:themeShade="80"/>
                <w:sz w:val="24"/>
                <w:szCs w:val="24"/>
              </w:rPr>
            </w:pPr>
            <w:r w:rsidRPr="002B050D">
              <w:rPr>
                <w:rFonts w:eastAsiaTheme="majorEastAsia"/>
                <w:color w:val="767171" w:themeColor="background2" w:themeShade="80"/>
                <w:sz w:val="24"/>
                <w:szCs w:val="24"/>
              </w:rPr>
              <w:t xml:space="preserve">Considero que mis </w:t>
            </w:r>
            <w:r w:rsidRPr="002B050D">
              <w:rPr>
                <w:rFonts w:eastAsiaTheme="majorEastAsia"/>
                <w:b/>
                <w:bCs/>
                <w:color w:val="385623" w:themeColor="accent6" w:themeShade="80"/>
                <w:sz w:val="24"/>
                <w:szCs w:val="24"/>
              </w:rPr>
              <w:t>principales fortalezas</w:t>
            </w:r>
            <w:r w:rsidRPr="002B050D">
              <w:rPr>
                <w:rFonts w:eastAsiaTheme="majorEastAsia"/>
                <w:color w:val="767171" w:themeColor="background2" w:themeShade="80"/>
                <w:sz w:val="24"/>
                <w:szCs w:val="24"/>
              </w:rPr>
              <w:t xml:space="preserve"> están en la programación, documentación y análisis de requerimientos, ya que son áreas en las que me siento más segura.</w:t>
            </w:r>
          </w:p>
          <w:p w14:paraId="65D77840" w14:textId="77777777" w:rsidR="002B050D" w:rsidRPr="002B050D" w:rsidRDefault="002B050D" w:rsidP="002B050D">
            <w:pPr>
              <w:tabs>
                <w:tab w:val="left" w:pos="454"/>
              </w:tabs>
              <w:jc w:val="both"/>
              <w:rPr>
                <w:rFonts w:eastAsiaTheme="majorEastAsia"/>
                <w:color w:val="767171" w:themeColor="background2" w:themeShade="80"/>
                <w:sz w:val="24"/>
                <w:szCs w:val="24"/>
              </w:rPr>
            </w:pPr>
          </w:p>
          <w:p w14:paraId="78580A6A" w14:textId="77777777" w:rsidR="002B050D" w:rsidRPr="002B050D" w:rsidRDefault="002B050D" w:rsidP="002B050D">
            <w:pPr>
              <w:tabs>
                <w:tab w:val="left" w:pos="454"/>
              </w:tabs>
              <w:jc w:val="both"/>
              <w:rPr>
                <w:rFonts w:eastAsiaTheme="majorEastAsia"/>
                <w:color w:val="767171" w:themeColor="background2" w:themeShade="80"/>
                <w:sz w:val="24"/>
                <w:szCs w:val="24"/>
              </w:rPr>
            </w:pPr>
            <w:r w:rsidRPr="002B050D">
              <w:rPr>
                <w:rFonts w:eastAsiaTheme="majorEastAsia"/>
                <w:color w:val="767171" w:themeColor="background2" w:themeShade="80"/>
                <w:sz w:val="24"/>
                <w:szCs w:val="24"/>
              </w:rPr>
              <w:t xml:space="preserve">Las áreas que considero que </w:t>
            </w:r>
            <w:r w:rsidRPr="002B050D">
              <w:rPr>
                <w:rFonts w:eastAsiaTheme="majorEastAsia"/>
                <w:b/>
                <w:bCs/>
                <w:color w:val="C00000"/>
                <w:sz w:val="24"/>
                <w:szCs w:val="24"/>
              </w:rPr>
              <w:t>debo fortalecer</w:t>
            </w:r>
            <w:r w:rsidRPr="002B050D">
              <w:rPr>
                <w:rFonts w:eastAsiaTheme="majorEastAsia"/>
                <w:color w:val="C00000"/>
                <w:sz w:val="24"/>
                <w:szCs w:val="24"/>
              </w:rPr>
              <w:t xml:space="preserve"> </w:t>
            </w:r>
            <w:r w:rsidRPr="002B050D">
              <w:rPr>
                <w:rFonts w:eastAsiaTheme="majorEastAsia"/>
                <w:color w:val="767171" w:themeColor="background2" w:themeShade="80"/>
                <w:sz w:val="24"/>
                <w:szCs w:val="24"/>
              </w:rPr>
              <w:t>son principalmente seguridad informática, arquitectura de software y algunos aspectos de la gestión de proyectos.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C3CCED5" w14:textId="711CE45B" w:rsidR="002C4FB7" w:rsidRDefault="002B050D" w:rsidP="2479F284">
            <w:pPr>
              <w:tabs>
                <w:tab w:val="left" w:pos="454"/>
              </w:tabs>
              <w:jc w:val="both"/>
              <w:rPr>
                <w:rFonts w:eastAsiaTheme="majorEastAsia"/>
                <w:color w:val="767171" w:themeColor="background2" w:themeShade="80"/>
                <w:sz w:val="24"/>
                <w:szCs w:val="24"/>
              </w:rPr>
            </w:pPr>
            <w:r w:rsidRPr="002B050D">
              <w:rPr>
                <w:rFonts w:eastAsiaTheme="majorEastAsia"/>
                <w:color w:val="767171" w:themeColor="background2" w:themeShade="80"/>
                <w:sz w:val="24"/>
                <w:szCs w:val="24"/>
              </w:rPr>
              <w:t>Mis principales intereses profesionales están relacionados con el desarrollo de software, la seguridad informática, la documentación y el análisis de requerimientos.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44D02FD" w14:textId="04143464" w:rsidR="06340B72" w:rsidRDefault="002B050D" w:rsidP="2479F284">
            <w:pPr>
              <w:tabs>
                <w:tab w:val="left" w:pos="454"/>
              </w:tabs>
              <w:jc w:val="both"/>
              <w:rPr>
                <w:rFonts w:eastAsiaTheme="majorEastAsia"/>
                <w:color w:val="767171" w:themeColor="background2" w:themeShade="80"/>
                <w:sz w:val="24"/>
                <w:szCs w:val="24"/>
              </w:rPr>
            </w:pPr>
            <w:r w:rsidRPr="002B050D">
              <w:rPr>
                <w:rFonts w:eastAsiaTheme="majorEastAsia"/>
                <w:color w:val="767171" w:themeColor="background2" w:themeShade="80"/>
                <w:sz w:val="24"/>
                <w:szCs w:val="24"/>
              </w:rPr>
              <w:t>Las competencias que más se relacionan con mis intereses son el análisis de requerimientos, desarrollo de software, documentación, seguridad y calidad. Considero que necesito fortalecer especialmente mis conocimientos de seguridad y arquitectura de software.</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FA43016" w:rsidR="002C4FB7" w:rsidRDefault="002B050D" w:rsidP="2479F284">
            <w:pPr>
              <w:tabs>
                <w:tab w:val="left" w:pos="454"/>
              </w:tabs>
              <w:jc w:val="both"/>
              <w:rPr>
                <w:rFonts w:eastAsiaTheme="majorEastAsia"/>
                <w:color w:val="767171" w:themeColor="background2" w:themeShade="80"/>
                <w:sz w:val="24"/>
                <w:szCs w:val="24"/>
              </w:rPr>
            </w:pPr>
            <w:r w:rsidRPr="002B050D">
              <w:rPr>
                <w:rFonts w:eastAsiaTheme="majorEastAsia"/>
                <w:color w:val="767171" w:themeColor="background2" w:themeShade="80"/>
                <w:sz w:val="24"/>
                <w:szCs w:val="24"/>
              </w:rPr>
              <w:t>En cinco años me gustaría estar trabajando en el área informática, participando en proyectos de desarrollo de software y adquiriendo experiencia en seguridad y gestión de proyectos.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3D899" w14:textId="77777777" w:rsidR="008566A7" w:rsidRDefault="008566A7" w:rsidP="00DF38AE">
      <w:pPr>
        <w:spacing w:after="0" w:line="240" w:lineRule="auto"/>
      </w:pPr>
      <w:r>
        <w:separator/>
      </w:r>
    </w:p>
  </w:endnote>
  <w:endnote w:type="continuationSeparator" w:id="0">
    <w:p w14:paraId="5381A4AE" w14:textId="77777777" w:rsidR="008566A7" w:rsidRDefault="008566A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06494" w14:textId="77777777" w:rsidR="008566A7" w:rsidRDefault="008566A7" w:rsidP="00DF38AE">
      <w:pPr>
        <w:spacing w:after="0" w:line="240" w:lineRule="auto"/>
      </w:pPr>
      <w:r>
        <w:separator/>
      </w:r>
    </w:p>
  </w:footnote>
  <w:footnote w:type="continuationSeparator" w:id="0">
    <w:p w14:paraId="5C54AC42" w14:textId="77777777" w:rsidR="008566A7" w:rsidRDefault="008566A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13386366">
    <w:abstractNumId w:val="3"/>
  </w:num>
  <w:num w:numId="2" w16cid:durableId="1017124436">
    <w:abstractNumId w:val="8"/>
  </w:num>
  <w:num w:numId="3" w16cid:durableId="2095666294">
    <w:abstractNumId w:val="12"/>
  </w:num>
  <w:num w:numId="4" w16cid:durableId="1560168157">
    <w:abstractNumId w:val="28"/>
  </w:num>
  <w:num w:numId="5" w16cid:durableId="548691836">
    <w:abstractNumId w:val="30"/>
  </w:num>
  <w:num w:numId="6" w16cid:durableId="599261276">
    <w:abstractNumId w:val="4"/>
  </w:num>
  <w:num w:numId="7" w16cid:durableId="914507550">
    <w:abstractNumId w:val="11"/>
  </w:num>
  <w:num w:numId="8" w16cid:durableId="585460024">
    <w:abstractNumId w:val="19"/>
  </w:num>
  <w:num w:numId="9" w16cid:durableId="453406587">
    <w:abstractNumId w:val="15"/>
  </w:num>
  <w:num w:numId="10" w16cid:durableId="1849440186">
    <w:abstractNumId w:val="9"/>
  </w:num>
  <w:num w:numId="11" w16cid:durableId="333805966">
    <w:abstractNumId w:val="24"/>
  </w:num>
  <w:num w:numId="12" w16cid:durableId="1499030194">
    <w:abstractNumId w:val="35"/>
  </w:num>
  <w:num w:numId="13" w16cid:durableId="796073380">
    <w:abstractNumId w:val="29"/>
  </w:num>
  <w:num w:numId="14" w16cid:durableId="348259141">
    <w:abstractNumId w:val="1"/>
  </w:num>
  <w:num w:numId="15" w16cid:durableId="1533226871">
    <w:abstractNumId w:val="36"/>
  </w:num>
  <w:num w:numId="16" w16cid:durableId="2137677986">
    <w:abstractNumId w:val="21"/>
  </w:num>
  <w:num w:numId="17" w16cid:durableId="940382703">
    <w:abstractNumId w:val="17"/>
  </w:num>
  <w:num w:numId="18" w16cid:durableId="762603911">
    <w:abstractNumId w:val="31"/>
  </w:num>
  <w:num w:numId="19" w16cid:durableId="1832059582">
    <w:abstractNumId w:val="10"/>
  </w:num>
  <w:num w:numId="20" w16cid:durableId="2091078455">
    <w:abstractNumId w:val="39"/>
  </w:num>
  <w:num w:numId="21" w16cid:durableId="180241824">
    <w:abstractNumId w:val="34"/>
  </w:num>
  <w:num w:numId="22" w16cid:durableId="1079213299">
    <w:abstractNumId w:val="13"/>
  </w:num>
  <w:num w:numId="23" w16cid:durableId="584657102">
    <w:abstractNumId w:val="14"/>
  </w:num>
  <w:num w:numId="24" w16cid:durableId="135224451">
    <w:abstractNumId w:val="5"/>
  </w:num>
  <w:num w:numId="25" w16cid:durableId="22829255">
    <w:abstractNumId w:val="16"/>
  </w:num>
  <w:num w:numId="26" w16cid:durableId="1448696246">
    <w:abstractNumId w:val="20"/>
  </w:num>
  <w:num w:numId="27" w16cid:durableId="281618649">
    <w:abstractNumId w:val="23"/>
  </w:num>
  <w:num w:numId="28" w16cid:durableId="1673756536">
    <w:abstractNumId w:val="0"/>
  </w:num>
  <w:num w:numId="29" w16cid:durableId="105783208">
    <w:abstractNumId w:val="18"/>
  </w:num>
  <w:num w:numId="30" w16cid:durableId="1552771236">
    <w:abstractNumId w:val="22"/>
  </w:num>
  <w:num w:numId="31" w16cid:durableId="121772943">
    <w:abstractNumId w:val="2"/>
  </w:num>
  <w:num w:numId="32" w16cid:durableId="1665359854">
    <w:abstractNumId w:val="7"/>
  </w:num>
  <w:num w:numId="33" w16cid:durableId="451675537">
    <w:abstractNumId w:val="32"/>
  </w:num>
  <w:num w:numId="34" w16cid:durableId="2037805178">
    <w:abstractNumId w:val="38"/>
  </w:num>
  <w:num w:numId="35" w16cid:durableId="685787562">
    <w:abstractNumId w:val="6"/>
  </w:num>
  <w:num w:numId="36" w16cid:durableId="682056353">
    <w:abstractNumId w:val="25"/>
  </w:num>
  <w:num w:numId="37" w16cid:durableId="209149143">
    <w:abstractNumId w:val="37"/>
  </w:num>
  <w:num w:numId="38" w16cid:durableId="1517159688">
    <w:abstractNumId w:val="27"/>
  </w:num>
  <w:num w:numId="39" w16cid:durableId="991103263">
    <w:abstractNumId w:val="26"/>
  </w:num>
  <w:num w:numId="40" w16cid:durableId="2145856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876"/>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50D"/>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5EE"/>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1E0D"/>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38A"/>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6A7"/>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4C35"/>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isselectedend">
    <w:name w:val="isselectedend"/>
    <w:basedOn w:val="Normal"/>
    <w:rsid w:val="00471E0D"/>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720</Words>
  <Characters>3966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JOSEFA AYLINE CRUCES QUIRILAO</cp:lastModifiedBy>
  <cp:revision>42</cp:revision>
  <cp:lastPrinted>2019-12-16T20:10:00Z</cp:lastPrinted>
  <dcterms:created xsi:type="dcterms:W3CDTF">2021-12-31T12:50:00Z</dcterms:created>
  <dcterms:modified xsi:type="dcterms:W3CDTF">2026-09-07T20:45:00Z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