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Ficha Digital-Vicente Cortez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FD-VC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cumwbkrg1j4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437334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ddaqch36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bg346dq3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s4bxq8jfq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addaqch36nsg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Jonathan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isj8c3jk9sc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Digital-VicenteCortez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Violeta – Peluquería Vicente Cortez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Mabel Alejandra Herrera Pino / Juan Pablo Mellado Alarcón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ewgn6rgtmv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21.636.372-8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Jonathan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jon.molina@duocuc.cl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21.620.384-4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Benjamín Monsalve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ben.monsalve@duocuc.cl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21.223.521-0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Josefa Quirilao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jose.cruces@duocuc.cl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sfbg346dq3xc" w:id="4"/>
      <w:bookmarkEnd w:id="4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 sistema de ficha digital para la Peluquería Vicente Cortez que permita registrar las atenciones de los clientes, centralizar su historial de tratamientos y automatizar el envío de recordatorios de cuidado y seguimiento post-atención, reduciendo el registro verbal actual y mejorando la trazabilidad de la información del negocio.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6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Administradores y peluqueros de salones de belleza que hoy registran todo de forma verbal, sin historial digital de clientes. 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Registrar atenciones de forma centralizado,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de tratamientos de cada cliente, recordar automáticamente el cuidado post-tratamiento y el seguimiento, medir cumplimiento de metas e incentivos de los peluqueros.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Sistema de ficha digital con generación automática de recordatorios y valoraciones de seguimiento vía correo, según el tipo de servicio realizado.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Reduce la dependencia de procesos verbales, mejora la trazabilidad de la atención a clientes y entrega visibilidad del desempeño de los peluqueros, sin intervenir en pagos, inventario ni reservas de hora. 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7s4bxq8jfqub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Jonathan Molina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Representar la voz del cliente (Peluquería Vicente Cortez), definir y priorizar el Product Backlog, validar los entregables de cada sprint y gestionar la comunicación con la encargada del salón (Violeta).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Benjamín Monsalve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Facilitar las ceremonias Scrum (planificación, daily, revisión y retrospectiva), eliminar impedimentos del equipo y velar por el cumplimiento de la metodología.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Jonathan Molina, Benjamín Monsalve, Josefa Quirilao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Diseñar y desarrollar las historias de usuario del Product Backlog, realizar pruebas y entregar incrementos funcionales del producto en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GcghCNFMAWRncK+XZJCw0/S/g==">CgMxLjAyDmgucmN1bXdia3JnMWo0Mg5oLmFkZGFxY2gzNm5zZzIOaC5paXNqOGMzams5c2MyDmgubWV3Z242cmd0bXZ3Mg5oLnNmYmczNDZkcTN4YzIOaC43czRieHE4amZxdWI4AHIhMV9qUmcyXzB2S1BmUkliSVVFaF9YZzVBLUxXTm9BemFK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