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400" w:rsidRDefault="008A56CD" w:rsidP="00503077">
      <w:pPr>
        <w:pStyle w:val="NoSpacing"/>
      </w:pPr>
      <w:r>
        <w:rPr>
          <w:noProof/>
        </w:rPr>
        <w:pict>
          <v:oval id="_x0000_s1026" style="position:absolute;margin-left:201.8pt;margin-top:12.4pt;width:61.5pt;height:61.85pt;z-index:251658240">
            <v:textbox style="mso-next-textbox:#_x0000_s1026">
              <w:txbxContent>
                <w:p w:rsidR="00AD2E67" w:rsidRPr="00AD2E67" w:rsidRDefault="00AD2E67" w:rsidP="00AD2E67">
                  <w:pPr>
                    <w:jc w:val="center"/>
                    <w:rPr>
                      <w:sz w:val="24"/>
                      <w:szCs w:val="24"/>
                    </w:rPr>
                  </w:pPr>
                  <w:r w:rsidRPr="00AD2E67">
                    <w:rPr>
                      <w:sz w:val="24"/>
                      <w:szCs w:val="24"/>
                    </w:rPr>
                    <w:t>2912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margin-left:414pt;margin-top:382.5pt;width:20.25pt;height:48pt;z-index:251691008" o:connectortype="straight"/>
        </w:pict>
      </w:r>
      <w:r>
        <w:rPr>
          <w:noProof/>
        </w:rPr>
        <w:pict>
          <v:shape id="_x0000_s1061" type="#_x0000_t32" style="position:absolute;margin-left:398.25pt;margin-top:382.5pt;width:15.75pt;height:48pt;flip:x;z-index:251689984" o:connectortype="straight"/>
        </w:pict>
      </w:r>
      <w:r>
        <w:rPr>
          <w:noProof/>
        </w:rPr>
        <w:pict>
          <v:shape id="_x0000_s1060" type="#_x0000_t32" style="position:absolute;margin-left:267.75pt;margin-top:382.5pt;width:21pt;height:48pt;z-index:251688960" o:connectortype="straight"/>
        </w:pict>
      </w:r>
      <w:r>
        <w:rPr>
          <w:noProof/>
        </w:rPr>
        <w:pict>
          <v:shape id="_x0000_s1059" type="#_x0000_t32" style="position:absolute;margin-left:250.5pt;margin-top:382.5pt;width:17.25pt;height:48pt;flip:x;z-index:251687936" o:connectortype="straight"/>
        </w:pict>
      </w:r>
      <w:r>
        <w:rPr>
          <w:noProof/>
        </w:rPr>
        <w:pict>
          <v:shape id="_x0000_s1058" type="#_x0000_t32" style="position:absolute;margin-left:188.25pt;margin-top:382.5pt;width:20.25pt;height:48pt;z-index:251686912" o:connectortype="straight"/>
        </w:pict>
      </w:r>
      <w:r>
        <w:rPr>
          <w:noProof/>
        </w:rPr>
        <w:pict>
          <v:shape id="_x0000_s1057" type="#_x0000_t32" style="position:absolute;margin-left:170.25pt;margin-top:382.5pt;width:18pt;height:48pt;flip:x;z-index:251685888" o:connectortype="straight"/>
        </w:pict>
      </w:r>
      <w:r>
        <w:rPr>
          <w:noProof/>
        </w:rPr>
        <w:pict>
          <v:shape id="_x0000_s1056" type="#_x0000_t32" style="position:absolute;margin-left:36.75pt;margin-top:382.5pt;width:20.25pt;height:46.5pt;z-index:251684864" o:connectortype="straight"/>
        </w:pict>
      </w:r>
      <w:r>
        <w:rPr>
          <w:noProof/>
        </w:rPr>
        <w:pict>
          <v:shape id="_x0000_s1055" type="#_x0000_t32" style="position:absolute;margin-left:18.75pt;margin-top:382.5pt;width:18pt;height:48pt;flip:x;z-index:251683840" o:connectortype="straight"/>
        </w:pict>
      </w:r>
      <w:r>
        <w:rPr>
          <w:noProof/>
        </w:rPr>
        <w:pict>
          <v:oval id="_x0000_s1054" style="position:absolute;margin-left:374.25pt;margin-top:430.5pt;width:39.75pt;height:37.5pt;z-index:251682816">
            <v:textbox>
              <w:txbxContent>
                <w:p w:rsidR="00E32C92" w:rsidRPr="00503077" w:rsidRDefault="00503077">
                  <w:pPr>
                    <w:rPr>
                      <w:sz w:val="16"/>
                      <w:szCs w:val="16"/>
                    </w:rPr>
                  </w:pPr>
                  <w:r w:rsidRPr="00503077">
                    <w:rPr>
                      <w:sz w:val="16"/>
                      <w:szCs w:val="16"/>
                    </w:rPr>
                    <w:t>2923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0" style="position:absolute;margin-left:414pt;margin-top:430.5pt;width:39.75pt;height:37.5pt;z-index:251678720">
            <v:textbox>
              <w:txbxContent>
                <w:p w:rsidR="00503077" w:rsidRPr="00503077" w:rsidRDefault="00503077">
                  <w:pPr>
                    <w:rPr>
                      <w:sz w:val="16"/>
                      <w:szCs w:val="16"/>
                    </w:rPr>
                  </w:pPr>
                  <w:r w:rsidRPr="00503077">
                    <w:rPr>
                      <w:sz w:val="16"/>
                      <w:szCs w:val="16"/>
                    </w:rPr>
                    <w:t>2924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1" style="position:absolute;margin-left:267.75pt;margin-top:430.5pt;width:39.75pt;height:37.5pt;z-index:251679744">
            <v:textbox>
              <w:txbxContent>
                <w:p w:rsidR="00E32C92" w:rsidRPr="00E32C92" w:rsidRDefault="00E32C92">
                  <w:pPr>
                    <w:rPr>
                      <w:sz w:val="16"/>
                      <w:szCs w:val="16"/>
                    </w:rPr>
                  </w:pPr>
                  <w:r w:rsidRPr="00E32C92">
                    <w:rPr>
                      <w:sz w:val="16"/>
                      <w:szCs w:val="16"/>
                    </w:rPr>
                    <w:t>2925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9" style="position:absolute;margin-left:228pt;margin-top:430.5pt;width:39.75pt;height:37.5pt;z-index:251677696">
            <v:textbox>
              <w:txbxContent>
                <w:p w:rsidR="00E32C92" w:rsidRPr="00E32C92" w:rsidRDefault="00E32C92">
                  <w:pPr>
                    <w:rPr>
                      <w:sz w:val="16"/>
                      <w:szCs w:val="16"/>
                    </w:rPr>
                  </w:pPr>
                  <w:r w:rsidRPr="00E32C92">
                    <w:rPr>
                      <w:sz w:val="16"/>
                      <w:szCs w:val="16"/>
                    </w:rPr>
                    <w:t>2918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4" style="position:absolute;margin-left:188.25pt;margin-top:430.5pt;width:39.75pt;height:37.5pt;z-index:251675648">
            <v:textbox>
              <w:txbxContent>
                <w:p w:rsidR="00E32C92" w:rsidRPr="00E32C92" w:rsidRDefault="00E32C92">
                  <w:pPr>
                    <w:rPr>
                      <w:sz w:val="16"/>
                      <w:szCs w:val="16"/>
                    </w:rPr>
                  </w:pPr>
                  <w:r w:rsidRPr="00E32C92">
                    <w:rPr>
                      <w:sz w:val="16"/>
                      <w:szCs w:val="16"/>
                    </w:rPr>
                    <w:t>2926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8" style="position:absolute;margin-left:148.5pt;margin-top:430.5pt;width:39.75pt;height:37.5pt;z-index:251676672">
            <v:textbox>
              <w:txbxContent>
                <w:p w:rsidR="00E32C92" w:rsidRPr="00E32C92" w:rsidRDefault="00E32C92">
                  <w:pPr>
                    <w:rPr>
                      <w:sz w:val="16"/>
                      <w:szCs w:val="16"/>
                    </w:rPr>
                  </w:pPr>
                  <w:r w:rsidRPr="00E32C92">
                    <w:rPr>
                      <w:sz w:val="16"/>
                      <w:szCs w:val="16"/>
                    </w:rPr>
                    <w:t>2920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3" style="position:absolute;margin-left:-3pt;margin-top:429pt;width:39.75pt;height:37.5pt;z-index:251681792">
            <v:textbox>
              <w:txbxContent>
                <w:p w:rsidR="00E32C92" w:rsidRPr="00E32C92" w:rsidRDefault="00E32C92" w:rsidP="00E32C92">
                  <w:pPr>
                    <w:jc w:val="center"/>
                    <w:rPr>
                      <w:sz w:val="16"/>
                      <w:szCs w:val="16"/>
                    </w:rPr>
                  </w:pPr>
                  <w:r w:rsidRPr="00E32C92">
                    <w:rPr>
                      <w:sz w:val="16"/>
                      <w:szCs w:val="16"/>
                    </w:rPr>
                    <w:t>2915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2" style="position:absolute;margin-left:36.75pt;margin-top:429pt;width:39.75pt;height:37.5pt;z-index:251680768">
            <v:textbox>
              <w:txbxContent>
                <w:p w:rsidR="00E32C92" w:rsidRPr="00E32C92" w:rsidRDefault="00E32C92" w:rsidP="00E32C92">
                  <w:pPr>
                    <w:jc w:val="center"/>
                    <w:rPr>
                      <w:sz w:val="16"/>
                      <w:szCs w:val="16"/>
                    </w:rPr>
                  </w:pPr>
                  <w:r w:rsidRPr="00E32C92">
                    <w:rPr>
                      <w:sz w:val="16"/>
                      <w:szCs w:val="16"/>
                    </w:rPr>
                    <w:t>2921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8" type="#_x0000_t32" style="position:absolute;margin-left:276pt;margin-top:259.5pt;width:66pt;height:59.25pt;flip:x;z-index:251669504" o:connectortype="straight"/>
        </w:pict>
      </w:r>
      <w:r>
        <w:rPr>
          <w:noProof/>
        </w:rPr>
        <w:pict>
          <v:shape id="_x0000_s1039" type="#_x0000_t32" style="position:absolute;margin-left:342pt;margin-top:259.5pt;width:1in;height:59.25pt;z-index:251670528" o:connectortype="straight"/>
        </w:pict>
      </w:r>
      <w:r>
        <w:rPr>
          <w:noProof/>
        </w:rPr>
        <w:pict>
          <v:oval id="_x0000_s1035" style="position:absolute;margin-left:382.5pt;margin-top:318.75pt;width:64.5pt;height:63.75pt;z-index:251666432">
            <v:textbox>
              <w:txbxContent>
                <w:p w:rsidR="003322DA" w:rsidRPr="003322DA" w:rsidRDefault="003322DA" w:rsidP="003322DA">
                  <w:pPr>
                    <w:jc w:val="center"/>
                    <w:rPr>
                      <w:sz w:val="24"/>
                      <w:szCs w:val="24"/>
                    </w:rPr>
                  </w:pPr>
                  <w:r w:rsidRPr="003322DA">
                    <w:rPr>
                      <w:sz w:val="24"/>
                      <w:szCs w:val="24"/>
                    </w:rPr>
                    <w:t>2922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4" style="position:absolute;margin-left:238.5pt;margin-top:318.75pt;width:64.5pt;height:63.75pt;z-index:251665408">
            <v:textbox>
              <w:txbxContent>
                <w:p w:rsidR="003322DA" w:rsidRPr="003322DA" w:rsidRDefault="003322DA" w:rsidP="003322DA">
                  <w:pPr>
                    <w:jc w:val="center"/>
                    <w:rPr>
                      <w:sz w:val="24"/>
                      <w:szCs w:val="24"/>
                    </w:rPr>
                  </w:pPr>
                  <w:r w:rsidRPr="003322DA">
                    <w:rPr>
                      <w:sz w:val="24"/>
                      <w:szCs w:val="24"/>
                    </w:rPr>
                    <w:t>2917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3" style="position:absolute;margin-left:156pt;margin-top:318.75pt;width:68.25pt;height:63.75pt;z-index:251664384">
            <v:textbox>
              <w:txbxContent>
                <w:p w:rsidR="003322DA" w:rsidRPr="003322DA" w:rsidRDefault="003322DA" w:rsidP="003322DA">
                  <w:pPr>
                    <w:jc w:val="center"/>
                    <w:rPr>
                      <w:sz w:val="24"/>
                      <w:szCs w:val="24"/>
                    </w:rPr>
                  </w:pPr>
                  <w:r w:rsidRPr="003322DA">
                    <w:rPr>
                      <w:sz w:val="24"/>
                      <w:szCs w:val="24"/>
                    </w:rPr>
                    <w:t>2919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7" type="#_x0000_t32" style="position:absolute;margin-left:117pt;margin-top:255pt;width:66pt;height:63.75pt;z-index:251668480" o:connectortype="straight"/>
        </w:pict>
      </w:r>
      <w:r>
        <w:rPr>
          <w:noProof/>
        </w:rPr>
        <w:pict>
          <v:shape id="_x0000_s1036" type="#_x0000_t32" style="position:absolute;margin-left:41.25pt;margin-top:255pt;width:75.75pt;height:63.75pt;flip:x;z-index:251667456" o:connectortype="straight"/>
        </w:pict>
      </w:r>
      <w:r>
        <w:rPr>
          <w:noProof/>
        </w:rPr>
        <w:pict>
          <v:oval id="_x0000_s1032" style="position:absolute;margin-left:5.25pt;margin-top:318.75pt;width:64.5pt;height:63.75pt;z-index:251663360">
            <v:textbox>
              <w:txbxContent>
                <w:p w:rsidR="003322DA" w:rsidRPr="003322DA" w:rsidRDefault="003322DA" w:rsidP="003322DA">
                  <w:pPr>
                    <w:jc w:val="center"/>
                    <w:rPr>
                      <w:sz w:val="24"/>
                      <w:szCs w:val="24"/>
                    </w:rPr>
                  </w:pPr>
                  <w:r w:rsidRPr="003322DA">
                    <w:rPr>
                      <w:sz w:val="24"/>
                      <w:szCs w:val="24"/>
                    </w:rPr>
                    <w:t>2914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29" type="#_x0000_t32" style="position:absolute;margin-left:233.25pt;margin-top:74.65pt;width:108.75pt;height:118.1pt;z-index:251660288" o:connectortype="straight"/>
        </w:pict>
      </w:r>
      <w:r>
        <w:rPr>
          <w:noProof/>
        </w:rPr>
        <w:pict>
          <v:shape id="_x0000_s1027" type="#_x0000_t32" style="position:absolute;margin-left:120.75pt;margin-top:74.65pt;width:112.5pt;height:123.35pt;flip:x;z-index:251659264" o:connectortype="straight"/>
        </w:pict>
      </w:r>
      <w:r>
        <w:rPr>
          <w:noProof/>
        </w:rPr>
        <w:pict>
          <v:oval id="_x0000_s1031" style="position:absolute;margin-left:309.75pt;margin-top:192.75pt;width:65.25pt;height:66.75pt;z-index:251662336">
            <v:textbox>
              <w:txbxContent>
                <w:p w:rsidR="003322DA" w:rsidRPr="003322DA" w:rsidRDefault="003322DA" w:rsidP="003322DA">
                  <w:pPr>
                    <w:jc w:val="center"/>
                    <w:rPr>
                      <w:sz w:val="24"/>
                      <w:szCs w:val="24"/>
                    </w:rPr>
                  </w:pPr>
                  <w:r w:rsidRPr="003322DA">
                    <w:rPr>
                      <w:sz w:val="24"/>
                      <w:szCs w:val="24"/>
                    </w:rPr>
                    <w:t>2916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0" style="position:absolute;margin-left:87.75pt;margin-top:192.75pt;width:60.75pt;height:62.25pt;z-index:251661312">
            <v:textbox>
              <w:txbxContent>
                <w:p w:rsidR="003322DA" w:rsidRPr="003322DA" w:rsidRDefault="003322DA" w:rsidP="003322DA">
                  <w:pPr>
                    <w:jc w:val="center"/>
                    <w:rPr>
                      <w:sz w:val="24"/>
                      <w:szCs w:val="24"/>
                    </w:rPr>
                  </w:pPr>
                  <w:r w:rsidRPr="003322DA">
                    <w:rPr>
                      <w:sz w:val="24"/>
                      <w:szCs w:val="24"/>
                    </w:rPr>
                    <w:t>2913</w:t>
                  </w:r>
                </w:p>
              </w:txbxContent>
            </v:textbox>
          </v:oval>
        </w:pict>
      </w:r>
    </w:p>
    <w:p w:rsidR="00503077" w:rsidRDefault="00503077" w:rsidP="00503077">
      <w:pPr>
        <w:pStyle w:val="NoSpacing"/>
      </w:pPr>
      <w:bookmarkStart w:id="0" w:name="_GoBack"/>
      <w:bookmarkEnd w:id="0"/>
    </w:p>
    <w:sectPr w:rsidR="00503077" w:rsidSect="00703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D2E67"/>
    <w:rsid w:val="003322DA"/>
    <w:rsid w:val="00503077"/>
    <w:rsid w:val="00516E5E"/>
    <w:rsid w:val="00703400"/>
    <w:rsid w:val="008A56CD"/>
    <w:rsid w:val="00AD2E67"/>
    <w:rsid w:val="00E3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  <o:rules v:ext="edit">
        <o:r id="V:Rule1" type="connector" idref="#_x0000_s1062"/>
        <o:r id="V:Rule2" type="connector" idref="#_x0000_s1027"/>
        <o:r id="V:Rule3" type="connector" idref="#_x0000_s1056"/>
        <o:r id="V:Rule4" type="connector" idref="#_x0000_s1029"/>
        <o:r id="V:Rule5" type="connector" idref="#_x0000_s1061"/>
        <o:r id="V:Rule6" type="connector" idref="#_x0000_s1037"/>
        <o:r id="V:Rule7" type="connector" idref="#_x0000_s1057"/>
        <o:r id="V:Rule8" type="connector" idref="#_x0000_s1058"/>
        <o:r id="V:Rule9" type="connector" idref="#_x0000_s1038"/>
        <o:r id="V:Rule10" type="connector" idref="#_x0000_s1060"/>
        <o:r id="V:Rule11" type="connector" idref="#_x0000_s1036"/>
        <o:r id="V:Rule12" type="connector" idref="#_x0000_s1055"/>
        <o:r id="V:Rule13" type="connector" idref="#_x0000_s1039"/>
        <o:r id="V:Rule14" type="connector" idref="#_x0000_s1059"/>
      </o:rules>
    </o:shapelayout>
  </w:shapeDefaults>
  <w:decimalSymbol w:val="."/>
  <w:listSeparator w:val=","/>
  <w14:docId w14:val="63C332AB"/>
  <w15:docId w15:val="{0AC9F5B7-910E-479B-997A-1BCD3615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03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30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51357-3138-4B34-8121-FB8B8B216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Schneider</dc:creator>
  <cp:lastModifiedBy>xxx</cp:lastModifiedBy>
  <cp:revision>2</cp:revision>
  <cp:lastPrinted>2010-02-21T22:42:00Z</cp:lastPrinted>
  <dcterms:created xsi:type="dcterms:W3CDTF">2010-02-21T22:03:00Z</dcterms:created>
  <dcterms:modified xsi:type="dcterms:W3CDTF">2017-01-12T23:30:00Z</dcterms:modified>
</cp:coreProperties>
</file>