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60"/>
        <w:rPr/>
      </w:pPr>
      <w:r>
        <w:rPr/>
        <w:t>Projektstatusbericht</w:t>
      </w:r>
    </w:p>
    <w:p>
      <w:pPr>
        <w:pStyle w:val="Heading1"/>
        <w:rPr/>
      </w:pPr>
      <w:r>
        <w:rPr/>
        <w:t>Projektzusammenfassung</w:t>
      </w:r>
    </w:p>
    <w:tbl>
      <w:tblPr>
        <w:tblStyle w:val="StatusberichtTabelle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84"/>
        <w:gridCol w:w="3537"/>
        <w:gridCol w:w="35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Berichtsdatum</w:t>
            </w:r>
          </w:p>
        </w:tc>
        <w:tc>
          <w:tcPr>
            <w:tcW w:w="35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Projektname</w:t>
            </w:r>
          </w:p>
        </w:tc>
        <w:tc>
          <w:tcPr>
            <w:tcW w:w="3525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Erstellt von</w:t>
            </w:r>
          </w:p>
        </w:tc>
      </w:tr>
      <w:tr>
        <w:trPr/>
        <w:tc>
          <w:tcPr>
            <w:tcW w:w="2684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/>
            </w:r>
            <w:sdt>
              <w:sdtPr>
                <w:date w:fullDate="2016-04-20T00:00:00Z">
                  <w:dateFormat w:val="d MMMM yyyy"/>
                  <w:lid w:val="de-DE"/>
                  <w:storeMappedDataAs w:val="dateTime"/>
                  <w:calendar w:val="gregorian"/>
                </w:date>
              </w:sdtPr>
              <w:sdtContent>
                <w:r>
                  <w:rPr>
                    <w:color w:val="auto"/>
                  </w:rPr>
                  <w:t>20 April 2016</w:t>
                </w:r>
              </w:sdtContent>
            </w:sdt>
          </w:p>
        </w:tc>
        <w:tc>
          <w:tcPr>
            <w:tcW w:w="3537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WP-NoSQL &amp; Big Data</w:t>
            </w:r>
          </w:p>
        </w:tc>
        <w:tc>
          <w:tcPr>
            <w:tcW w:w="3525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Patrick Steinhauer, Besnik</w:t>
            </w:r>
          </w:p>
        </w:tc>
      </w:tr>
    </w:tbl>
    <w:p>
      <w:pPr>
        <w:pStyle w:val="Heading1"/>
        <w:rPr/>
      </w:pPr>
      <w:r>
        <w:rPr/>
        <w:t>Projektübersicht</w:t>
      </w:r>
    </w:p>
    <w:tbl>
      <w:tblPr>
        <w:tblStyle w:val="StatusberichtTabelle"/>
        <w:tblW w:w="495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6"/>
        <w:gridCol w:w="1255"/>
        <w:gridCol w:w="1934"/>
        <w:gridCol w:w="1933"/>
        <w:gridCol w:w="21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6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Vorgang</w:t>
            </w:r>
          </w:p>
        </w:tc>
        <w:tc>
          <w:tcPr>
            <w:tcW w:w="1255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% erledigt</w:t>
            </w:r>
          </w:p>
        </w:tc>
        <w:tc>
          <w:tcPr>
            <w:tcW w:w="19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Fälligkeitsdatum</w:t>
            </w:r>
          </w:p>
        </w:tc>
        <w:tc>
          <w:tcPr>
            <w:tcW w:w="193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Unterstützer</w:t>
            </w:r>
          </w:p>
        </w:tc>
        <w:tc>
          <w:tcPr>
            <w:tcW w:w="211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Notizen</w:t>
            </w:r>
          </w:p>
        </w:tc>
      </w:tr>
      <w:tr>
        <w:trPr/>
        <w:tc>
          <w:tcPr>
            <w:tcW w:w="2416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Aufgabe 7</w:t>
            </w:r>
          </w:p>
        </w:tc>
        <w:tc>
          <w:tcPr>
            <w:tcW w:w="1255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95 %</w:t>
            </w:r>
          </w:p>
        </w:tc>
        <w:tc>
          <w:tcPr>
            <w:tcW w:w="19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29.04.2016</w:t>
            </w:r>
          </w:p>
        </w:tc>
        <w:tc>
          <w:tcPr>
            <w:tcW w:w="193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16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Aufgabe 8</w:t>
            </w:r>
          </w:p>
        </w:tc>
        <w:tc>
          <w:tcPr>
            <w:tcW w:w="1255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100%</w:t>
            </w:r>
          </w:p>
        </w:tc>
        <w:tc>
          <w:tcPr>
            <w:tcW w:w="19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29.04.2016</w:t>
            </w:r>
          </w:p>
        </w:tc>
        <w:tc>
          <w:tcPr>
            <w:tcW w:w="193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16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Aufgabe 9</w:t>
            </w:r>
          </w:p>
        </w:tc>
        <w:tc>
          <w:tcPr>
            <w:tcW w:w="1255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100%</w:t>
            </w:r>
          </w:p>
        </w:tc>
        <w:tc>
          <w:tcPr>
            <w:tcW w:w="1934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</w:rPr>
              <w:t>29.04.2016</w:t>
            </w:r>
          </w:p>
        </w:tc>
        <w:tc>
          <w:tcPr>
            <w:tcW w:w="1933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0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Historie der Risiken und Probleme</w:t>
      </w:r>
    </w:p>
    <w:tbl>
      <w:tblPr>
        <w:tblStyle w:val="StatusberichtTabelle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71"/>
        <w:gridCol w:w="2437"/>
        <w:gridCol w:w="24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Problem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Zugewiesen an</w:t>
            </w:r>
          </w:p>
        </w:tc>
        <w:tc>
          <w:tcPr>
            <w:tcW w:w="24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Datum</w:t>
            </w:r>
          </w:p>
        </w:tc>
      </w:tr>
      <w:tr>
        <w:trPr/>
        <w:tc>
          <w:tcPr>
            <w:tcW w:w="4871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A"/>
              </w:rPr>
              <w:t>Versuch vom einlesen der sinndeslebens insert data</w:t>
            </w:r>
          </w:p>
        </w:tc>
        <w:tc>
          <w:tcPr>
            <w:tcW w:w="2437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38" w:type="dxa"/>
            <w:tcBorders>
              <w:top w:val="single" w:sz="4" w:space="0" w:color="BFBFB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Mongodb statements</w:t>
      </w:r>
    </w:p>
    <w:tbl>
      <w:tblPr>
        <w:tblStyle w:val="Tabellenraster"/>
        <w:tblW w:w="974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742"/>
      </w:tblGrid>
      <w:tr>
        <w:trPr/>
        <w:tc>
          <w:tcPr>
            <w:tcW w:w="9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Import der Daten in die MongoDB</w:t>
            </w:r>
          </w:p>
        </w:tc>
      </w:tr>
    </w:tbl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tbl>
      <w:tblPr>
        <w:tblStyle w:val="Tabellenraster"/>
        <w:tblW w:w="992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23"/>
      </w:tblGrid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Find Statements der MongoDB</w:t>
            </w:r>
          </w:p>
        </w:tc>
      </w:tr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db.getCollection('fussball').find({name: 'Augsburg'})</w:t>
            </w:r>
          </w:p>
        </w:tc>
      </w:tr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db.getCollection('fussball').find({nike: {$all: ['j']}, farben: {$all: ['schwarz']}})</w:t>
            </w:r>
          </w:p>
        </w:tc>
      </w:tr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db.getCollection('fussball').find({nike: {$all: ['j']}, farben: {$all: ['weiss', 'gruen']}})</w:t>
            </w:r>
          </w:p>
        </w:tc>
      </w:tr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db.getCollection('fussball').find({nike: {$all: ['j']}, $or: [{farben: 'weiss'}, {farben: 'gruen'}]})</w:t>
            </w:r>
          </w:p>
        </w:tc>
      </w:tr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db.getCollection('fussball').find().sort({Tabellenplatz:-1}).limit(1)</w:t>
            </w:r>
          </w:p>
        </w:tc>
      </w:tr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db.getCollection('fussball').find({Tabellenplatz: {$lt: 17}})</w:t>
            </w:r>
          </w:p>
        </w:tc>
      </w:tr>
    </w:tbl>
    <w:p>
      <w:pPr>
        <w:pStyle w:val="ListParagrap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tbl>
      <w:tblPr>
        <w:tblStyle w:val="Tabellenraster"/>
        <w:tblW w:w="992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23"/>
      </w:tblGrid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Suche alle Vereine Heraus mit unterdrückter _id, Tabellenplatz &gt; 10, farben</w:t>
            </w:r>
          </w:p>
        </w:tc>
      </w:tr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db.getCollection('fussball').find({$and: [{Tabellenplatz: {$gt: 10}},{nike: {$all: ['n']}},{farben: {$all: ['rot']}}]})</w:t>
            </w:r>
          </w:p>
        </w:tc>
      </w:tr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db.getCollection('fussball').find({$and: [{Tabellenplatz: {$gt: 10}},{nike: {$all: ['n']}},{farben: 'rot'}]})</w:t>
            </w:r>
          </w:p>
        </w:tc>
      </w:tr>
    </w:tbl>
    <w:p>
      <w:pPr>
        <w:pStyle w:val="ListParagrap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tbl>
      <w:tblPr>
        <w:tblStyle w:val="Tabellenraster"/>
        <w:tblW w:w="992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23"/>
      </w:tblGrid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Bei Ausführung des db.fussball.update({name: 'Augsburg'}, {Tabellenplatz: 1}) Statements stehen als Eintrag für das vorige Augsburg nur noch der Tabellenplatz + 1. Der Grund hierfür ist, dass nur zwei parameter angegeben wurden. Der zweite Parameter legt hirbei das Dokument fest, mit welchem das alte ersetzt</w:t>
              <w:tab/>
              <w:t>werden soll. Um eine richtige Änderung durchzuführen, kann man innerhalb des zweiten Parameters das $set angeben.</w:t>
            </w:r>
          </w:p>
        </w:tc>
      </w:tr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Wiederherstellen des Urzustandes:</w:t>
            </w:r>
          </w:p>
        </w:tc>
      </w:tr>
      <w:tr>
        <w:trPr/>
        <w:tc>
          <w:tcPr>
            <w:tcW w:w="9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db.fussball.update({Tabellenplatz: 1}, {name: 'Augsburg', gruendung: new Date("1907", "8", "8"), farben: ['rot', 'weiss'], Tabellenplatz: 12,  nike: 'j'})</w:t>
            </w:r>
          </w:p>
        </w:tc>
      </w:tr>
    </w:tbl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tbl>
      <w:tblPr>
        <w:tblStyle w:val="Tabellenraster"/>
        <w:tblW w:w="9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737"/>
      </w:tblGrid>
      <w:tr>
        <w:trPr/>
        <w:tc>
          <w:tcPr>
            <w:tcW w:w="9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Update Statementes</w:t>
            </w:r>
          </w:p>
        </w:tc>
      </w:tr>
      <w:tr>
        <w:trPr/>
        <w:tc>
          <w:tcPr>
            <w:tcW w:w="9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db.fussball.update({name: 'Leverkusen'}, {$set: {Tabellenplatz: 2}})</w:t>
            </w:r>
          </w:p>
        </w:tc>
      </w:tr>
      <w:tr>
        <w:trPr/>
        <w:tc>
          <w:tcPr>
            <w:tcW w:w="9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15" w:leader="none"/>
              </w:tabs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db.fussball.update({name: 'Werder'}, {$inc: {Tabellenplatz: -1}})</w:t>
              <w:tab/>
            </w:r>
          </w:p>
        </w:tc>
      </w:tr>
      <w:tr>
        <w:trPr/>
        <w:tc>
          <w:tcPr>
            <w:tcW w:w="9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db.fussball.update({name: 'HSV'}, {$set: {Abgestiegen: 'unabsteigbar'}})</w:t>
            </w:r>
          </w:p>
        </w:tc>
      </w:tr>
      <w:tr>
        <w:trPr/>
        <w:tc>
          <w:tcPr>
            <w:tcW w:w="9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db.fussball.update({farben: 'weiss'}, {$set: {Waschtemperatur: 90}}, true, true)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r>
        <w:rPr/>
        <w:t>installationsanleitung für die hbase-datenbank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Voraussetzungen für die HBase Installation:</w:t>
      </w:r>
    </w:p>
    <w:p>
      <w:pPr>
        <w:pStyle w:val="ListParagraph"/>
        <w:numPr>
          <w:ilvl w:val="0"/>
          <w:numId w:val="1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Ubuntu für diesen Installationsguide und Java 1.8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Installation:</w:t>
      </w:r>
    </w:p>
    <w:p>
      <w:pPr>
        <w:pStyle w:val="ListParagraph"/>
        <w:numPr>
          <w:ilvl w:val="0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Als erstes muss HBase als (hbase-1.1.4-bin.tar.gz) heruntergeladen werden.</w:t>
      </w:r>
    </w:p>
    <w:p>
      <w:pPr>
        <w:pStyle w:val="ListParagraph"/>
        <w:numPr>
          <w:ilvl w:val="1"/>
          <w:numId w:val="2"/>
        </w:numPr>
        <w:rPr/>
      </w:pPr>
      <w:hyperlink r:id="rId2">
        <w:r>
          <w:rPr>
            <w:rStyle w:val="VisitedInternetLink"/>
            <w:color w:val="00000A"/>
            <w:sz w:val="24"/>
            <w:szCs w:val="24"/>
          </w:rPr>
          <w:t>http://mirror.synyx.de/apache/hbase/stable/</w:t>
        </w:r>
      </w:hyperlink>
    </w:p>
    <w:p>
      <w:pPr>
        <w:pStyle w:val="ListParagraph"/>
        <w:numPr>
          <w:ilvl w:val="0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Danach wechselt man in den Ordner mit der heruntergeladenen hbase-1.1.4-bin.tar.gz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cd $ home/nosql/Downloads/</w:t>
      </w:r>
    </w:p>
    <w:p>
      <w:pPr>
        <w:pStyle w:val="ListParagraph"/>
        <w:numPr>
          <w:ilvl w:val="0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Hier wird die hbase-1.1.4-bin.tar.gz nun folgendermaßen entpackt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tar -xvf hbase-1.1.4.tar.gz</w:t>
      </w:r>
    </w:p>
    <w:p>
      <w:pPr>
        <w:pStyle w:val="ListParagraph"/>
        <w:numPr>
          <w:ilvl w:val="0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Danach erstellen wir folgendes Verzeichnis: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sudo mkdir usr/lib/hbase</w:t>
      </w:r>
    </w:p>
    <w:p>
      <w:pPr>
        <w:pStyle w:val="ListParagraph"/>
        <w:numPr>
          <w:ilvl w:val="0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Nachdem das Verzeichnis erstellt wurde verschieben wir hbase dorthin: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sudo mv </w:t>
      </w:r>
      <w:r>
        <w:rPr>
          <w:color w:val="00000A"/>
          <w:sz w:val="24"/>
          <w:szCs w:val="24"/>
        </w:rPr>
        <w:t>home/nosql/Downloads/</w:t>
      </w:r>
      <w:r>
        <w:rPr>
          <w:color w:val="00000A"/>
          <w:sz w:val="24"/>
          <w:szCs w:val="24"/>
        </w:rPr>
        <w:t>hbase-1.1.4 usr/lib/hbase/</w:t>
      </w:r>
    </w:p>
    <w:p>
      <w:pPr>
        <w:pStyle w:val="ListParagraph"/>
        <w:numPr>
          <w:ilvl w:val="0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Als nächstes konfigurieren wir HBase mit Java: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export JAVA_HOME=usr/lib/jvm/java-8-oracle</w:t>
      </w:r>
    </w:p>
    <w:p>
      <w:pPr>
        <w:pStyle w:val="ListParagraph"/>
        <w:numPr>
          <w:ilvl w:val="2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diese Zeile muss in usr/lib/hbase/hbase-1.1.4/conf/hbase-env.sh geändert werden (# wegnehmen um ein zu kommentieren)</w:t>
      </w:r>
    </w:p>
    <w:p>
      <w:pPr>
        <w:pStyle w:val="ListParagraph"/>
        <w:numPr>
          <w:ilvl w:val="0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Nun öffnen wir die bashrc und setzen den Pfad für HBASE_HOME und fügen zwei Zeilen ganz am Ende hinzu: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Öffnen der bashrc:</w:t>
      </w:r>
    </w:p>
    <w:p>
      <w:pPr>
        <w:pStyle w:val="ListParagraph"/>
        <w:numPr>
          <w:ilvl w:val="2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gedit ~/.bashrc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Hinzufügen der zwei Zeilen:</w:t>
      </w:r>
    </w:p>
    <w:p>
      <w:pPr>
        <w:pStyle w:val="ListParagraph"/>
        <w:numPr>
          <w:ilvl w:val="2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export HBASE_HOME=/usr/lib/hbase/hbase-1.1.4</w:t>
      </w:r>
    </w:p>
    <w:p>
      <w:pPr>
        <w:pStyle w:val="ListParagraph"/>
        <w:numPr>
          <w:ilvl w:val="2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export PATH=$PATH:$HBASE_HOME/bin</w:t>
      </w:r>
    </w:p>
    <w:p>
      <w:pPr>
        <w:pStyle w:val="ListParagraph"/>
        <w:numPr>
          <w:ilvl w:val="0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Jetzt kann HBase schon gestartet werden, jedoch sollte vorher die /usr/lib/hbase/hbase-1.1.4/conf/hbase-site.xml um folgendes erweitert werden:</w:t>
      </w:r>
    </w:p>
    <w:p>
      <w:pPr>
        <w:pStyle w:val="Normal"/>
        <w:ind w:left="1440" w:hanging="0"/>
        <w:rPr>
          <w:color w:val="00000A"/>
          <w:sz w:val="24"/>
          <w:szCs w:val="24"/>
        </w:rPr>
      </w:pPr>
      <w:bookmarkStart w:id="0" w:name="__DdeLink__496_924325790"/>
      <w:r>
        <w:rPr>
          <w:color w:val="00000A"/>
          <w:sz w:val="24"/>
          <w:szCs w:val="24"/>
        </w:rPr>
        <w:t>&lt;property&gt;</w:t>
      </w:r>
    </w:p>
    <w:p>
      <w:pPr>
        <w:pStyle w:val="Normal"/>
        <w:ind w:left="144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&lt;name&gt;hbase.rootdir&lt;/name&gt;</w:t>
      </w:r>
    </w:p>
    <w:p>
      <w:pPr>
        <w:pStyle w:val="Normal"/>
        <w:ind w:left="144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&lt;value&gt;file:///home/nosql/HBASE/hbase&lt;/value&gt;</w:t>
      </w:r>
    </w:p>
    <w:p>
      <w:pPr>
        <w:pStyle w:val="Normal"/>
        <w:ind w:left="144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&lt;/property&gt;</w:t>
      </w:r>
    </w:p>
    <w:p>
      <w:pPr>
        <w:pStyle w:val="Normal"/>
        <w:ind w:left="144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&lt;property&gt;</w:t>
      </w:r>
    </w:p>
    <w:p>
      <w:pPr>
        <w:pStyle w:val="Normal"/>
        <w:ind w:left="144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&lt;name&gt;hbase.zookeeper.property.dataDir&lt;/name&gt;</w:t>
      </w:r>
    </w:p>
    <w:p>
      <w:pPr>
        <w:pStyle w:val="Normal"/>
        <w:ind w:left="1440" w:hanging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&lt;value&gt;/home/nosql/HBASE/zookeeper&lt;/value&gt;</w:t>
      </w:r>
    </w:p>
    <w:p>
      <w:pPr>
        <w:pStyle w:val="Normal"/>
        <w:ind w:left="1440" w:hanging="0"/>
        <w:rPr>
          <w:color w:val="00000A"/>
          <w:sz w:val="24"/>
          <w:szCs w:val="24"/>
        </w:rPr>
      </w:pPr>
      <w:bookmarkStart w:id="1" w:name="__DdeLink__496_924325790"/>
      <w:bookmarkEnd w:id="1"/>
      <w:r>
        <w:rPr>
          <w:color w:val="00000A"/>
          <w:sz w:val="24"/>
          <w:szCs w:val="24"/>
        </w:rPr>
        <w:t>&lt;/property&gt;</w:t>
      </w:r>
    </w:p>
    <w:p>
      <w:pPr>
        <w:pStyle w:val="ListParagraph"/>
        <w:numPr>
          <w:ilvl w:val="0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Extra Schritt, um eine </w:t>
      </w:r>
      <w:r>
        <w:rPr>
          <w:b/>
          <w:i/>
          <w:color w:val="00000A"/>
          <w:sz w:val="24"/>
          <w:szCs w:val="24"/>
        </w:rPr>
        <w:t xml:space="preserve">org.apache.hadoop.hbase.PleaseHoldException: Master is initializing </w:t>
      </w:r>
      <w:r>
        <w:rPr>
          <w:color w:val="00000A"/>
          <w:sz w:val="24"/>
          <w:szCs w:val="24"/>
        </w:rPr>
        <w:t>zu vermeiden: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cd etc/ </w:t>
      </w:r>
      <w:bookmarkStart w:id="2" w:name="_GoBack"/>
      <w:bookmarkEnd w:id="2"/>
      <w:r>
        <w:rPr>
          <w:color w:val="00000A"/>
          <w:sz w:val="24"/>
          <w:szCs w:val="24"/>
        </w:rPr>
        <w:t xml:space="preserve">Dort den zweiten Eintrag </w:t>
      </w:r>
      <w:r>
        <w:rPr>
          <w:color w:val="00000A"/>
          <w:sz w:val="24"/>
          <w:szCs w:val="24"/>
        </w:rPr>
        <w:t xml:space="preserve">in hosts </w:t>
      </w:r>
      <w:r>
        <w:rPr>
          <w:color w:val="00000A"/>
          <w:sz w:val="24"/>
          <w:szCs w:val="24"/>
        </w:rPr>
        <w:t>von 127.0.1.1 ändern zu 127.0.0.1</w:t>
      </w:r>
    </w:p>
    <w:p>
      <w:pPr>
        <w:pStyle w:val="ListParagraph"/>
        <w:numPr>
          <w:ilvl w:val="0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Starten von hbase: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cd usr/lib/hbase/hbase-1.1.4/bin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/.start-hbase.sh</w:t>
      </w:r>
    </w:p>
    <w:p>
      <w:pPr>
        <w:pStyle w:val="ListParagraph"/>
        <w:numPr>
          <w:ilvl w:val="0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Stoppen von hbase: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cd usr/lib/hbase/hbase-1.1.4/bin</w:t>
      </w:r>
    </w:p>
    <w:p>
      <w:pPr>
        <w:pStyle w:val="ListParagraph"/>
        <w:numPr>
          <w:ilvl w:val="1"/>
          <w:numId w:val="2"/>
        </w:num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/.stop-hbase.sh</w:t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/>
      </w:pPr>
      <w:r>
        <w:rPr>
          <w:color w:val="00000A"/>
          <w:sz w:val="18"/>
          <w:szCs w:val="18"/>
        </w:rPr>
        <w:t>https://archanaschangale.wordpress.com/2013/08/29/installing-apache-hbase-on-ubuntu-for-standalone-mode/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64" w:top="1440" w:footer="709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6" w:color="B1C0CD"/>
        <w:left w:val="single" w:sz="2" w:space="4" w:color="FFFFFF"/>
      </w:pBdr>
      <w:spacing w:before="40" w:after="0"/>
      <w:ind w:right="101" w:hanging="0"/>
      <w:rPr/>
    </w:pPr>
    <w:r>
      <w:rPr/>
      <w:t xml:space="preserve">Seite </w:t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872"/>
      <w:gridCol w:w="4873"/>
    </w:tblGrid>
    <w:tr>
      <w:trPr/>
      <w:tc>
        <w:tcPr>
          <w:tcW w:w="4872" w:type="dxa"/>
          <w:tcBorders/>
          <w:shd w:fill="auto" w:val="clear"/>
          <w:vAlign w:val="bottom"/>
        </w:tcPr>
        <w:p>
          <w:pPr>
            <w:pStyle w:val="Normal"/>
            <w:rPr/>
          </w:pPr>
          <w:r>
            <w:rPr/>
            <w:t>Am Mittelfeld 77</w:t>
          </w:r>
        </w:p>
        <w:p>
          <w:pPr>
            <w:pStyle w:val="Normal"/>
            <w:rPr/>
          </w:pPr>
          <w:r>
            <w:rPr/>
            <w:t>21368 Dahlenburg</w:t>
          </w:r>
        </w:p>
      </w:tc>
      <w:tc>
        <w:tcPr>
          <w:tcW w:w="4873" w:type="dxa"/>
          <w:tcBorders/>
          <w:shd w:fill="auto" w:val="clear"/>
          <w:vAlign w:val="bottom"/>
        </w:tcPr>
        <w:sdt>
          <w:sdtPr>
            <w:picture/>
            <w:id w:val="1527756661"/>
            <w:alias w:val="Auf Symbol klicken, um Bild zu ersetzen"/>
          </w:sdtPr>
          <w:sdtContent>
            <w:p>
              <w:pPr>
                <w:pStyle w:val="Header"/>
                <w:rPr/>
              </w:pPr>
              <w:r>
                <w:rPr/>
                <w:drawing>
                  <wp:inline distT="0" distB="9525" distL="0" distR="0">
                    <wp:extent cx="771525" cy="962025"/>
                    <wp:effectExtent l="0" t="0" r="0" b="0"/>
                    <wp:docPr id="1" name="Grafik 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Grafik 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71525" cy="9620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de-DE" w:eastAsia="de-DE" w:bidi="ar-SA"/>
    </w:rPr>
  </w:style>
  <w:style w:type="paragraph" w:styleId="Heading1">
    <w:name w:val="Heading 1"/>
    <w:basedOn w:val="Normal"/>
    <w:link w:val="berschrift1Zchn"/>
    <w:uiPriority w:val="9"/>
    <w:qFormat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Pr/>
  </w:style>
  <w:style w:type="character" w:styleId="FuzeileZchn" w:customStyle="1">
    <w:name w:val="Fußzeile Zchn"/>
    <w:basedOn w:val="DefaultParagraphFont"/>
    <w:link w:val="Fuzeile"/>
    <w:uiPriority w:val="99"/>
    <w:qFormat/>
    <w:rPr/>
  </w:style>
  <w:style w:type="character" w:styleId="Betont" w:customStyle="1">
    <w:name w:val="Betont"/>
    <w:basedOn w:val="DefaultParagraphFont"/>
    <w:uiPriority w:val="1"/>
    <w:unhideWhenUsed/>
    <w:qFormat/>
    <w:rPr>
      <w:b/>
      <w:bCs/>
    </w:rPr>
  </w:style>
  <w:style w:type="character" w:styleId="KeinLeerraumZchn" w:customStyle="1">
    <w:name w:val="Kein Leerraum Zchn"/>
    <w:basedOn w:val="DefaultParagraphFont"/>
    <w:link w:val="KeinLeerraum"/>
    <w:uiPriority w:val="1"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GruformelZchn" w:customStyle="1">
    <w:name w:val="Grußformel Zchn"/>
    <w:basedOn w:val="DefaultParagraphFont"/>
    <w:link w:val="Gruformel"/>
    <w:uiPriority w:val="99"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InternetLink">
    <w:name w:val="Internet Link"/>
    <w:basedOn w:val="DefaultParagraphFont"/>
    <w:uiPriority w:val="99"/>
    <w:unhideWhenUsed/>
    <w:rsid w:val="00291009"/>
    <w:rPr>
      <w:color w:val="646464" w:themeColor="hyperlink"/>
      <w:u w:val="single"/>
    </w:rPr>
  </w:style>
  <w:style w:type="character" w:styleId="ListLabel1">
    <w:name w:val="ListLabel 1"/>
    <w:qFormat/>
    <w:rPr>
      <w:rFonts w:eastAsia="Cambria" w:cs=""/>
    </w:rPr>
  </w:style>
  <w:style w:type="character" w:styleId="ListLabel2">
    <w:name w:val="ListLabel 2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fzeileZchn"/>
    <w:uiPriority w:val="99"/>
    <w:unhideWhenUsed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Footer">
    <w:name w:val="Footer"/>
    <w:basedOn w:val="Normal"/>
    <w:link w:val="FuzeileZchn"/>
    <w:uiPriority w:val="99"/>
    <w:unhideWhenUsed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NoSpacing">
    <w:name w:val="No Spacing"/>
    <w:link w:val="KeinLeerraumZchn"/>
    <w:uiPriority w:val="1"/>
    <w:qFormat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de-DE" w:eastAsia="de-DE" w:bidi="ar-SA"/>
    </w:rPr>
  </w:style>
  <w:style w:type="paragraph" w:styleId="Title">
    <w:name w:val="Title"/>
    <w:basedOn w:val="Normal"/>
    <w:link w:val="TitelZchn"/>
    <w:uiPriority w:val="10"/>
    <w:qFormat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GruformelZchn"/>
    <w:uiPriority w:val="99"/>
    <w:unhideWhenUsed/>
    <w:qFormat/>
    <w:pPr>
      <w:spacing w:before="600" w:after="80"/>
    </w:pPr>
    <w:rPr/>
  </w:style>
  <w:style w:type="paragraph" w:styleId="ListParagraph">
    <w:name w:val="List Paragraph"/>
    <w:basedOn w:val="Normal"/>
    <w:uiPriority w:val="34"/>
    <w:qFormat/>
    <w:rsid w:val="001a7df3"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color="BFBFBF" w:themeColor="background1" w:sz="4" w:space="0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table" w:styleId="Gitternetztabelle4Akzent1">
    <w:name w:val="Grid Table 4 Accent 1"/>
    <w:basedOn w:val="NormaleTabelle"/>
    <w:uiPriority w:val="49"/>
    <w:rsid w:val="003e7ffb"/>
    <w:pPr>
      <w:spacing w:after="0"/>
    </w:pPr>
    <w:tblPr>
      <w:tblStyleRowBandSize w:val="1"/>
      <w:tblStyleColBandSize w:val="1"/>
      <w:tblBorders>
        <w:top w:val="single" w:color="B1C0CD" w:themeColor="accent1" w:themeTint="99" w:sz="4" w:space="0"/>
        <w:left w:val="single" w:color="B1C0CD" w:themeColor="accent1" w:themeTint="99" w:sz="4" w:space="0"/>
        <w:bottom w:val="single" w:color="B1C0CD" w:themeColor="accent1" w:themeTint="99" w:sz="4" w:space="0"/>
        <w:right w:val="single" w:color="B1C0CD" w:themeColor="accent1" w:themeTint="99" w:sz="4" w:space="0"/>
        <w:insideH w:val="single" w:color="B1C0CD" w:themeColor="accent1" w:themeTint="99" w:sz="4" w:space="0"/>
        <w:insideV w:val="single" w:color="B1C0C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97AD" w:themeColor="accent1" w:sz="4" w:space="0"/>
          <w:left w:val="single" w:color="7E97AD" w:themeColor="accent1" w:sz="4" w:space="0"/>
          <w:bottom w:val="single" w:color="7E97AD" w:themeColor="accent1" w:sz="4" w:space="0"/>
          <w:right w:val="single" w:color="7E97AD" w:themeColor="accent1" w:sz="4" w:space="0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color="7E97A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.synyx.de/apache/hbase/stable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C14620" w:rsidRDefault="00FD4970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70"/>
    <w:rsid w:val="00131DB9"/>
    <w:rsid w:val="00C14620"/>
    <w:rsid w:val="00E2650D"/>
    <w:rsid w:val="00FD4970"/>
    <w:rsid w:val="00FD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0CFC6F22-C90A-4DCD-97EF-FE62769A26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91</TotalTime>
  <Application>LibreOffice/5.0.5.2$Linux_X86_64 LibreOffice_project/00m0$Build-2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2016-03-30T10:41:00Z</dcterms:created>
  <dc:creator>patri</dc:creator>
  <dc:language>en-US</dc:language>
  <dcterms:modified xsi:type="dcterms:W3CDTF">2016-04-29T02:02:46Z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