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41E" w:rsidRDefault="0050041E" w:rsidP="0050041E">
      <w:r>
        <w:t>La práctica consta de:</w:t>
      </w:r>
    </w:p>
    <w:p w:rsidR="0050041E" w:rsidRDefault="0050041E" w:rsidP="0050041E">
      <w:pPr>
        <w:pStyle w:val="Prrafodelista"/>
        <w:numPr>
          <w:ilvl w:val="0"/>
          <w:numId w:val="1"/>
        </w:numPr>
      </w:pPr>
      <w:r>
        <w:t xml:space="preserve">Estudio empírico: </w:t>
      </w:r>
      <w:r>
        <w:t>Tablas</w:t>
      </w:r>
      <w:r>
        <w:t xml:space="preserve"> de tiempo en función de los tamaños</w:t>
      </w:r>
      <w:r>
        <w:t xml:space="preserve"> para cada orden de forma independiente. Ejecutamos los scripts, podemos utilizar la macro (no es la misma para burbuja o hanoi, cambia en función de la cantidad de datos que necesitamos generar).</w:t>
      </w:r>
      <w:r>
        <w:t xml:space="preserve"> Hay que generar l</w:t>
      </w:r>
      <w:r w:rsidR="00B534D8">
        <w:t>a gráfica y la tabla de tiempos, mínimo 25 datos.</w:t>
      </w:r>
    </w:p>
    <w:p w:rsidR="0050041E" w:rsidRDefault="0050041E" w:rsidP="0050041E">
      <w:pPr>
        <w:pStyle w:val="Prrafodelista"/>
        <w:ind w:left="1440"/>
      </w:pPr>
      <w:r>
        <w:t xml:space="preserve">- Intentar generar gráficas con las 3 </w:t>
      </w:r>
      <w:r w:rsidR="00C95F1C">
        <w:t>órdenes</w:t>
      </w:r>
      <w:r>
        <w:t xml:space="preserve"> de ordenación juntas,</w:t>
      </w:r>
      <w:r w:rsidR="00C95F1C">
        <w:t xml:space="preserve"> </w:t>
      </w:r>
      <w:r>
        <w:t xml:space="preserve">también las de </w:t>
      </w:r>
      <w:r w:rsidR="00B534D8" w:rsidRPr="00C95F1C">
        <w:t>búsqueda</w:t>
      </w:r>
      <w:r w:rsidR="00790C06">
        <w:t xml:space="preserve">. </w:t>
      </w:r>
    </w:p>
    <w:p w:rsidR="00790C06" w:rsidRDefault="00790C06" w:rsidP="0050041E">
      <w:pPr>
        <w:pStyle w:val="Prrafodelista"/>
        <w:ind w:left="1440"/>
      </w:pPr>
      <w:r>
        <w:t xml:space="preserve">- Ejecutar los scripts con diferentes </w:t>
      </w:r>
      <w:r w:rsidR="00C27CA2">
        <w:t>órdenes</w:t>
      </w:r>
      <w:r>
        <w:t xml:space="preserve"> de compilación, ejemplo –O2.</w:t>
      </w:r>
    </w:p>
    <w:p w:rsidR="00C27CA2" w:rsidRDefault="00C27CA2" w:rsidP="0050041E">
      <w:pPr>
        <w:pStyle w:val="Prrafodelista"/>
        <w:ind w:left="1440"/>
      </w:pPr>
      <w:r>
        <w:t xml:space="preserve">- Importante hacer todos los cálculos en un mismo pc, y si no está realizando otras tareas a la vez es mejor </w:t>
      </w:r>
      <w:r>
        <w:sym w:font="Wingdings" w:char="F04A"/>
      </w:r>
      <w:r>
        <w:t xml:space="preserve"> luego se pueden comparar resultados con otros pc.</w:t>
      </w:r>
    </w:p>
    <w:p w:rsidR="0050041E" w:rsidRDefault="0050041E" w:rsidP="0050041E">
      <w:pPr>
        <w:pStyle w:val="Prrafodelista"/>
        <w:numPr>
          <w:ilvl w:val="0"/>
          <w:numId w:val="1"/>
        </w:numPr>
      </w:pPr>
      <w:r>
        <w:t xml:space="preserve">Estudio hibrido: Utilizamos gnuplot y una función que introducimos (creo que se genera haciendo el estudio teórico, pero lo importante es que se aproxime a la curva de datos que nos ha salido). </w:t>
      </w:r>
      <w:r w:rsidR="00C27CA2">
        <w:t>También</w:t>
      </w:r>
      <w:r>
        <w:t xml:space="preserve"> tenemos que hallar la regresión, tal y como dice el pdf, y tomamos los datos de “Final set of parameters”</w:t>
      </w:r>
      <w:r w:rsidR="00C27CA2">
        <w:t>. Intentar dar una explicación de los resultados obtenidos.</w:t>
      </w:r>
      <w:bookmarkStart w:id="0" w:name="_GoBack"/>
      <w:bookmarkEnd w:id="0"/>
    </w:p>
    <w:p w:rsidR="000A1496" w:rsidRDefault="000A1496" w:rsidP="0050041E">
      <w:pPr>
        <w:ind w:left="360"/>
      </w:pPr>
    </w:p>
    <w:sectPr w:rsidR="000A14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1241D"/>
    <w:multiLevelType w:val="hybridMultilevel"/>
    <w:tmpl w:val="C57A73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A7"/>
    <w:rsid w:val="000A1496"/>
    <w:rsid w:val="0050041E"/>
    <w:rsid w:val="005E02A7"/>
    <w:rsid w:val="00790C06"/>
    <w:rsid w:val="00B534D8"/>
    <w:rsid w:val="00C27CA2"/>
    <w:rsid w:val="00C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55DEC-5DEA-4324-A240-2EA2109A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041E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Gallego Quero</dc:creator>
  <cp:keywords/>
  <dc:description/>
  <cp:lastModifiedBy>Luis Gallego Quero</cp:lastModifiedBy>
  <cp:revision>5</cp:revision>
  <dcterms:created xsi:type="dcterms:W3CDTF">2016-03-14T10:18:00Z</dcterms:created>
  <dcterms:modified xsi:type="dcterms:W3CDTF">2016-03-14T10:31:00Z</dcterms:modified>
</cp:coreProperties>
</file>