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D09FE" w:rsidRPr="007C04EF" w:rsidRDefault="001D09FE" w:rsidP="001D09FE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C04EF">
        <w:rPr>
          <w:rFonts w:ascii="Times New Roman" w:hAnsi="Times New Roman" w:cs="Times New Roman"/>
          <w:color w:val="auto"/>
          <w:sz w:val="28"/>
          <w:szCs w:val="28"/>
        </w:rPr>
        <w:t>Лабораторная работа №</w:t>
      </w:r>
      <w:r w:rsidRPr="007C04EF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7C04EF">
        <w:rPr>
          <w:rFonts w:ascii="Times New Roman" w:hAnsi="Times New Roman" w:cs="Times New Roman"/>
          <w:color w:val="auto"/>
          <w:sz w:val="28"/>
          <w:szCs w:val="28"/>
        </w:rPr>
        <w:br/>
        <w:t xml:space="preserve">Линейная искусственная нейронная сеть. </w:t>
      </w:r>
      <w:r w:rsidRPr="007C04EF">
        <w:rPr>
          <w:rFonts w:ascii="Times New Roman" w:hAnsi="Times New Roman" w:cs="Times New Roman"/>
          <w:color w:val="auto"/>
          <w:sz w:val="28"/>
          <w:szCs w:val="28"/>
        </w:rPr>
        <w:br/>
        <w:t xml:space="preserve">Правило обучения </w:t>
      </w:r>
      <w:proofErr w:type="spellStart"/>
      <w:r w:rsidRPr="007C04EF">
        <w:rPr>
          <w:rFonts w:ascii="Times New Roman" w:hAnsi="Times New Roman" w:cs="Times New Roman"/>
          <w:color w:val="auto"/>
          <w:sz w:val="28"/>
          <w:szCs w:val="28"/>
        </w:rPr>
        <w:t>Видроу-Хоффа</w:t>
      </w:r>
      <w:proofErr w:type="spellEnd"/>
      <w:r w:rsidRPr="007C04EF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1D09FE" w:rsidRDefault="001D09FE" w:rsidP="001D09FE">
      <w:pPr>
        <w:rPr>
          <w:sz w:val="18"/>
          <w:szCs w:val="18"/>
          <w:lang w:val="en-US"/>
        </w:rPr>
      </w:pPr>
    </w:p>
    <w:p w:rsidR="007C04EF" w:rsidRPr="007C04EF" w:rsidRDefault="007C04EF" w:rsidP="001D09FE">
      <w:pPr>
        <w:rPr>
          <w:sz w:val="18"/>
          <w:szCs w:val="18"/>
          <w:lang w:val="en-US"/>
        </w:rPr>
      </w:pPr>
    </w:p>
    <w:p w:rsidR="001D09FE" w:rsidRDefault="001D09FE" w:rsidP="001D09FE">
      <w:pPr>
        <w:jc w:val="both"/>
        <w:rPr>
          <w:lang w:val="en-US"/>
        </w:rPr>
      </w:pPr>
      <w:r>
        <w:t xml:space="preserve">Цель работы: </w:t>
      </w:r>
      <w:r>
        <w:t>и</w:t>
      </w:r>
      <w:r>
        <w:t xml:space="preserve">зучить обучение и функционирование линейной ИНС при </w:t>
      </w:r>
      <w:r w:rsidR="007C04EF">
        <w:t>решении задач</w:t>
      </w:r>
      <w:r>
        <w:t xml:space="preserve"> прогнозирования.</w:t>
      </w:r>
    </w:p>
    <w:p w:rsidR="007C04EF" w:rsidRPr="007C04EF" w:rsidRDefault="007C04EF" w:rsidP="001D09FE">
      <w:pPr>
        <w:jc w:val="both"/>
        <w:rPr>
          <w:lang w:val="en-US"/>
        </w:rPr>
      </w:pPr>
    </w:p>
    <w:p w:rsidR="001D09FE" w:rsidRDefault="001D09FE" w:rsidP="001D09FE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7C04EF">
        <w:rPr>
          <w:rFonts w:ascii="Times New Roman" w:hAnsi="Times New Roman" w:cs="Times New Roman"/>
          <w:color w:val="auto"/>
          <w:sz w:val="28"/>
          <w:szCs w:val="28"/>
        </w:rPr>
        <w:t xml:space="preserve">1.Правило обучения </w:t>
      </w:r>
      <w:proofErr w:type="spellStart"/>
      <w:r w:rsidRPr="007C04EF">
        <w:rPr>
          <w:rFonts w:ascii="Times New Roman" w:hAnsi="Times New Roman" w:cs="Times New Roman"/>
          <w:color w:val="auto"/>
          <w:sz w:val="28"/>
          <w:szCs w:val="28"/>
        </w:rPr>
        <w:t>Видроу-Хоффа</w:t>
      </w:r>
      <w:proofErr w:type="spellEnd"/>
      <w:r w:rsidRPr="007C04E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7C04EF" w:rsidRDefault="007C04EF" w:rsidP="007C04EF">
      <w:pPr>
        <w:pStyle w:val="Normal"/>
        <w:ind w:firstLine="0"/>
        <w:jc w:val="both"/>
        <w:rPr>
          <w:lang w:val="en-US"/>
        </w:rPr>
      </w:pPr>
    </w:p>
    <w:p w:rsidR="001D09FE" w:rsidRPr="00A667EA" w:rsidRDefault="001D09FE" w:rsidP="007C04EF">
      <w:pPr>
        <w:pStyle w:val="Normal"/>
        <w:ind w:firstLine="0"/>
        <w:jc w:val="both"/>
      </w:pPr>
      <w:r>
        <w:t xml:space="preserve">Используется для обучения нейронной сети, состоящей из распределительных нейронов и одного выходного нейрона, который имеет линейную функцию активации (рис.1): </w:t>
      </w:r>
    </w:p>
    <w:p w:rsidR="001D09FE" w:rsidRPr="00A667EA" w:rsidRDefault="001D09FE" w:rsidP="001D09FE">
      <w:pPr>
        <w:pStyle w:val="Normal"/>
      </w:pPr>
    </w:p>
    <w:p w:rsidR="001D09FE" w:rsidRDefault="001D09FE" w:rsidP="001D09FE">
      <w:pPr>
        <w:pStyle w:val="Normal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C164F0" wp14:editId="784A313D">
            <wp:extent cx="1981200" cy="1066800"/>
            <wp:effectExtent l="0" t="0" r="0" b="0"/>
            <wp:docPr id="1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>INCLUDEPICTURE  \d "./Ch2OE146.JPG"</w:instrText>
      </w:r>
      <w:r>
        <w:fldChar w:fldCharType="separate"/>
      </w:r>
      <w:r>
        <w:fldChar w:fldCharType="end"/>
      </w:r>
    </w:p>
    <w:p w:rsidR="001D09FE" w:rsidRPr="001D09FE" w:rsidRDefault="001D09FE" w:rsidP="001D09FE">
      <w:pPr>
        <w:pStyle w:val="ad"/>
        <w:ind w:left="0"/>
        <w:jc w:val="center"/>
      </w:pPr>
      <w:r w:rsidRPr="00A667EA">
        <w:rPr>
          <w:lang w:val="ru-RU"/>
        </w:rPr>
        <w:t>Рис</w:t>
      </w:r>
      <w:r>
        <w:rPr>
          <w:lang w:val="ru-RU"/>
        </w:rPr>
        <w:t>унок</w:t>
      </w:r>
      <w:r w:rsidRPr="00A667EA">
        <w:rPr>
          <w:lang w:val="ru-RU"/>
        </w:rPr>
        <w:t xml:space="preserve"> 1</w:t>
      </w:r>
      <w:r>
        <w:rPr>
          <w:lang w:val="ru-RU"/>
        </w:rPr>
        <w:t xml:space="preserve"> – </w:t>
      </w:r>
      <w:r w:rsidR="00C421D6">
        <w:rPr>
          <w:lang w:val="ru-RU"/>
        </w:rPr>
        <w:t>Л</w:t>
      </w:r>
      <w:r w:rsidRPr="00A667EA">
        <w:rPr>
          <w:lang w:val="ru-RU"/>
        </w:rPr>
        <w:t>инейная</w:t>
      </w:r>
      <w:r w:rsidR="00C421D6">
        <w:rPr>
          <w:lang w:val="ru-RU"/>
        </w:rPr>
        <w:t xml:space="preserve"> нейронная</w:t>
      </w:r>
      <w:r w:rsidRPr="00A667EA">
        <w:rPr>
          <w:lang w:val="ru-RU"/>
        </w:rPr>
        <w:t xml:space="preserve"> сеть</w:t>
      </w:r>
    </w:p>
    <w:p w:rsidR="001D09FE" w:rsidRDefault="001D09FE" w:rsidP="007C04EF">
      <w:pPr>
        <w:pStyle w:val="Normal"/>
        <w:ind w:firstLine="0"/>
        <w:jc w:val="both"/>
        <w:rPr>
          <w:lang w:val="en-US"/>
        </w:rPr>
      </w:pPr>
      <w:r>
        <w:t>Такая сеть называется адаптивным нейронным элементом или "ADALINE" (</w:t>
      </w:r>
      <w:proofErr w:type="spellStart"/>
      <w:r>
        <w:t>Adaptive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). Его предложили в 1960 г. </w:t>
      </w:r>
      <w:proofErr w:type="spellStart"/>
      <w:r>
        <w:t>Видроу</w:t>
      </w:r>
      <w:proofErr w:type="spellEnd"/>
      <w:r>
        <w:t xml:space="preserve"> (</w:t>
      </w:r>
      <w:proofErr w:type="spellStart"/>
      <w:r>
        <w:t>Widrow</w:t>
      </w:r>
      <w:proofErr w:type="spellEnd"/>
      <w:r>
        <w:t xml:space="preserve">) и </w:t>
      </w:r>
      <w:proofErr w:type="spellStart"/>
      <w:r>
        <w:t>Хофф</w:t>
      </w:r>
      <w:proofErr w:type="spellEnd"/>
      <w:r>
        <w:t xml:space="preserve"> (</w:t>
      </w:r>
      <w:proofErr w:type="spellStart"/>
      <w:r>
        <w:t>Hoff</w:t>
      </w:r>
      <w:proofErr w:type="spellEnd"/>
      <w:r>
        <w:t xml:space="preserve">). Выходное значение такой сети определяется, как </w:t>
      </w:r>
    </w:p>
    <w:p w:rsidR="001D09FE" w:rsidRPr="001D09FE" w:rsidRDefault="001D09FE" w:rsidP="001D09FE">
      <w:pPr>
        <w:pStyle w:val="Normal"/>
        <w:rPr>
          <w:lang w:val="en-US"/>
        </w:rPr>
      </w:pPr>
    </w:p>
    <w:p w:rsidR="001D09FE" w:rsidRDefault="001D09FE" w:rsidP="001D09FE">
      <w:pPr>
        <w:pStyle w:val="ac"/>
        <w:rPr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nary>
      </m:oMath>
      <w:r>
        <w:rPr>
          <w:i/>
          <w:lang w:val="en-US"/>
        </w:rPr>
        <w:tab/>
      </w:r>
      <w:r w:rsidR="007C04EF">
        <w:rPr>
          <w:i/>
          <w:lang w:val="en-US"/>
        </w:rPr>
        <w:tab/>
      </w:r>
      <w:r w:rsidRPr="001D09FE">
        <w:rPr>
          <w:iCs/>
          <w:lang w:val="en-US"/>
        </w:rPr>
        <w:t>(1.1)</w:t>
      </w:r>
    </w:p>
    <w:p w:rsidR="001D09FE" w:rsidRPr="001D09FE" w:rsidRDefault="001D09FE" w:rsidP="001D09FE">
      <w:pPr>
        <w:pStyle w:val="ac"/>
        <w:rPr>
          <w:i/>
          <w:lang w:val="en-US"/>
        </w:rPr>
      </w:pPr>
    </w:p>
    <w:p w:rsidR="001D09FE" w:rsidRDefault="001D09FE" w:rsidP="007C04EF">
      <w:pPr>
        <w:pStyle w:val="Normal"/>
        <w:ind w:firstLine="0"/>
        <w:jc w:val="both"/>
        <w:rPr>
          <w:lang w:val="en-US"/>
        </w:rPr>
      </w:pPr>
      <w:r>
        <w:t xml:space="preserve">Правило обучения </w:t>
      </w:r>
      <w:proofErr w:type="spellStart"/>
      <w:r>
        <w:t>Видроу</w:t>
      </w:r>
      <w:proofErr w:type="spellEnd"/>
      <w:r>
        <w:t xml:space="preserve"> </w:t>
      </w:r>
      <w:proofErr w:type="spellStart"/>
      <w:r>
        <w:t>Хоффа</w:t>
      </w:r>
      <w:proofErr w:type="spellEnd"/>
      <w:r>
        <w:t xml:space="preserve"> известно под названием </w:t>
      </w:r>
      <w:r>
        <w:rPr>
          <w:b/>
          <w:i/>
        </w:rPr>
        <w:t>дельта правила</w:t>
      </w:r>
      <w:r>
        <w:t xml:space="preserve"> (</w:t>
      </w:r>
      <w:proofErr w:type="spellStart"/>
      <w:r>
        <w:t>delta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). Оно предполагает минимизацию среднеквадратичной ошибки нейронной сети, которая для </w:t>
      </w:r>
      <w:r>
        <w:rPr>
          <w:i/>
        </w:rPr>
        <w:t>L</w:t>
      </w:r>
      <w:r>
        <w:t xml:space="preserve"> входных образов определяется следующим образом: </w:t>
      </w:r>
    </w:p>
    <w:p w:rsidR="001D09FE" w:rsidRPr="001D09FE" w:rsidRDefault="001D09FE" w:rsidP="001D09FE">
      <w:pPr>
        <w:pStyle w:val="Normal"/>
        <w:rPr>
          <w:lang w:val="en-US"/>
        </w:rPr>
      </w:pPr>
    </w:p>
    <w:p w:rsidR="001D09FE" w:rsidRDefault="001D09FE" w:rsidP="001D09FE">
      <w:pPr>
        <w:pStyle w:val="ac"/>
        <w:rPr>
          <w:lang w:val="en-US"/>
        </w:rPr>
      </w:pPr>
      <m:oMath>
        <m:r>
          <w:rPr>
            <w:rFonts w:ascii="Cambria Math" w:hAnsi="Cambria Math"/>
            <w:lang w:val="en-US"/>
          </w:rPr>
          <m:t>E=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k=1</m:t>
            </m:r>
          </m:sub>
          <m:sup>
            <m:r>
              <w:rPr>
                <w:rFonts w:ascii="Cambria Math" w:hAnsi="Cambria Math"/>
                <w:lang w:val="en-US"/>
              </w:rPr>
              <m:t>L</m:t>
            </m:r>
          </m:sup>
          <m:e>
            <m:r>
              <w:rPr>
                <w:rFonts w:ascii="Cambria Math" w:hAnsi="Cambria Math"/>
                <w:lang w:val="en-US"/>
              </w:rPr>
              <m:t>E(k)</m:t>
            </m:r>
          </m:e>
        </m:nary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k=1</m:t>
            </m:r>
          </m:sub>
          <m:sup>
            <m:r>
              <w:rPr>
                <w:rFonts w:ascii="Cambria Math" w:hAnsi="Cambria Math"/>
                <w:lang w:val="en-US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</m:oMath>
      <w:r>
        <w:rPr>
          <w:lang w:val="en-US"/>
        </w:rPr>
        <w:tab/>
      </w:r>
      <w:r w:rsidR="007C04EF">
        <w:rPr>
          <w:lang w:val="en-US"/>
        </w:rPr>
        <w:tab/>
      </w:r>
      <w:r>
        <w:rPr>
          <w:lang w:val="en-US"/>
        </w:rPr>
        <w:t>(1.2)</w:t>
      </w:r>
    </w:p>
    <w:p w:rsidR="001D09FE" w:rsidRPr="001D09FE" w:rsidRDefault="001D09FE" w:rsidP="001D09FE">
      <w:pPr>
        <w:pStyle w:val="ac"/>
        <w:rPr>
          <w:lang w:val="en-US"/>
        </w:rPr>
      </w:pPr>
    </w:p>
    <w:p w:rsidR="001D09FE" w:rsidRDefault="001D09FE" w:rsidP="007C04EF">
      <w:pPr>
        <w:pStyle w:val="Normal"/>
        <w:ind w:firstLine="0"/>
        <w:jc w:val="both"/>
      </w:pPr>
      <w:r>
        <w:t>Г</w:t>
      </w:r>
      <w:r>
        <w:t>де</w:t>
      </w:r>
      <w:r w:rsidRPr="001D09FE">
        <w:t xml:space="preserve"> </w:t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</m:oMath>
      <w:r w:rsidRPr="001D09FE">
        <w:t xml:space="preserve"> </w:t>
      </w:r>
      <w:r>
        <w:t xml:space="preserve">— среднеквадратичная ошибка сети для </w:t>
      </w:r>
      <w:r>
        <w:rPr>
          <w:i/>
        </w:rPr>
        <w:t>k</w:t>
      </w:r>
      <w:r>
        <w:t xml:space="preserve">-го образа; </w:t>
      </w:r>
      <m:oMath>
        <m:sSubSup>
          <m:sSubSupPr>
            <m:ctrlPr>
              <w:rPr>
                <w:rFonts w:ascii="Cambria Math" w:hAnsi="Cambria Math"/>
                <w:i/>
                <w:snapToGrid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</m:oMath>
      <w:r w:rsidRPr="001D09FE">
        <w:t xml:space="preserve"> </w:t>
      </w:r>
      <w:r>
        <w:t>и</w:t>
      </w:r>
      <w:r w:rsidRPr="001D09F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napToGrid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</m:oMath>
      <w:r>
        <w:t xml:space="preserve">— соответственно выходное и эталонное значение нейронной сети для </w:t>
      </w:r>
      <w:r>
        <w:rPr>
          <w:i/>
        </w:rPr>
        <w:t>k</w:t>
      </w:r>
      <w:r>
        <w:t xml:space="preserve">-го образа. </w:t>
      </w:r>
    </w:p>
    <w:p w:rsidR="007C04EF" w:rsidRDefault="007C04EF" w:rsidP="007C04EF">
      <w:pPr>
        <w:pStyle w:val="Normal"/>
        <w:ind w:firstLine="0"/>
        <w:jc w:val="both"/>
        <w:rPr>
          <w:lang w:val="en-US"/>
        </w:rPr>
      </w:pPr>
    </w:p>
    <w:p w:rsidR="007C04EF" w:rsidRPr="007C04EF" w:rsidRDefault="001D09FE" w:rsidP="007C04EF">
      <w:pPr>
        <w:pStyle w:val="Normal"/>
        <w:ind w:firstLine="0"/>
        <w:jc w:val="both"/>
      </w:pPr>
      <w:r>
        <w:t>Среднеквадратичная ошибка нейронной сети для одного входного образа определяется, как</w:t>
      </w:r>
    </w:p>
    <w:p w:rsidR="001D09FE" w:rsidRDefault="001D09FE" w:rsidP="001D09FE">
      <w:pPr>
        <w:pStyle w:val="Normal"/>
        <w:jc w:val="both"/>
      </w:pPr>
      <w:r>
        <w:t xml:space="preserve"> </w:t>
      </w:r>
    </w:p>
    <w:p w:rsidR="001D09FE" w:rsidRDefault="001D09FE" w:rsidP="001D09FE">
      <w:pPr>
        <w:pStyle w:val="ac"/>
        <w:rPr>
          <w:lang w:val="en-US"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bSup>
            <m:r>
              <w:rPr>
                <w:rFonts w:ascii="Cambria Math" w:hAnsi="Cambria Math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bSup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7C04EF">
        <w:rPr>
          <w:lang w:val="en-US"/>
        </w:rPr>
        <w:tab/>
      </w:r>
      <w:r w:rsidR="007C04EF">
        <w:rPr>
          <w:lang w:val="en-US"/>
        </w:rPr>
        <w:tab/>
        <w:t>(1.3)</w:t>
      </w:r>
    </w:p>
    <w:p w:rsidR="001D09FE" w:rsidRDefault="001D09FE" w:rsidP="007C04EF">
      <w:pPr>
        <w:pStyle w:val="Normal"/>
        <w:ind w:firstLine="0"/>
        <w:jc w:val="both"/>
        <w:rPr>
          <w:lang w:val="en-US"/>
        </w:rPr>
      </w:pPr>
      <w:r>
        <w:t xml:space="preserve">Правило обучения </w:t>
      </w:r>
      <w:proofErr w:type="spellStart"/>
      <w:r>
        <w:t>Видроу-Хоффа</w:t>
      </w:r>
      <w:proofErr w:type="spellEnd"/>
      <w:r>
        <w:t xml:space="preserve"> базируется на методе градиентного спуска в пространстве весовых коэффициентов и порогов нейронной сети. Согласно этому правилу, весовые коэффициенты и пороги нейронной сети необходимо изменять с течением времени по следующим выражениям: </w:t>
      </w:r>
    </w:p>
    <w:p w:rsidR="007C04EF" w:rsidRPr="007C04EF" w:rsidRDefault="007C04EF" w:rsidP="001D09FE">
      <w:pPr>
        <w:pStyle w:val="Normal"/>
        <w:jc w:val="both"/>
        <w:rPr>
          <w:lang w:val="en-US"/>
        </w:rPr>
      </w:pPr>
    </w:p>
    <w:p w:rsidR="007C04EF" w:rsidRPr="007C04EF" w:rsidRDefault="007C04EF" w:rsidP="007C04EF">
      <w:pPr>
        <w:pStyle w:val="Normal"/>
        <w:ind w:left="1134" w:firstLine="0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t+1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i1</m:t>
            </m:r>
          </m:sub>
        </m:sSub>
        <m:r>
          <w:rPr>
            <w:rFonts w:ascii="Cambria Math" w:hAnsi="Cambria Math"/>
            <w:lang w:val="en-US"/>
          </w:rPr>
          <m:t>(t)-α(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  <m:r>
          <w:rPr>
            <w:rFonts w:ascii="Cambria Math" w:hAnsi="Cambria Math"/>
            <w:lang w:val="en-US"/>
          </w:rPr>
          <m:t>-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  <m:r>
          <w:rPr>
            <w:rFonts w:ascii="Cambria Math" w:hAnsi="Cambria Math"/>
            <w:lang w:val="en-US"/>
          </w:rPr>
          <m:t>)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</m:oMath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(1.4)</w:t>
      </w:r>
    </w:p>
    <w:p w:rsidR="007C04EF" w:rsidRPr="007C04EF" w:rsidRDefault="007C04EF" w:rsidP="007C04EF">
      <w:pPr>
        <w:pStyle w:val="Normal"/>
        <w:ind w:left="1134"/>
        <w:jc w:val="both"/>
        <w:rPr>
          <w:lang w:val="en-US"/>
        </w:rPr>
      </w:pPr>
    </w:p>
    <w:p w:rsidR="007C04EF" w:rsidRPr="007C04EF" w:rsidRDefault="007C04EF" w:rsidP="007C04EF">
      <w:pPr>
        <w:pStyle w:val="Normal"/>
        <w:ind w:left="1134" w:firstLine="0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)-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  <m:r>
          <w:rPr>
            <w:rFonts w:ascii="Cambria Math" w:hAnsi="Cambria Math"/>
          </w:rPr>
          <m:t>)</m:t>
        </m:r>
      </m:oMath>
      <w:r w:rsidRPr="007C04EF">
        <w:tab/>
      </w:r>
      <w:r w:rsidRPr="007C04EF">
        <w:tab/>
      </w:r>
      <w:r w:rsidRPr="007C04EF">
        <w:tab/>
      </w:r>
      <w:r w:rsidRPr="007C04EF">
        <w:tab/>
      </w:r>
      <w:r>
        <w:rPr>
          <w:lang w:val="en-US"/>
        </w:rPr>
        <w:tab/>
      </w:r>
      <w:r w:rsidRPr="007C04EF">
        <w:t>(1.5)</w:t>
      </w:r>
    </w:p>
    <w:p w:rsidR="001D09FE" w:rsidRDefault="001D09FE" w:rsidP="007C04EF">
      <w:pPr>
        <w:pStyle w:val="Normal"/>
        <w:ind w:firstLine="0"/>
        <w:jc w:val="both"/>
      </w:pPr>
      <w:r>
        <w:lastRenderedPageBreak/>
        <w:t xml:space="preserve">Алгоритм обучения, в основе которого лежит дельта правило состоит из следующих шагов: </w:t>
      </w:r>
    </w:p>
    <w:p w:rsidR="001D09FE" w:rsidRPr="003B3B85" w:rsidRDefault="001D09FE" w:rsidP="007C04EF">
      <w:pPr>
        <w:pStyle w:val="Normal"/>
        <w:jc w:val="both"/>
      </w:pPr>
      <w:r>
        <w:t xml:space="preserve">1. Задается </w:t>
      </w:r>
      <w:r w:rsidR="003B3B85">
        <w:t>шаг</w:t>
      </w:r>
      <w:r>
        <w:t xml:space="preserve"> обучения</w:t>
      </w:r>
      <w:r w:rsidR="007C04EF" w:rsidRPr="007C04EF">
        <w:t xml:space="preserve"> </w:t>
      </w:r>
      <m:oMath>
        <m:r>
          <w:rPr>
            <w:rFonts w:ascii="Cambria Math" w:hAnsi="Cambria Math"/>
          </w:rPr>
          <m:t>0&lt;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&lt;1</m:t>
        </m:r>
      </m:oMath>
      <w:r>
        <w:t xml:space="preserve"> и минимальная среднеквадратичная ошибка сети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optimal</m:t>
            </m:r>
          </m:sub>
        </m:sSub>
      </m:oMath>
      <w:r>
        <w:t>, которой необходимо достичь в процессе обучения</w:t>
      </w:r>
    </w:p>
    <w:p w:rsidR="001D09FE" w:rsidRDefault="001D09FE" w:rsidP="007C04EF">
      <w:pPr>
        <w:pStyle w:val="Normal"/>
        <w:jc w:val="both"/>
      </w:pPr>
      <w:r>
        <w:t>2. Случайным образом инициализируются весовые коэффициенты и порог нейронной сети.</w:t>
      </w:r>
      <w:r w:rsidR="003B3B85" w:rsidRPr="003B3B85">
        <w:t xml:space="preserve"> </w:t>
      </w:r>
      <w:r w:rsidR="003B3B85">
        <w:t xml:space="preserve">Для данной нейронной сети можно использовать следующий диапазон значений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0.5&lt;</m:t>
        </m:r>
        <m:r>
          <w:rPr>
            <w:rFonts w:ascii="Cambria Math" w:hAnsi="Cambria Math"/>
            <w:lang w:val="en-US"/>
          </w:rPr>
          <m:t>wi</m:t>
        </m:r>
        <m:r>
          <w:rPr>
            <w:rFonts w:ascii="Cambria Math" w:hAnsi="Cambria Math"/>
          </w:rPr>
          <m:t>&lt;0.5</m:t>
        </m:r>
      </m:oMath>
    </w:p>
    <w:p w:rsidR="001D09FE" w:rsidRDefault="001D09FE" w:rsidP="007C04EF">
      <w:pPr>
        <w:pStyle w:val="Normal"/>
        <w:jc w:val="both"/>
      </w:pPr>
      <w:r>
        <w:t>3. Подаются входные образы на нейронную сеть и вычисля</w:t>
      </w:r>
      <w:r w:rsidR="003B3B85">
        <w:t xml:space="preserve">ется </w:t>
      </w:r>
      <w:r>
        <w:t>выходн</w:t>
      </w:r>
      <w:r w:rsidR="003B3B85">
        <w:t>ой элемент нейронной сети (формула 1.1)</w:t>
      </w:r>
    </w:p>
    <w:p w:rsidR="001D09FE" w:rsidRDefault="001D09FE" w:rsidP="007C04EF">
      <w:pPr>
        <w:pStyle w:val="Normal"/>
        <w:jc w:val="both"/>
      </w:pPr>
      <w:r>
        <w:t>4. Производится изменение весовых коэффициентов и порога нейронной сети согласно выражениям (1.</w:t>
      </w:r>
      <w:r w:rsidR="003B3B85">
        <w:t>4</w:t>
      </w:r>
      <w:r>
        <w:t>) и (1.</w:t>
      </w:r>
      <w:r w:rsidR="003B3B85">
        <w:t>5</w:t>
      </w:r>
      <w:r>
        <w:t>)</w:t>
      </w:r>
    </w:p>
    <w:p w:rsidR="003B3B85" w:rsidRDefault="001D09FE" w:rsidP="003B3B85">
      <w:pPr>
        <w:pStyle w:val="Normal"/>
        <w:jc w:val="both"/>
      </w:pPr>
      <w:r>
        <w:t xml:space="preserve">5. </w:t>
      </w:r>
      <w:r w:rsidR="003B3B85">
        <w:t>Вычисляется среднеквадратичная ошибка сети для обработанного входного образа по (формула 1.3). Для вычисления общей среднеквадратичной ошибки сети на всех образах (имеется ввиду обучающей и тестовой выборок) можно использовать формулу 1.2.</w:t>
      </w:r>
    </w:p>
    <w:p w:rsidR="001D09FE" w:rsidRDefault="003B3B85" w:rsidP="003B3B85">
      <w:pPr>
        <w:pStyle w:val="Normal"/>
        <w:jc w:val="both"/>
      </w:pPr>
      <w:r>
        <w:t xml:space="preserve">6. </w:t>
      </w:r>
      <w:r w:rsidR="001D09FE">
        <w:t>Алгоритм продолжается до тех пор, пока суммарная среднеквадратичная ошибка сети</w:t>
      </w:r>
      <w:r>
        <w:t xml:space="preserve"> (формула 1.2) </w:t>
      </w:r>
      <w:r w:rsidR="001D09FE">
        <w:t xml:space="preserve">не станет меньше заданной, т. е.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lang w:val="en-US"/>
              </w:rPr>
              <m:t>urrent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  <w:lang w:val="en-US"/>
              </w:rPr>
              <m:t>ptimal</m:t>
            </m:r>
          </m:sub>
        </m:sSub>
      </m:oMath>
      <w:r w:rsidR="001D09FE">
        <w:t xml:space="preserve">. </w:t>
      </w:r>
    </w:p>
    <w:p w:rsidR="001D09FE" w:rsidRDefault="001D09FE" w:rsidP="007C04EF">
      <w:pPr>
        <w:pStyle w:val="Normal"/>
        <w:jc w:val="both"/>
        <w:rPr>
          <w:lang w:val="en-US"/>
        </w:rPr>
      </w:pPr>
      <w:r>
        <w:t xml:space="preserve">В алгоритме </w:t>
      </w:r>
      <w:proofErr w:type="spellStart"/>
      <w:r>
        <w:t>Видроу-Хоффа</w:t>
      </w:r>
      <w:proofErr w:type="spellEnd"/>
      <w:r>
        <w:t xml:space="preserve"> существует проблема выбора значения шага обучения </w:t>
      </w:r>
      <m:oMath>
        <m:r>
          <w:rPr>
            <w:rFonts w:ascii="Cambria Math" w:hAnsi="Cambria Math"/>
          </w:rPr>
          <m:t>α</m:t>
        </m:r>
      </m:oMath>
      <w:r w:rsidR="003B3B85">
        <w:t xml:space="preserve"> </w:t>
      </w:r>
      <w:r w:rsidR="003B3B85" w:rsidRPr="003B3B85">
        <w:t xml:space="preserve">. </w:t>
      </w:r>
      <w:r>
        <w:t xml:space="preserve">Если коэффициент </w:t>
      </w:r>
      <m:oMath>
        <m:r>
          <w:rPr>
            <w:rFonts w:ascii="Cambria Math" w:hAnsi="Cambria Math"/>
          </w:rPr>
          <m:t>α</m:t>
        </m:r>
      </m:oMath>
      <w:r w:rsidR="003B3B85">
        <w:t xml:space="preserve"> </w:t>
      </w:r>
      <w:r>
        <w:t xml:space="preserve">слишком мал, то процесс обучения является очень длительным. В случае, когда шаг обучения большой, процесс обучения может оказаться расходящимся, то есть не привести к решению задачи. Таким образом сходимость алгоритма обучения не избавляет от разумного выбора значения шага обучения. </w:t>
      </w:r>
    </w:p>
    <w:p w:rsidR="00C421D6" w:rsidRPr="00C421D6" w:rsidRDefault="00C421D6" w:rsidP="007C04EF">
      <w:pPr>
        <w:pStyle w:val="Normal"/>
        <w:jc w:val="both"/>
        <w:rPr>
          <w:lang w:val="en-US"/>
        </w:rPr>
      </w:pPr>
    </w:p>
    <w:p w:rsidR="001D09FE" w:rsidRDefault="00C421D6" w:rsidP="001D09FE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0" w:name="_Toc498246461"/>
      <w:r w:rsidRPr="00C421D6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1D09FE" w:rsidRPr="00C421D6">
        <w:rPr>
          <w:rFonts w:ascii="Times New Roman" w:hAnsi="Times New Roman" w:cs="Times New Roman"/>
          <w:color w:val="auto"/>
          <w:sz w:val="28"/>
          <w:szCs w:val="28"/>
        </w:rPr>
        <w:t>. Использование линейной нейронной сети для прогнозирования</w:t>
      </w:r>
      <w:bookmarkEnd w:id="0"/>
      <w:r w:rsidR="001D09FE" w:rsidRPr="00C421D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C421D6" w:rsidRDefault="00C421D6" w:rsidP="00C421D6">
      <w:r>
        <w:t>Изучение способности к прогнозированию линейной нейронной сети будет производиться на периодический функциях. Весь процесс работы должен быть разделен на следующие этапы:</w:t>
      </w:r>
    </w:p>
    <w:p w:rsidR="00C421D6" w:rsidRDefault="00C421D6" w:rsidP="00C421D6">
      <w:pPr>
        <w:pStyle w:val="a7"/>
        <w:numPr>
          <w:ilvl w:val="0"/>
          <w:numId w:val="3"/>
        </w:numPr>
      </w:pPr>
      <w:r>
        <w:t>Подготовка исходных данных</w:t>
      </w:r>
    </w:p>
    <w:p w:rsidR="00C421D6" w:rsidRDefault="00C421D6" w:rsidP="00C421D6">
      <w:pPr>
        <w:pStyle w:val="a7"/>
        <w:numPr>
          <w:ilvl w:val="0"/>
          <w:numId w:val="3"/>
        </w:numPr>
      </w:pPr>
      <w:r>
        <w:t>Разделение исходных данных на обучающую и тестовую выборки</w:t>
      </w:r>
    </w:p>
    <w:p w:rsidR="00C421D6" w:rsidRDefault="00C421D6" w:rsidP="00C421D6">
      <w:pPr>
        <w:pStyle w:val="a7"/>
        <w:numPr>
          <w:ilvl w:val="0"/>
          <w:numId w:val="3"/>
        </w:numPr>
      </w:pPr>
      <w:r>
        <w:t>Подготовка данных для линейной нейронной сети согласно Вашему варианту</w:t>
      </w:r>
    </w:p>
    <w:p w:rsidR="00C421D6" w:rsidRDefault="00C421D6" w:rsidP="00C421D6">
      <w:pPr>
        <w:pStyle w:val="a7"/>
        <w:numPr>
          <w:ilvl w:val="0"/>
          <w:numId w:val="3"/>
        </w:numPr>
      </w:pPr>
      <w:r>
        <w:t>Обучение и тестирование линейной нейронной сети</w:t>
      </w:r>
    </w:p>
    <w:p w:rsidR="00C421D6" w:rsidRDefault="00C421D6" w:rsidP="00C421D6">
      <w:pPr>
        <w:pStyle w:val="a7"/>
        <w:numPr>
          <w:ilvl w:val="0"/>
          <w:numId w:val="3"/>
        </w:numPr>
      </w:pPr>
      <w:r>
        <w:t>Вывод результатов настроенной модели</w:t>
      </w:r>
    </w:p>
    <w:p w:rsidR="00C421D6" w:rsidRDefault="00C421D6" w:rsidP="00C421D6"/>
    <w:p w:rsidR="00C421D6" w:rsidRDefault="00C421D6" w:rsidP="00C421D6">
      <w:r>
        <w:t>2.1 Подготовка исходных данных</w:t>
      </w:r>
    </w:p>
    <w:p w:rsidR="00C421D6" w:rsidRDefault="00C421D6" w:rsidP="00C421D6"/>
    <w:p w:rsidR="00CD0D6E" w:rsidRDefault="00C421D6" w:rsidP="00CD0D6E">
      <w:pPr>
        <w:jc w:val="both"/>
      </w:pPr>
      <w:r>
        <w:t xml:space="preserve">Для функции из Вашего варианта сперва вычислите период. Затем </w:t>
      </w:r>
      <w:r>
        <w:t>необходимо выполнить табуляцию</w:t>
      </w:r>
      <w:r w:rsidR="00650948">
        <w:t xml:space="preserve"> данных таким образом, чтобы в неё попал минимум 1 период</w:t>
      </w:r>
      <w:r>
        <w:t xml:space="preserve">. </w:t>
      </w:r>
      <w:r>
        <w:t xml:space="preserve">Можете ограничиться 45-ю значениями. В итоге у вас должен получиться </w:t>
      </w:r>
      <w:r w:rsidR="00CD0D6E">
        <w:t xml:space="preserve">исходный набор данных, который будет использоваться для обработки Вашей нейросетевой моделью. </w:t>
      </w:r>
    </w:p>
    <w:p w:rsidR="00CD0D6E" w:rsidRDefault="00CD0D6E" w:rsidP="00CD0D6E">
      <w:pPr>
        <w:jc w:val="both"/>
      </w:pPr>
    </w:p>
    <w:p w:rsidR="00C421D6" w:rsidRPr="00774ED7" w:rsidRDefault="00CD0D6E" w:rsidP="00CD0D6E">
      <w:pPr>
        <w:jc w:val="both"/>
      </w:pPr>
      <w:r>
        <w:t xml:space="preserve">Примечание 1: для входа нейросетевой модели эти данные имеют обозначение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74ED7">
        <w:t xml:space="preserve">, где </w:t>
      </w:r>
      <w:proofErr w:type="spellStart"/>
      <w:r w:rsidR="00774ED7">
        <w:rPr>
          <w:lang w:val="en-US"/>
        </w:rPr>
        <w:t>i</w:t>
      </w:r>
      <w:proofErr w:type="spellEnd"/>
      <w:r w:rsidR="00774ED7" w:rsidRPr="00774ED7">
        <w:t xml:space="preserve"> </w:t>
      </w:r>
      <w:r w:rsidR="00774ED7">
        <w:t>– порядковый номер образа.</w:t>
      </w:r>
    </w:p>
    <w:p w:rsidR="00CD0D6E" w:rsidRPr="00774ED7" w:rsidRDefault="00CD0D6E" w:rsidP="00CD0D6E">
      <w:pPr>
        <w:jc w:val="both"/>
      </w:pPr>
      <w:r>
        <w:t>Примечание 2: для вычисления ошибки сети эти данные имеют обозначение</w:t>
      </w:r>
      <w:r w:rsidRPr="00CD0D6E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774ED7">
        <w:t xml:space="preserve">, где </w:t>
      </w:r>
      <w:r w:rsidR="00774ED7">
        <w:rPr>
          <w:lang w:val="en-US"/>
        </w:rPr>
        <w:t>k</w:t>
      </w:r>
      <w:r w:rsidR="00774ED7" w:rsidRPr="00774ED7">
        <w:t xml:space="preserve"> </w:t>
      </w:r>
      <w:r w:rsidR="00774ED7">
        <w:t>–</w:t>
      </w:r>
      <w:r w:rsidR="00774ED7" w:rsidRPr="00774ED7">
        <w:t xml:space="preserve"> </w:t>
      </w:r>
      <w:r w:rsidR="00774ED7">
        <w:t xml:space="preserve">порядковый номер образа. </w:t>
      </w:r>
    </w:p>
    <w:p w:rsidR="00774ED7" w:rsidRPr="00774ED7" w:rsidRDefault="00774ED7" w:rsidP="00CD0D6E">
      <w:pPr>
        <w:jc w:val="both"/>
      </w:pPr>
      <w:r>
        <w:t xml:space="preserve">Примечание 3: для вычисления весовых коэффициентов нейронной сети эти данные имеют обозначение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Pr="00774ED7">
        <w:t xml:space="preserve">, </w:t>
      </w:r>
      <w:r>
        <w:t xml:space="preserve">где </w:t>
      </w:r>
      <w:proofErr w:type="spellStart"/>
      <w:r>
        <w:rPr>
          <w:lang w:val="en-US"/>
        </w:rPr>
        <w:t>i</w:t>
      </w:r>
      <w:proofErr w:type="spellEnd"/>
      <w:r w:rsidRPr="00774ED7">
        <w:t xml:space="preserve"> –</w:t>
      </w:r>
      <w:r>
        <w:t xml:space="preserve"> порядковый номер нейрона, </w:t>
      </w:r>
      <w:r>
        <w:rPr>
          <w:lang w:val="en-US"/>
        </w:rPr>
        <w:t>k</w:t>
      </w:r>
      <w:r w:rsidRPr="00774ED7">
        <w:t xml:space="preserve"> –</w:t>
      </w:r>
      <w:r>
        <w:t xml:space="preserve"> порядковый номер образа.  </w:t>
      </w:r>
    </w:p>
    <w:p w:rsidR="00C421D6" w:rsidRDefault="00C421D6" w:rsidP="00C421D6"/>
    <w:p w:rsidR="00C421D6" w:rsidRDefault="00CD0D6E" w:rsidP="00C421D6">
      <w:r>
        <w:t>2.2 Разделение исходных данных на обучающую и тестовую выборки</w:t>
      </w:r>
    </w:p>
    <w:p w:rsidR="00CD0D6E" w:rsidRDefault="00CD0D6E" w:rsidP="00C421D6"/>
    <w:p w:rsidR="00CD0D6E" w:rsidRDefault="00CD0D6E" w:rsidP="00CD0D6E">
      <w:pPr>
        <w:jc w:val="both"/>
      </w:pPr>
      <w:r>
        <w:t xml:space="preserve">Для полученных исходных данных из пункта 2.1 выполните разделение по следующему принципу: </w:t>
      </w:r>
      <w:r w:rsidRPr="00CD0D6E">
        <w:t xml:space="preserve">2/3 </w:t>
      </w:r>
      <w:r>
        <w:t>данных выделите для обучения, 1</w:t>
      </w:r>
      <w:r w:rsidRPr="00CD0D6E">
        <w:t xml:space="preserve">/3 </w:t>
      </w:r>
      <w:r>
        <w:t>для проверки, т.е. тестирования. Если в результате табуляции у вас получилось 45 исходных значений функции, тогда значения с 1 по 30-е будут использоваться для обучения, а с 31-45-е для тестирования.</w:t>
      </w:r>
      <w:r w:rsidR="007D292F">
        <w:t xml:space="preserve"> С учетом задачи прогнозирования, для тестирования будут использоваться данные с 28-45-е значения, т.к. Вашей задачей прогнозирования будет продолжение поиска значений из обучающего набора, а ввиду того что вам необходимо отправить на вход 3 значения, чтобы получить 1 выходное, вы будете подавать на вход 3 последних значения из обучающего набора, чтобы получить 1-е значение тестового набора.</w:t>
      </w:r>
    </w:p>
    <w:p w:rsidR="00CD0D6E" w:rsidRDefault="00CD0D6E" w:rsidP="00CD0D6E">
      <w:pPr>
        <w:jc w:val="both"/>
      </w:pPr>
    </w:p>
    <w:p w:rsidR="00CD0D6E" w:rsidRDefault="00CD0D6E" w:rsidP="00CD0D6E">
      <w:pPr>
        <w:jc w:val="both"/>
      </w:pPr>
      <w:r>
        <w:lastRenderedPageBreak/>
        <w:t>2.3 Подготовка данных для линейной нейронной сети согласно Вашему варианту</w:t>
      </w:r>
    </w:p>
    <w:p w:rsidR="00CD0D6E" w:rsidRDefault="00CD0D6E" w:rsidP="00CD0D6E">
      <w:pPr>
        <w:jc w:val="both"/>
      </w:pPr>
    </w:p>
    <w:p w:rsidR="00650948" w:rsidRDefault="00CD0D6E" w:rsidP="00CD0D6E">
      <w:pPr>
        <w:jc w:val="both"/>
      </w:pPr>
      <w:r>
        <w:t xml:space="preserve">Для того, чтобы Ваша модель могла обрабатывать данные согласно Вашему варианту, Вам необходимо выполнить подготовку данных для Вашей модели. Для этого необходимо знать число входных и выходных нейронов. </w:t>
      </w:r>
      <w:r w:rsidR="00650948">
        <w:t xml:space="preserve">Также, Вам необходимо знать, какие из данных будут отправлены на вход нейронной сети, а какие данные будут использоваться для сравнения полученных результатов от Вашей модели. </w:t>
      </w:r>
    </w:p>
    <w:p w:rsidR="00650948" w:rsidRDefault="00650948" w:rsidP="00CD0D6E">
      <w:pPr>
        <w:jc w:val="both"/>
      </w:pPr>
    </w:p>
    <w:p w:rsidR="00CD0D6E" w:rsidRDefault="00CD0D6E" w:rsidP="00650948">
      <w:pPr>
        <w:pStyle w:val="af0"/>
      </w:pPr>
      <w:r>
        <w:t>Если у вас есть 3 распределительных (входных) нейрона и 1 выходной нейрон (в данной работе у всех вариантов будет использоваться 1 выходной нейрон), тогда распределение будет выполнено следующим образом:</w:t>
      </w:r>
    </w:p>
    <w:p w:rsidR="00CD0D6E" w:rsidRDefault="00CD0D6E" w:rsidP="00CD0D6E">
      <w:pPr>
        <w:jc w:val="both"/>
      </w:pPr>
    </w:p>
    <w:p w:rsidR="00774ED7" w:rsidRDefault="00CD0D6E" w:rsidP="00774ED7">
      <w:pPr>
        <w:jc w:val="both"/>
        <w:rPr>
          <w:lang w:val="en-US"/>
        </w:rPr>
      </w:pPr>
      <w:r>
        <w:t>Набор данных для обучения:</w:t>
      </w:r>
    </w:p>
    <w:p w:rsidR="00774ED7" w:rsidRPr="00774ED7" w:rsidRDefault="00774ED7" w:rsidP="00774ED7">
      <w:pPr>
        <w:jc w:val="both"/>
        <w:rPr>
          <w:lang w:val="en-US"/>
        </w:rPr>
      </w:pPr>
    </w:p>
    <w:p w:rsidR="00CD0D6E" w:rsidRPr="00EC0225" w:rsidRDefault="00774ED7" w:rsidP="00774ED7">
      <w:pPr>
        <w:ind w:left="1134"/>
        <w:jc w:val="both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EC0225">
        <w:t xml:space="preserve"> – 1-й входной набор</w:t>
      </w:r>
    </w:p>
    <w:p w:rsidR="00774ED7" w:rsidRPr="00EC0225" w:rsidRDefault="00774ED7" w:rsidP="00774ED7">
      <w:pPr>
        <w:ind w:left="1134"/>
        <w:jc w:val="both"/>
      </w:pPr>
    </w:p>
    <w:p w:rsidR="00774ED7" w:rsidRPr="00EC0225" w:rsidRDefault="00774ED7" w:rsidP="00774ED7">
      <w:pPr>
        <w:ind w:left="1134"/>
        <w:jc w:val="both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EC0225">
        <w:t xml:space="preserve"> – 2-й входной набор</w:t>
      </w:r>
    </w:p>
    <w:p w:rsidR="00774ED7" w:rsidRPr="00EC0225" w:rsidRDefault="00774ED7" w:rsidP="00774ED7">
      <w:pPr>
        <w:ind w:left="1134"/>
        <w:jc w:val="both"/>
      </w:pPr>
    </w:p>
    <w:p w:rsidR="00774ED7" w:rsidRPr="00EC0225" w:rsidRDefault="00774ED7" w:rsidP="00774ED7">
      <w:pPr>
        <w:ind w:left="1134"/>
        <w:jc w:val="both"/>
      </w:pPr>
      <w:r w:rsidRPr="00EC0225">
        <w:t>…</w:t>
      </w:r>
    </w:p>
    <w:p w:rsidR="00774ED7" w:rsidRPr="00EC0225" w:rsidRDefault="00774ED7" w:rsidP="00774ED7">
      <w:pPr>
        <w:ind w:left="1134"/>
        <w:jc w:val="both"/>
      </w:pPr>
    </w:p>
    <w:p w:rsidR="00774ED7" w:rsidRPr="00EC0225" w:rsidRDefault="00774ED7" w:rsidP="00774ED7">
      <w:pPr>
        <w:ind w:left="1134"/>
        <w:jc w:val="both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27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28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29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30</m:t>
            </m:r>
          </m:sub>
          <m:sup>
            <m:r>
              <w:rPr>
                <w:rFonts w:ascii="Cambria Math" w:hAnsi="Cambria Math"/>
              </w:rPr>
              <m:t>27</m:t>
            </m:r>
          </m:sup>
        </m:sSubSup>
      </m:oMath>
      <w:r w:rsidR="00EC0225">
        <w:t xml:space="preserve"> – 27-й входной набор</w:t>
      </w:r>
    </w:p>
    <w:p w:rsidR="00774ED7" w:rsidRPr="00774ED7" w:rsidRDefault="00774ED7" w:rsidP="00774ED7">
      <w:pPr>
        <w:jc w:val="both"/>
      </w:pPr>
    </w:p>
    <w:p w:rsidR="00CD0D6E" w:rsidRPr="00EC0225" w:rsidRDefault="00CD0D6E" w:rsidP="00774ED7">
      <w:pPr>
        <w:jc w:val="both"/>
      </w:pPr>
      <w:r>
        <w:t>Набор данных для тестирования:</w:t>
      </w:r>
    </w:p>
    <w:p w:rsidR="007D292F" w:rsidRPr="007D292F" w:rsidRDefault="007D292F" w:rsidP="00774ED7">
      <w:pPr>
        <w:jc w:val="both"/>
      </w:pPr>
      <w:r>
        <w:t>С учетом особенностей прогнозирования, в которой вы знаете только начальные исходные данные и не знаете последующие, необходимо учесть это при построении</w:t>
      </w:r>
      <w:r w:rsidR="00EC0225">
        <w:t xml:space="preserve">. Соответственно, заранее можно подготовить только 1-й входной набор и значения для проверки результатов прогнозирования. Начиная со 2-го набора процесс подачи входных образов для тестирования необходимо делать динамически, относительно результатов прогнозирования для предыдущего набора.  </w:t>
      </w:r>
    </w:p>
    <w:p w:rsidR="00650948" w:rsidRDefault="00650948" w:rsidP="00774ED7">
      <w:pPr>
        <w:jc w:val="both"/>
      </w:pPr>
    </w:p>
    <w:p w:rsidR="00650948" w:rsidRPr="007D292F" w:rsidRDefault="00650948" w:rsidP="00650948">
      <w:pPr>
        <w:ind w:left="1134"/>
        <w:jc w:val="both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7D292F">
        <w:t xml:space="preserve"> – 1-й входной набор </w:t>
      </w:r>
    </w:p>
    <w:p w:rsidR="00650948" w:rsidRPr="007D292F" w:rsidRDefault="00650948" w:rsidP="00650948">
      <w:pPr>
        <w:ind w:left="1134"/>
        <w:jc w:val="both"/>
      </w:pPr>
    </w:p>
    <w:p w:rsidR="00650948" w:rsidRPr="007D292F" w:rsidRDefault="007D292F" w:rsidP="007D292F">
      <w:pPr>
        <w:ind w:left="1134"/>
        <w:jc w:val="both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29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32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7D292F">
        <w:t xml:space="preserve"> – </w:t>
      </w:r>
      <w:r>
        <w:t xml:space="preserve">2-й входной набор, 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31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7D292F">
        <w:t xml:space="preserve"> - </w:t>
      </w:r>
      <w:r>
        <w:t>предсказанное значение в 1-м входном наборе</w:t>
      </w:r>
    </w:p>
    <w:p w:rsidR="00650948" w:rsidRPr="007D292F" w:rsidRDefault="00650948" w:rsidP="00650948">
      <w:pPr>
        <w:ind w:left="1134"/>
        <w:jc w:val="both"/>
      </w:pPr>
      <w:r w:rsidRPr="007D292F">
        <w:t>…</w:t>
      </w:r>
    </w:p>
    <w:p w:rsidR="00650948" w:rsidRPr="007D292F" w:rsidRDefault="00650948" w:rsidP="00650948">
      <w:pPr>
        <w:ind w:left="1134"/>
        <w:jc w:val="both"/>
      </w:pPr>
    </w:p>
    <w:p w:rsidR="00EC0225" w:rsidRDefault="007D292F" w:rsidP="00650948">
      <w:pPr>
        <w:ind w:left="1134"/>
        <w:jc w:val="both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42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43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44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5</m:t>
            </m:r>
          </m:sup>
        </m:sSubSup>
      </m:oMath>
      <w:r w:rsidRPr="007D292F">
        <w:t xml:space="preserve"> – </w:t>
      </w:r>
      <w:r w:rsidR="00EC0225" w:rsidRPr="00EC0225">
        <w:t>15-</w:t>
      </w:r>
      <w:r w:rsidR="00EC0225">
        <w:t>й входной набор</w:t>
      </w:r>
    </w:p>
    <w:p w:rsidR="00650948" w:rsidRDefault="00650948" w:rsidP="00774ED7">
      <w:pPr>
        <w:jc w:val="both"/>
      </w:pPr>
    </w:p>
    <w:p w:rsidR="00EC0225" w:rsidRPr="0050232A" w:rsidRDefault="00EC0225" w:rsidP="00EC0225">
      <w:pPr>
        <w:pStyle w:val="a7"/>
        <w:numPr>
          <w:ilvl w:val="1"/>
          <w:numId w:val="5"/>
        </w:numPr>
      </w:pPr>
      <w:r>
        <w:t>Обучение и тестирование линейной нейронной сети</w:t>
      </w:r>
    </w:p>
    <w:p w:rsidR="0050232A" w:rsidRDefault="0050232A" w:rsidP="0050232A">
      <w:pPr>
        <w:rPr>
          <w:lang w:val="en-US"/>
        </w:rPr>
      </w:pPr>
    </w:p>
    <w:p w:rsidR="0050232A" w:rsidRPr="0050232A" w:rsidRDefault="0050232A" w:rsidP="0050232A">
      <w:pPr>
        <w:jc w:val="both"/>
      </w:pPr>
      <w:r>
        <w:t xml:space="preserve">Цикл, в котором происходит обработка всех значений из набора называется эпохой. В течении эпохи, вычисляется выходное значение для каждого из наборов (из пункта 2.3), сравнивается с эталонным значением по формуле 1.3. В итоге, в конце эпохи должна быть вычислена итоговая среднеквадратичная ошибка для обучения и итоговая среднеквадратичная ошибка для тестирования (формула 1.2). Последняя сравнивается с заданной минимальной ошибкой для проверки остановки обучения.  </w:t>
      </w:r>
    </w:p>
    <w:p w:rsidR="0050232A" w:rsidRPr="0050232A" w:rsidRDefault="0050232A" w:rsidP="0050232A"/>
    <w:p w:rsidR="00EC0225" w:rsidRDefault="00EC0225" w:rsidP="00EC0225">
      <w:pPr>
        <w:pStyle w:val="a7"/>
        <w:numPr>
          <w:ilvl w:val="1"/>
          <w:numId w:val="5"/>
        </w:numPr>
      </w:pPr>
      <w:r>
        <w:t>Вывод результатов настроенной модели</w:t>
      </w:r>
    </w:p>
    <w:p w:rsidR="00650948" w:rsidRDefault="00650948" w:rsidP="00774ED7">
      <w:pPr>
        <w:jc w:val="both"/>
      </w:pPr>
    </w:p>
    <w:p w:rsidR="00EC0225" w:rsidRDefault="00EC0225" w:rsidP="00EC0225">
      <w:pPr>
        <w:jc w:val="both"/>
      </w:pPr>
      <w:r>
        <w:t xml:space="preserve">Осуществляется для последней эпохи, в которой значение общей среднеквадратичной ошибки тестирование было меньше заданного значения. Необходимо выводить значения аналогично значению наборов из пункта 2.3 для обучения и тестирования, чтобы были явно обозначены значения, которые Вы подаете, значения, которые Вы получаете в результате работы нейронной сети и эталонные значения для данного набора. Сделать для </w:t>
      </w:r>
      <w:r w:rsidR="00D80CBB">
        <w:t>только для</w:t>
      </w:r>
      <w:r>
        <w:t xml:space="preserve"> тестового наборов. Пример:</w:t>
      </w:r>
      <w:r>
        <w:br/>
      </w:r>
    </w:p>
    <w:p w:rsidR="001D09FE" w:rsidRPr="00D80CBB" w:rsidRDefault="00D80CBB" w:rsidP="001D09FE">
      <w:pPr>
        <w:pStyle w:val="Normal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napToGrid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napToGrid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napToGrid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napToGrid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→</m:t>
          </m:r>
          <m:sSubSup>
            <m:sSubSupPr>
              <m:ctrlPr>
                <w:rPr>
                  <w:rFonts w:ascii="Cambria Math" w:hAnsi="Cambria Math"/>
                  <w:i/>
                  <w:snapToGrid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  <w:snapToGrid/>
              <w:lang w:val="en-US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napToGrid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  <w:snapToGrid/>
            </w:rPr>
            <m:t>)</m:t>
          </m:r>
        </m:oMath>
      </m:oMathPara>
    </w:p>
    <w:p w:rsidR="001D09FE" w:rsidRPr="0050232A" w:rsidRDefault="001D09FE" w:rsidP="001D09FE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50232A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Задание</w:t>
      </w:r>
    </w:p>
    <w:p w:rsidR="001D09FE" w:rsidRDefault="001D09FE" w:rsidP="001D09FE">
      <w:pPr>
        <w:pStyle w:val="Normal"/>
        <w:ind w:firstLine="0"/>
        <w:rPr>
          <w:lang w:val="en-US"/>
        </w:rPr>
      </w:pPr>
      <w:r>
        <w:t xml:space="preserve">Написать на любом ЯВУ программу моделирования прогнозирующей линейной ИНС. Для тестирования использовать функцию </w:t>
      </w:r>
    </w:p>
    <w:p w:rsidR="0050232A" w:rsidRPr="0050232A" w:rsidRDefault="0050232A" w:rsidP="001D09FE">
      <w:pPr>
        <w:pStyle w:val="Normal"/>
        <w:ind w:firstLine="0"/>
        <w:rPr>
          <w:lang w:val="en-US"/>
        </w:rPr>
      </w:pPr>
    </w:p>
    <w:p w:rsidR="001D09FE" w:rsidRPr="0050232A" w:rsidRDefault="0050232A" w:rsidP="0050232A">
      <w:pPr>
        <w:pStyle w:val="Normal"/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y=α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bx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+d</m:t>
          </m:r>
        </m:oMath>
      </m:oMathPara>
    </w:p>
    <w:p w:rsidR="0050232A" w:rsidRPr="001D09FE" w:rsidRDefault="0050232A" w:rsidP="0050232A">
      <w:pPr>
        <w:pStyle w:val="Normal"/>
        <w:ind w:firstLine="0"/>
      </w:pPr>
    </w:p>
    <w:p w:rsidR="001D09FE" w:rsidRDefault="001D09FE" w:rsidP="001D09FE">
      <w:r>
        <w:t>Варианты заданий приведены в следующей таблице:</w:t>
      </w:r>
    </w:p>
    <w:p w:rsidR="001D09FE" w:rsidRDefault="001D09FE" w:rsidP="001D09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1"/>
      </w:tblGrid>
      <w:tr w:rsidR="001D09FE" w:rsidTr="006854CC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№ варианта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Кол-во входов ИНС</w:t>
            </w:r>
          </w:p>
        </w:tc>
      </w:tr>
      <w:tr w:rsidR="001D09FE" w:rsidTr="006854CC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1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1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5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0.1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3</w:t>
            </w:r>
          </w:p>
        </w:tc>
      </w:tr>
      <w:tr w:rsidR="001D09FE" w:rsidTr="006854CC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2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2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6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0.2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4</w:t>
            </w:r>
          </w:p>
        </w:tc>
      </w:tr>
      <w:tr w:rsidR="001D09FE" w:rsidTr="006854CC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3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3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7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0.3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5</w:t>
            </w:r>
          </w:p>
        </w:tc>
      </w:tr>
      <w:tr w:rsidR="001D09FE" w:rsidTr="006854CC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4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4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8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0.4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3</w:t>
            </w:r>
          </w:p>
        </w:tc>
      </w:tr>
      <w:tr w:rsidR="001D09FE" w:rsidTr="006854CC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5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1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9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0.5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4</w:t>
            </w:r>
          </w:p>
        </w:tc>
      </w:tr>
      <w:tr w:rsidR="001D09FE" w:rsidTr="006854CC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6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2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5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0.6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5</w:t>
            </w:r>
          </w:p>
        </w:tc>
      </w:tr>
      <w:tr w:rsidR="001D09FE" w:rsidTr="006854CC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7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3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6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0.1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3</w:t>
            </w:r>
          </w:p>
        </w:tc>
      </w:tr>
      <w:tr w:rsidR="001D09FE" w:rsidTr="006854CC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8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4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7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0.2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4</w:t>
            </w:r>
          </w:p>
        </w:tc>
      </w:tr>
      <w:tr w:rsidR="001D09FE" w:rsidTr="006854CC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9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1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8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0.3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5</w:t>
            </w:r>
          </w:p>
        </w:tc>
      </w:tr>
      <w:tr w:rsidR="001D09FE" w:rsidTr="006854CC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10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2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9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0.4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3</w:t>
            </w:r>
          </w:p>
        </w:tc>
      </w:tr>
      <w:tr w:rsidR="001D09FE" w:rsidTr="006854CC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11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3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5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0.5</w:t>
            </w:r>
          </w:p>
        </w:tc>
        <w:tc>
          <w:tcPr>
            <w:tcW w:w="1771" w:type="dxa"/>
          </w:tcPr>
          <w:p w:rsidR="001D09FE" w:rsidRDefault="001D09FE" w:rsidP="006854CC">
            <w:pPr>
              <w:jc w:val="center"/>
            </w:pPr>
            <w:r>
              <w:t>4</w:t>
            </w:r>
          </w:p>
        </w:tc>
      </w:tr>
    </w:tbl>
    <w:p w:rsidR="001D09FE" w:rsidRDefault="001D09FE" w:rsidP="001D09FE">
      <w:pPr>
        <w:rPr>
          <w:lang w:val="en-US"/>
        </w:rPr>
      </w:pPr>
    </w:p>
    <w:p w:rsidR="001D09FE" w:rsidRPr="001D09FE" w:rsidRDefault="001D09FE" w:rsidP="0050232A">
      <w:pPr>
        <w:jc w:val="both"/>
      </w:pPr>
      <w:r>
        <w:t xml:space="preserve">Обучение и прогнозирование производить на 30 и 15 значениях соответственно табулируя функцию </w:t>
      </w:r>
      <w:r w:rsidR="0050232A">
        <w:t xml:space="preserve">произвольным </w:t>
      </w:r>
      <w:r>
        <w:t xml:space="preserve">шагом. </w:t>
      </w:r>
      <w:r w:rsidR="0050232A">
        <w:t>Шаг</w:t>
      </w:r>
      <w:r>
        <w:t xml:space="preserve"> обучения выбирается самостоятельно, для чего моделирование проводится несколько раз для разных </w:t>
      </w:r>
      <w:r>
        <w:sym w:font="Symbol" w:char="F061"/>
      </w:r>
      <w:r>
        <w:t xml:space="preserve">. Результаты оцениваются по двум критериям - </w:t>
      </w:r>
      <w:r w:rsidR="0050232A">
        <w:t>шагу</w:t>
      </w:r>
      <w:r>
        <w:t xml:space="preserve"> обучения и минимальной достигнутой ошибке. Необходимо заметить, что эти критерии в общем случае являются взаимоисключающими, и оптимальные значения для каждого критерия достигаются при разных </w:t>
      </w:r>
      <w:r>
        <w:sym w:font="Symbol" w:char="F061"/>
      </w:r>
      <w:r>
        <w:t xml:space="preserve">.   </w:t>
      </w:r>
    </w:p>
    <w:p w:rsidR="001D09FE" w:rsidRDefault="001D09FE" w:rsidP="001D09FE"/>
    <w:p w:rsidR="00D80CBB" w:rsidRDefault="00D80CBB" w:rsidP="001D09FE">
      <w:r>
        <w:t>Образец вывода программы:</w:t>
      </w:r>
    </w:p>
    <w:p w:rsidR="00D80CBB" w:rsidRPr="00D80CBB" w:rsidRDefault="00D80CBB" w:rsidP="00D80CBB"/>
    <w:p w:rsidR="00D80CBB" w:rsidRPr="00D80CBB" w:rsidRDefault="00D80CBB" w:rsidP="00D80CBB">
      <w:proofErr w:type="spellStart"/>
      <w:r w:rsidRPr="00D80CBB">
        <w:t>Stage</w:t>
      </w:r>
      <w:proofErr w:type="spellEnd"/>
      <w:r w:rsidRPr="00D80CBB">
        <w:t xml:space="preserve"> 1: </w:t>
      </w:r>
      <w:r>
        <w:rPr>
          <w:lang w:val="en-US"/>
        </w:rPr>
        <w:t>d</w:t>
      </w:r>
      <w:proofErr w:type="spellStart"/>
      <w:r w:rsidRPr="00D80CBB">
        <w:t>ata</w:t>
      </w:r>
      <w:proofErr w:type="spellEnd"/>
      <w:r w:rsidRPr="00D80CBB">
        <w:t xml:space="preserve"> </w:t>
      </w:r>
      <w:proofErr w:type="spellStart"/>
      <w:r w:rsidRPr="00D80CBB">
        <w:t>preparing</w:t>
      </w:r>
      <w:proofErr w:type="spellEnd"/>
    </w:p>
    <w:p w:rsidR="00D80CBB" w:rsidRPr="00D80CBB" w:rsidRDefault="00D80CBB" w:rsidP="00D80CBB"/>
    <w:p w:rsidR="00D80CBB" w:rsidRPr="00D80CBB" w:rsidRDefault="00D80CBB" w:rsidP="00D80CBB">
      <w:pPr>
        <w:rPr>
          <w:lang w:val="en-US"/>
        </w:rPr>
      </w:pPr>
      <w:r w:rsidRPr="00D80CBB">
        <w:rPr>
          <w:lang w:val="en-US"/>
        </w:rPr>
        <w:t>x1 =</w:t>
      </w:r>
      <w:proofErr w:type="gramStart"/>
      <w:r w:rsidRPr="00D80CBB">
        <w:rPr>
          <w:lang w:val="en-US"/>
        </w:rPr>
        <w:t xml:space="preserve"> ..</w:t>
      </w:r>
      <w:proofErr w:type="gramEnd"/>
      <w:r w:rsidRPr="00D80CBB">
        <w:rPr>
          <w:lang w:val="en-US"/>
        </w:rPr>
        <w:t xml:space="preserve"> ; y1 = ..</w:t>
      </w:r>
    </w:p>
    <w:p w:rsidR="00D80CBB" w:rsidRPr="00D80CBB" w:rsidRDefault="00D80CBB" w:rsidP="00D80CBB">
      <w:pPr>
        <w:rPr>
          <w:lang w:val="en-US"/>
        </w:rPr>
      </w:pPr>
      <w:r w:rsidRPr="00D80CBB">
        <w:rPr>
          <w:lang w:val="en-US"/>
        </w:rPr>
        <w:t>x2 =</w:t>
      </w:r>
      <w:proofErr w:type="gramStart"/>
      <w:r w:rsidRPr="00D80CBB">
        <w:rPr>
          <w:lang w:val="en-US"/>
        </w:rPr>
        <w:t xml:space="preserve"> ..</w:t>
      </w:r>
      <w:proofErr w:type="gramEnd"/>
      <w:r w:rsidRPr="00D80CBB">
        <w:rPr>
          <w:lang w:val="en-US"/>
        </w:rPr>
        <w:t xml:space="preserve"> ; y2 = ..</w:t>
      </w:r>
    </w:p>
    <w:p w:rsidR="00D80CBB" w:rsidRPr="00D80CBB" w:rsidRDefault="00D80CBB" w:rsidP="00D80CBB">
      <w:pPr>
        <w:rPr>
          <w:lang w:val="en-US"/>
        </w:rPr>
      </w:pPr>
      <w:r w:rsidRPr="00D80CBB">
        <w:rPr>
          <w:lang w:val="en-US"/>
        </w:rPr>
        <w:t>…</w:t>
      </w:r>
    </w:p>
    <w:p w:rsidR="00D80CBB" w:rsidRPr="00D80CBB" w:rsidRDefault="00D80CBB" w:rsidP="00D80CBB">
      <w:pPr>
        <w:rPr>
          <w:lang w:val="en-US"/>
        </w:rPr>
      </w:pPr>
      <w:r w:rsidRPr="00D80CBB">
        <w:rPr>
          <w:lang w:val="en-US"/>
        </w:rPr>
        <w:t>x45 =</w:t>
      </w:r>
      <w:proofErr w:type="gramStart"/>
      <w:r w:rsidRPr="00D80CBB">
        <w:rPr>
          <w:lang w:val="en-US"/>
        </w:rPr>
        <w:t xml:space="preserve"> ..</w:t>
      </w:r>
      <w:proofErr w:type="gramEnd"/>
      <w:r w:rsidRPr="00D80CBB">
        <w:rPr>
          <w:lang w:val="en-US"/>
        </w:rPr>
        <w:t>; y3 = ..</w:t>
      </w:r>
    </w:p>
    <w:p w:rsidR="00D80CBB" w:rsidRPr="00D80CBB" w:rsidRDefault="00D80CBB" w:rsidP="00D80CBB">
      <w:pPr>
        <w:rPr>
          <w:lang w:val="en-US"/>
        </w:rPr>
      </w:pPr>
    </w:p>
    <w:p w:rsidR="00D80CBB" w:rsidRPr="00D80CBB" w:rsidRDefault="00D80CBB" w:rsidP="00D80CBB">
      <w:pPr>
        <w:rPr>
          <w:lang w:val="en-US"/>
        </w:rPr>
      </w:pPr>
      <w:r w:rsidRPr="00D80CBB">
        <w:rPr>
          <w:lang w:val="en-US"/>
        </w:rPr>
        <w:t xml:space="preserve">Stage 2: </w:t>
      </w:r>
      <w:r>
        <w:rPr>
          <w:lang w:val="en-US"/>
        </w:rPr>
        <w:t>s</w:t>
      </w:r>
      <w:r w:rsidRPr="00D80CBB">
        <w:rPr>
          <w:lang w:val="en-US"/>
        </w:rPr>
        <w:t>plit data on train/test data</w:t>
      </w:r>
    </w:p>
    <w:p w:rsidR="00D80CBB" w:rsidRPr="00D80CBB" w:rsidRDefault="00D80CBB" w:rsidP="00D80CBB">
      <w:pPr>
        <w:rPr>
          <w:lang w:val="en-US"/>
        </w:rPr>
      </w:pPr>
    </w:p>
    <w:p w:rsidR="00D80CBB" w:rsidRPr="00D80CBB" w:rsidRDefault="00D80CBB" w:rsidP="00D80CBB">
      <w:pPr>
        <w:rPr>
          <w:lang w:val="en-US"/>
        </w:rPr>
      </w:pPr>
      <w:proofErr w:type="spellStart"/>
      <w:r w:rsidRPr="00D80CBB">
        <w:rPr>
          <w:lang w:val="en-US"/>
        </w:rPr>
        <w:t>train_data</w:t>
      </w:r>
      <w:proofErr w:type="spellEnd"/>
      <w:r w:rsidRPr="00D80CBB">
        <w:rPr>
          <w:lang w:val="en-US"/>
        </w:rPr>
        <w:t>:</w:t>
      </w:r>
    </w:p>
    <w:p w:rsidR="00D80CBB" w:rsidRPr="00D80CBB" w:rsidRDefault="00D80CBB" w:rsidP="00D80CBB">
      <w:pPr>
        <w:rPr>
          <w:lang w:val="en-US"/>
        </w:rPr>
      </w:pPr>
      <w:r w:rsidRPr="00D80CBB">
        <w:rPr>
          <w:lang w:val="en-US"/>
        </w:rPr>
        <w:t>x1 =</w:t>
      </w:r>
      <w:proofErr w:type="gramStart"/>
      <w:r w:rsidRPr="00D80CBB">
        <w:rPr>
          <w:lang w:val="en-US"/>
        </w:rPr>
        <w:t xml:space="preserve"> ..</w:t>
      </w:r>
      <w:proofErr w:type="gramEnd"/>
      <w:r w:rsidRPr="00D80CBB">
        <w:rPr>
          <w:lang w:val="en-US"/>
        </w:rPr>
        <w:t xml:space="preserve"> ; y1 = ..</w:t>
      </w:r>
    </w:p>
    <w:p w:rsidR="00D80CBB" w:rsidRPr="00D80CBB" w:rsidRDefault="00D80CBB" w:rsidP="00D80CBB">
      <w:pPr>
        <w:rPr>
          <w:lang w:val="en-US"/>
        </w:rPr>
      </w:pPr>
      <w:r w:rsidRPr="00D80CBB">
        <w:rPr>
          <w:lang w:val="en-US"/>
        </w:rPr>
        <w:t>x2 =</w:t>
      </w:r>
      <w:proofErr w:type="gramStart"/>
      <w:r w:rsidRPr="00D80CBB">
        <w:rPr>
          <w:lang w:val="en-US"/>
        </w:rPr>
        <w:t xml:space="preserve"> ..</w:t>
      </w:r>
      <w:proofErr w:type="gramEnd"/>
      <w:r w:rsidRPr="00D80CBB">
        <w:rPr>
          <w:lang w:val="en-US"/>
        </w:rPr>
        <w:t xml:space="preserve"> ; y2 = ..</w:t>
      </w:r>
    </w:p>
    <w:p w:rsidR="00D80CBB" w:rsidRPr="00D80CBB" w:rsidRDefault="00D80CBB" w:rsidP="00D80CBB">
      <w:pPr>
        <w:rPr>
          <w:lang w:val="en-US"/>
        </w:rPr>
      </w:pPr>
      <w:r w:rsidRPr="00D80CBB">
        <w:rPr>
          <w:lang w:val="en-US"/>
        </w:rPr>
        <w:t>…</w:t>
      </w:r>
    </w:p>
    <w:p w:rsidR="00D80CBB" w:rsidRPr="00D80CBB" w:rsidRDefault="00D80CBB" w:rsidP="00D80CBB">
      <w:pPr>
        <w:rPr>
          <w:lang w:val="en-US"/>
        </w:rPr>
      </w:pPr>
      <w:r w:rsidRPr="00D80CBB">
        <w:rPr>
          <w:lang w:val="en-US"/>
        </w:rPr>
        <w:t>x30 =</w:t>
      </w:r>
      <w:proofErr w:type="gramStart"/>
      <w:r w:rsidRPr="00D80CBB">
        <w:rPr>
          <w:lang w:val="en-US"/>
        </w:rPr>
        <w:t xml:space="preserve"> ..</w:t>
      </w:r>
      <w:proofErr w:type="gramEnd"/>
    </w:p>
    <w:p w:rsidR="00D80CBB" w:rsidRPr="00D80CBB" w:rsidRDefault="00D80CBB" w:rsidP="00D80CBB">
      <w:pPr>
        <w:rPr>
          <w:lang w:val="en-US"/>
        </w:rPr>
      </w:pPr>
    </w:p>
    <w:p w:rsidR="00D80CBB" w:rsidRPr="00D80CBB" w:rsidRDefault="00D80CBB" w:rsidP="00D80CBB">
      <w:pPr>
        <w:rPr>
          <w:lang w:val="en-US"/>
        </w:rPr>
      </w:pPr>
      <w:proofErr w:type="spellStart"/>
      <w:r w:rsidRPr="00D80CBB">
        <w:rPr>
          <w:lang w:val="en-US"/>
        </w:rPr>
        <w:t>test_data</w:t>
      </w:r>
      <w:proofErr w:type="spellEnd"/>
      <w:r w:rsidRPr="00D80CBB">
        <w:rPr>
          <w:lang w:val="en-US"/>
        </w:rPr>
        <w:t>:</w:t>
      </w:r>
    </w:p>
    <w:p w:rsidR="00D80CBB" w:rsidRPr="00D80CBB" w:rsidRDefault="00D80CBB" w:rsidP="00D80CBB">
      <w:pPr>
        <w:rPr>
          <w:lang w:val="en-US"/>
        </w:rPr>
      </w:pPr>
      <w:r w:rsidRPr="00D80CBB">
        <w:rPr>
          <w:lang w:val="en-US"/>
        </w:rPr>
        <w:t>x31 =</w:t>
      </w:r>
      <w:proofErr w:type="gramStart"/>
      <w:r w:rsidRPr="00D80CBB">
        <w:rPr>
          <w:lang w:val="en-US"/>
        </w:rPr>
        <w:t xml:space="preserve"> ..</w:t>
      </w:r>
      <w:proofErr w:type="gramEnd"/>
      <w:r w:rsidRPr="00D80CBB">
        <w:rPr>
          <w:lang w:val="en-US"/>
        </w:rPr>
        <w:t xml:space="preserve"> ; y1 = ..</w:t>
      </w:r>
    </w:p>
    <w:p w:rsidR="00D80CBB" w:rsidRPr="00D80CBB" w:rsidRDefault="00D80CBB" w:rsidP="00D80CBB">
      <w:pPr>
        <w:rPr>
          <w:lang w:val="en-US"/>
        </w:rPr>
      </w:pPr>
      <w:r w:rsidRPr="00D80CBB">
        <w:rPr>
          <w:lang w:val="en-US"/>
        </w:rPr>
        <w:t>x32 =</w:t>
      </w:r>
      <w:proofErr w:type="gramStart"/>
      <w:r w:rsidRPr="00D80CBB">
        <w:rPr>
          <w:lang w:val="en-US"/>
        </w:rPr>
        <w:t xml:space="preserve"> ..</w:t>
      </w:r>
      <w:proofErr w:type="gramEnd"/>
      <w:r w:rsidRPr="00D80CBB">
        <w:rPr>
          <w:lang w:val="en-US"/>
        </w:rPr>
        <w:t xml:space="preserve"> ; y2 = ..</w:t>
      </w:r>
    </w:p>
    <w:p w:rsidR="00D80CBB" w:rsidRPr="00D80CBB" w:rsidRDefault="00D80CBB" w:rsidP="00D80CBB">
      <w:pPr>
        <w:rPr>
          <w:lang w:val="en-US"/>
        </w:rPr>
      </w:pPr>
      <w:r w:rsidRPr="00D80CBB">
        <w:rPr>
          <w:lang w:val="en-US"/>
        </w:rPr>
        <w:t>…</w:t>
      </w:r>
    </w:p>
    <w:p w:rsidR="00D80CBB" w:rsidRPr="00D80CBB" w:rsidRDefault="00D80CBB" w:rsidP="00D80CBB">
      <w:pPr>
        <w:rPr>
          <w:lang w:val="en-US"/>
        </w:rPr>
      </w:pPr>
      <w:r w:rsidRPr="00D80CBB">
        <w:rPr>
          <w:lang w:val="en-US"/>
        </w:rPr>
        <w:t>x45 = …</w:t>
      </w:r>
    </w:p>
    <w:p w:rsidR="00D80CBB" w:rsidRPr="00D80CBB" w:rsidRDefault="00D80CBB" w:rsidP="00D80CBB">
      <w:pPr>
        <w:rPr>
          <w:lang w:val="en-US"/>
        </w:rPr>
      </w:pPr>
    </w:p>
    <w:p w:rsidR="00D80CBB" w:rsidRPr="00D80CBB" w:rsidRDefault="00D80CBB" w:rsidP="00D80CBB">
      <w:pPr>
        <w:rPr>
          <w:lang w:val="en-US"/>
        </w:rPr>
      </w:pPr>
      <w:r w:rsidRPr="00D80CBB">
        <w:rPr>
          <w:lang w:val="en-US"/>
        </w:rPr>
        <w:t>Stage 3: prepare train/test data for NN</w:t>
      </w:r>
    </w:p>
    <w:p w:rsidR="00D80CBB" w:rsidRPr="00D80CBB" w:rsidRDefault="00D80CBB" w:rsidP="00D80CBB">
      <w:pPr>
        <w:rPr>
          <w:lang w:val="en-US"/>
        </w:rPr>
      </w:pPr>
    </w:p>
    <w:p w:rsidR="00D80CBB" w:rsidRPr="00D80CBB" w:rsidRDefault="00D80CBB" w:rsidP="00D80CBB">
      <w:pPr>
        <w:rPr>
          <w:lang w:val="en-US"/>
        </w:rPr>
      </w:pPr>
      <w:r w:rsidRPr="00D80CBB">
        <w:rPr>
          <w:lang w:val="en-US"/>
        </w:rPr>
        <w:lastRenderedPageBreak/>
        <w:t xml:space="preserve">for </w:t>
      </w:r>
      <w:proofErr w:type="gramStart"/>
      <w:r w:rsidRPr="00D80CBB">
        <w:rPr>
          <w:lang w:val="en-US"/>
        </w:rPr>
        <w:t>example</w:t>
      </w:r>
      <w:proofErr w:type="gramEnd"/>
      <w:r w:rsidRPr="00D80CBB">
        <w:rPr>
          <w:lang w:val="en-US"/>
        </w:rPr>
        <w:t xml:space="preserve"> for 3 input neurons:</w:t>
      </w:r>
    </w:p>
    <w:p w:rsidR="00D80CBB" w:rsidRPr="00D80CBB" w:rsidRDefault="00D80CBB" w:rsidP="00D80CBB">
      <w:pPr>
        <w:rPr>
          <w:lang w:val="en-US"/>
        </w:rPr>
      </w:pPr>
      <w:proofErr w:type="spellStart"/>
      <w:r w:rsidRPr="00D80CBB">
        <w:rPr>
          <w:lang w:val="en-US"/>
        </w:rPr>
        <w:t>train_data</w:t>
      </w:r>
      <w:proofErr w:type="spellEnd"/>
      <w:r w:rsidRPr="00D80CBB">
        <w:rPr>
          <w:lang w:val="en-US"/>
        </w:rPr>
        <w:t>:</w:t>
      </w:r>
    </w:p>
    <w:p w:rsidR="00D80CBB" w:rsidRPr="00D80CBB" w:rsidRDefault="00D80CBB" w:rsidP="00D80CBB">
      <w:pPr>
        <w:rPr>
          <w:lang w:val="en-US"/>
        </w:rPr>
      </w:pPr>
      <w:r w:rsidRPr="00D80CBB">
        <w:rPr>
          <w:lang w:val="en-US"/>
        </w:rPr>
        <w:t>y1, y2, y3 -&gt; y4</w:t>
      </w:r>
    </w:p>
    <w:p w:rsidR="00D80CBB" w:rsidRPr="00D80CBB" w:rsidRDefault="00D80CBB" w:rsidP="00D80CBB">
      <w:pPr>
        <w:rPr>
          <w:lang w:val="en-US"/>
        </w:rPr>
      </w:pPr>
      <w:r w:rsidRPr="00D80CBB">
        <w:rPr>
          <w:lang w:val="en-US"/>
        </w:rPr>
        <w:t>y2, y3, y4 -&gt; y5</w:t>
      </w:r>
    </w:p>
    <w:p w:rsidR="00D80CBB" w:rsidRPr="00D80CBB" w:rsidRDefault="00D80CBB" w:rsidP="00D80CBB">
      <w:pPr>
        <w:rPr>
          <w:lang w:val="en-US"/>
        </w:rPr>
      </w:pPr>
      <w:r w:rsidRPr="00D80CBB">
        <w:rPr>
          <w:lang w:val="en-US"/>
        </w:rPr>
        <w:t>…</w:t>
      </w:r>
    </w:p>
    <w:p w:rsidR="00D80CBB" w:rsidRPr="00D80CBB" w:rsidRDefault="00D80CBB" w:rsidP="00D80CBB">
      <w:pPr>
        <w:rPr>
          <w:lang w:val="en-US"/>
        </w:rPr>
      </w:pPr>
      <w:r w:rsidRPr="00D80CBB">
        <w:rPr>
          <w:lang w:val="en-US"/>
        </w:rPr>
        <w:t>y27, y28, y29 -&gt; y30</w:t>
      </w:r>
    </w:p>
    <w:p w:rsidR="00D80CBB" w:rsidRPr="00D80CBB" w:rsidRDefault="00D80CBB" w:rsidP="00D80CBB">
      <w:pPr>
        <w:rPr>
          <w:lang w:val="en-US"/>
        </w:rPr>
      </w:pPr>
    </w:p>
    <w:p w:rsidR="00D80CBB" w:rsidRPr="00D80CBB" w:rsidRDefault="00D80CBB" w:rsidP="00D80CBB">
      <w:pPr>
        <w:rPr>
          <w:lang w:val="en-US"/>
        </w:rPr>
      </w:pPr>
      <w:proofErr w:type="spellStart"/>
      <w:r w:rsidRPr="00D80CBB">
        <w:rPr>
          <w:lang w:val="en-US"/>
        </w:rPr>
        <w:t>test_data</w:t>
      </w:r>
      <w:proofErr w:type="spellEnd"/>
      <w:r w:rsidRPr="00D80CBB">
        <w:rPr>
          <w:lang w:val="en-US"/>
        </w:rPr>
        <w:t xml:space="preserve"> (y30 -&gt; original value, y’31 -&gt; model output value):</w:t>
      </w:r>
    </w:p>
    <w:p w:rsidR="00D80CBB" w:rsidRPr="00D80CBB" w:rsidRDefault="00D80CBB" w:rsidP="00D80CBB">
      <w:pPr>
        <w:rPr>
          <w:lang w:val="en-US"/>
        </w:rPr>
      </w:pPr>
      <w:r w:rsidRPr="00D80CBB">
        <w:rPr>
          <w:lang w:val="en-US"/>
        </w:rPr>
        <w:t>y28, y29, y30 -&gt; y’31</w:t>
      </w:r>
    </w:p>
    <w:p w:rsidR="00D80CBB" w:rsidRPr="00D80CBB" w:rsidRDefault="00D80CBB" w:rsidP="00D80CBB">
      <w:pPr>
        <w:rPr>
          <w:lang w:val="en-US"/>
        </w:rPr>
      </w:pPr>
    </w:p>
    <w:p w:rsidR="00D80CBB" w:rsidRPr="00D80CBB" w:rsidRDefault="00D80CBB" w:rsidP="00D80CBB">
      <w:pPr>
        <w:rPr>
          <w:lang w:val="en-US"/>
        </w:rPr>
      </w:pPr>
      <w:r w:rsidRPr="00D80CBB">
        <w:rPr>
          <w:lang w:val="en-US"/>
        </w:rPr>
        <w:t>Stage 4: train &amp; test model</w:t>
      </w:r>
    </w:p>
    <w:p w:rsidR="00D80CBB" w:rsidRPr="00D80CBB" w:rsidRDefault="00D80CBB" w:rsidP="00D80CBB">
      <w:pPr>
        <w:rPr>
          <w:lang w:val="en-US"/>
        </w:rPr>
      </w:pPr>
    </w:p>
    <w:p w:rsidR="00D80CBB" w:rsidRPr="00D80CBB" w:rsidRDefault="00D80CBB" w:rsidP="00D80CBB">
      <w:pPr>
        <w:rPr>
          <w:lang w:val="en-US"/>
        </w:rPr>
      </w:pPr>
      <w:r w:rsidRPr="00D80CBB">
        <w:rPr>
          <w:lang w:val="en-US"/>
        </w:rPr>
        <w:t>Epoch #1</w:t>
      </w:r>
    </w:p>
    <w:p w:rsidR="00D80CBB" w:rsidRPr="00D80CBB" w:rsidRDefault="00D80CBB" w:rsidP="00D80CBB">
      <w:pPr>
        <w:rPr>
          <w:lang w:val="en-US"/>
        </w:rPr>
      </w:pPr>
      <w:proofErr w:type="spellStart"/>
      <w:r w:rsidRPr="00D80CBB">
        <w:rPr>
          <w:lang w:val="en-US"/>
        </w:rPr>
        <w:t>train_loss</w:t>
      </w:r>
      <w:proofErr w:type="spellEnd"/>
      <w:r w:rsidRPr="00D80CBB">
        <w:rPr>
          <w:lang w:val="en-US"/>
        </w:rPr>
        <w:t>: 0,15</w:t>
      </w:r>
      <w:r>
        <w:rPr>
          <w:lang w:val="en-US"/>
        </w:rPr>
        <w:t xml:space="preserve"> \t </w:t>
      </w:r>
      <w:proofErr w:type="spellStart"/>
      <w:r w:rsidRPr="00D80CBB">
        <w:rPr>
          <w:lang w:val="en-US"/>
        </w:rPr>
        <w:t>test_loss</w:t>
      </w:r>
      <w:proofErr w:type="spellEnd"/>
      <w:r w:rsidRPr="00D80CBB">
        <w:rPr>
          <w:lang w:val="en-US"/>
        </w:rPr>
        <w:t>: 0,23</w:t>
      </w:r>
    </w:p>
    <w:p w:rsidR="00D80CBB" w:rsidRPr="00D80CBB" w:rsidRDefault="00D80CBB" w:rsidP="00D80CBB">
      <w:pPr>
        <w:rPr>
          <w:lang w:val="en-US"/>
        </w:rPr>
      </w:pPr>
      <w:proofErr w:type="spellStart"/>
      <w:r w:rsidRPr="00D80CBB">
        <w:rPr>
          <w:lang w:val="en-US"/>
        </w:rPr>
        <w:t>test_loss</w:t>
      </w:r>
      <w:proofErr w:type="spellEnd"/>
      <w:r w:rsidRPr="00D80CBB">
        <w:rPr>
          <w:lang w:val="en-US"/>
        </w:rPr>
        <w:t xml:space="preserve"> &gt; 1e-4 -&gt; continue training</w:t>
      </w:r>
    </w:p>
    <w:p w:rsidR="00D80CBB" w:rsidRPr="00D80CBB" w:rsidRDefault="00D80CBB" w:rsidP="00D80CBB">
      <w:pPr>
        <w:rPr>
          <w:lang w:val="en-US"/>
        </w:rPr>
      </w:pPr>
      <w:r w:rsidRPr="00D80CBB">
        <w:rPr>
          <w:lang w:val="en-US"/>
        </w:rPr>
        <w:t>…</w:t>
      </w:r>
    </w:p>
    <w:p w:rsidR="00D80CBB" w:rsidRPr="00D80CBB" w:rsidRDefault="00D80CBB" w:rsidP="00D80CBB">
      <w:pPr>
        <w:rPr>
          <w:lang w:val="en-US"/>
        </w:rPr>
      </w:pPr>
      <w:r w:rsidRPr="00D80CBB">
        <w:rPr>
          <w:lang w:val="en-US"/>
        </w:rPr>
        <w:t>Epoch #5</w:t>
      </w:r>
    </w:p>
    <w:p w:rsidR="00D80CBB" w:rsidRPr="00D80CBB" w:rsidRDefault="00D80CBB" w:rsidP="00D80CBB">
      <w:pPr>
        <w:rPr>
          <w:lang w:val="en-US"/>
        </w:rPr>
      </w:pPr>
      <w:proofErr w:type="spellStart"/>
      <w:r w:rsidRPr="00D80CBB">
        <w:rPr>
          <w:lang w:val="en-US"/>
        </w:rPr>
        <w:t>train_loss</w:t>
      </w:r>
      <w:proofErr w:type="spellEnd"/>
      <w:r w:rsidRPr="00D80CBB">
        <w:rPr>
          <w:lang w:val="en-US"/>
        </w:rPr>
        <w:t>: 4.3e-5</w:t>
      </w:r>
      <w:r>
        <w:rPr>
          <w:lang w:val="en-US"/>
        </w:rPr>
        <w:t xml:space="preserve"> \t </w:t>
      </w:r>
      <w:proofErr w:type="spellStart"/>
      <w:r w:rsidRPr="00D80CBB">
        <w:rPr>
          <w:lang w:val="en-US"/>
        </w:rPr>
        <w:t>test_loss</w:t>
      </w:r>
      <w:proofErr w:type="spellEnd"/>
      <w:r w:rsidRPr="00D80CBB">
        <w:rPr>
          <w:lang w:val="en-US"/>
        </w:rPr>
        <w:t>: 8.6e-5</w:t>
      </w:r>
    </w:p>
    <w:p w:rsidR="00D80CBB" w:rsidRPr="00D80CBB" w:rsidRDefault="00D80CBB" w:rsidP="00D80CBB">
      <w:pPr>
        <w:rPr>
          <w:lang w:val="en-US"/>
        </w:rPr>
      </w:pPr>
      <w:proofErr w:type="spellStart"/>
      <w:r w:rsidRPr="00D80CBB">
        <w:rPr>
          <w:lang w:val="en-US"/>
        </w:rPr>
        <w:t>test_loss</w:t>
      </w:r>
      <w:proofErr w:type="spellEnd"/>
      <w:r w:rsidRPr="00D80CBB">
        <w:rPr>
          <w:lang w:val="en-US"/>
        </w:rPr>
        <w:t xml:space="preserve"> &lt; 1e-4 -&gt; stop training</w:t>
      </w:r>
    </w:p>
    <w:p w:rsidR="00D80CBB" w:rsidRPr="00D80CBB" w:rsidRDefault="00D80CBB" w:rsidP="00D80CBB">
      <w:pPr>
        <w:rPr>
          <w:lang w:val="en-US"/>
        </w:rPr>
      </w:pPr>
    </w:p>
    <w:p w:rsidR="00D80CBB" w:rsidRPr="00D80CBB" w:rsidRDefault="00D80CBB" w:rsidP="00D80CBB">
      <w:pPr>
        <w:rPr>
          <w:lang w:val="en-US"/>
        </w:rPr>
      </w:pPr>
      <w:r w:rsidRPr="00D80CBB">
        <w:rPr>
          <w:lang w:val="en-US"/>
        </w:rPr>
        <w:t>Stage 5: print full model outputs for best epoch</w:t>
      </w:r>
    </w:p>
    <w:p w:rsidR="00D80CBB" w:rsidRPr="00D80CBB" w:rsidRDefault="00D80CBB" w:rsidP="00D80CBB">
      <w:pPr>
        <w:rPr>
          <w:lang w:val="en-US"/>
        </w:rPr>
      </w:pPr>
      <w:r>
        <w:rPr>
          <w:lang w:val="en-US"/>
        </w:rPr>
        <w:t xml:space="preserve">y28, y29, y30 -&gt; </w:t>
      </w:r>
      <w:r w:rsidRPr="00D80CBB">
        <w:rPr>
          <w:lang w:val="en-US"/>
        </w:rPr>
        <w:t xml:space="preserve">y’31 </w:t>
      </w:r>
      <w:r>
        <w:rPr>
          <w:lang w:val="en-US"/>
        </w:rPr>
        <w:t>(</w:t>
      </w:r>
      <w:r w:rsidRPr="00D80CBB">
        <w:rPr>
          <w:lang w:val="en-US"/>
        </w:rPr>
        <w:t>y31</w:t>
      </w:r>
      <w:r>
        <w:rPr>
          <w:lang w:val="en-US"/>
        </w:rPr>
        <w:t>)</w:t>
      </w:r>
    </w:p>
    <w:p w:rsidR="00D80CBB" w:rsidRPr="00D80CBB" w:rsidRDefault="00D80CBB" w:rsidP="00D80CBB">
      <w:pPr>
        <w:rPr>
          <w:lang w:val="en-US"/>
        </w:rPr>
      </w:pPr>
      <w:r>
        <w:rPr>
          <w:lang w:val="en-US"/>
        </w:rPr>
        <w:t xml:space="preserve">y29, y30, y’31 -&gt; </w:t>
      </w:r>
      <w:r w:rsidRPr="00D80CBB">
        <w:rPr>
          <w:lang w:val="en-US"/>
        </w:rPr>
        <w:t xml:space="preserve">y’32 </w:t>
      </w:r>
      <w:r>
        <w:rPr>
          <w:lang w:val="en-US"/>
        </w:rPr>
        <w:t>(</w:t>
      </w:r>
      <w:r w:rsidRPr="00D80CBB">
        <w:rPr>
          <w:lang w:val="en-US"/>
        </w:rPr>
        <w:t>y32</w:t>
      </w:r>
      <w:r>
        <w:rPr>
          <w:lang w:val="en-US"/>
        </w:rPr>
        <w:t>)</w:t>
      </w:r>
    </w:p>
    <w:p w:rsidR="00D80CBB" w:rsidRPr="00D80CBB" w:rsidRDefault="00D80CBB" w:rsidP="00D80CBB">
      <w:pPr>
        <w:rPr>
          <w:lang w:val="en-US"/>
        </w:rPr>
      </w:pPr>
      <w:r w:rsidRPr="00D80CBB">
        <w:rPr>
          <w:lang w:val="en-US"/>
        </w:rPr>
        <w:t>…</w:t>
      </w:r>
    </w:p>
    <w:p w:rsidR="00D80CBB" w:rsidRPr="00D80CBB" w:rsidRDefault="00D80CBB" w:rsidP="001D09FE">
      <w:pPr>
        <w:rPr>
          <w:lang w:val="en-US"/>
        </w:rPr>
      </w:pPr>
      <w:r>
        <w:rPr>
          <w:lang w:val="en-US"/>
        </w:rPr>
        <w:t>y’42</w:t>
      </w:r>
      <w:r>
        <w:rPr>
          <w:lang w:val="en-US"/>
        </w:rPr>
        <w:t>, y</w:t>
      </w:r>
      <w:r>
        <w:rPr>
          <w:lang w:val="en-US"/>
        </w:rPr>
        <w:t>’43</w:t>
      </w:r>
      <w:r>
        <w:rPr>
          <w:lang w:val="en-US"/>
        </w:rPr>
        <w:t>, y’</w:t>
      </w:r>
      <w:r>
        <w:rPr>
          <w:lang w:val="en-US"/>
        </w:rPr>
        <w:t>44</w:t>
      </w:r>
      <w:r>
        <w:rPr>
          <w:lang w:val="en-US"/>
        </w:rPr>
        <w:t xml:space="preserve"> -&gt; </w:t>
      </w:r>
      <w:r w:rsidRPr="00D80CBB">
        <w:rPr>
          <w:lang w:val="en-US"/>
        </w:rPr>
        <w:t>y’</w:t>
      </w:r>
      <w:r>
        <w:rPr>
          <w:lang w:val="en-US"/>
        </w:rPr>
        <w:t>45</w:t>
      </w:r>
      <w:r w:rsidRPr="00D80CBB">
        <w:rPr>
          <w:lang w:val="en-US"/>
        </w:rPr>
        <w:t xml:space="preserve"> </w:t>
      </w:r>
      <w:r>
        <w:rPr>
          <w:lang w:val="en-US"/>
        </w:rPr>
        <w:t>(</w:t>
      </w:r>
      <w:r w:rsidRPr="00D80CBB">
        <w:rPr>
          <w:lang w:val="en-US"/>
        </w:rPr>
        <w:t>y</w:t>
      </w:r>
      <w:r>
        <w:rPr>
          <w:lang w:val="en-US"/>
        </w:rPr>
        <w:t>45</w:t>
      </w:r>
      <w:r>
        <w:rPr>
          <w:lang w:val="en-US"/>
        </w:rPr>
        <w:t>)</w:t>
      </w:r>
    </w:p>
    <w:p w:rsidR="00D80CBB" w:rsidRPr="00D80CBB" w:rsidRDefault="00D80CBB" w:rsidP="001D09FE">
      <w:pPr>
        <w:rPr>
          <w:lang w:val="en-US"/>
        </w:rPr>
      </w:pPr>
    </w:p>
    <w:p w:rsidR="001D09FE" w:rsidRDefault="001D09FE" w:rsidP="001D09FE">
      <w:r>
        <w:t>Результаты представить в виде отчета содержащего:</w:t>
      </w:r>
    </w:p>
    <w:p w:rsidR="001D09FE" w:rsidRDefault="001D09FE" w:rsidP="0050232A">
      <w:pPr>
        <w:pStyle w:val="a7"/>
        <w:numPr>
          <w:ilvl w:val="0"/>
          <w:numId w:val="1"/>
        </w:numPr>
      </w:pPr>
      <w:r>
        <w:t>Титульный лист</w:t>
      </w:r>
    </w:p>
    <w:p w:rsidR="001D09FE" w:rsidRDefault="001D09FE" w:rsidP="001D09FE">
      <w:pPr>
        <w:numPr>
          <w:ilvl w:val="0"/>
          <w:numId w:val="1"/>
        </w:numPr>
      </w:pPr>
      <w:r>
        <w:t>Цель работы</w:t>
      </w:r>
    </w:p>
    <w:p w:rsidR="001D09FE" w:rsidRDefault="001D09FE" w:rsidP="001D09FE">
      <w:pPr>
        <w:numPr>
          <w:ilvl w:val="0"/>
          <w:numId w:val="1"/>
        </w:numPr>
      </w:pPr>
      <w:r>
        <w:t>Задание</w:t>
      </w:r>
    </w:p>
    <w:p w:rsidR="001D09FE" w:rsidRDefault="0050232A" w:rsidP="001D09FE">
      <w:pPr>
        <w:numPr>
          <w:ilvl w:val="0"/>
          <w:numId w:val="1"/>
        </w:numPr>
      </w:pPr>
      <w:r>
        <w:t xml:space="preserve">Вывод согласно </w:t>
      </w:r>
      <w:r w:rsidR="00D80CBB">
        <w:t>предложенному образцу</w:t>
      </w:r>
    </w:p>
    <w:p w:rsidR="001D09FE" w:rsidRPr="0050232A" w:rsidRDefault="001D09FE" w:rsidP="0050232A">
      <w:pPr>
        <w:numPr>
          <w:ilvl w:val="0"/>
          <w:numId w:val="1"/>
        </w:numPr>
        <w:rPr>
          <w:lang w:val="en-US"/>
        </w:rPr>
      </w:pPr>
      <w:r>
        <w:t>Выводы по лабораторной работе.</w:t>
      </w:r>
    </w:p>
    <w:p w:rsidR="0050232A" w:rsidRDefault="0050232A" w:rsidP="0050232A"/>
    <w:p w:rsidR="00D80CBB" w:rsidRPr="00D80CBB" w:rsidRDefault="00D80CBB" w:rsidP="0050232A">
      <w:r>
        <w:t xml:space="preserve">Примечание: если в выводе будет отсутствовать информация по каким-либо этапам из образца вывода программы – работа засчитана не будет. </w:t>
      </w:r>
    </w:p>
    <w:p w:rsidR="001D09FE" w:rsidRDefault="001D09FE"/>
    <w:sectPr w:rsidR="001D09FE" w:rsidSect="001D09F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21188"/>
    <w:multiLevelType w:val="multilevel"/>
    <w:tmpl w:val="933E46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49A657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E1134BE"/>
    <w:multiLevelType w:val="hybridMultilevel"/>
    <w:tmpl w:val="ED346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95DB9"/>
    <w:multiLevelType w:val="singleLevel"/>
    <w:tmpl w:val="9D78AC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72236A31"/>
    <w:multiLevelType w:val="hybridMultilevel"/>
    <w:tmpl w:val="3B94F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204780">
    <w:abstractNumId w:val="3"/>
  </w:num>
  <w:num w:numId="2" w16cid:durableId="213349700">
    <w:abstractNumId w:val="1"/>
  </w:num>
  <w:num w:numId="3" w16cid:durableId="1783987925">
    <w:abstractNumId w:val="2"/>
  </w:num>
  <w:num w:numId="4" w16cid:durableId="1197160137">
    <w:abstractNumId w:val="4"/>
  </w:num>
  <w:num w:numId="5" w16cid:durableId="367991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FE"/>
    <w:rsid w:val="001D09FE"/>
    <w:rsid w:val="003B3B85"/>
    <w:rsid w:val="0050232A"/>
    <w:rsid w:val="00550603"/>
    <w:rsid w:val="00650948"/>
    <w:rsid w:val="00774ED7"/>
    <w:rsid w:val="007C04EF"/>
    <w:rsid w:val="007D292F"/>
    <w:rsid w:val="00C421D6"/>
    <w:rsid w:val="00CD0D6E"/>
    <w:rsid w:val="00D80CBB"/>
    <w:rsid w:val="00DB3F6E"/>
    <w:rsid w:val="00EC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C8CF5"/>
  <w15:chartTrackingRefBased/>
  <w15:docId w15:val="{4C2A2BA8-C3A2-EC4B-8B12-0F570F3D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0CB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D0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nhideWhenUsed/>
    <w:qFormat/>
    <w:rsid w:val="001D0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0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0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0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09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09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09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09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0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rsid w:val="001D0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D0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D09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D09F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D09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D09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D09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D09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09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0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0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D0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D0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D09F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D09F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D09F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D0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D09F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D09FE"/>
    <w:rPr>
      <w:b/>
      <w:bCs/>
      <w:smallCaps/>
      <w:color w:val="0F4761" w:themeColor="accent1" w:themeShade="BF"/>
      <w:spacing w:val="5"/>
    </w:rPr>
  </w:style>
  <w:style w:type="paragraph" w:customStyle="1" w:styleId="Normal">
    <w:name w:val="Normal"/>
    <w:rsid w:val="001D09FE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kern w:val="0"/>
      <w:sz w:val="20"/>
      <w:szCs w:val="20"/>
      <w:lang w:val="ru-RU" w:eastAsia="ru-RU"/>
      <w14:ligatures w14:val="none"/>
    </w:rPr>
  </w:style>
  <w:style w:type="paragraph" w:customStyle="1" w:styleId="ac">
    <w:name w:val="формула"/>
    <w:basedOn w:val="2"/>
    <w:rsid w:val="001D09FE"/>
    <w:pPr>
      <w:keepLines w:val="0"/>
      <w:tabs>
        <w:tab w:val="left" w:pos="6946"/>
      </w:tabs>
      <w:spacing w:before="0" w:after="120"/>
      <w:ind w:left="1134"/>
      <w:outlineLvl w:val="4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customStyle="1" w:styleId="ad">
    <w:name w:val="рисунок"/>
    <w:basedOn w:val="2"/>
    <w:rsid w:val="001D09FE"/>
    <w:pPr>
      <w:keepNext w:val="0"/>
      <w:keepLines w:val="0"/>
      <w:spacing w:before="360" w:after="240"/>
      <w:ind w:left="851"/>
      <w:outlineLvl w:val="4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ae">
    <w:name w:val="фбезно"/>
    <w:basedOn w:val="ac"/>
    <w:rsid w:val="001D09FE"/>
    <w:pPr>
      <w:outlineLvl w:val="9"/>
    </w:pPr>
  </w:style>
  <w:style w:type="character" w:styleId="af">
    <w:name w:val="Placeholder Text"/>
    <w:basedOn w:val="a0"/>
    <w:uiPriority w:val="99"/>
    <w:semiHidden/>
    <w:rsid w:val="001D09FE"/>
    <w:rPr>
      <w:color w:val="666666"/>
    </w:rPr>
  </w:style>
  <w:style w:type="paragraph" w:styleId="af0">
    <w:name w:val="No Spacing"/>
    <w:uiPriority w:val="1"/>
    <w:qFormat/>
    <w:rsid w:val="0065094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М.Е.В. М.Е.В.</dc:creator>
  <cp:keywords/>
  <dc:description/>
  <cp:lastModifiedBy>М.Е.В. М.Е.В.</cp:lastModifiedBy>
  <cp:revision>2</cp:revision>
  <dcterms:created xsi:type="dcterms:W3CDTF">2024-09-02T05:47:00Z</dcterms:created>
  <dcterms:modified xsi:type="dcterms:W3CDTF">2024-09-02T07:37:00Z</dcterms:modified>
</cp:coreProperties>
</file>