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5873A" w14:textId="77777777" w:rsidR="00675067" w:rsidRDefault="00675067" w:rsidP="00675067">
      <w:pPr>
        <w:spacing w:line="0" w:lineRule="atLeast"/>
        <w:ind w:left="940"/>
        <w:rPr>
          <w:rFonts w:ascii="Times New Roman" w:eastAsia="Times New Roman" w:hAnsi="Times New Roman"/>
          <w:b/>
          <w:sz w:val="30"/>
        </w:rPr>
      </w:pPr>
      <w:r>
        <w:rPr>
          <w:rFonts w:ascii="Times New Roman" w:eastAsia="Times New Roman" w:hAnsi="Times New Roman"/>
          <w:b/>
          <w:sz w:val="30"/>
        </w:rPr>
        <w:t>2.2 Краткий конспект лекций</w:t>
      </w:r>
    </w:p>
    <w:p w14:paraId="61A16F8B" w14:textId="77777777" w:rsidR="00675067" w:rsidRDefault="00675067" w:rsidP="00675067">
      <w:pPr>
        <w:spacing w:line="279" w:lineRule="exact"/>
        <w:rPr>
          <w:rFonts w:ascii="Times New Roman" w:eastAsia="Times New Roman" w:hAnsi="Times New Roman"/>
        </w:rPr>
      </w:pPr>
    </w:p>
    <w:p w14:paraId="09411F89" w14:textId="77777777" w:rsidR="00675067" w:rsidRDefault="00675067" w:rsidP="00675067">
      <w:pPr>
        <w:spacing w:line="0" w:lineRule="atLeast"/>
        <w:ind w:left="940"/>
        <w:rPr>
          <w:rFonts w:ascii="Times New Roman" w:eastAsia="Times New Roman" w:hAnsi="Times New Roman"/>
          <w:b/>
          <w:sz w:val="28"/>
        </w:rPr>
      </w:pPr>
      <w:r>
        <w:rPr>
          <w:rFonts w:ascii="Times New Roman" w:eastAsia="Times New Roman" w:hAnsi="Times New Roman"/>
          <w:b/>
          <w:sz w:val="28"/>
        </w:rPr>
        <w:t>Тема 1 Основные положения управления проектами</w:t>
      </w:r>
    </w:p>
    <w:p w14:paraId="22637DCC" w14:textId="77777777" w:rsidR="00675067" w:rsidRDefault="00675067" w:rsidP="00675067">
      <w:pPr>
        <w:spacing w:line="271" w:lineRule="exact"/>
        <w:rPr>
          <w:rFonts w:ascii="Times New Roman" w:eastAsia="Times New Roman" w:hAnsi="Times New Roman"/>
        </w:rPr>
      </w:pPr>
    </w:p>
    <w:p w14:paraId="5DDDC955"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1 История и основные понятия</w:t>
      </w:r>
    </w:p>
    <w:p w14:paraId="2081B3FF" w14:textId="77777777" w:rsidR="00675067" w:rsidRDefault="00675067" w:rsidP="00675067">
      <w:pPr>
        <w:spacing w:line="288" w:lineRule="exact"/>
        <w:rPr>
          <w:rFonts w:ascii="Times New Roman" w:eastAsia="Times New Roman" w:hAnsi="Times New Roman"/>
        </w:rPr>
      </w:pPr>
    </w:p>
    <w:p w14:paraId="2AE3099E"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Программная инженерия есть применение определенного систематического измеримого подхода при разработке, эксплуатации и поддержке программного обеспечения.</w:t>
      </w:r>
    </w:p>
    <w:p w14:paraId="62F4ACEA" w14:textId="77777777" w:rsidR="00675067" w:rsidRDefault="00675067" w:rsidP="00675067">
      <w:pPr>
        <w:spacing w:line="16" w:lineRule="exact"/>
        <w:rPr>
          <w:rFonts w:ascii="Times New Roman" w:eastAsia="Times New Roman" w:hAnsi="Times New Roman"/>
        </w:rPr>
      </w:pPr>
    </w:p>
    <w:p w14:paraId="5F9A87E3" w14:textId="77777777" w:rsidR="00675067" w:rsidRDefault="00675067" w:rsidP="00675067">
      <w:pPr>
        <w:spacing w:line="249" w:lineRule="auto"/>
        <w:ind w:left="220" w:firstLine="711"/>
        <w:jc w:val="both"/>
        <w:rPr>
          <w:rFonts w:ascii="Times New Roman" w:eastAsia="Times New Roman" w:hAnsi="Times New Roman"/>
          <w:sz w:val="23"/>
        </w:rPr>
      </w:pPr>
      <w:r>
        <w:rPr>
          <w:rFonts w:ascii="Times New Roman" w:eastAsia="Times New Roman" w:hAnsi="Times New Roman"/>
          <w:sz w:val="23"/>
        </w:rPr>
        <w:t xml:space="preserve">Термин </w:t>
      </w:r>
      <w:proofErr w:type="spellStart"/>
      <w:r>
        <w:rPr>
          <w:rFonts w:ascii="Times New Roman" w:eastAsia="Times New Roman" w:hAnsi="Times New Roman"/>
          <w:sz w:val="23"/>
        </w:rPr>
        <w:t>software</w:t>
      </w:r>
      <w:proofErr w:type="spellEnd"/>
      <w:r>
        <w:rPr>
          <w:rFonts w:ascii="Times New Roman" w:eastAsia="Times New Roman" w:hAnsi="Times New Roman"/>
          <w:sz w:val="23"/>
        </w:rPr>
        <w:t xml:space="preserve"> (программное обеспечение, ПО) ввел в 1958 году всемирно известный статистик Джон </w:t>
      </w:r>
      <w:proofErr w:type="spellStart"/>
      <w:r>
        <w:rPr>
          <w:rFonts w:ascii="Times New Roman" w:eastAsia="Times New Roman" w:hAnsi="Times New Roman"/>
          <w:sz w:val="23"/>
        </w:rPr>
        <w:t>Тьюкей</w:t>
      </w:r>
      <w:proofErr w:type="spellEnd"/>
      <w:r>
        <w:rPr>
          <w:rFonts w:ascii="Times New Roman" w:eastAsia="Times New Roman" w:hAnsi="Times New Roman"/>
          <w:sz w:val="23"/>
        </w:rPr>
        <w:t xml:space="preserve"> (John </w:t>
      </w:r>
      <w:proofErr w:type="spellStart"/>
      <w:r>
        <w:rPr>
          <w:rFonts w:ascii="Times New Roman" w:eastAsia="Times New Roman" w:hAnsi="Times New Roman"/>
          <w:sz w:val="23"/>
        </w:rPr>
        <w:t>Tukey</w:t>
      </w:r>
      <w:proofErr w:type="spellEnd"/>
      <w:r>
        <w:rPr>
          <w:rFonts w:ascii="Times New Roman" w:eastAsia="Times New Roman" w:hAnsi="Times New Roman"/>
          <w:sz w:val="23"/>
        </w:rPr>
        <w:t xml:space="preserve">). Термин </w:t>
      </w:r>
      <w:proofErr w:type="spellStart"/>
      <w:r>
        <w:rPr>
          <w:rFonts w:ascii="Times New Roman" w:eastAsia="Times New Roman" w:hAnsi="Times New Roman"/>
          <w:sz w:val="23"/>
        </w:rPr>
        <w:t>software</w:t>
      </w:r>
      <w:proofErr w:type="spellEnd"/>
      <w:r>
        <w:rPr>
          <w:rFonts w:ascii="Times New Roman" w:eastAsia="Times New Roman" w:hAnsi="Times New Roman"/>
          <w:sz w:val="23"/>
        </w:rPr>
        <w:t xml:space="preserve"> </w:t>
      </w:r>
      <w:proofErr w:type="spellStart"/>
      <w:r>
        <w:rPr>
          <w:rFonts w:ascii="Times New Roman" w:eastAsia="Times New Roman" w:hAnsi="Times New Roman"/>
          <w:sz w:val="23"/>
        </w:rPr>
        <w:t>engineering</w:t>
      </w:r>
      <w:proofErr w:type="spellEnd"/>
      <w:r>
        <w:rPr>
          <w:rFonts w:ascii="Times New Roman" w:eastAsia="Times New Roman" w:hAnsi="Times New Roman"/>
          <w:sz w:val="23"/>
        </w:rPr>
        <w:t xml:space="preserve"> (программная инженерия) впервые появился в названии конференции НАТО, состоявшейся в Германии в 1968 году и посвященной так называемому кризису программного обеспечения. С 1990-го по 1995 год велась работа над международным стандартом, который должен был дать единое представление о процессах разработки программного обеспечения. В результате был выпущен стандарт ISO/IEC 12207 [2]. В 2004 году в отрасли был создан основополагающий труд «Руководство к своду знаний по программной инженерии» (SWEBOK) [3], в котором были собраны основные теоретические и практические знания, накопленные в этой отрасли.</w:t>
      </w:r>
    </w:p>
    <w:p w14:paraId="465C0B79" w14:textId="77777777" w:rsidR="00675067" w:rsidRDefault="00675067" w:rsidP="00675067">
      <w:pPr>
        <w:spacing w:line="13" w:lineRule="exact"/>
        <w:rPr>
          <w:rFonts w:ascii="Times New Roman" w:eastAsia="Times New Roman" w:hAnsi="Times New Roman"/>
        </w:rPr>
      </w:pPr>
    </w:p>
    <w:p w14:paraId="5430EC09"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Во избежание двусмысленностей, но, не претендуя на академичность, позволю себе ввести рабочие определения ряда терминов, которые я буду в дальнейшем активно использовать.</w:t>
      </w:r>
    </w:p>
    <w:p w14:paraId="73DBEF41" w14:textId="77777777" w:rsidR="00675067" w:rsidRDefault="00675067" w:rsidP="00675067">
      <w:pPr>
        <w:spacing w:line="11" w:lineRule="exact"/>
        <w:rPr>
          <w:rFonts w:ascii="Times New Roman" w:eastAsia="Times New Roman" w:hAnsi="Times New Roman"/>
        </w:rPr>
      </w:pPr>
    </w:p>
    <w:p w14:paraId="57769695"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Программирование - процесс отображения определенного множества целей на множество машинных команд и данных, интерпретация которых на компьютере или вычислительном комплексе обеспечивает достижение поставленных целей.</w:t>
      </w:r>
    </w:p>
    <w:p w14:paraId="7B7BC9A3" w14:textId="77777777" w:rsidR="00675067" w:rsidRDefault="00675067" w:rsidP="00675067">
      <w:pPr>
        <w:spacing w:line="17" w:lineRule="exact"/>
        <w:rPr>
          <w:rFonts w:ascii="Times New Roman" w:eastAsia="Times New Roman" w:hAnsi="Times New Roman"/>
        </w:rPr>
      </w:pPr>
    </w:p>
    <w:p w14:paraId="56F3678D"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Цели могут быть любые: воспроизведение звука в динамике ПК, расчет траектории полета космического аппарата на Марс, печать годового балансового отчета и т.д. Важно то, что они должны быть определены. Это звучит банально, но сколько бы раз об этом не твердили ранее, по-прежнему, приходится сталкиваться с программными проектами, в которых отсутствуют какие-либо определенные цели.</w:t>
      </w:r>
    </w:p>
    <w:p w14:paraId="52D87772" w14:textId="77777777" w:rsidR="00675067" w:rsidRDefault="00675067" w:rsidP="00675067">
      <w:pPr>
        <w:spacing w:line="15" w:lineRule="exact"/>
        <w:rPr>
          <w:rFonts w:ascii="Times New Roman" w:eastAsia="Times New Roman" w:hAnsi="Times New Roman"/>
        </w:rPr>
      </w:pPr>
    </w:p>
    <w:p w14:paraId="556B277B"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Это отображение может быть очень простым, например, перфорирование машинных команд и данных на перфокартах. А может быть многоступенчатым и очень сложным, когда сначала цели отображаются на требования к системе, требования – на высокоуровневую архитектуру и спецификации компонентов, спецификации - на дизайн компонентов, дизайн</w:t>
      </w:r>
    </w:p>
    <w:p w14:paraId="0AD67613" w14:textId="77777777" w:rsidR="00675067" w:rsidRDefault="00675067" w:rsidP="00675067">
      <w:pPr>
        <w:spacing w:line="2" w:lineRule="exact"/>
        <w:rPr>
          <w:rFonts w:ascii="Times New Roman" w:eastAsia="Times New Roman" w:hAnsi="Times New Roman"/>
        </w:rPr>
      </w:pPr>
    </w:p>
    <w:p w14:paraId="607C68F4" w14:textId="77777777" w:rsidR="00675067" w:rsidRDefault="00675067" w:rsidP="00675067">
      <w:pPr>
        <w:numPr>
          <w:ilvl w:val="0"/>
          <w:numId w:val="14"/>
        </w:numPr>
        <w:tabs>
          <w:tab w:val="left" w:pos="465"/>
        </w:tabs>
        <w:spacing w:line="237" w:lineRule="auto"/>
        <w:ind w:left="220" w:firstLine="6"/>
        <w:jc w:val="both"/>
        <w:rPr>
          <w:rFonts w:ascii="Times New Roman" w:eastAsia="Times New Roman" w:hAnsi="Times New Roman"/>
          <w:sz w:val="24"/>
        </w:rPr>
      </w:pPr>
      <w:r>
        <w:rPr>
          <w:rFonts w:ascii="Times New Roman" w:eastAsia="Times New Roman" w:hAnsi="Times New Roman"/>
          <w:sz w:val="24"/>
        </w:rPr>
        <w:t>на исходный код. Далее исходный код при помощи компиляторов и сборщиков отображается на код развертывания, код развертывания – на вызовы функций ПО окружения (ОС, промежуточное ПО, базы данных), которое может располагаться на множестве компьютеров, объединенных в сеть, и только после этого – в машинные команды и данные.</w:t>
      </w:r>
    </w:p>
    <w:p w14:paraId="1FD33F5F" w14:textId="77777777" w:rsidR="00675067" w:rsidRDefault="00675067" w:rsidP="00675067">
      <w:pPr>
        <w:spacing w:line="20" w:lineRule="exact"/>
        <w:rPr>
          <w:rFonts w:ascii="Times New Roman" w:eastAsia="Times New Roman" w:hAnsi="Times New Roman"/>
          <w:sz w:val="24"/>
        </w:rPr>
      </w:pPr>
    </w:p>
    <w:p w14:paraId="0632D41E" w14:textId="77777777" w:rsidR="00675067" w:rsidRDefault="00675067" w:rsidP="00675067">
      <w:pPr>
        <w:spacing w:line="233" w:lineRule="auto"/>
        <w:ind w:left="220" w:firstLine="711"/>
        <w:rPr>
          <w:rFonts w:ascii="Times New Roman" w:eastAsia="Times New Roman" w:hAnsi="Times New Roman"/>
          <w:sz w:val="24"/>
        </w:rPr>
      </w:pPr>
      <w:r>
        <w:rPr>
          <w:rFonts w:ascii="Times New Roman" w:eastAsia="Times New Roman" w:hAnsi="Times New Roman"/>
          <w:sz w:val="24"/>
        </w:rPr>
        <w:t>Профессиональное программирование (синоним производство программ) – деятельность, направленная на получение доходов при помощи программирования.</w:t>
      </w:r>
    </w:p>
    <w:p w14:paraId="670023A4" w14:textId="77777777" w:rsidR="00675067" w:rsidRDefault="00675067" w:rsidP="00675067">
      <w:pPr>
        <w:spacing w:line="16" w:lineRule="exact"/>
        <w:rPr>
          <w:rFonts w:ascii="Times New Roman" w:eastAsia="Times New Roman" w:hAnsi="Times New Roman"/>
          <w:sz w:val="24"/>
        </w:rPr>
      </w:pPr>
    </w:p>
    <w:p w14:paraId="0B6432E2"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Принципиальным отличием от просто программирования является то, что имеется или, по крайней мере, предполагается некоторый потребитель, который готов платить за использование программного продукта. Отсюда следует важный вывод о том, что профессиональное производство программ это всегда коллективная деятельность, в которой участвуют минимум два человека: программист и потребитель</w:t>
      </w:r>
    </w:p>
    <w:p w14:paraId="1E00B596" w14:textId="77777777" w:rsidR="00675067" w:rsidRDefault="00675067" w:rsidP="00675067">
      <w:pPr>
        <w:spacing w:line="14" w:lineRule="exact"/>
        <w:rPr>
          <w:rFonts w:ascii="Times New Roman" w:eastAsia="Times New Roman" w:hAnsi="Times New Roman"/>
          <w:sz w:val="24"/>
        </w:rPr>
      </w:pPr>
    </w:p>
    <w:p w14:paraId="1C42F8C9" w14:textId="77777777" w:rsidR="00675067" w:rsidRDefault="00675067" w:rsidP="00675067">
      <w:pPr>
        <w:spacing w:line="236" w:lineRule="auto"/>
        <w:ind w:left="220" w:firstLine="711"/>
        <w:rPr>
          <w:rFonts w:ascii="Times New Roman" w:eastAsia="Times New Roman" w:hAnsi="Times New Roman"/>
          <w:sz w:val="24"/>
        </w:rPr>
      </w:pPr>
      <w:r>
        <w:rPr>
          <w:rFonts w:ascii="Times New Roman" w:eastAsia="Times New Roman" w:hAnsi="Times New Roman"/>
          <w:sz w:val="24"/>
        </w:rPr>
        <w:t>Профессиональный программист – человек, который занимается профессиональным программированием.</w:t>
      </w:r>
    </w:p>
    <w:p w14:paraId="504F00D3" w14:textId="77777777" w:rsidR="00675067" w:rsidRDefault="00675067" w:rsidP="00675067">
      <w:pPr>
        <w:spacing w:line="9" w:lineRule="exact"/>
        <w:rPr>
          <w:rFonts w:ascii="Times New Roman" w:eastAsia="Times New Roman" w:hAnsi="Times New Roman"/>
          <w:sz w:val="24"/>
        </w:rPr>
      </w:pPr>
    </w:p>
    <w:p w14:paraId="01DF7546"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Профессионального программиста следует отличать от профессионала (мастера в программировании). Разброс профессионального мастерства в программировании достаточно широк и далеко не каждый, кто зарабатывает на жизнь программированием, является мастером, но об этом позже.</w:t>
      </w:r>
    </w:p>
    <w:p w14:paraId="74A2B101" w14:textId="77777777" w:rsidR="00675067" w:rsidRDefault="00675067" w:rsidP="00675067">
      <w:pPr>
        <w:spacing w:line="237" w:lineRule="auto"/>
        <w:ind w:left="220" w:firstLine="711"/>
        <w:jc w:val="both"/>
        <w:rPr>
          <w:rFonts w:ascii="Times New Roman" w:eastAsia="Times New Roman" w:hAnsi="Times New Roman"/>
          <w:sz w:val="24"/>
        </w:rPr>
        <w:sectPr w:rsidR="00675067">
          <w:pgSz w:w="11900" w:h="16838"/>
          <w:pgMar w:top="1135" w:right="819" w:bottom="383" w:left="1440" w:header="0" w:footer="0" w:gutter="0"/>
          <w:cols w:space="0" w:equalWidth="0">
            <w:col w:w="9640"/>
          </w:cols>
          <w:docGrid w:linePitch="360"/>
        </w:sectPr>
      </w:pPr>
    </w:p>
    <w:p w14:paraId="206D6482" w14:textId="77777777" w:rsidR="00675067" w:rsidRDefault="00675067" w:rsidP="00675067">
      <w:pPr>
        <w:spacing w:line="314" w:lineRule="exact"/>
        <w:rPr>
          <w:rFonts w:ascii="Times New Roman" w:eastAsia="Times New Roman" w:hAnsi="Times New Roman"/>
        </w:rPr>
      </w:pPr>
    </w:p>
    <w:p w14:paraId="1FB5A46C" w14:textId="77777777" w:rsidR="00675067" w:rsidRDefault="00675067" w:rsidP="00675067">
      <w:pPr>
        <w:spacing w:line="0" w:lineRule="atLeast"/>
        <w:ind w:right="-159"/>
        <w:jc w:val="center"/>
        <w:rPr>
          <w:rFonts w:ascii="Times New Roman" w:eastAsia="Times New Roman" w:hAnsi="Times New Roman"/>
          <w:sz w:val="22"/>
        </w:rPr>
      </w:pPr>
      <w:r>
        <w:rPr>
          <w:rFonts w:ascii="Times New Roman" w:eastAsia="Times New Roman" w:hAnsi="Times New Roman"/>
          <w:sz w:val="22"/>
        </w:rPr>
        <w:t>8</w:t>
      </w:r>
    </w:p>
    <w:p w14:paraId="16718ADE" w14:textId="77777777" w:rsidR="00675067" w:rsidRDefault="00675067" w:rsidP="00675067">
      <w:pPr>
        <w:spacing w:line="0" w:lineRule="atLeast"/>
        <w:ind w:right="-159"/>
        <w:jc w:val="center"/>
        <w:rPr>
          <w:rFonts w:ascii="Times New Roman" w:eastAsia="Times New Roman" w:hAnsi="Times New Roman"/>
          <w:sz w:val="22"/>
        </w:rPr>
        <w:sectPr w:rsidR="00675067">
          <w:type w:val="continuous"/>
          <w:pgSz w:w="11900" w:h="16838"/>
          <w:pgMar w:top="1135" w:right="819" w:bottom="383" w:left="1440" w:header="0" w:footer="0" w:gutter="0"/>
          <w:cols w:space="0" w:equalWidth="0">
            <w:col w:w="9640"/>
          </w:cols>
          <w:docGrid w:linePitch="360"/>
        </w:sectPr>
      </w:pPr>
    </w:p>
    <w:p w14:paraId="1CE93301" w14:textId="77777777" w:rsidR="00675067" w:rsidRDefault="00675067" w:rsidP="00675067">
      <w:pPr>
        <w:spacing w:line="235" w:lineRule="auto"/>
        <w:ind w:left="220" w:firstLine="711"/>
        <w:jc w:val="both"/>
        <w:rPr>
          <w:rFonts w:ascii="Times New Roman" w:eastAsia="Times New Roman" w:hAnsi="Times New Roman"/>
          <w:sz w:val="24"/>
        </w:rPr>
      </w:pPr>
      <w:bookmarkStart w:id="0" w:name="page9"/>
      <w:bookmarkEnd w:id="0"/>
      <w:r>
        <w:rPr>
          <w:rFonts w:ascii="Times New Roman" w:eastAsia="Times New Roman" w:hAnsi="Times New Roman"/>
          <w:sz w:val="24"/>
        </w:rPr>
        <w:lastRenderedPageBreak/>
        <w:t>Программный продукт – совокупность программ и сопроводительной документации по их установке, настройке, использованию и доработке.</w:t>
      </w:r>
    </w:p>
    <w:p w14:paraId="3956645D" w14:textId="77777777" w:rsidR="00675067" w:rsidRDefault="00675067" w:rsidP="00675067">
      <w:pPr>
        <w:spacing w:line="12" w:lineRule="exact"/>
        <w:rPr>
          <w:rFonts w:ascii="Times New Roman" w:eastAsia="Times New Roman" w:hAnsi="Times New Roman"/>
        </w:rPr>
      </w:pPr>
    </w:p>
    <w:p w14:paraId="425503B3" w14:textId="77777777" w:rsidR="00675067" w:rsidRDefault="00675067" w:rsidP="00675067">
      <w:pPr>
        <w:spacing w:line="239" w:lineRule="auto"/>
        <w:ind w:left="220" w:firstLine="711"/>
        <w:jc w:val="both"/>
        <w:rPr>
          <w:rFonts w:ascii="Times New Roman" w:eastAsia="Times New Roman" w:hAnsi="Times New Roman"/>
          <w:sz w:val="24"/>
        </w:rPr>
      </w:pPr>
      <w:r>
        <w:rPr>
          <w:rFonts w:ascii="Times New Roman" w:eastAsia="Times New Roman" w:hAnsi="Times New Roman"/>
          <w:sz w:val="24"/>
        </w:rPr>
        <w:t xml:space="preserve">Согласно стандарту </w:t>
      </w:r>
      <w:r>
        <w:rPr>
          <w:rFonts w:ascii="Times New Roman" w:eastAsia="Times New Roman" w:hAnsi="Times New Roman"/>
          <w:sz w:val="24"/>
          <w:highlight w:val="yellow"/>
        </w:rPr>
        <w:t>[</w:t>
      </w:r>
      <w:r>
        <w:rPr>
          <w:rFonts w:ascii="Times New Roman" w:eastAsia="Times New Roman" w:hAnsi="Times New Roman"/>
          <w:sz w:val="24"/>
        </w:rPr>
        <w:t xml:space="preserve">EEE </w:t>
      </w:r>
      <w:proofErr w:type="spellStart"/>
      <w:r>
        <w:rPr>
          <w:rFonts w:ascii="Times New Roman" w:eastAsia="Times New Roman" w:hAnsi="Times New Roman"/>
          <w:sz w:val="24"/>
        </w:rPr>
        <w:t>Std</w:t>
      </w:r>
      <w:proofErr w:type="spellEnd"/>
      <w:r>
        <w:rPr>
          <w:rFonts w:ascii="Times New Roman" w:eastAsia="Times New Roman" w:hAnsi="Times New Roman"/>
          <w:sz w:val="24"/>
        </w:rPr>
        <w:t xml:space="preserve"> 1074-1995, IEEE Standard </w:t>
      </w:r>
      <w:proofErr w:type="spellStart"/>
      <w:r>
        <w:rPr>
          <w:rFonts w:ascii="Times New Roman" w:eastAsia="Times New Roman" w:hAnsi="Times New Roman"/>
          <w:sz w:val="24"/>
        </w:rPr>
        <w:t>for</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Developing</w:t>
      </w:r>
      <w:proofErr w:type="spellEnd"/>
      <w:r>
        <w:rPr>
          <w:rFonts w:ascii="Times New Roman" w:eastAsia="Times New Roman" w:hAnsi="Times New Roman"/>
          <w:sz w:val="24"/>
        </w:rPr>
        <w:t xml:space="preserve"> Software Life </w:t>
      </w:r>
      <w:proofErr w:type="spellStart"/>
      <w:r>
        <w:rPr>
          <w:rFonts w:ascii="Times New Roman" w:eastAsia="Times New Roman" w:hAnsi="Times New Roman"/>
          <w:sz w:val="24"/>
        </w:rPr>
        <w:t>Cycle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Processes</w:t>
      </w:r>
      <w:proofErr w:type="spellEnd"/>
      <w:r>
        <w:rPr>
          <w:rFonts w:ascii="Times New Roman" w:eastAsia="Times New Roman" w:hAnsi="Times New Roman"/>
          <w:sz w:val="24"/>
          <w:highlight w:val="yellow"/>
        </w:rPr>
        <w:t>]</w:t>
      </w:r>
      <w:r>
        <w:rPr>
          <w:rFonts w:ascii="Times New Roman" w:eastAsia="Times New Roman" w:hAnsi="Times New Roman"/>
          <w:sz w:val="24"/>
        </w:rPr>
        <w:t xml:space="preserve"> жизненный цикл программы, программной системы, программного продукта включает в себя разработку, развертывание, поддержку и сопровождение. Если программный продукт не коробочный, а достаточно сложный, то его развертывание у клиентов, как правило, реализуется отдельными самостоятельными проектами внедрения. Сопровождение включает в себя устранение критических неисправностей в системе и реализуется часто не как проект а, как процессная деятельность. Поддержка заключается в разработке новой функциональности, переработке уже существующей функциональности,</w:t>
      </w:r>
    </w:p>
    <w:p w14:paraId="527BC18B" w14:textId="77777777" w:rsidR="00675067" w:rsidRDefault="00675067" w:rsidP="00675067">
      <w:pPr>
        <w:spacing w:line="10" w:lineRule="exact"/>
        <w:rPr>
          <w:rFonts w:ascii="Times New Roman" w:eastAsia="Times New Roman" w:hAnsi="Times New Roman"/>
        </w:rPr>
      </w:pPr>
    </w:p>
    <w:p w14:paraId="70BCD154" w14:textId="77777777" w:rsidR="00675067" w:rsidRDefault="00675067" w:rsidP="00675067">
      <w:pPr>
        <w:numPr>
          <w:ilvl w:val="0"/>
          <w:numId w:val="15"/>
        </w:numPr>
        <w:tabs>
          <w:tab w:val="left" w:pos="527"/>
        </w:tabs>
        <w:spacing w:line="237" w:lineRule="auto"/>
        <w:ind w:left="220" w:firstLine="6"/>
        <w:jc w:val="both"/>
        <w:rPr>
          <w:rFonts w:ascii="Times New Roman" w:eastAsia="Times New Roman" w:hAnsi="Times New Roman"/>
          <w:sz w:val="24"/>
        </w:rPr>
      </w:pPr>
      <w:r>
        <w:rPr>
          <w:rFonts w:ascii="Times New Roman" w:eastAsia="Times New Roman" w:hAnsi="Times New Roman"/>
          <w:sz w:val="24"/>
        </w:rPr>
        <w:t>связи с изменением требований, и улучшением продукта, а также устранение некритических замечаний к ПО, выявленных при его эксплуатации (рисунок 1.1). Жизненный цикл программного продукта завершается выводом продукта из эксплуатации и снятием его с поддержки и сопровождения.</w:t>
      </w:r>
    </w:p>
    <w:p w14:paraId="16B76992"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60288" behindDoc="1" locked="0" layoutInCell="1" allowOverlap="1" wp14:anchorId="0E3FE9C5" wp14:editId="44F7E516">
            <wp:simplePos x="0" y="0"/>
            <wp:positionH relativeFrom="column">
              <wp:posOffset>1009015</wp:posOffset>
            </wp:positionH>
            <wp:positionV relativeFrom="paragraph">
              <wp:posOffset>6985</wp:posOffset>
            </wp:positionV>
            <wp:extent cx="4248785" cy="2734310"/>
            <wp:effectExtent l="0" t="0" r="0" b="8890"/>
            <wp:wrapNone/>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8785" cy="2734310"/>
                    </a:xfrm>
                    <a:prstGeom prst="rect">
                      <a:avLst/>
                    </a:prstGeom>
                    <a:noFill/>
                  </pic:spPr>
                </pic:pic>
              </a:graphicData>
            </a:graphic>
            <wp14:sizeRelH relativeFrom="page">
              <wp14:pctWidth>0</wp14:pctWidth>
            </wp14:sizeRelH>
            <wp14:sizeRelV relativeFrom="page">
              <wp14:pctHeight>0</wp14:pctHeight>
            </wp14:sizeRelV>
          </wp:anchor>
        </w:drawing>
      </w:r>
    </w:p>
    <w:p w14:paraId="1559C8CE" w14:textId="77777777" w:rsidR="00675067" w:rsidRDefault="00675067" w:rsidP="00675067">
      <w:pPr>
        <w:spacing w:line="200" w:lineRule="exact"/>
        <w:rPr>
          <w:rFonts w:ascii="Times New Roman" w:eastAsia="Times New Roman" w:hAnsi="Times New Roman"/>
        </w:rPr>
      </w:pPr>
    </w:p>
    <w:p w14:paraId="3079343E" w14:textId="77777777" w:rsidR="00675067" w:rsidRDefault="00675067" w:rsidP="00675067">
      <w:pPr>
        <w:spacing w:line="200" w:lineRule="exact"/>
        <w:rPr>
          <w:rFonts w:ascii="Times New Roman" w:eastAsia="Times New Roman" w:hAnsi="Times New Roman"/>
        </w:rPr>
      </w:pPr>
    </w:p>
    <w:p w14:paraId="34D60B36" w14:textId="77777777" w:rsidR="00675067" w:rsidRDefault="00675067" w:rsidP="00675067">
      <w:pPr>
        <w:spacing w:line="200" w:lineRule="exact"/>
        <w:rPr>
          <w:rFonts w:ascii="Times New Roman" w:eastAsia="Times New Roman" w:hAnsi="Times New Roman"/>
        </w:rPr>
      </w:pPr>
    </w:p>
    <w:p w14:paraId="1278E48C" w14:textId="77777777" w:rsidR="00675067" w:rsidRDefault="00675067" w:rsidP="00675067">
      <w:pPr>
        <w:spacing w:line="200" w:lineRule="exact"/>
        <w:rPr>
          <w:rFonts w:ascii="Times New Roman" w:eastAsia="Times New Roman" w:hAnsi="Times New Roman"/>
        </w:rPr>
      </w:pPr>
    </w:p>
    <w:p w14:paraId="42E47EBD" w14:textId="77777777" w:rsidR="00675067" w:rsidRDefault="00675067" w:rsidP="00675067">
      <w:pPr>
        <w:spacing w:line="200" w:lineRule="exact"/>
        <w:rPr>
          <w:rFonts w:ascii="Times New Roman" w:eastAsia="Times New Roman" w:hAnsi="Times New Roman"/>
        </w:rPr>
      </w:pPr>
    </w:p>
    <w:p w14:paraId="52DEF51F" w14:textId="77777777" w:rsidR="00675067" w:rsidRDefault="00675067" w:rsidP="00675067">
      <w:pPr>
        <w:spacing w:line="200" w:lineRule="exact"/>
        <w:rPr>
          <w:rFonts w:ascii="Times New Roman" w:eastAsia="Times New Roman" w:hAnsi="Times New Roman"/>
        </w:rPr>
      </w:pPr>
    </w:p>
    <w:p w14:paraId="4E6E85A5" w14:textId="77777777" w:rsidR="00675067" w:rsidRDefault="00675067" w:rsidP="00675067">
      <w:pPr>
        <w:spacing w:line="200" w:lineRule="exact"/>
        <w:rPr>
          <w:rFonts w:ascii="Times New Roman" w:eastAsia="Times New Roman" w:hAnsi="Times New Roman"/>
        </w:rPr>
      </w:pPr>
    </w:p>
    <w:p w14:paraId="0109ED8D" w14:textId="77777777" w:rsidR="00675067" w:rsidRDefault="00675067" w:rsidP="00675067">
      <w:pPr>
        <w:spacing w:line="200" w:lineRule="exact"/>
        <w:rPr>
          <w:rFonts w:ascii="Times New Roman" w:eastAsia="Times New Roman" w:hAnsi="Times New Roman"/>
        </w:rPr>
      </w:pPr>
    </w:p>
    <w:p w14:paraId="74EAEF32" w14:textId="77777777" w:rsidR="00675067" w:rsidRDefault="00675067" w:rsidP="00675067">
      <w:pPr>
        <w:spacing w:line="200" w:lineRule="exact"/>
        <w:rPr>
          <w:rFonts w:ascii="Times New Roman" w:eastAsia="Times New Roman" w:hAnsi="Times New Roman"/>
        </w:rPr>
      </w:pPr>
    </w:p>
    <w:p w14:paraId="73E73B1C" w14:textId="77777777" w:rsidR="00675067" w:rsidRDefault="00675067" w:rsidP="00675067">
      <w:pPr>
        <w:spacing w:line="200" w:lineRule="exact"/>
        <w:rPr>
          <w:rFonts w:ascii="Times New Roman" w:eastAsia="Times New Roman" w:hAnsi="Times New Roman"/>
        </w:rPr>
      </w:pPr>
    </w:p>
    <w:p w14:paraId="08D3A6C6" w14:textId="77777777" w:rsidR="00675067" w:rsidRDefault="00675067" w:rsidP="00675067">
      <w:pPr>
        <w:spacing w:line="200" w:lineRule="exact"/>
        <w:rPr>
          <w:rFonts w:ascii="Times New Roman" w:eastAsia="Times New Roman" w:hAnsi="Times New Roman"/>
        </w:rPr>
      </w:pPr>
    </w:p>
    <w:p w14:paraId="3AB1A850" w14:textId="77777777" w:rsidR="00675067" w:rsidRDefault="00675067" w:rsidP="00675067">
      <w:pPr>
        <w:spacing w:line="200" w:lineRule="exact"/>
        <w:rPr>
          <w:rFonts w:ascii="Times New Roman" w:eastAsia="Times New Roman" w:hAnsi="Times New Roman"/>
        </w:rPr>
      </w:pPr>
    </w:p>
    <w:p w14:paraId="4C92C93F" w14:textId="77777777" w:rsidR="00675067" w:rsidRDefault="00675067" w:rsidP="00675067">
      <w:pPr>
        <w:spacing w:line="200" w:lineRule="exact"/>
        <w:rPr>
          <w:rFonts w:ascii="Times New Roman" w:eastAsia="Times New Roman" w:hAnsi="Times New Roman"/>
        </w:rPr>
      </w:pPr>
    </w:p>
    <w:p w14:paraId="363F5AF7" w14:textId="77777777" w:rsidR="00675067" w:rsidRDefault="00675067" w:rsidP="00675067">
      <w:pPr>
        <w:spacing w:line="200" w:lineRule="exact"/>
        <w:rPr>
          <w:rFonts w:ascii="Times New Roman" w:eastAsia="Times New Roman" w:hAnsi="Times New Roman"/>
        </w:rPr>
      </w:pPr>
    </w:p>
    <w:p w14:paraId="379190D8" w14:textId="77777777" w:rsidR="00675067" w:rsidRDefault="00675067" w:rsidP="00675067">
      <w:pPr>
        <w:spacing w:line="200" w:lineRule="exact"/>
        <w:rPr>
          <w:rFonts w:ascii="Times New Roman" w:eastAsia="Times New Roman" w:hAnsi="Times New Roman"/>
        </w:rPr>
      </w:pPr>
    </w:p>
    <w:p w14:paraId="666E8383" w14:textId="77777777" w:rsidR="00675067" w:rsidRDefault="00675067" w:rsidP="00675067">
      <w:pPr>
        <w:spacing w:line="200" w:lineRule="exact"/>
        <w:rPr>
          <w:rFonts w:ascii="Times New Roman" w:eastAsia="Times New Roman" w:hAnsi="Times New Roman"/>
        </w:rPr>
      </w:pPr>
    </w:p>
    <w:p w14:paraId="38B818A6" w14:textId="77777777" w:rsidR="00675067" w:rsidRDefault="00675067" w:rsidP="00675067">
      <w:pPr>
        <w:spacing w:line="200" w:lineRule="exact"/>
        <w:rPr>
          <w:rFonts w:ascii="Times New Roman" w:eastAsia="Times New Roman" w:hAnsi="Times New Roman"/>
        </w:rPr>
      </w:pPr>
    </w:p>
    <w:p w14:paraId="09966CE7" w14:textId="77777777" w:rsidR="00675067" w:rsidRDefault="00675067" w:rsidP="00675067">
      <w:pPr>
        <w:spacing w:line="200" w:lineRule="exact"/>
        <w:rPr>
          <w:rFonts w:ascii="Times New Roman" w:eastAsia="Times New Roman" w:hAnsi="Times New Roman"/>
        </w:rPr>
      </w:pPr>
    </w:p>
    <w:p w14:paraId="6ADC902A" w14:textId="77777777" w:rsidR="00675067" w:rsidRDefault="00675067" w:rsidP="00675067">
      <w:pPr>
        <w:spacing w:line="200" w:lineRule="exact"/>
        <w:rPr>
          <w:rFonts w:ascii="Times New Roman" w:eastAsia="Times New Roman" w:hAnsi="Times New Roman"/>
        </w:rPr>
      </w:pPr>
    </w:p>
    <w:p w14:paraId="2A938894" w14:textId="77777777" w:rsidR="00675067" w:rsidRDefault="00675067" w:rsidP="00675067">
      <w:pPr>
        <w:spacing w:line="200" w:lineRule="exact"/>
        <w:rPr>
          <w:rFonts w:ascii="Times New Roman" w:eastAsia="Times New Roman" w:hAnsi="Times New Roman"/>
        </w:rPr>
      </w:pPr>
    </w:p>
    <w:p w14:paraId="78EB7033" w14:textId="77777777" w:rsidR="00675067" w:rsidRDefault="00675067" w:rsidP="00675067">
      <w:pPr>
        <w:spacing w:line="303" w:lineRule="exact"/>
        <w:rPr>
          <w:rFonts w:ascii="Times New Roman" w:eastAsia="Times New Roman" w:hAnsi="Times New Roman"/>
        </w:rPr>
      </w:pPr>
    </w:p>
    <w:p w14:paraId="7B3C5DF1" w14:textId="77777777" w:rsidR="00675067" w:rsidRDefault="00675067" w:rsidP="00675067">
      <w:pPr>
        <w:spacing w:line="0" w:lineRule="atLeast"/>
        <w:ind w:left="1540"/>
        <w:jc w:val="center"/>
        <w:rPr>
          <w:rFonts w:ascii="Times New Roman" w:eastAsia="Times New Roman" w:hAnsi="Times New Roman"/>
          <w:sz w:val="24"/>
        </w:rPr>
      </w:pPr>
      <w:r>
        <w:rPr>
          <w:rFonts w:ascii="Times New Roman" w:eastAsia="Times New Roman" w:hAnsi="Times New Roman"/>
          <w:sz w:val="24"/>
        </w:rPr>
        <w:t>Рисунок 1.1 - Жизненный цикл программного продукта</w:t>
      </w:r>
    </w:p>
    <w:p w14:paraId="55ECEBD9" w14:textId="77777777" w:rsidR="00675067" w:rsidRDefault="00675067" w:rsidP="00675067">
      <w:pPr>
        <w:spacing w:line="288" w:lineRule="exact"/>
        <w:rPr>
          <w:rFonts w:ascii="Times New Roman" w:eastAsia="Times New Roman" w:hAnsi="Times New Roman"/>
        </w:rPr>
      </w:pPr>
    </w:p>
    <w:p w14:paraId="7D20C310"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Процесс разработки ПО – совокупность процессов, обеспечивающих создание и развитие программного обеспечения.</w:t>
      </w:r>
    </w:p>
    <w:p w14:paraId="6CE837D8" w14:textId="77777777" w:rsidR="00675067" w:rsidRDefault="00675067" w:rsidP="00675067">
      <w:pPr>
        <w:spacing w:line="12" w:lineRule="exact"/>
        <w:rPr>
          <w:rFonts w:ascii="Times New Roman" w:eastAsia="Times New Roman" w:hAnsi="Times New Roman"/>
        </w:rPr>
      </w:pPr>
    </w:p>
    <w:p w14:paraId="23B33D33"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Самый распространенный процесс разработки ПО, который пришлось наблюдать за годы работы в отрасли, можно назвать «как получится». Это не означает, что процесса как такового нет. Он есть и, как правило, обеспечивает разработку ПО при приемлемых затратах</w:t>
      </w:r>
    </w:p>
    <w:p w14:paraId="2E3F9E60" w14:textId="77777777" w:rsidR="00675067" w:rsidRDefault="00675067" w:rsidP="00675067">
      <w:pPr>
        <w:spacing w:line="5" w:lineRule="exact"/>
        <w:rPr>
          <w:rFonts w:ascii="Times New Roman" w:eastAsia="Times New Roman" w:hAnsi="Times New Roman"/>
        </w:rPr>
      </w:pPr>
    </w:p>
    <w:p w14:paraId="59ABA257" w14:textId="77777777" w:rsidR="00675067" w:rsidRDefault="00675067" w:rsidP="00675067">
      <w:pPr>
        <w:numPr>
          <w:ilvl w:val="0"/>
          <w:numId w:val="16"/>
        </w:numPr>
        <w:tabs>
          <w:tab w:val="left" w:pos="460"/>
        </w:tabs>
        <w:spacing w:line="236" w:lineRule="auto"/>
        <w:ind w:left="220" w:firstLine="6"/>
        <w:jc w:val="both"/>
        <w:rPr>
          <w:rFonts w:ascii="Times New Roman" w:eastAsia="Times New Roman" w:hAnsi="Times New Roman"/>
          <w:sz w:val="24"/>
        </w:rPr>
      </w:pPr>
      <w:r>
        <w:rPr>
          <w:rFonts w:ascii="Times New Roman" w:eastAsia="Times New Roman" w:hAnsi="Times New Roman"/>
          <w:sz w:val="24"/>
        </w:rPr>
        <w:t>качестве, но этот процесс не документирован, является «знанием стаи», держится на людях и передается из поколения в поколение. Целенаправленная работа по оценке эффективности и улучшению процесса не ведется.</w:t>
      </w:r>
    </w:p>
    <w:p w14:paraId="287FB8CD" w14:textId="77777777" w:rsidR="00675067" w:rsidRDefault="00675067" w:rsidP="00675067">
      <w:pPr>
        <w:spacing w:line="11" w:lineRule="exact"/>
        <w:rPr>
          <w:rFonts w:ascii="Times New Roman" w:eastAsia="Times New Roman" w:hAnsi="Times New Roman"/>
          <w:sz w:val="24"/>
        </w:rPr>
      </w:pPr>
    </w:p>
    <w:p w14:paraId="46E1581B"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Модель процесса разработки ПО – формализованное представление процесса разработки ПО. Часто при описании процессов вместо слова модель употребляется термин методология, что приводит к неоправданному расширению данного понятия.</w:t>
      </w:r>
    </w:p>
    <w:p w14:paraId="4DFDD029" w14:textId="77777777" w:rsidR="00675067" w:rsidRDefault="00675067" w:rsidP="00675067">
      <w:pPr>
        <w:spacing w:line="11" w:lineRule="exact"/>
        <w:rPr>
          <w:rFonts w:ascii="Times New Roman" w:eastAsia="Times New Roman" w:hAnsi="Times New Roman"/>
          <w:sz w:val="24"/>
        </w:rPr>
      </w:pPr>
    </w:p>
    <w:p w14:paraId="1D279242"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Согласно SWEBOK 2004, программная инженерия включает в себя 10 основных и 7 дополнительных областей знаний, на которых базируются процессы разработки ПО. К основным областям знаний относятся следующие области:</w:t>
      </w:r>
    </w:p>
    <w:p w14:paraId="1222ADE5" w14:textId="77777777" w:rsidR="00675067" w:rsidRDefault="00675067" w:rsidP="00675067">
      <w:pPr>
        <w:spacing w:line="4" w:lineRule="exact"/>
        <w:rPr>
          <w:rFonts w:ascii="Times New Roman" w:eastAsia="Times New Roman" w:hAnsi="Times New Roman"/>
          <w:sz w:val="24"/>
        </w:rPr>
      </w:pPr>
    </w:p>
    <w:p w14:paraId="5775DB58" w14:textId="77777777" w:rsidR="00675067" w:rsidRDefault="00675067" w:rsidP="00675067">
      <w:pPr>
        <w:numPr>
          <w:ilvl w:val="1"/>
          <w:numId w:val="16"/>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 xml:space="preserve">Software </w:t>
      </w:r>
      <w:proofErr w:type="spellStart"/>
      <w:r>
        <w:rPr>
          <w:rFonts w:ascii="Times New Roman" w:eastAsia="Times New Roman" w:hAnsi="Times New Roman"/>
          <w:sz w:val="24"/>
        </w:rPr>
        <w:t>requirements</w:t>
      </w:r>
      <w:proofErr w:type="spellEnd"/>
      <w:r>
        <w:rPr>
          <w:rFonts w:ascii="Times New Roman" w:eastAsia="Times New Roman" w:hAnsi="Times New Roman"/>
          <w:sz w:val="24"/>
        </w:rPr>
        <w:t xml:space="preserve"> – программные требования.</w:t>
      </w:r>
    </w:p>
    <w:p w14:paraId="5F6C9ECD" w14:textId="77777777" w:rsidR="00675067" w:rsidRDefault="00675067" w:rsidP="00675067">
      <w:pPr>
        <w:numPr>
          <w:ilvl w:val="1"/>
          <w:numId w:val="16"/>
        </w:numPr>
        <w:tabs>
          <w:tab w:val="left" w:pos="1180"/>
        </w:tabs>
        <w:spacing w:line="238" w:lineRule="auto"/>
        <w:ind w:left="1180" w:hanging="243"/>
        <w:rPr>
          <w:rFonts w:ascii="Times New Roman" w:eastAsia="Times New Roman" w:hAnsi="Times New Roman"/>
          <w:sz w:val="24"/>
        </w:rPr>
      </w:pPr>
      <w:r>
        <w:rPr>
          <w:rFonts w:ascii="Times New Roman" w:eastAsia="Times New Roman" w:hAnsi="Times New Roman"/>
          <w:sz w:val="24"/>
        </w:rPr>
        <w:t xml:space="preserve">Software </w:t>
      </w:r>
      <w:proofErr w:type="spellStart"/>
      <w:r>
        <w:rPr>
          <w:rFonts w:ascii="Times New Roman" w:eastAsia="Times New Roman" w:hAnsi="Times New Roman"/>
          <w:sz w:val="24"/>
        </w:rPr>
        <w:t>design</w:t>
      </w:r>
      <w:proofErr w:type="spellEnd"/>
      <w:r>
        <w:rPr>
          <w:rFonts w:ascii="Times New Roman" w:eastAsia="Times New Roman" w:hAnsi="Times New Roman"/>
          <w:sz w:val="24"/>
        </w:rPr>
        <w:t xml:space="preserve"> – дизайн (архитектура).</w:t>
      </w:r>
    </w:p>
    <w:p w14:paraId="65150486" w14:textId="77777777" w:rsidR="00675067" w:rsidRDefault="00675067" w:rsidP="00675067">
      <w:pPr>
        <w:spacing w:line="2" w:lineRule="exact"/>
        <w:rPr>
          <w:rFonts w:ascii="Times New Roman" w:eastAsia="Times New Roman" w:hAnsi="Times New Roman"/>
          <w:sz w:val="24"/>
        </w:rPr>
      </w:pPr>
    </w:p>
    <w:p w14:paraId="725B71A7" w14:textId="77777777" w:rsidR="00675067" w:rsidRDefault="00675067" w:rsidP="00675067">
      <w:pPr>
        <w:numPr>
          <w:ilvl w:val="1"/>
          <w:numId w:val="16"/>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 xml:space="preserve">Software </w:t>
      </w:r>
      <w:proofErr w:type="spellStart"/>
      <w:r>
        <w:rPr>
          <w:rFonts w:ascii="Times New Roman" w:eastAsia="Times New Roman" w:hAnsi="Times New Roman"/>
          <w:sz w:val="24"/>
        </w:rPr>
        <w:t>construction</w:t>
      </w:r>
      <w:proofErr w:type="spellEnd"/>
      <w:r>
        <w:rPr>
          <w:rFonts w:ascii="Times New Roman" w:eastAsia="Times New Roman" w:hAnsi="Times New Roman"/>
          <w:sz w:val="24"/>
        </w:rPr>
        <w:t xml:space="preserve"> – конструирование программного обеспечения.</w:t>
      </w:r>
    </w:p>
    <w:p w14:paraId="3923FFDD" w14:textId="77777777" w:rsidR="00675067" w:rsidRDefault="00675067" w:rsidP="00675067">
      <w:pPr>
        <w:numPr>
          <w:ilvl w:val="1"/>
          <w:numId w:val="16"/>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 xml:space="preserve">Software </w:t>
      </w:r>
      <w:proofErr w:type="spellStart"/>
      <w:r>
        <w:rPr>
          <w:rFonts w:ascii="Times New Roman" w:eastAsia="Times New Roman" w:hAnsi="Times New Roman"/>
          <w:sz w:val="24"/>
        </w:rPr>
        <w:t>testing</w:t>
      </w:r>
      <w:proofErr w:type="spellEnd"/>
      <w:r>
        <w:rPr>
          <w:rFonts w:ascii="Times New Roman" w:eastAsia="Times New Roman" w:hAnsi="Times New Roman"/>
          <w:sz w:val="24"/>
        </w:rPr>
        <w:t xml:space="preserve"> – тестирование.</w:t>
      </w:r>
    </w:p>
    <w:p w14:paraId="351BA637" w14:textId="77777777" w:rsidR="00675067" w:rsidRDefault="00675067" w:rsidP="00675067">
      <w:pPr>
        <w:spacing w:line="3" w:lineRule="exact"/>
        <w:rPr>
          <w:rFonts w:ascii="Times New Roman" w:eastAsia="Times New Roman" w:hAnsi="Times New Roman"/>
          <w:sz w:val="24"/>
        </w:rPr>
      </w:pPr>
    </w:p>
    <w:p w14:paraId="00C45929" w14:textId="77777777" w:rsidR="00675067" w:rsidRDefault="00675067" w:rsidP="00675067">
      <w:pPr>
        <w:numPr>
          <w:ilvl w:val="1"/>
          <w:numId w:val="16"/>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 xml:space="preserve">Software </w:t>
      </w:r>
      <w:proofErr w:type="spellStart"/>
      <w:r>
        <w:rPr>
          <w:rFonts w:ascii="Times New Roman" w:eastAsia="Times New Roman" w:hAnsi="Times New Roman"/>
          <w:sz w:val="24"/>
        </w:rPr>
        <w:t>maintenance</w:t>
      </w:r>
      <w:proofErr w:type="spellEnd"/>
      <w:r>
        <w:rPr>
          <w:rFonts w:ascii="Times New Roman" w:eastAsia="Times New Roman" w:hAnsi="Times New Roman"/>
          <w:sz w:val="24"/>
        </w:rPr>
        <w:t xml:space="preserve"> – эксплуатация (поддержка) программного обеспечения.</w:t>
      </w:r>
    </w:p>
    <w:p w14:paraId="079D30D2" w14:textId="77777777" w:rsidR="00675067" w:rsidRPr="00490259" w:rsidRDefault="00675067" w:rsidP="00675067">
      <w:pPr>
        <w:numPr>
          <w:ilvl w:val="1"/>
          <w:numId w:val="16"/>
        </w:numPr>
        <w:tabs>
          <w:tab w:val="left" w:pos="1180"/>
        </w:tabs>
        <w:spacing w:line="237" w:lineRule="auto"/>
        <w:ind w:left="1180" w:hanging="243"/>
        <w:rPr>
          <w:rFonts w:ascii="Times New Roman" w:eastAsia="Times New Roman" w:hAnsi="Times New Roman"/>
          <w:sz w:val="24"/>
          <w:lang w:val="en-US"/>
        </w:rPr>
      </w:pPr>
      <w:r w:rsidRPr="00490259">
        <w:rPr>
          <w:rFonts w:ascii="Times New Roman" w:eastAsia="Times New Roman" w:hAnsi="Times New Roman"/>
          <w:sz w:val="24"/>
          <w:lang w:val="en-US"/>
        </w:rPr>
        <w:t xml:space="preserve">Software configuration management – </w:t>
      </w:r>
      <w:r>
        <w:rPr>
          <w:rFonts w:ascii="Times New Roman" w:eastAsia="Times New Roman" w:hAnsi="Times New Roman"/>
          <w:sz w:val="24"/>
        </w:rPr>
        <w:t>конфигурационное</w:t>
      </w:r>
      <w:r w:rsidRPr="00490259">
        <w:rPr>
          <w:rFonts w:ascii="Times New Roman" w:eastAsia="Times New Roman" w:hAnsi="Times New Roman"/>
          <w:sz w:val="24"/>
          <w:lang w:val="en-US"/>
        </w:rPr>
        <w:t xml:space="preserve"> </w:t>
      </w:r>
      <w:r>
        <w:rPr>
          <w:rFonts w:ascii="Times New Roman" w:eastAsia="Times New Roman" w:hAnsi="Times New Roman"/>
          <w:sz w:val="24"/>
        </w:rPr>
        <w:t>управление</w:t>
      </w:r>
      <w:r w:rsidRPr="00490259">
        <w:rPr>
          <w:rFonts w:ascii="Times New Roman" w:eastAsia="Times New Roman" w:hAnsi="Times New Roman"/>
          <w:sz w:val="24"/>
          <w:lang w:val="en-US"/>
        </w:rPr>
        <w:t>.</w:t>
      </w:r>
    </w:p>
    <w:p w14:paraId="3466A13D" w14:textId="77777777" w:rsidR="00675067" w:rsidRPr="00490259" w:rsidRDefault="00675067" w:rsidP="00675067">
      <w:pPr>
        <w:tabs>
          <w:tab w:val="left" w:pos="1180"/>
        </w:tabs>
        <w:spacing w:line="237" w:lineRule="auto"/>
        <w:ind w:left="1180" w:hanging="243"/>
        <w:rPr>
          <w:rFonts w:ascii="Times New Roman" w:eastAsia="Times New Roman" w:hAnsi="Times New Roman"/>
          <w:sz w:val="24"/>
          <w:lang w:val="en-US"/>
        </w:rPr>
        <w:sectPr w:rsidR="00675067" w:rsidRPr="00490259">
          <w:pgSz w:w="11900" w:h="16838"/>
          <w:pgMar w:top="1145" w:right="819" w:bottom="383" w:left="1440" w:header="0" w:footer="0" w:gutter="0"/>
          <w:cols w:space="0" w:equalWidth="0">
            <w:col w:w="9640"/>
          </w:cols>
          <w:docGrid w:linePitch="360"/>
        </w:sectPr>
      </w:pPr>
    </w:p>
    <w:p w14:paraId="604461EF" w14:textId="77777777" w:rsidR="00675067" w:rsidRPr="00490259" w:rsidRDefault="00675067" w:rsidP="00675067">
      <w:pPr>
        <w:spacing w:line="249" w:lineRule="exact"/>
        <w:rPr>
          <w:rFonts w:ascii="Times New Roman" w:eastAsia="Times New Roman" w:hAnsi="Times New Roman"/>
          <w:lang w:val="en-US"/>
        </w:rPr>
      </w:pPr>
    </w:p>
    <w:p w14:paraId="3A6DFBEF" w14:textId="77777777" w:rsidR="00675067" w:rsidRDefault="00675067" w:rsidP="00675067">
      <w:pPr>
        <w:spacing w:line="0" w:lineRule="atLeast"/>
        <w:ind w:right="-159"/>
        <w:jc w:val="center"/>
        <w:rPr>
          <w:rFonts w:ascii="Times New Roman" w:eastAsia="Times New Roman" w:hAnsi="Times New Roman"/>
          <w:sz w:val="22"/>
        </w:rPr>
      </w:pPr>
      <w:r>
        <w:rPr>
          <w:rFonts w:ascii="Times New Roman" w:eastAsia="Times New Roman" w:hAnsi="Times New Roman"/>
          <w:sz w:val="22"/>
        </w:rPr>
        <w:t>9</w:t>
      </w:r>
    </w:p>
    <w:p w14:paraId="2866C369" w14:textId="77777777" w:rsidR="00675067" w:rsidRDefault="00675067" w:rsidP="00675067">
      <w:pPr>
        <w:spacing w:line="0" w:lineRule="atLeast"/>
        <w:ind w:right="-1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096366D8" w14:textId="77777777" w:rsidR="00675067" w:rsidRDefault="00675067" w:rsidP="00675067">
      <w:pPr>
        <w:numPr>
          <w:ilvl w:val="0"/>
          <w:numId w:val="17"/>
        </w:numPr>
        <w:tabs>
          <w:tab w:val="left" w:pos="1180"/>
        </w:tabs>
        <w:spacing w:line="0" w:lineRule="atLeast"/>
        <w:ind w:left="1180" w:hanging="243"/>
        <w:rPr>
          <w:rFonts w:ascii="Times New Roman" w:eastAsia="Times New Roman" w:hAnsi="Times New Roman"/>
          <w:sz w:val="24"/>
        </w:rPr>
      </w:pPr>
      <w:bookmarkStart w:id="1" w:name="page10"/>
      <w:bookmarkEnd w:id="1"/>
      <w:r>
        <w:rPr>
          <w:rFonts w:ascii="Times New Roman" w:eastAsia="Times New Roman" w:hAnsi="Times New Roman"/>
          <w:sz w:val="24"/>
        </w:rPr>
        <w:lastRenderedPageBreak/>
        <w:t xml:space="preserve">Software </w:t>
      </w:r>
      <w:proofErr w:type="spellStart"/>
      <w:r>
        <w:rPr>
          <w:rFonts w:ascii="Times New Roman" w:eastAsia="Times New Roman" w:hAnsi="Times New Roman"/>
          <w:sz w:val="24"/>
        </w:rPr>
        <w:t>engineering</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management</w:t>
      </w:r>
      <w:proofErr w:type="spellEnd"/>
      <w:r>
        <w:rPr>
          <w:rFonts w:ascii="Times New Roman" w:eastAsia="Times New Roman" w:hAnsi="Times New Roman"/>
          <w:sz w:val="24"/>
        </w:rPr>
        <w:t xml:space="preserve"> – управление в программной инженерии.</w:t>
      </w:r>
    </w:p>
    <w:p w14:paraId="456D1BD3" w14:textId="77777777" w:rsidR="00675067" w:rsidRDefault="00675067" w:rsidP="00675067">
      <w:pPr>
        <w:spacing w:line="2" w:lineRule="exact"/>
        <w:rPr>
          <w:rFonts w:ascii="Times New Roman" w:eastAsia="Times New Roman" w:hAnsi="Times New Roman"/>
          <w:sz w:val="24"/>
        </w:rPr>
      </w:pPr>
    </w:p>
    <w:p w14:paraId="05D13FB4" w14:textId="77777777" w:rsidR="00675067" w:rsidRDefault="00675067" w:rsidP="00675067">
      <w:pPr>
        <w:numPr>
          <w:ilvl w:val="0"/>
          <w:numId w:val="17"/>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 xml:space="preserve">Software </w:t>
      </w:r>
      <w:proofErr w:type="spellStart"/>
      <w:r>
        <w:rPr>
          <w:rFonts w:ascii="Times New Roman" w:eastAsia="Times New Roman" w:hAnsi="Times New Roman"/>
          <w:sz w:val="24"/>
        </w:rPr>
        <w:t>engineering</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process</w:t>
      </w:r>
      <w:proofErr w:type="spellEnd"/>
      <w:r>
        <w:rPr>
          <w:rFonts w:ascii="Times New Roman" w:eastAsia="Times New Roman" w:hAnsi="Times New Roman"/>
          <w:sz w:val="24"/>
        </w:rPr>
        <w:t xml:space="preserve"> – процессы программной инженерии.</w:t>
      </w:r>
    </w:p>
    <w:p w14:paraId="47858BE5" w14:textId="77777777" w:rsidR="00675067" w:rsidRPr="00490259" w:rsidRDefault="00675067" w:rsidP="00675067">
      <w:pPr>
        <w:numPr>
          <w:ilvl w:val="0"/>
          <w:numId w:val="17"/>
        </w:numPr>
        <w:tabs>
          <w:tab w:val="left" w:pos="1180"/>
        </w:tabs>
        <w:spacing w:line="237" w:lineRule="auto"/>
        <w:ind w:left="1180" w:hanging="243"/>
        <w:rPr>
          <w:rFonts w:ascii="Times New Roman" w:eastAsia="Times New Roman" w:hAnsi="Times New Roman"/>
          <w:sz w:val="24"/>
          <w:lang w:val="en-US"/>
        </w:rPr>
      </w:pPr>
      <w:r w:rsidRPr="00490259">
        <w:rPr>
          <w:rFonts w:ascii="Times New Roman" w:eastAsia="Times New Roman" w:hAnsi="Times New Roman"/>
          <w:sz w:val="24"/>
          <w:lang w:val="en-US"/>
        </w:rPr>
        <w:t xml:space="preserve">Software engineering tools and methods – </w:t>
      </w:r>
      <w:r>
        <w:rPr>
          <w:rFonts w:ascii="Times New Roman" w:eastAsia="Times New Roman" w:hAnsi="Times New Roman"/>
          <w:sz w:val="24"/>
        </w:rPr>
        <w:t>инструменты</w:t>
      </w:r>
      <w:r w:rsidRPr="00490259">
        <w:rPr>
          <w:rFonts w:ascii="Times New Roman" w:eastAsia="Times New Roman" w:hAnsi="Times New Roman"/>
          <w:sz w:val="24"/>
          <w:lang w:val="en-US"/>
        </w:rPr>
        <w:t xml:space="preserve"> </w:t>
      </w:r>
      <w:r>
        <w:rPr>
          <w:rFonts w:ascii="Times New Roman" w:eastAsia="Times New Roman" w:hAnsi="Times New Roman"/>
          <w:sz w:val="24"/>
        </w:rPr>
        <w:t>и</w:t>
      </w:r>
      <w:r w:rsidRPr="00490259">
        <w:rPr>
          <w:rFonts w:ascii="Times New Roman" w:eastAsia="Times New Roman" w:hAnsi="Times New Roman"/>
          <w:sz w:val="24"/>
          <w:lang w:val="en-US"/>
        </w:rPr>
        <w:t xml:space="preserve"> </w:t>
      </w:r>
      <w:r>
        <w:rPr>
          <w:rFonts w:ascii="Times New Roman" w:eastAsia="Times New Roman" w:hAnsi="Times New Roman"/>
          <w:sz w:val="24"/>
        </w:rPr>
        <w:t>методы</w:t>
      </w:r>
      <w:r w:rsidRPr="00490259">
        <w:rPr>
          <w:rFonts w:ascii="Times New Roman" w:eastAsia="Times New Roman" w:hAnsi="Times New Roman"/>
          <w:sz w:val="24"/>
          <w:lang w:val="en-US"/>
        </w:rPr>
        <w:t>.</w:t>
      </w:r>
    </w:p>
    <w:p w14:paraId="6954B02C" w14:textId="77777777" w:rsidR="00675067" w:rsidRPr="00490259" w:rsidRDefault="00675067" w:rsidP="00675067">
      <w:pPr>
        <w:spacing w:line="15" w:lineRule="exact"/>
        <w:rPr>
          <w:rFonts w:ascii="Times New Roman" w:eastAsia="Times New Roman" w:hAnsi="Times New Roman"/>
          <w:sz w:val="24"/>
          <w:lang w:val="en-US"/>
        </w:rPr>
      </w:pPr>
    </w:p>
    <w:p w14:paraId="70F77BF9" w14:textId="77777777" w:rsidR="00675067" w:rsidRDefault="00675067" w:rsidP="00675067">
      <w:pPr>
        <w:numPr>
          <w:ilvl w:val="0"/>
          <w:numId w:val="17"/>
        </w:numPr>
        <w:tabs>
          <w:tab w:val="left" w:pos="1304"/>
        </w:tabs>
        <w:spacing w:line="247" w:lineRule="auto"/>
        <w:ind w:left="940" w:right="2680" w:hanging="3"/>
        <w:rPr>
          <w:rFonts w:ascii="Times New Roman" w:eastAsia="Times New Roman" w:hAnsi="Times New Roman"/>
          <w:sz w:val="23"/>
        </w:rPr>
      </w:pPr>
      <w:r>
        <w:rPr>
          <w:rFonts w:ascii="Times New Roman" w:eastAsia="Times New Roman" w:hAnsi="Times New Roman"/>
          <w:sz w:val="23"/>
        </w:rPr>
        <w:t xml:space="preserve">Software </w:t>
      </w:r>
      <w:proofErr w:type="spellStart"/>
      <w:r>
        <w:rPr>
          <w:rFonts w:ascii="Times New Roman" w:eastAsia="Times New Roman" w:hAnsi="Times New Roman"/>
          <w:sz w:val="23"/>
        </w:rPr>
        <w:t>quality</w:t>
      </w:r>
      <w:proofErr w:type="spellEnd"/>
      <w:r>
        <w:rPr>
          <w:rFonts w:ascii="Times New Roman" w:eastAsia="Times New Roman" w:hAnsi="Times New Roman"/>
          <w:sz w:val="23"/>
        </w:rPr>
        <w:t xml:space="preserve"> – качество программного обеспечения. Дополнительные области знаний включают в себя:</w:t>
      </w:r>
    </w:p>
    <w:p w14:paraId="615BE030" w14:textId="77777777" w:rsidR="00675067" w:rsidRDefault="00675067" w:rsidP="00675067">
      <w:pPr>
        <w:numPr>
          <w:ilvl w:val="0"/>
          <w:numId w:val="18"/>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 xml:space="preserve">Computer </w:t>
      </w:r>
      <w:proofErr w:type="spellStart"/>
      <w:r>
        <w:rPr>
          <w:rFonts w:ascii="Times New Roman" w:eastAsia="Times New Roman" w:hAnsi="Times New Roman"/>
          <w:sz w:val="24"/>
        </w:rPr>
        <w:t>engineering</w:t>
      </w:r>
      <w:proofErr w:type="spellEnd"/>
      <w:r>
        <w:rPr>
          <w:rFonts w:ascii="Times New Roman" w:eastAsia="Times New Roman" w:hAnsi="Times New Roman"/>
          <w:sz w:val="24"/>
        </w:rPr>
        <w:t xml:space="preserve"> – разработка компьютеров.</w:t>
      </w:r>
    </w:p>
    <w:p w14:paraId="1CB47E76" w14:textId="77777777" w:rsidR="00675067" w:rsidRDefault="00675067" w:rsidP="00675067">
      <w:pPr>
        <w:numPr>
          <w:ilvl w:val="0"/>
          <w:numId w:val="18"/>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 xml:space="preserve">Computer </w:t>
      </w:r>
      <w:proofErr w:type="spellStart"/>
      <w:r>
        <w:rPr>
          <w:rFonts w:ascii="Times New Roman" w:eastAsia="Times New Roman" w:hAnsi="Times New Roman"/>
          <w:sz w:val="24"/>
        </w:rPr>
        <w:t>science</w:t>
      </w:r>
      <w:proofErr w:type="spellEnd"/>
      <w:r>
        <w:rPr>
          <w:rFonts w:ascii="Times New Roman" w:eastAsia="Times New Roman" w:hAnsi="Times New Roman"/>
          <w:sz w:val="24"/>
        </w:rPr>
        <w:t xml:space="preserve"> – информатика.</w:t>
      </w:r>
    </w:p>
    <w:p w14:paraId="5364335B" w14:textId="77777777" w:rsidR="00675067" w:rsidRDefault="00675067" w:rsidP="00675067">
      <w:pPr>
        <w:spacing w:line="3" w:lineRule="exact"/>
        <w:rPr>
          <w:rFonts w:ascii="Times New Roman" w:eastAsia="Times New Roman" w:hAnsi="Times New Roman"/>
          <w:sz w:val="24"/>
        </w:rPr>
      </w:pPr>
    </w:p>
    <w:p w14:paraId="461316A1" w14:textId="77777777" w:rsidR="00675067" w:rsidRDefault="00675067" w:rsidP="00675067">
      <w:pPr>
        <w:numPr>
          <w:ilvl w:val="0"/>
          <w:numId w:val="18"/>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Management – общий менеджмент.</w:t>
      </w:r>
    </w:p>
    <w:p w14:paraId="6557FFE5" w14:textId="77777777" w:rsidR="00675067" w:rsidRDefault="00675067" w:rsidP="00675067">
      <w:pPr>
        <w:numPr>
          <w:ilvl w:val="0"/>
          <w:numId w:val="18"/>
        </w:numPr>
        <w:tabs>
          <w:tab w:val="left" w:pos="1180"/>
        </w:tabs>
        <w:spacing w:line="237" w:lineRule="auto"/>
        <w:ind w:left="1180" w:hanging="243"/>
        <w:rPr>
          <w:rFonts w:ascii="Times New Roman" w:eastAsia="Times New Roman" w:hAnsi="Times New Roman"/>
          <w:sz w:val="24"/>
        </w:rPr>
      </w:pPr>
      <w:proofErr w:type="spellStart"/>
      <w:r>
        <w:rPr>
          <w:rFonts w:ascii="Times New Roman" w:eastAsia="Times New Roman" w:hAnsi="Times New Roman"/>
          <w:sz w:val="24"/>
        </w:rPr>
        <w:t>Mathematics</w:t>
      </w:r>
      <w:proofErr w:type="spellEnd"/>
      <w:r>
        <w:rPr>
          <w:rFonts w:ascii="Times New Roman" w:eastAsia="Times New Roman" w:hAnsi="Times New Roman"/>
          <w:sz w:val="24"/>
        </w:rPr>
        <w:t xml:space="preserve"> – математика.</w:t>
      </w:r>
    </w:p>
    <w:p w14:paraId="7C00D31F" w14:textId="77777777" w:rsidR="00675067" w:rsidRDefault="00675067" w:rsidP="00675067">
      <w:pPr>
        <w:spacing w:line="3" w:lineRule="exact"/>
        <w:rPr>
          <w:rFonts w:ascii="Times New Roman" w:eastAsia="Times New Roman" w:hAnsi="Times New Roman"/>
          <w:sz w:val="24"/>
        </w:rPr>
      </w:pPr>
    </w:p>
    <w:p w14:paraId="46B051C9" w14:textId="77777777" w:rsidR="00675067" w:rsidRDefault="00675067" w:rsidP="00675067">
      <w:pPr>
        <w:numPr>
          <w:ilvl w:val="0"/>
          <w:numId w:val="18"/>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 xml:space="preserve">Project </w:t>
      </w:r>
      <w:proofErr w:type="spellStart"/>
      <w:r>
        <w:rPr>
          <w:rFonts w:ascii="Times New Roman" w:eastAsia="Times New Roman" w:hAnsi="Times New Roman"/>
          <w:sz w:val="24"/>
        </w:rPr>
        <w:t>management</w:t>
      </w:r>
      <w:proofErr w:type="spellEnd"/>
      <w:r>
        <w:rPr>
          <w:rFonts w:ascii="Times New Roman" w:eastAsia="Times New Roman" w:hAnsi="Times New Roman"/>
          <w:sz w:val="24"/>
        </w:rPr>
        <w:t xml:space="preserve"> – управление проектами.</w:t>
      </w:r>
    </w:p>
    <w:p w14:paraId="753E59DE" w14:textId="77777777" w:rsidR="00675067" w:rsidRDefault="00675067" w:rsidP="00675067">
      <w:pPr>
        <w:numPr>
          <w:ilvl w:val="0"/>
          <w:numId w:val="18"/>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 xml:space="preserve">Quality </w:t>
      </w:r>
      <w:proofErr w:type="spellStart"/>
      <w:r>
        <w:rPr>
          <w:rFonts w:ascii="Times New Roman" w:eastAsia="Times New Roman" w:hAnsi="Times New Roman"/>
          <w:sz w:val="24"/>
        </w:rPr>
        <w:t>management</w:t>
      </w:r>
      <w:proofErr w:type="spellEnd"/>
      <w:r>
        <w:rPr>
          <w:rFonts w:ascii="Times New Roman" w:eastAsia="Times New Roman" w:hAnsi="Times New Roman"/>
          <w:sz w:val="24"/>
        </w:rPr>
        <w:t xml:space="preserve"> – управление качеством.</w:t>
      </w:r>
    </w:p>
    <w:p w14:paraId="740A8F48" w14:textId="77777777" w:rsidR="00675067" w:rsidRDefault="00675067" w:rsidP="00675067">
      <w:pPr>
        <w:spacing w:line="4" w:lineRule="exact"/>
        <w:rPr>
          <w:rFonts w:ascii="Times New Roman" w:eastAsia="Times New Roman" w:hAnsi="Times New Roman"/>
        </w:rPr>
      </w:pPr>
    </w:p>
    <w:p w14:paraId="5427C440" w14:textId="77777777" w:rsidR="00675067" w:rsidRDefault="00675067" w:rsidP="00675067">
      <w:pPr>
        <w:numPr>
          <w:ilvl w:val="0"/>
          <w:numId w:val="19"/>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 xml:space="preserve">Systems </w:t>
      </w:r>
      <w:proofErr w:type="spellStart"/>
      <w:r>
        <w:rPr>
          <w:rFonts w:ascii="Times New Roman" w:eastAsia="Times New Roman" w:hAnsi="Times New Roman"/>
          <w:sz w:val="24"/>
        </w:rPr>
        <w:t>engineering</w:t>
      </w:r>
      <w:proofErr w:type="spellEnd"/>
      <w:r>
        <w:rPr>
          <w:rFonts w:ascii="Times New Roman" w:eastAsia="Times New Roman" w:hAnsi="Times New Roman"/>
          <w:sz w:val="24"/>
        </w:rPr>
        <w:t xml:space="preserve"> – системное проектирование.</w:t>
      </w:r>
    </w:p>
    <w:p w14:paraId="14A0B846" w14:textId="77777777" w:rsidR="00675067" w:rsidRDefault="00675067" w:rsidP="00675067">
      <w:pPr>
        <w:spacing w:line="10" w:lineRule="exact"/>
        <w:rPr>
          <w:rFonts w:ascii="Times New Roman" w:eastAsia="Times New Roman" w:hAnsi="Times New Roman"/>
        </w:rPr>
      </w:pPr>
    </w:p>
    <w:p w14:paraId="74CA13EB"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Все это необходимо знать и уметь применять, для того чтобы разрабатывать ПО. Как видим, управление проектами, о котором мы будем говорить далее, лишь одна из 17 областей знаний программной инженерии, и то вспомогательная. Однако основной причиной большинства провалов программных проектов является именно применение неадекватных методов управления разработкой.</w:t>
      </w:r>
    </w:p>
    <w:p w14:paraId="076B0AF2" w14:textId="77777777" w:rsidR="00675067" w:rsidRDefault="00675067" w:rsidP="00675067">
      <w:pPr>
        <w:spacing w:line="282" w:lineRule="exact"/>
        <w:rPr>
          <w:rFonts w:ascii="Times New Roman" w:eastAsia="Times New Roman" w:hAnsi="Times New Roman"/>
        </w:rPr>
      </w:pPr>
    </w:p>
    <w:p w14:paraId="308FA109"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2 Отличия программной инженерии от других отраслей</w:t>
      </w:r>
    </w:p>
    <w:p w14:paraId="112195D0" w14:textId="77777777" w:rsidR="00675067" w:rsidRDefault="00675067" w:rsidP="00675067">
      <w:pPr>
        <w:spacing w:line="288" w:lineRule="exact"/>
        <w:rPr>
          <w:rFonts w:ascii="Times New Roman" w:eastAsia="Times New Roman" w:hAnsi="Times New Roman"/>
        </w:rPr>
      </w:pPr>
    </w:p>
    <w:p w14:paraId="507D013D" w14:textId="77777777" w:rsidR="00675067" w:rsidRDefault="00675067" w:rsidP="00675067">
      <w:pPr>
        <w:spacing w:line="236" w:lineRule="auto"/>
        <w:ind w:left="220" w:firstLine="711"/>
        <w:jc w:val="both"/>
        <w:rPr>
          <w:rFonts w:ascii="Times New Roman" w:eastAsia="Times New Roman" w:hAnsi="Times New Roman"/>
          <w:sz w:val="24"/>
        </w:rPr>
      </w:pPr>
      <w:proofErr w:type="spellStart"/>
      <w:r>
        <w:rPr>
          <w:rFonts w:ascii="Times New Roman" w:eastAsia="Times New Roman" w:hAnsi="Times New Roman"/>
          <w:sz w:val="24"/>
        </w:rPr>
        <w:t>Standish</w:t>
      </w:r>
      <w:proofErr w:type="spellEnd"/>
      <w:r>
        <w:rPr>
          <w:rFonts w:ascii="Times New Roman" w:eastAsia="Times New Roman" w:hAnsi="Times New Roman"/>
          <w:sz w:val="24"/>
        </w:rPr>
        <w:t xml:space="preserve"> Group, проанализировав работу сотен американских корпораций и итоги выполнения нескольких десятков тысяч проектов, связанных с разработкой ПО пришла к следующим выводам:</w:t>
      </w:r>
    </w:p>
    <w:p w14:paraId="66A54F3C" w14:textId="77777777" w:rsidR="00675067" w:rsidRDefault="00675067" w:rsidP="00675067">
      <w:pPr>
        <w:spacing w:line="16" w:lineRule="exact"/>
        <w:rPr>
          <w:rFonts w:ascii="Times New Roman" w:eastAsia="Times New Roman" w:hAnsi="Times New Roman"/>
        </w:rPr>
      </w:pPr>
    </w:p>
    <w:p w14:paraId="6EDD94F9" w14:textId="77777777" w:rsidR="00675067" w:rsidRDefault="00675067" w:rsidP="00675067">
      <w:pPr>
        <w:numPr>
          <w:ilvl w:val="1"/>
          <w:numId w:val="20"/>
        </w:numPr>
        <w:tabs>
          <w:tab w:val="left" w:pos="1080"/>
        </w:tabs>
        <w:spacing w:line="0" w:lineRule="atLeast"/>
        <w:ind w:left="1080" w:hanging="143"/>
        <w:rPr>
          <w:rFonts w:ascii="Times New Roman" w:eastAsia="Times New Roman" w:hAnsi="Times New Roman"/>
          <w:sz w:val="23"/>
        </w:rPr>
      </w:pPr>
      <w:r>
        <w:rPr>
          <w:rFonts w:ascii="Times New Roman" w:eastAsia="Times New Roman" w:hAnsi="Times New Roman"/>
          <w:sz w:val="23"/>
        </w:rPr>
        <w:t>только 35 % проектов завершились в срок, не превысили запланированный бюджет</w:t>
      </w:r>
    </w:p>
    <w:p w14:paraId="45A90F0A" w14:textId="77777777" w:rsidR="00675067" w:rsidRDefault="00675067" w:rsidP="00675067">
      <w:pPr>
        <w:numPr>
          <w:ilvl w:val="0"/>
          <w:numId w:val="20"/>
        </w:numPr>
        <w:tabs>
          <w:tab w:val="left" w:pos="420"/>
        </w:tabs>
        <w:spacing w:line="237" w:lineRule="auto"/>
        <w:ind w:left="420" w:hanging="194"/>
        <w:rPr>
          <w:rFonts w:ascii="Times New Roman" w:eastAsia="Times New Roman" w:hAnsi="Times New Roman"/>
          <w:sz w:val="24"/>
        </w:rPr>
      </w:pPr>
      <w:r>
        <w:rPr>
          <w:rFonts w:ascii="Times New Roman" w:eastAsia="Times New Roman" w:hAnsi="Times New Roman"/>
          <w:sz w:val="24"/>
        </w:rPr>
        <w:t>реализовали все требуемые функции и возможности;</w:t>
      </w:r>
    </w:p>
    <w:p w14:paraId="01B2D2C5" w14:textId="77777777" w:rsidR="00675067" w:rsidRDefault="00675067" w:rsidP="00675067">
      <w:pPr>
        <w:spacing w:line="15" w:lineRule="exact"/>
        <w:rPr>
          <w:rFonts w:ascii="Times New Roman" w:eastAsia="Times New Roman" w:hAnsi="Times New Roman"/>
          <w:sz w:val="24"/>
        </w:rPr>
      </w:pPr>
    </w:p>
    <w:p w14:paraId="444C84C4" w14:textId="77777777" w:rsidR="00675067" w:rsidRDefault="00675067" w:rsidP="00675067">
      <w:pPr>
        <w:numPr>
          <w:ilvl w:val="1"/>
          <w:numId w:val="20"/>
        </w:numPr>
        <w:tabs>
          <w:tab w:val="left" w:pos="1099"/>
        </w:tabs>
        <w:spacing w:line="233" w:lineRule="auto"/>
        <w:ind w:left="220" w:firstLine="717"/>
        <w:rPr>
          <w:rFonts w:ascii="Times New Roman" w:eastAsia="Times New Roman" w:hAnsi="Times New Roman"/>
          <w:sz w:val="24"/>
        </w:rPr>
      </w:pPr>
      <w:r>
        <w:rPr>
          <w:rFonts w:ascii="Times New Roman" w:eastAsia="Times New Roman" w:hAnsi="Times New Roman"/>
          <w:sz w:val="24"/>
        </w:rPr>
        <w:t>46 % проектов завершились с опозданием, расходы превысили запланированный бюджет, требуемые функции не были реализованы в полном объеме;</w:t>
      </w:r>
    </w:p>
    <w:p w14:paraId="468E2BB2" w14:textId="77777777" w:rsidR="00675067" w:rsidRDefault="00675067" w:rsidP="00675067">
      <w:pPr>
        <w:spacing w:line="11" w:lineRule="exact"/>
        <w:rPr>
          <w:rFonts w:ascii="Times New Roman" w:eastAsia="Times New Roman" w:hAnsi="Times New Roman"/>
          <w:sz w:val="24"/>
        </w:rPr>
      </w:pPr>
    </w:p>
    <w:p w14:paraId="572F29FF" w14:textId="77777777" w:rsidR="00675067" w:rsidRDefault="00675067" w:rsidP="00675067">
      <w:pPr>
        <w:numPr>
          <w:ilvl w:val="1"/>
          <w:numId w:val="20"/>
        </w:numPr>
        <w:tabs>
          <w:tab w:val="left" w:pos="1109"/>
        </w:tabs>
        <w:spacing w:line="235" w:lineRule="auto"/>
        <w:ind w:left="220" w:firstLine="717"/>
        <w:rPr>
          <w:rFonts w:ascii="Times New Roman" w:eastAsia="Times New Roman" w:hAnsi="Times New Roman"/>
          <w:sz w:val="24"/>
        </w:rPr>
      </w:pPr>
      <w:r>
        <w:rPr>
          <w:rFonts w:ascii="Times New Roman" w:eastAsia="Times New Roman" w:hAnsi="Times New Roman"/>
          <w:sz w:val="24"/>
        </w:rPr>
        <w:t>среднее превышение сроков составило 120%, среднее превышение затрат 100%, обычно исключалось значительное число функций;</w:t>
      </w:r>
    </w:p>
    <w:p w14:paraId="476B0FC7" w14:textId="77777777" w:rsidR="00675067" w:rsidRDefault="00675067" w:rsidP="00675067">
      <w:pPr>
        <w:spacing w:line="2" w:lineRule="exact"/>
        <w:rPr>
          <w:rFonts w:ascii="Times New Roman" w:eastAsia="Times New Roman" w:hAnsi="Times New Roman"/>
          <w:sz w:val="24"/>
        </w:rPr>
      </w:pPr>
    </w:p>
    <w:p w14:paraId="71490D99" w14:textId="77777777" w:rsidR="00675067" w:rsidRDefault="00675067" w:rsidP="00675067">
      <w:pPr>
        <w:numPr>
          <w:ilvl w:val="1"/>
          <w:numId w:val="20"/>
        </w:numPr>
        <w:tabs>
          <w:tab w:val="left" w:pos="1080"/>
        </w:tabs>
        <w:spacing w:line="237" w:lineRule="auto"/>
        <w:ind w:left="1080" w:hanging="143"/>
        <w:rPr>
          <w:rFonts w:ascii="Times New Roman" w:eastAsia="Times New Roman" w:hAnsi="Times New Roman"/>
          <w:sz w:val="24"/>
        </w:rPr>
      </w:pPr>
      <w:r>
        <w:rPr>
          <w:rFonts w:ascii="Times New Roman" w:eastAsia="Times New Roman" w:hAnsi="Times New Roman"/>
          <w:sz w:val="24"/>
        </w:rPr>
        <w:t>19 % проектов полностью провалились и были аннулированы до завершения.</w:t>
      </w:r>
    </w:p>
    <w:p w14:paraId="1A9B8B4A" w14:textId="77777777" w:rsidR="00675067" w:rsidRDefault="00675067" w:rsidP="00675067">
      <w:pPr>
        <w:spacing w:line="289" w:lineRule="exact"/>
        <w:rPr>
          <w:rFonts w:ascii="Times New Roman" w:eastAsia="Times New Roman" w:hAnsi="Times New Roman"/>
        </w:rPr>
      </w:pPr>
    </w:p>
    <w:p w14:paraId="5C3B4E27"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То, что производят программисты нематериально – это коллективные мысли и идеи, выраженные на языке программирования. Просто в силу уникальности отрасли опыт профессионалов, накопленный в материальном производстве и изложенный в стандарте PMI PMBOK [«PMBOK. Руководство к Своду знаний по управлению проектами», 3-е изд., PMI, 2004], мало способствует успеху в управлении программным проектом. Управлять разработкой ПО надо иначе.</w:t>
      </w:r>
    </w:p>
    <w:p w14:paraId="6A3217D1" w14:textId="77777777" w:rsidR="00675067" w:rsidRDefault="00675067" w:rsidP="00675067">
      <w:pPr>
        <w:spacing w:line="15" w:lineRule="exact"/>
        <w:rPr>
          <w:rFonts w:ascii="Times New Roman" w:eastAsia="Times New Roman" w:hAnsi="Times New Roman"/>
        </w:rPr>
      </w:pPr>
    </w:p>
    <w:p w14:paraId="1EC88B1D"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Творчество - это интеллектуальная деятельность человека, законы которой нам неизвестны. Если бы мы знали законы творчества, то и картины, и стихи, и музыку, и программы уже давно бы создавали компьютеры. Творческое начало это то, что роднит программирование с наукой и искусством.</w:t>
      </w:r>
    </w:p>
    <w:p w14:paraId="0E8D9761" w14:textId="77777777" w:rsidR="00675067" w:rsidRDefault="00675067" w:rsidP="00675067">
      <w:pPr>
        <w:spacing w:line="14" w:lineRule="exact"/>
        <w:rPr>
          <w:rFonts w:ascii="Times New Roman" w:eastAsia="Times New Roman" w:hAnsi="Times New Roman"/>
        </w:rPr>
      </w:pPr>
    </w:p>
    <w:p w14:paraId="68F50E6C"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Творчество в программировании начинается с определения целей программы и заканчивается только тогда, когда в ее коде, написанном на каком-либо языке программирования, поставлена последняя точка. Попытки разделять программистов на творческую элиту, архитекторов и проектировщиков, и нетворческих программистов-кодеров не имеют под собой объективных оснований. Даже если алгоритм программы строго определен математически, два разных программиста его закодируют по-разному, и полученная программа будет иметь разные потребительские качества.</w:t>
      </w:r>
    </w:p>
    <w:p w14:paraId="1C372931" w14:textId="77777777" w:rsidR="00675067" w:rsidRDefault="00675067" w:rsidP="00675067">
      <w:pPr>
        <w:spacing w:line="19" w:lineRule="exact"/>
        <w:rPr>
          <w:rFonts w:ascii="Times New Roman" w:eastAsia="Times New Roman" w:hAnsi="Times New Roman"/>
        </w:rPr>
      </w:pPr>
    </w:p>
    <w:p w14:paraId="0B33FC1E" w14:textId="77777777" w:rsidR="00675067" w:rsidRDefault="00675067" w:rsidP="00675067">
      <w:pPr>
        <w:spacing w:line="247" w:lineRule="auto"/>
        <w:ind w:left="220" w:firstLine="711"/>
        <w:jc w:val="both"/>
        <w:rPr>
          <w:rFonts w:ascii="Times New Roman" w:eastAsia="Times New Roman" w:hAnsi="Times New Roman"/>
          <w:sz w:val="23"/>
        </w:rPr>
      </w:pPr>
      <w:r>
        <w:rPr>
          <w:rFonts w:ascii="Times New Roman" w:eastAsia="Times New Roman" w:hAnsi="Times New Roman"/>
          <w:sz w:val="23"/>
        </w:rPr>
        <w:t>Творчество неразрывно связано с вдохновением</w:t>
      </w:r>
      <w:proofErr w:type="gramStart"/>
      <w:r>
        <w:rPr>
          <w:rFonts w:ascii="Times New Roman" w:eastAsia="Times New Roman" w:hAnsi="Times New Roman"/>
          <w:sz w:val="23"/>
        </w:rPr>
        <w:t>, И</w:t>
      </w:r>
      <w:proofErr w:type="gramEnd"/>
      <w:r>
        <w:rPr>
          <w:rFonts w:ascii="Times New Roman" w:eastAsia="Times New Roman" w:hAnsi="Times New Roman"/>
          <w:sz w:val="23"/>
        </w:rPr>
        <w:t xml:space="preserve"> чем сложнее задача, тем труднее извлечь это вдохновение из подсознания. Иногда для этого требуются часы, а иногда недели.</w:t>
      </w:r>
    </w:p>
    <w:p w14:paraId="645BD108" w14:textId="77777777" w:rsidR="00675067" w:rsidRDefault="00675067" w:rsidP="00675067">
      <w:pPr>
        <w:spacing w:line="8" w:lineRule="exact"/>
        <w:rPr>
          <w:rFonts w:ascii="Times New Roman" w:eastAsia="Times New Roman" w:hAnsi="Times New Roman"/>
        </w:rPr>
      </w:pPr>
    </w:p>
    <w:p w14:paraId="316EFA59" w14:textId="77777777" w:rsidR="00675067" w:rsidRDefault="00675067" w:rsidP="00675067">
      <w:pPr>
        <w:spacing w:line="247" w:lineRule="auto"/>
        <w:ind w:left="220" w:firstLine="711"/>
        <w:jc w:val="both"/>
        <w:rPr>
          <w:rFonts w:ascii="Times New Roman" w:eastAsia="Times New Roman" w:hAnsi="Times New Roman"/>
          <w:sz w:val="23"/>
        </w:rPr>
      </w:pPr>
      <w:r>
        <w:rPr>
          <w:rFonts w:ascii="Times New Roman" w:eastAsia="Times New Roman" w:hAnsi="Times New Roman"/>
          <w:sz w:val="23"/>
        </w:rPr>
        <w:t>Программирование - это не искусство, в том смысле, что оно не является творческим отражением и воспроизведением действительности в художественных образах. Об</w:t>
      </w:r>
    </w:p>
    <w:p w14:paraId="0986E507" w14:textId="77777777" w:rsidR="00675067" w:rsidRDefault="00675067" w:rsidP="00675067">
      <w:pPr>
        <w:spacing w:line="247" w:lineRule="auto"/>
        <w:ind w:left="220" w:firstLine="711"/>
        <w:jc w:val="both"/>
        <w:rPr>
          <w:rFonts w:ascii="Times New Roman" w:eastAsia="Times New Roman" w:hAnsi="Times New Roman"/>
          <w:sz w:val="23"/>
        </w:rPr>
        <w:sectPr w:rsidR="00675067">
          <w:pgSz w:w="11900" w:h="16838"/>
          <w:pgMar w:top="1132" w:right="819" w:bottom="383" w:left="1440" w:header="0" w:footer="0" w:gutter="0"/>
          <w:cols w:space="0" w:equalWidth="0">
            <w:col w:w="9640"/>
          </w:cols>
          <w:docGrid w:linePitch="360"/>
        </w:sectPr>
      </w:pPr>
    </w:p>
    <w:p w14:paraId="170CF5F8" w14:textId="77777777" w:rsidR="00675067" w:rsidRDefault="00675067" w:rsidP="00675067">
      <w:pPr>
        <w:spacing w:line="144" w:lineRule="exact"/>
        <w:rPr>
          <w:rFonts w:ascii="Times New Roman" w:eastAsia="Times New Roman" w:hAnsi="Times New Roman"/>
        </w:rPr>
      </w:pPr>
    </w:p>
    <w:p w14:paraId="6744D5F3"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10</w:t>
      </w:r>
    </w:p>
    <w:p w14:paraId="56D0C795"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22858615" w14:textId="77777777" w:rsidR="00675067" w:rsidRDefault="00675067" w:rsidP="00675067">
      <w:pPr>
        <w:spacing w:line="237" w:lineRule="auto"/>
        <w:ind w:left="220"/>
        <w:jc w:val="both"/>
        <w:rPr>
          <w:rFonts w:ascii="Times New Roman" w:eastAsia="Times New Roman" w:hAnsi="Times New Roman"/>
          <w:sz w:val="24"/>
        </w:rPr>
      </w:pPr>
      <w:bookmarkStart w:id="2" w:name="page11"/>
      <w:bookmarkEnd w:id="2"/>
      <w:r>
        <w:rPr>
          <w:rFonts w:ascii="Times New Roman" w:eastAsia="Times New Roman" w:hAnsi="Times New Roman"/>
          <w:sz w:val="24"/>
        </w:rPr>
        <w:lastRenderedPageBreak/>
        <w:t>искусстве в программировании можно и должно говорить только в смысле умения, мастерства, знания дела, как и в любой другой профессии. И как в любой другой профессии программистское мастерство может доставлять истинное эстетическое наслаждение, но только для людей, причастных к этой профессии.</w:t>
      </w:r>
    </w:p>
    <w:p w14:paraId="77759D21" w14:textId="77777777" w:rsidR="00675067" w:rsidRDefault="00675067" w:rsidP="00675067">
      <w:pPr>
        <w:spacing w:line="14" w:lineRule="exact"/>
        <w:rPr>
          <w:rFonts w:ascii="Times New Roman" w:eastAsia="Times New Roman" w:hAnsi="Times New Roman"/>
        </w:rPr>
      </w:pPr>
    </w:p>
    <w:p w14:paraId="761A0275"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Программирование - это не наука. Наработки математиков в области логики, теории информации, численных методов, реляционной алгебры, теории графов и некоторых других дисциплинах на долю процента не покрывают сложность программистских задач. В программировании нет системы знаний о закономерностях создания программ. Даже выдающиеся программисты не возьмут на себя смелость утверждать об архитектуре новой программной системы то, что она будет успешной. Хотя в программировании уже накоплен определенный опыт провалов, который может позволить искушенному программисту увидеть в архитектуре новой системы </w:t>
      </w:r>
      <w:proofErr w:type="spellStart"/>
      <w:r>
        <w:rPr>
          <w:rFonts w:ascii="Times New Roman" w:eastAsia="Times New Roman" w:hAnsi="Times New Roman"/>
          <w:sz w:val="24"/>
        </w:rPr>
        <w:t>антипаттерны</w:t>
      </w:r>
      <w:proofErr w:type="spellEnd"/>
      <w:r>
        <w:rPr>
          <w:rFonts w:ascii="Times New Roman" w:eastAsia="Times New Roman" w:hAnsi="Times New Roman"/>
          <w:sz w:val="24"/>
        </w:rPr>
        <w:t xml:space="preserve"> - источники серьезных будущих проблем. Но не более того.</w:t>
      </w:r>
    </w:p>
    <w:p w14:paraId="5EDD2BED" w14:textId="77777777" w:rsidR="00675067" w:rsidRDefault="00675067" w:rsidP="00675067">
      <w:pPr>
        <w:spacing w:line="24" w:lineRule="exact"/>
        <w:rPr>
          <w:rFonts w:ascii="Times New Roman" w:eastAsia="Times New Roman" w:hAnsi="Times New Roman"/>
        </w:rPr>
      </w:pPr>
    </w:p>
    <w:p w14:paraId="65EB12D0"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Существующее состояние программной инженерии напоминает большую поваренную книгу с многочисленными описаниями рецептов однажды успешно приготовленных блюд из ингредиентов, которых в будущем уже не будет. Завтра в новой системе будут другие вычислительные машины, технологии, языки программирования, инструменты и окружающее ПО, новые проблемы взаимодействия с которыми обязательно придется решать.</w:t>
      </w:r>
    </w:p>
    <w:p w14:paraId="063DAF1A" w14:textId="77777777" w:rsidR="00675067" w:rsidRDefault="00675067" w:rsidP="00675067">
      <w:pPr>
        <w:spacing w:line="21" w:lineRule="exact"/>
        <w:rPr>
          <w:rFonts w:ascii="Times New Roman" w:eastAsia="Times New Roman" w:hAnsi="Times New Roman"/>
        </w:rPr>
      </w:pPr>
    </w:p>
    <w:p w14:paraId="07731D64"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Профессиональное творчество программиста принципиально отличается от творчества в науке и искусстве. Программистские задачи с каждым годом становятся все сложнее и объемнее, а сроки, за которые требуется решить эти задачи, наоборот, с каждым годом сокращаются. Поэтому современные программы создаются коллективами от нескольких до тысяч программистов, в то время как творческие деятели науки и искусства работают, как правило, в одиночку.</w:t>
      </w:r>
    </w:p>
    <w:p w14:paraId="663B277E" w14:textId="77777777" w:rsidR="00675067" w:rsidRDefault="00675067" w:rsidP="00675067">
      <w:pPr>
        <w:spacing w:line="21" w:lineRule="exact"/>
        <w:rPr>
          <w:rFonts w:ascii="Times New Roman" w:eastAsia="Times New Roman" w:hAnsi="Times New Roman"/>
        </w:rPr>
      </w:pPr>
    </w:p>
    <w:p w14:paraId="06670663"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Программист тоже работает с абстракциями, но ему приходится держать в голове гораздо больше абстракций, чем любому ученому. Абстракции сопутствуют программисту на всех уровнях разработки программы от описания ее целей до исполняемого машинного кода. И этих уровней могут быть десятки. И на каждом уровне абстракций их деталей становится все больше и больше.</w:t>
      </w:r>
    </w:p>
    <w:p w14:paraId="396CAFE0" w14:textId="77777777" w:rsidR="00675067" w:rsidRDefault="00675067" w:rsidP="00675067">
      <w:pPr>
        <w:spacing w:line="15" w:lineRule="exact"/>
        <w:rPr>
          <w:rFonts w:ascii="Times New Roman" w:eastAsia="Times New Roman" w:hAnsi="Times New Roman"/>
        </w:rPr>
      </w:pPr>
    </w:p>
    <w:p w14:paraId="19A3E8CA"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Дополнительно к абстрактному мышлению, программист должен обладать сильно выраженным системным мышлением, чтобы удерживать многочисленные взаимосвязи, существующие на всех уровнях программистских абстракций, а также взаимосвязи между этими уровнями. Еще одной сложностью является то, что все эти абстракции и взаимосвязи между ними изменяются во времени, и программист должен учитывать эту динамику.</w:t>
      </w:r>
    </w:p>
    <w:p w14:paraId="40263AA4" w14:textId="77777777" w:rsidR="00675067" w:rsidRDefault="00675067" w:rsidP="00675067">
      <w:pPr>
        <w:spacing w:line="1" w:lineRule="exact"/>
        <w:rPr>
          <w:rFonts w:ascii="Times New Roman" w:eastAsia="Times New Roman" w:hAnsi="Times New Roman"/>
        </w:rPr>
      </w:pPr>
    </w:p>
    <w:p w14:paraId="15A47455"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Кроме того, программист должен обладать маниакальной усидчивостью, сосредоточенностью и упорством для перебора всех возможных вариантов поведения своих абстракций и доскональной проработки всех деталей. Проработка должна быть абсолютно точной и не должна содержать ни одной ошибки, неправильного, лишнего или отсутствующего символа исходного кода (а это порой миллионы строк). Инструменты программирования: синтаксические анализаторы, компиляторы и проч., - лишь незначительно помогают в этой работе.</w:t>
      </w:r>
    </w:p>
    <w:p w14:paraId="610F90AE" w14:textId="77777777" w:rsidR="00675067" w:rsidRDefault="00675067" w:rsidP="00675067">
      <w:pPr>
        <w:spacing w:line="19" w:lineRule="exact"/>
        <w:rPr>
          <w:rFonts w:ascii="Times New Roman" w:eastAsia="Times New Roman" w:hAnsi="Times New Roman"/>
        </w:rPr>
      </w:pPr>
    </w:p>
    <w:p w14:paraId="2D2E5F12"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Еще одна особенность, которая присуща программистскому творчеству, это постоянное обновление информационных технологий, которые программисту необходимо знать и успешно применять в своей работе. Поэтому профессиональный программист должен, как сказал один из наших прежних вождей, «учиться, учиться и учиться». Программист должен удерживать в голове, постоянно пополнять и активно применять на практике гигабайты профессиональной информации. Это устройство компьютеров, компьютерных сетей и сетевые протоколы. Это операционные системы и языки программирования. Это программные интерфейсы промежуточного ПО и прикладных библиотек с особенностями и багами их реализации в конкретных продуктах. Это технологические стандарты, технологии разработки и инструменты, которые их</w:t>
      </w:r>
    </w:p>
    <w:p w14:paraId="6701F2AE" w14:textId="77777777" w:rsidR="00675067" w:rsidRDefault="00675067" w:rsidP="00675067">
      <w:pPr>
        <w:spacing w:line="238" w:lineRule="auto"/>
        <w:ind w:left="220" w:firstLine="711"/>
        <w:jc w:val="both"/>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50C7DF71" w14:textId="77777777" w:rsidR="00675067" w:rsidRDefault="00675067" w:rsidP="00675067">
      <w:pPr>
        <w:spacing w:line="161" w:lineRule="exact"/>
        <w:rPr>
          <w:rFonts w:ascii="Times New Roman" w:eastAsia="Times New Roman" w:hAnsi="Times New Roman"/>
        </w:rPr>
      </w:pPr>
    </w:p>
    <w:p w14:paraId="1ED3D0EA"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11</w:t>
      </w:r>
    </w:p>
    <w:p w14:paraId="3F0252D6"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5730AD90" w14:textId="77777777" w:rsidR="00675067" w:rsidRDefault="00675067" w:rsidP="00675067">
      <w:pPr>
        <w:spacing w:line="235" w:lineRule="auto"/>
        <w:ind w:left="220"/>
        <w:jc w:val="both"/>
        <w:rPr>
          <w:rFonts w:ascii="Times New Roman" w:eastAsia="Times New Roman" w:hAnsi="Times New Roman"/>
          <w:sz w:val="24"/>
        </w:rPr>
      </w:pPr>
      <w:bookmarkStart w:id="3" w:name="page12"/>
      <w:bookmarkEnd w:id="3"/>
      <w:r>
        <w:rPr>
          <w:rFonts w:ascii="Times New Roman" w:eastAsia="Times New Roman" w:hAnsi="Times New Roman"/>
          <w:sz w:val="24"/>
        </w:rPr>
        <w:lastRenderedPageBreak/>
        <w:t xml:space="preserve">поддерживают. Это архитектуры программных систем, паттерны и </w:t>
      </w:r>
      <w:proofErr w:type="spellStart"/>
      <w:r>
        <w:rPr>
          <w:rFonts w:ascii="Times New Roman" w:eastAsia="Times New Roman" w:hAnsi="Times New Roman"/>
          <w:sz w:val="24"/>
        </w:rPr>
        <w:t>антипаттерны</w:t>
      </w:r>
      <w:proofErr w:type="spellEnd"/>
      <w:r>
        <w:rPr>
          <w:rFonts w:ascii="Times New Roman" w:eastAsia="Times New Roman" w:hAnsi="Times New Roman"/>
          <w:sz w:val="24"/>
        </w:rPr>
        <w:t xml:space="preserve"> проектирования и много-много другой информации.</w:t>
      </w:r>
    </w:p>
    <w:p w14:paraId="017F54A5" w14:textId="77777777" w:rsidR="00675067" w:rsidRDefault="00675067" w:rsidP="00675067">
      <w:pPr>
        <w:spacing w:line="12" w:lineRule="exact"/>
        <w:rPr>
          <w:rFonts w:ascii="Times New Roman" w:eastAsia="Times New Roman" w:hAnsi="Times New Roman"/>
        </w:rPr>
      </w:pPr>
    </w:p>
    <w:p w14:paraId="0CDEDD91"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Программирование – это проектирование и только проектирование. Роль конструкторского бюро для программного проекта выполняют компилятор и сборщик программ. А программистским аналогом завода, который переводит конструкторскую документацию в продукт, доступный потребителю, служит вычислительный комплекс, на котором развертывается и выполняется созданная программа.</w:t>
      </w:r>
    </w:p>
    <w:p w14:paraId="5CE6A9D0" w14:textId="77777777" w:rsidR="00675067" w:rsidRDefault="00675067" w:rsidP="00675067">
      <w:pPr>
        <w:spacing w:line="200" w:lineRule="exact"/>
        <w:rPr>
          <w:rFonts w:ascii="Times New Roman" w:eastAsia="Times New Roman" w:hAnsi="Times New Roman"/>
        </w:rPr>
      </w:pPr>
    </w:p>
    <w:p w14:paraId="180D875D" w14:textId="77777777" w:rsidR="00675067" w:rsidRDefault="00675067" w:rsidP="00675067">
      <w:pPr>
        <w:spacing w:line="360" w:lineRule="exact"/>
        <w:rPr>
          <w:rFonts w:ascii="Times New Roman" w:eastAsia="Times New Roman" w:hAnsi="Times New Roman"/>
        </w:rPr>
      </w:pPr>
    </w:p>
    <w:p w14:paraId="5A0EC111"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3 Эволюция подходов к управлению программными проектами</w:t>
      </w:r>
    </w:p>
    <w:p w14:paraId="0311918E" w14:textId="77777777" w:rsidR="00675067" w:rsidRDefault="00675067" w:rsidP="00675067">
      <w:pPr>
        <w:spacing w:line="289" w:lineRule="exact"/>
        <w:rPr>
          <w:rFonts w:ascii="Times New Roman" w:eastAsia="Times New Roman" w:hAnsi="Times New Roman"/>
        </w:rPr>
      </w:pPr>
    </w:p>
    <w:p w14:paraId="5409A909"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За 50 лет развития программной инженерии накопилось большое количество моделей разработки ПО. Интересно провести аналогию между историей развития методов, применяемых в системах автоматического управления летательными аппаратами, и эволюцией подходов к управлению программными проектами.</w:t>
      </w:r>
    </w:p>
    <w:p w14:paraId="11A69DCF" w14:textId="77777777" w:rsidR="00675067" w:rsidRDefault="00675067" w:rsidP="00675067">
      <w:pPr>
        <w:spacing w:line="18" w:lineRule="exact"/>
        <w:rPr>
          <w:rFonts w:ascii="Times New Roman" w:eastAsia="Times New Roman" w:hAnsi="Times New Roman"/>
        </w:rPr>
      </w:pPr>
    </w:p>
    <w:p w14:paraId="4000C905" w14:textId="77777777" w:rsidR="00675067" w:rsidRDefault="00675067" w:rsidP="00675067">
      <w:pPr>
        <w:spacing w:line="249" w:lineRule="auto"/>
        <w:ind w:left="220" w:firstLine="711"/>
        <w:jc w:val="both"/>
        <w:rPr>
          <w:rFonts w:ascii="Times New Roman" w:eastAsia="Times New Roman" w:hAnsi="Times New Roman"/>
          <w:sz w:val="23"/>
        </w:rPr>
      </w:pPr>
      <w:r>
        <w:rPr>
          <w:rFonts w:ascii="Times New Roman" w:eastAsia="Times New Roman" w:hAnsi="Times New Roman"/>
          <w:sz w:val="23"/>
        </w:rPr>
        <w:t>«Как получится». Разомкнутая система управления. Полное доверие техническим лидерам. Представители бизнеса практически не участвует в проекте. Планирование, если оно и есть, то неформальное и словесное. Время и бюджет, как правило, не контролируются. Аналогия: баллистический полет без обратной связи. Можно, но недалеко и неточно.</w:t>
      </w:r>
    </w:p>
    <w:p w14:paraId="792C8ED8" w14:textId="77777777" w:rsidR="00675067" w:rsidRDefault="00675067" w:rsidP="00675067">
      <w:pPr>
        <w:spacing w:line="7" w:lineRule="exact"/>
        <w:rPr>
          <w:rFonts w:ascii="Times New Roman" w:eastAsia="Times New Roman" w:hAnsi="Times New Roman"/>
        </w:rPr>
      </w:pPr>
    </w:p>
    <w:p w14:paraId="3D70DFFE"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«Водопад» или каскадная модель. Жесткое управление с обратной связью. Расчет опорной траектории (план проекта), измерение отклонений, коррекция и возврат на опорную траекторию. Лучше, но не эффективно.</w:t>
      </w:r>
    </w:p>
    <w:p w14:paraId="2E4DDFED" w14:textId="77777777" w:rsidR="00675067" w:rsidRDefault="00675067" w:rsidP="00675067">
      <w:pPr>
        <w:spacing w:line="11" w:lineRule="exact"/>
        <w:rPr>
          <w:rFonts w:ascii="Times New Roman" w:eastAsia="Times New Roman" w:hAnsi="Times New Roman"/>
        </w:rPr>
      </w:pPr>
    </w:p>
    <w:p w14:paraId="7C9459F7"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«Гибкое управление». Расчет опорной траектории, измерение отклонений, расчет новой попадающей траектории и коррекция для выхода на нее. «Планы - ничто, планирование - все» (Эйзенхауэр, Дуайт Дэвид)</w:t>
      </w:r>
    </w:p>
    <w:p w14:paraId="624C54E3" w14:textId="77777777" w:rsidR="00675067" w:rsidRDefault="00675067" w:rsidP="00675067">
      <w:pPr>
        <w:spacing w:line="17" w:lineRule="exact"/>
        <w:rPr>
          <w:rFonts w:ascii="Times New Roman" w:eastAsia="Times New Roman" w:hAnsi="Times New Roman"/>
        </w:rPr>
      </w:pPr>
    </w:p>
    <w:p w14:paraId="2561618E"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«Метод частых поставок». Самонаведение. Расчет опорной траектории, измерение отклонений, уточнение цели, расчет новой попадающей траектории и коррекция для выхода на нее.</w:t>
      </w:r>
    </w:p>
    <w:p w14:paraId="23E85D4E" w14:textId="77777777" w:rsidR="00675067" w:rsidRDefault="00675067" w:rsidP="00675067">
      <w:pPr>
        <w:spacing w:line="15" w:lineRule="exact"/>
        <w:rPr>
          <w:rFonts w:ascii="Times New Roman" w:eastAsia="Times New Roman" w:hAnsi="Times New Roman"/>
        </w:rPr>
      </w:pPr>
    </w:p>
    <w:p w14:paraId="24502F36"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Классические методы управления перестают работать в случаях, когда структура и свойства управляемого объекта нам не известны и/или изменяются со временем. Эти подходы так же не помогут, если текущие свойства объекта не позволяют ему двигаться с требуемыми характеристиками. Например, летательный аппарат не может развить требуемое ускорение или разрушается при недопустимой перегрузке. Аналогично, если рабочая группа проекта не может обеспечить требуемую эффективность и поэтому постоянно работает в режиме аврала, то это приводит не к росту производительности, а к уходу профессионалов из проекта.</w:t>
      </w:r>
    </w:p>
    <w:p w14:paraId="332FF519" w14:textId="77777777" w:rsidR="00675067" w:rsidRDefault="00675067" w:rsidP="00675067">
      <w:pPr>
        <w:spacing w:line="19" w:lineRule="exact"/>
        <w:rPr>
          <w:rFonts w:ascii="Times New Roman" w:eastAsia="Times New Roman" w:hAnsi="Times New Roman"/>
        </w:rPr>
      </w:pPr>
    </w:p>
    <w:p w14:paraId="51DA88B0"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Когда структура и свойства управляемого объекта нам не известны, необходимо использовать адаптивное управление, которое, дополнительно к прямым управляющим воздействиям, направлено на изучение и изменение свойств управляемого объекта. Продолжая аналогию с управлением летательными аппаратами - это расчет опорной траектории, измерение отклонений, уточнение цели, уточнение объекта управления, адаптация (необходимое изменение) объекта управления, расчет новой попадающей траектории и коррекция для выхода на нее.</w:t>
      </w:r>
    </w:p>
    <w:p w14:paraId="47BAA227" w14:textId="77777777" w:rsidR="00675067" w:rsidRDefault="00675067" w:rsidP="00675067">
      <w:pPr>
        <w:spacing w:line="14" w:lineRule="exact"/>
        <w:rPr>
          <w:rFonts w:ascii="Times New Roman" w:eastAsia="Times New Roman" w:hAnsi="Times New Roman"/>
        </w:rPr>
      </w:pPr>
    </w:p>
    <w:p w14:paraId="5DEB8051"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Для того чтобы понять структуру и свойства объекта и воздействовать на него с целью их приведения к желаемому состоянию, в проекте должен быть дополнительный контур обратной связи – контур адаптации.</w:t>
      </w:r>
    </w:p>
    <w:p w14:paraId="2EA68E93" w14:textId="77777777" w:rsidR="00675067" w:rsidRDefault="00675067" w:rsidP="00675067">
      <w:pPr>
        <w:spacing w:line="200" w:lineRule="exact"/>
        <w:rPr>
          <w:rFonts w:ascii="Times New Roman" w:eastAsia="Times New Roman" w:hAnsi="Times New Roman"/>
        </w:rPr>
      </w:pPr>
    </w:p>
    <w:p w14:paraId="46B86D80" w14:textId="77777777" w:rsidR="00675067" w:rsidRDefault="00675067" w:rsidP="00675067">
      <w:pPr>
        <w:spacing w:line="357" w:lineRule="exact"/>
        <w:rPr>
          <w:rFonts w:ascii="Times New Roman" w:eastAsia="Times New Roman" w:hAnsi="Times New Roman"/>
        </w:rPr>
      </w:pPr>
    </w:p>
    <w:p w14:paraId="2C4DA802"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4 Модели процесса разработки ПО</w:t>
      </w:r>
    </w:p>
    <w:p w14:paraId="3A332CC5" w14:textId="77777777" w:rsidR="00675067" w:rsidRDefault="00675067" w:rsidP="00675067">
      <w:pPr>
        <w:spacing w:line="288" w:lineRule="exact"/>
        <w:rPr>
          <w:rFonts w:ascii="Times New Roman" w:eastAsia="Times New Roman" w:hAnsi="Times New Roman"/>
        </w:rPr>
      </w:pPr>
    </w:p>
    <w:p w14:paraId="58494573"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Модели (или, как еще любят говорить, методологии) процессов разработки ПО принято классифицировать по «весу» - количеству формализованных процессов</w:t>
      </w:r>
    </w:p>
    <w:p w14:paraId="0DFA3C59" w14:textId="77777777" w:rsidR="00675067" w:rsidRDefault="00675067" w:rsidP="00675067">
      <w:pPr>
        <w:spacing w:line="233" w:lineRule="auto"/>
        <w:ind w:left="220" w:firstLine="711"/>
        <w:jc w:val="both"/>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53E9E791" w14:textId="77777777" w:rsidR="00675067" w:rsidRDefault="00675067" w:rsidP="00675067">
      <w:pPr>
        <w:spacing w:line="153" w:lineRule="exact"/>
        <w:rPr>
          <w:rFonts w:ascii="Times New Roman" w:eastAsia="Times New Roman" w:hAnsi="Times New Roman"/>
        </w:rPr>
      </w:pPr>
    </w:p>
    <w:p w14:paraId="4F657938"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12</w:t>
      </w:r>
    </w:p>
    <w:p w14:paraId="02E8477E"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240B60B3" w14:textId="77777777" w:rsidR="00675067" w:rsidRDefault="00675067" w:rsidP="00675067">
      <w:pPr>
        <w:spacing w:line="236" w:lineRule="auto"/>
        <w:ind w:left="220"/>
        <w:jc w:val="both"/>
        <w:rPr>
          <w:rFonts w:ascii="Times New Roman" w:eastAsia="Times New Roman" w:hAnsi="Times New Roman"/>
          <w:sz w:val="24"/>
        </w:rPr>
      </w:pPr>
      <w:bookmarkStart w:id="4" w:name="page13"/>
      <w:bookmarkEnd w:id="4"/>
      <w:r>
        <w:rPr>
          <w:rFonts w:ascii="Times New Roman" w:eastAsia="Times New Roman" w:hAnsi="Times New Roman"/>
          <w:sz w:val="24"/>
        </w:rPr>
        <w:lastRenderedPageBreak/>
        <w:t>(большинство процессов или только основные) и детальности их регламентации. Чем больше процессов документировано, чем более детально они описаны, тем больше «вес» модели.</w:t>
      </w:r>
    </w:p>
    <w:p w14:paraId="63898825" w14:textId="77777777" w:rsidR="00675067" w:rsidRDefault="00675067" w:rsidP="00675067">
      <w:pPr>
        <w:spacing w:line="16" w:lineRule="exact"/>
        <w:rPr>
          <w:rFonts w:ascii="Times New Roman" w:eastAsia="Times New Roman" w:hAnsi="Times New Roman"/>
        </w:rPr>
      </w:pPr>
    </w:p>
    <w:p w14:paraId="2E38F179" w14:textId="77777777" w:rsidR="00675067" w:rsidRDefault="00675067" w:rsidP="00675067">
      <w:pPr>
        <w:spacing w:line="249" w:lineRule="auto"/>
        <w:ind w:left="220" w:firstLine="711"/>
        <w:jc w:val="both"/>
        <w:rPr>
          <w:rFonts w:ascii="Times New Roman" w:eastAsia="Times New Roman" w:hAnsi="Times New Roman"/>
          <w:sz w:val="23"/>
        </w:rPr>
      </w:pPr>
      <w:r>
        <w:rPr>
          <w:rFonts w:ascii="Times New Roman" w:eastAsia="Times New Roman" w:hAnsi="Times New Roman"/>
          <w:sz w:val="23"/>
        </w:rPr>
        <w:t>ГОСТ 19 «Единая система программной документации» и ГОСТ 34 «Стандарты на разработку и сопровождение автоматизированных систем» ориентированы на последовательный подход к разработке ПО. Разработка в соответствии с этими стандартами проводится по этапам, каждый из которых предполагает выполнение строго определенных работ, и завершается выпуском достаточно большого числа весьма формализованных и обширных документов. Таким образом, строгое следование этим гостам не только приводит</w:t>
      </w:r>
    </w:p>
    <w:p w14:paraId="5994765D" w14:textId="77777777" w:rsidR="00675067" w:rsidRDefault="00675067" w:rsidP="00675067">
      <w:pPr>
        <w:spacing w:line="10" w:lineRule="exact"/>
        <w:rPr>
          <w:rFonts w:ascii="Times New Roman" w:eastAsia="Times New Roman" w:hAnsi="Times New Roman"/>
        </w:rPr>
      </w:pPr>
    </w:p>
    <w:p w14:paraId="2F8DAB99" w14:textId="77777777" w:rsidR="00675067" w:rsidRDefault="00675067" w:rsidP="00675067">
      <w:pPr>
        <w:numPr>
          <w:ilvl w:val="0"/>
          <w:numId w:val="21"/>
        </w:numPr>
        <w:tabs>
          <w:tab w:val="left" w:pos="513"/>
        </w:tabs>
        <w:spacing w:line="236" w:lineRule="auto"/>
        <w:ind w:left="220" w:firstLine="6"/>
        <w:jc w:val="both"/>
        <w:rPr>
          <w:rFonts w:ascii="Times New Roman" w:eastAsia="Times New Roman" w:hAnsi="Times New Roman"/>
          <w:sz w:val="24"/>
        </w:rPr>
      </w:pPr>
      <w:r>
        <w:rPr>
          <w:rFonts w:ascii="Times New Roman" w:eastAsia="Times New Roman" w:hAnsi="Times New Roman"/>
          <w:sz w:val="24"/>
        </w:rPr>
        <w:t xml:space="preserve">водопадному подходу, но и требует очень высокой степени </w:t>
      </w:r>
      <w:proofErr w:type="spellStart"/>
      <w:r>
        <w:rPr>
          <w:rFonts w:ascii="Times New Roman" w:eastAsia="Times New Roman" w:hAnsi="Times New Roman"/>
          <w:sz w:val="24"/>
        </w:rPr>
        <w:t>формализованности</w:t>
      </w:r>
      <w:proofErr w:type="spellEnd"/>
      <w:r>
        <w:rPr>
          <w:rFonts w:ascii="Times New Roman" w:eastAsia="Times New Roman" w:hAnsi="Times New Roman"/>
          <w:sz w:val="24"/>
        </w:rPr>
        <w:t xml:space="preserve"> разработки. На основе этих стандартов разрабатываются программные системы по госзаказам в России.</w:t>
      </w:r>
    </w:p>
    <w:p w14:paraId="68FCCFF1" w14:textId="77777777" w:rsidR="00675067" w:rsidRDefault="00675067" w:rsidP="00675067">
      <w:pPr>
        <w:spacing w:line="2" w:lineRule="exact"/>
        <w:rPr>
          <w:rFonts w:ascii="Times New Roman" w:eastAsia="Times New Roman" w:hAnsi="Times New Roman"/>
          <w:sz w:val="24"/>
        </w:rPr>
      </w:pPr>
    </w:p>
    <w:p w14:paraId="45C235B4"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SW-CMM</w:t>
      </w:r>
    </w:p>
    <w:p w14:paraId="46931C79" w14:textId="77777777" w:rsidR="00675067" w:rsidRDefault="00675067" w:rsidP="00675067">
      <w:pPr>
        <w:spacing w:line="15" w:lineRule="exact"/>
        <w:rPr>
          <w:rFonts w:ascii="Times New Roman" w:eastAsia="Times New Roman" w:hAnsi="Times New Roman"/>
          <w:sz w:val="24"/>
        </w:rPr>
      </w:pPr>
    </w:p>
    <w:p w14:paraId="14B81EE2" w14:textId="77777777" w:rsidR="00675067" w:rsidRDefault="00675067" w:rsidP="00675067">
      <w:pPr>
        <w:numPr>
          <w:ilvl w:val="1"/>
          <w:numId w:val="21"/>
        </w:numPr>
        <w:tabs>
          <w:tab w:val="left" w:pos="1190"/>
        </w:tabs>
        <w:spacing w:line="250" w:lineRule="auto"/>
        <w:ind w:left="220" w:firstLine="717"/>
        <w:jc w:val="both"/>
        <w:rPr>
          <w:rFonts w:ascii="Times New Roman" w:eastAsia="Times New Roman" w:hAnsi="Times New Roman"/>
          <w:sz w:val="23"/>
        </w:rPr>
      </w:pPr>
      <w:r>
        <w:rPr>
          <w:rFonts w:ascii="Times New Roman" w:eastAsia="Times New Roman" w:hAnsi="Times New Roman"/>
          <w:sz w:val="23"/>
        </w:rPr>
        <w:t xml:space="preserve">середине 80-х годов минувшего столетия Министерство обороны США крепко задумалось о том, как выбирать разработчиков ПО при реализации крупномасштабных программных проектов. По заказу военных Институт программной инженерии, входящий в состав Университета Карнеги-Меллона, разработал SW-CMM, </w:t>
      </w:r>
      <w:proofErr w:type="spellStart"/>
      <w:r>
        <w:rPr>
          <w:rFonts w:ascii="Times New Roman" w:eastAsia="Times New Roman" w:hAnsi="Times New Roman"/>
          <w:sz w:val="23"/>
        </w:rPr>
        <w:t>Capability</w:t>
      </w:r>
      <w:proofErr w:type="spellEnd"/>
      <w:r>
        <w:rPr>
          <w:rFonts w:ascii="Times New Roman" w:eastAsia="Times New Roman" w:hAnsi="Times New Roman"/>
          <w:sz w:val="23"/>
        </w:rPr>
        <w:t xml:space="preserve"> </w:t>
      </w:r>
      <w:proofErr w:type="spellStart"/>
      <w:r>
        <w:rPr>
          <w:rFonts w:ascii="Times New Roman" w:eastAsia="Times New Roman" w:hAnsi="Times New Roman"/>
          <w:sz w:val="23"/>
        </w:rPr>
        <w:t>Maturity</w:t>
      </w:r>
      <w:proofErr w:type="spellEnd"/>
      <w:r>
        <w:rPr>
          <w:rFonts w:ascii="Times New Roman" w:eastAsia="Times New Roman" w:hAnsi="Times New Roman"/>
          <w:sz w:val="23"/>
        </w:rPr>
        <w:t xml:space="preserve"> Model </w:t>
      </w:r>
      <w:proofErr w:type="spellStart"/>
      <w:r>
        <w:rPr>
          <w:rFonts w:ascii="Times New Roman" w:eastAsia="Times New Roman" w:hAnsi="Times New Roman"/>
          <w:sz w:val="23"/>
        </w:rPr>
        <w:t>for</w:t>
      </w:r>
      <w:proofErr w:type="spellEnd"/>
      <w:r>
        <w:rPr>
          <w:rFonts w:ascii="Times New Roman" w:eastAsia="Times New Roman" w:hAnsi="Times New Roman"/>
          <w:sz w:val="23"/>
        </w:rPr>
        <w:t xml:space="preserve"> Software в качестве эталонной модели организации разработки программного обеспечения.</w:t>
      </w:r>
    </w:p>
    <w:p w14:paraId="76857E2B"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Данная модель определяет пять уровней зрелости процесса разработки ПО.</w:t>
      </w:r>
    </w:p>
    <w:p w14:paraId="7A462F0E" w14:textId="77777777" w:rsidR="00675067" w:rsidRDefault="00675067" w:rsidP="00675067">
      <w:pPr>
        <w:spacing w:line="15" w:lineRule="exact"/>
        <w:rPr>
          <w:rFonts w:ascii="Times New Roman" w:eastAsia="Times New Roman" w:hAnsi="Times New Roman"/>
          <w:sz w:val="23"/>
        </w:rPr>
      </w:pPr>
    </w:p>
    <w:p w14:paraId="71881A9A" w14:textId="77777777" w:rsidR="00675067" w:rsidRDefault="00675067" w:rsidP="00675067">
      <w:pPr>
        <w:spacing w:line="233" w:lineRule="auto"/>
        <w:ind w:left="220" w:firstLine="711"/>
        <w:rPr>
          <w:rFonts w:ascii="Times New Roman" w:eastAsia="Times New Roman" w:hAnsi="Times New Roman"/>
          <w:sz w:val="24"/>
        </w:rPr>
      </w:pPr>
      <w:r>
        <w:rPr>
          <w:rFonts w:ascii="Times New Roman" w:eastAsia="Times New Roman" w:hAnsi="Times New Roman"/>
          <w:sz w:val="24"/>
        </w:rPr>
        <w:t>1. Начальный — процесс разработки носит хаотический характер. Определены лишь немногие из процессов, и успех проектов зависит от конкретных исполнителей.</w:t>
      </w:r>
    </w:p>
    <w:p w14:paraId="0D718327" w14:textId="77777777" w:rsidR="00675067" w:rsidRDefault="00675067" w:rsidP="00675067">
      <w:pPr>
        <w:spacing w:line="16" w:lineRule="exact"/>
        <w:rPr>
          <w:rFonts w:ascii="Times New Roman" w:eastAsia="Times New Roman" w:hAnsi="Times New Roman"/>
        </w:rPr>
      </w:pPr>
    </w:p>
    <w:p w14:paraId="56C136B9" w14:textId="77777777" w:rsidR="00675067" w:rsidRDefault="00675067" w:rsidP="00675067">
      <w:pPr>
        <w:numPr>
          <w:ilvl w:val="0"/>
          <w:numId w:val="22"/>
        </w:numPr>
        <w:tabs>
          <w:tab w:val="left" w:pos="1295"/>
        </w:tabs>
        <w:spacing w:line="249" w:lineRule="auto"/>
        <w:ind w:left="220" w:firstLine="717"/>
        <w:jc w:val="both"/>
        <w:rPr>
          <w:rFonts w:ascii="Times New Roman" w:eastAsia="Times New Roman" w:hAnsi="Times New Roman"/>
          <w:sz w:val="23"/>
        </w:rPr>
      </w:pPr>
      <w:r>
        <w:rPr>
          <w:rFonts w:ascii="Times New Roman" w:eastAsia="Times New Roman" w:hAnsi="Times New Roman"/>
          <w:sz w:val="23"/>
        </w:rPr>
        <w:t>Повторяемый — установлены основные процессы управления проектами: отслеживание затрат, сроков и функциональности. Упорядочены некоторые процессы, необходимые для того, чтобы повторить предыдущие достижения на аналогичных проектах.</w:t>
      </w:r>
    </w:p>
    <w:p w14:paraId="4D5D42F4" w14:textId="77777777" w:rsidR="00675067" w:rsidRDefault="00675067" w:rsidP="00675067">
      <w:pPr>
        <w:spacing w:line="2" w:lineRule="exact"/>
        <w:rPr>
          <w:rFonts w:ascii="Times New Roman" w:eastAsia="Times New Roman" w:hAnsi="Times New Roman"/>
          <w:sz w:val="23"/>
        </w:rPr>
      </w:pPr>
    </w:p>
    <w:p w14:paraId="0DDE6C20" w14:textId="77777777" w:rsidR="00675067" w:rsidRDefault="00675067" w:rsidP="00675067">
      <w:pPr>
        <w:numPr>
          <w:ilvl w:val="0"/>
          <w:numId w:val="22"/>
        </w:numPr>
        <w:tabs>
          <w:tab w:val="left" w:pos="1204"/>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Определенный — процессы разработки ПО и управления проектами описаны и внедрены в единую систему процессов компании. Во всех проектах используется стандартный для организации процесс разработки и поддержки программного обеспечения, адаптированный под конкретный проект.</w:t>
      </w:r>
    </w:p>
    <w:p w14:paraId="28E6C72A" w14:textId="77777777" w:rsidR="00675067" w:rsidRDefault="00675067" w:rsidP="00675067">
      <w:pPr>
        <w:spacing w:line="18" w:lineRule="exact"/>
        <w:rPr>
          <w:rFonts w:ascii="Times New Roman" w:eastAsia="Times New Roman" w:hAnsi="Times New Roman"/>
          <w:sz w:val="24"/>
        </w:rPr>
      </w:pPr>
    </w:p>
    <w:p w14:paraId="3873714C" w14:textId="77777777" w:rsidR="00675067" w:rsidRDefault="00675067" w:rsidP="00675067">
      <w:pPr>
        <w:numPr>
          <w:ilvl w:val="0"/>
          <w:numId w:val="22"/>
        </w:numPr>
        <w:tabs>
          <w:tab w:val="left" w:pos="1391"/>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Управляемый — собираются детальные количественные данные по функционированию процессов разработки и качеству конечного продукта. Анализируется значение и динамика этих данных.</w:t>
      </w:r>
    </w:p>
    <w:p w14:paraId="3FCE3EAF" w14:textId="77777777" w:rsidR="00675067" w:rsidRDefault="00675067" w:rsidP="00675067">
      <w:pPr>
        <w:spacing w:line="11" w:lineRule="exact"/>
        <w:rPr>
          <w:rFonts w:ascii="Times New Roman" w:eastAsia="Times New Roman" w:hAnsi="Times New Roman"/>
          <w:sz w:val="24"/>
        </w:rPr>
      </w:pPr>
    </w:p>
    <w:p w14:paraId="6647A3C0" w14:textId="77777777" w:rsidR="00675067" w:rsidRDefault="00675067" w:rsidP="00675067">
      <w:pPr>
        <w:numPr>
          <w:ilvl w:val="0"/>
          <w:numId w:val="22"/>
        </w:numPr>
        <w:tabs>
          <w:tab w:val="left" w:pos="1324"/>
        </w:tabs>
        <w:spacing w:line="235" w:lineRule="auto"/>
        <w:ind w:left="220" w:firstLine="717"/>
        <w:rPr>
          <w:rFonts w:ascii="Times New Roman" w:eastAsia="Times New Roman" w:hAnsi="Times New Roman"/>
          <w:sz w:val="24"/>
        </w:rPr>
      </w:pPr>
      <w:r>
        <w:rPr>
          <w:rFonts w:ascii="Times New Roman" w:eastAsia="Times New Roman" w:hAnsi="Times New Roman"/>
          <w:sz w:val="24"/>
        </w:rPr>
        <w:t>Оптимизируемый — постоянное улучшение процессов основывается на количественных данных по процессам и на пробном внедрении новых идей и технологий.</w:t>
      </w:r>
    </w:p>
    <w:p w14:paraId="6561F755" w14:textId="77777777" w:rsidR="00675067" w:rsidRDefault="00675067" w:rsidP="00675067">
      <w:pPr>
        <w:spacing w:line="11" w:lineRule="exact"/>
        <w:rPr>
          <w:rFonts w:ascii="Times New Roman" w:eastAsia="Times New Roman" w:hAnsi="Times New Roman"/>
          <w:sz w:val="24"/>
        </w:rPr>
      </w:pPr>
    </w:p>
    <w:p w14:paraId="7A5A5802"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Документация с полным описанием SW-CMM занимает около 500 страниц и определяет набор из 312 требований, которым должна соответствовать организация, если она планирует аттестоваться по этому стандарту на 5-ый уровень зрелости.</w:t>
      </w:r>
    </w:p>
    <w:p w14:paraId="76EF46A6" w14:textId="77777777" w:rsidR="00675067" w:rsidRDefault="00675067" w:rsidP="00675067">
      <w:pPr>
        <w:spacing w:line="4" w:lineRule="exact"/>
        <w:rPr>
          <w:rFonts w:ascii="Times New Roman" w:eastAsia="Times New Roman" w:hAnsi="Times New Roman"/>
          <w:sz w:val="24"/>
        </w:rPr>
      </w:pPr>
    </w:p>
    <w:p w14:paraId="54764D4F"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RUP</w:t>
      </w:r>
    </w:p>
    <w:p w14:paraId="5980A50B" w14:textId="77777777" w:rsidR="00675067" w:rsidRDefault="00675067" w:rsidP="00675067">
      <w:pPr>
        <w:spacing w:line="9" w:lineRule="exact"/>
        <w:rPr>
          <w:rFonts w:ascii="Times New Roman" w:eastAsia="Times New Roman" w:hAnsi="Times New Roman"/>
          <w:sz w:val="24"/>
        </w:rPr>
      </w:pPr>
    </w:p>
    <w:p w14:paraId="37486C91"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Унифицированный процесс (</w:t>
      </w:r>
      <w:proofErr w:type="spellStart"/>
      <w:r>
        <w:rPr>
          <w:rFonts w:ascii="Times New Roman" w:eastAsia="Times New Roman" w:hAnsi="Times New Roman"/>
          <w:sz w:val="23"/>
        </w:rPr>
        <w:t>Rational</w:t>
      </w:r>
      <w:proofErr w:type="spellEnd"/>
      <w:r>
        <w:rPr>
          <w:rFonts w:ascii="Times New Roman" w:eastAsia="Times New Roman" w:hAnsi="Times New Roman"/>
          <w:sz w:val="23"/>
        </w:rPr>
        <w:t xml:space="preserve"> Unified Process, RUP) был разработан Филиппом </w:t>
      </w:r>
      <w:proofErr w:type="spellStart"/>
      <w:r>
        <w:rPr>
          <w:rFonts w:ascii="Times New Roman" w:eastAsia="Times New Roman" w:hAnsi="Times New Roman"/>
          <w:sz w:val="23"/>
        </w:rPr>
        <w:t>Крачтеном</w:t>
      </w:r>
      <w:proofErr w:type="spellEnd"/>
      <w:r>
        <w:rPr>
          <w:rFonts w:ascii="Times New Roman" w:eastAsia="Times New Roman" w:hAnsi="Times New Roman"/>
          <w:sz w:val="23"/>
        </w:rPr>
        <w:t xml:space="preserve"> (Philippe </w:t>
      </w:r>
      <w:proofErr w:type="spellStart"/>
      <w:r>
        <w:rPr>
          <w:rFonts w:ascii="Times New Roman" w:eastAsia="Times New Roman" w:hAnsi="Times New Roman"/>
          <w:sz w:val="23"/>
        </w:rPr>
        <w:t>Kruchten</w:t>
      </w:r>
      <w:proofErr w:type="spellEnd"/>
      <w:r>
        <w:rPr>
          <w:rFonts w:ascii="Times New Roman" w:eastAsia="Times New Roman" w:hAnsi="Times New Roman"/>
          <w:sz w:val="23"/>
        </w:rPr>
        <w:t>), Иваром Якобсоном (</w:t>
      </w:r>
      <w:proofErr w:type="spellStart"/>
      <w:r>
        <w:rPr>
          <w:rFonts w:ascii="Times New Roman" w:eastAsia="Times New Roman" w:hAnsi="Times New Roman"/>
          <w:sz w:val="23"/>
        </w:rPr>
        <w:t>Ivar</w:t>
      </w:r>
      <w:proofErr w:type="spellEnd"/>
      <w:r>
        <w:rPr>
          <w:rFonts w:ascii="Times New Roman" w:eastAsia="Times New Roman" w:hAnsi="Times New Roman"/>
          <w:sz w:val="23"/>
        </w:rPr>
        <w:t xml:space="preserve"> </w:t>
      </w:r>
      <w:proofErr w:type="spellStart"/>
      <w:r>
        <w:rPr>
          <w:rFonts w:ascii="Times New Roman" w:eastAsia="Times New Roman" w:hAnsi="Times New Roman"/>
          <w:sz w:val="23"/>
        </w:rPr>
        <w:t>Jacobson</w:t>
      </w:r>
      <w:proofErr w:type="spellEnd"/>
      <w:r>
        <w:rPr>
          <w:rFonts w:ascii="Times New Roman" w:eastAsia="Times New Roman" w:hAnsi="Times New Roman"/>
          <w:sz w:val="23"/>
        </w:rPr>
        <w:t>) и другими сотрудниками компании "</w:t>
      </w:r>
      <w:proofErr w:type="spellStart"/>
      <w:r>
        <w:rPr>
          <w:rFonts w:ascii="Times New Roman" w:eastAsia="Times New Roman" w:hAnsi="Times New Roman"/>
          <w:sz w:val="23"/>
        </w:rPr>
        <w:t>Rational</w:t>
      </w:r>
      <w:proofErr w:type="spellEnd"/>
      <w:r>
        <w:rPr>
          <w:rFonts w:ascii="Times New Roman" w:eastAsia="Times New Roman" w:hAnsi="Times New Roman"/>
          <w:sz w:val="23"/>
        </w:rPr>
        <w:t xml:space="preserve"> Software" в качестве дополнения к языку моделирования </w:t>
      </w:r>
      <w:proofErr w:type="gramStart"/>
      <w:r>
        <w:rPr>
          <w:rFonts w:ascii="Times New Roman" w:eastAsia="Times New Roman" w:hAnsi="Times New Roman"/>
          <w:sz w:val="23"/>
        </w:rPr>
        <w:t>UML..</w:t>
      </w:r>
      <w:proofErr w:type="gramEnd"/>
      <w:r>
        <w:rPr>
          <w:rFonts w:ascii="Times New Roman" w:eastAsia="Times New Roman" w:hAnsi="Times New Roman"/>
          <w:sz w:val="23"/>
        </w:rPr>
        <w:t xml:space="preserve"> Модель RUP описывает абстрактный общий процесс, на основе которого организация или проектная команда должна создать конкретный специализированный процесс, ориентированный на ее потребности. Именно эта черта RUP вызывает основную критику - поскольку он может быть чем угодно, его нельзя считать ничем определенным. В результате такого общего построения RUP можно использовать и как основу для самого что ни на есть традиционного водопадного стиля разработки, так и в качестве гибкого процесса.</w:t>
      </w:r>
    </w:p>
    <w:p w14:paraId="7079BAC8"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MSF</w:t>
      </w:r>
    </w:p>
    <w:p w14:paraId="08FF8F22" w14:textId="77777777" w:rsidR="00675067" w:rsidRDefault="00675067" w:rsidP="00675067">
      <w:pPr>
        <w:spacing w:line="9" w:lineRule="exact"/>
        <w:rPr>
          <w:rFonts w:ascii="Times New Roman" w:eastAsia="Times New Roman" w:hAnsi="Times New Roman"/>
          <w:sz w:val="24"/>
        </w:rPr>
      </w:pPr>
    </w:p>
    <w:p w14:paraId="4F22C439"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 xml:space="preserve">Microsoft Solutions Framework (MSF) - это гибкая и достаточно легковесная модель, построенная на основе итеративной разработки. Привлекательной особенностью MSF является большое внимание к созданию эффективной и </w:t>
      </w:r>
      <w:proofErr w:type="spellStart"/>
      <w:r>
        <w:rPr>
          <w:rFonts w:ascii="Times New Roman" w:eastAsia="Times New Roman" w:hAnsi="Times New Roman"/>
          <w:sz w:val="23"/>
        </w:rPr>
        <w:t>небюрократизированной</w:t>
      </w:r>
      <w:proofErr w:type="spellEnd"/>
      <w:r>
        <w:rPr>
          <w:rFonts w:ascii="Times New Roman" w:eastAsia="Times New Roman" w:hAnsi="Times New Roman"/>
          <w:sz w:val="23"/>
        </w:rPr>
        <w:t xml:space="preserve"> проектной команды. Для достижения этой цели MSF предлагает достаточно нестандартные подходы к организационной структуре, распределению ответственности и принципам взаимодействия</w:t>
      </w:r>
    </w:p>
    <w:p w14:paraId="03CE9361" w14:textId="77777777" w:rsidR="00675067" w:rsidRDefault="00675067" w:rsidP="00675067">
      <w:pPr>
        <w:spacing w:line="250" w:lineRule="auto"/>
        <w:ind w:left="220" w:firstLine="711"/>
        <w:jc w:val="both"/>
        <w:rPr>
          <w:rFonts w:ascii="Times New Roman" w:eastAsia="Times New Roman" w:hAnsi="Times New Roman"/>
          <w:sz w:val="23"/>
        </w:rPr>
        <w:sectPr w:rsidR="00675067">
          <w:pgSz w:w="11900" w:h="16838"/>
          <w:pgMar w:top="1145" w:right="819" w:bottom="383" w:left="1440" w:header="0" w:footer="0" w:gutter="0"/>
          <w:cols w:space="0" w:equalWidth="0">
            <w:col w:w="9640"/>
          </w:cols>
          <w:docGrid w:linePitch="360"/>
        </w:sectPr>
      </w:pPr>
    </w:p>
    <w:p w14:paraId="26F8AD75" w14:textId="77777777" w:rsidR="00675067" w:rsidRDefault="00675067" w:rsidP="00675067">
      <w:pPr>
        <w:spacing w:line="142" w:lineRule="exact"/>
        <w:rPr>
          <w:rFonts w:ascii="Times New Roman" w:eastAsia="Times New Roman" w:hAnsi="Times New Roman"/>
        </w:rPr>
      </w:pPr>
    </w:p>
    <w:p w14:paraId="2D232457"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13</w:t>
      </w:r>
    </w:p>
    <w:p w14:paraId="3835F858"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0985208A" w14:textId="77777777" w:rsidR="00675067" w:rsidRDefault="00675067" w:rsidP="00675067">
      <w:pPr>
        <w:spacing w:line="0" w:lineRule="atLeast"/>
        <w:ind w:left="220"/>
        <w:rPr>
          <w:rFonts w:ascii="Times New Roman" w:eastAsia="Times New Roman" w:hAnsi="Times New Roman"/>
          <w:sz w:val="24"/>
        </w:rPr>
      </w:pPr>
      <w:bookmarkStart w:id="5" w:name="page14"/>
      <w:bookmarkEnd w:id="5"/>
      <w:r>
        <w:rPr>
          <w:rFonts w:ascii="Times New Roman" w:eastAsia="Times New Roman" w:hAnsi="Times New Roman"/>
          <w:sz w:val="24"/>
        </w:rPr>
        <w:lastRenderedPageBreak/>
        <w:t>внутри команды.</w:t>
      </w:r>
    </w:p>
    <w:p w14:paraId="533DF612" w14:textId="77777777" w:rsidR="00675067" w:rsidRDefault="00675067" w:rsidP="00675067">
      <w:pPr>
        <w:spacing w:line="2" w:lineRule="exact"/>
        <w:rPr>
          <w:rFonts w:ascii="Times New Roman" w:eastAsia="Times New Roman" w:hAnsi="Times New Roman"/>
        </w:rPr>
      </w:pPr>
    </w:p>
    <w:p w14:paraId="0B15E343"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PSP/TSP</w:t>
      </w:r>
    </w:p>
    <w:p w14:paraId="61BC4932" w14:textId="77777777" w:rsidR="00675067" w:rsidRDefault="00675067" w:rsidP="00675067">
      <w:pPr>
        <w:spacing w:line="10" w:lineRule="exact"/>
        <w:rPr>
          <w:rFonts w:ascii="Times New Roman" w:eastAsia="Times New Roman" w:hAnsi="Times New Roman"/>
        </w:rPr>
      </w:pPr>
    </w:p>
    <w:p w14:paraId="0F50E46D"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Одна из последних разработок Института программной инженерии Personal Software Process / Team Software Process. Personal Software Process определяет требования к компетенциям разработчика. </w:t>
      </w:r>
      <w:proofErr w:type="gramStart"/>
      <w:r>
        <w:rPr>
          <w:rFonts w:ascii="Times New Roman" w:eastAsia="Times New Roman" w:hAnsi="Times New Roman"/>
          <w:sz w:val="24"/>
        </w:rPr>
        <w:t>Согласно этой модели</w:t>
      </w:r>
      <w:proofErr w:type="gramEnd"/>
      <w:r>
        <w:rPr>
          <w:rFonts w:ascii="Times New Roman" w:eastAsia="Times New Roman" w:hAnsi="Times New Roman"/>
          <w:sz w:val="24"/>
        </w:rPr>
        <w:t xml:space="preserve"> каждый программист должен уметь:</w:t>
      </w:r>
    </w:p>
    <w:p w14:paraId="2D57D43C"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61312" behindDoc="1" locked="0" layoutInCell="1" allowOverlap="1" wp14:anchorId="751C5182" wp14:editId="5A6FE43B">
            <wp:simplePos x="0" y="0"/>
            <wp:positionH relativeFrom="column">
              <wp:posOffset>594995</wp:posOffset>
            </wp:positionH>
            <wp:positionV relativeFrom="paragraph">
              <wp:posOffset>9525</wp:posOffset>
            </wp:positionV>
            <wp:extent cx="237490" cy="167640"/>
            <wp:effectExtent l="0" t="0" r="0" b="3810"/>
            <wp:wrapNone/>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D75C2D6" w14:textId="77777777" w:rsidR="00675067" w:rsidRDefault="00675067" w:rsidP="00675067">
      <w:pPr>
        <w:spacing w:line="236" w:lineRule="auto"/>
        <w:ind w:left="1180" w:right="2800" w:firstLine="5"/>
        <w:rPr>
          <w:rFonts w:ascii="Times New Roman" w:eastAsia="Times New Roman" w:hAnsi="Times New Roman"/>
          <w:sz w:val="24"/>
        </w:rPr>
      </w:pPr>
      <w:r>
        <w:rPr>
          <w:rFonts w:ascii="Times New Roman" w:eastAsia="Times New Roman" w:hAnsi="Times New Roman"/>
          <w:sz w:val="24"/>
        </w:rPr>
        <w:t>учитывать время, затраченное на работу над проектом; учитывать найденные дефекты; классифицировать типы дефектов; оценивать размер задачи;</w:t>
      </w:r>
    </w:p>
    <w:p w14:paraId="49C058B1"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62336" behindDoc="1" locked="0" layoutInCell="1" allowOverlap="1" wp14:anchorId="11939CF4" wp14:editId="66F8F73C">
            <wp:simplePos x="0" y="0"/>
            <wp:positionH relativeFrom="column">
              <wp:posOffset>594995</wp:posOffset>
            </wp:positionH>
            <wp:positionV relativeFrom="paragraph">
              <wp:posOffset>-516255</wp:posOffset>
            </wp:positionV>
            <wp:extent cx="237490" cy="694690"/>
            <wp:effectExtent l="0" t="0" r="0" b="0"/>
            <wp:wrapNone/>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 cy="694690"/>
                    </a:xfrm>
                    <a:prstGeom prst="rect">
                      <a:avLst/>
                    </a:prstGeom>
                    <a:noFill/>
                  </pic:spPr>
                </pic:pic>
              </a:graphicData>
            </a:graphic>
            <wp14:sizeRelH relativeFrom="page">
              <wp14:pctWidth>0</wp14:pctWidth>
            </wp14:sizeRelH>
            <wp14:sizeRelV relativeFrom="page">
              <wp14:pctHeight>0</wp14:pctHeight>
            </wp14:sizeRelV>
          </wp:anchor>
        </w:drawing>
      </w:r>
    </w:p>
    <w:p w14:paraId="73176D0B"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осуществлять систематический подход к описанию результатов тестирования;</w:t>
      </w:r>
    </w:p>
    <w:p w14:paraId="64BF2AAB"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63360" behindDoc="1" locked="0" layoutInCell="1" allowOverlap="1" wp14:anchorId="78319448" wp14:editId="2112860B">
            <wp:simplePos x="0" y="0"/>
            <wp:positionH relativeFrom="column">
              <wp:posOffset>594995</wp:posOffset>
            </wp:positionH>
            <wp:positionV relativeFrom="paragraph">
              <wp:posOffset>5080</wp:posOffset>
            </wp:positionV>
            <wp:extent cx="237490" cy="167640"/>
            <wp:effectExtent l="0" t="0" r="0" b="381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4D4BCB6"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планировать программные задачи;</w:t>
      </w:r>
    </w:p>
    <w:p w14:paraId="40585CBF"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64384" behindDoc="1" locked="0" layoutInCell="1" allowOverlap="1" wp14:anchorId="5EAD1F73" wp14:editId="329C553F">
            <wp:simplePos x="0" y="0"/>
            <wp:positionH relativeFrom="column">
              <wp:posOffset>594995</wp:posOffset>
            </wp:positionH>
            <wp:positionV relativeFrom="paragraph">
              <wp:posOffset>8890</wp:posOffset>
            </wp:positionV>
            <wp:extent cx="237490" cy="167640"/>
            <wp:effectExtent l="0" t="0" r="0" b="3810"/>
            <wp:wrapNone/>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8EAE1EE"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распределять их по времени и составлять график работы.</w:t>
      </w:r>
    </w:p>
    <w:p w14:paraId="05EA3970"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65408" behindDoc="1" locked="0" layoutInCell="1" allowOverlap="1" wp14:anchorId="327F1CE4" wp14:editId="518429D9">
            <wp:simplePos x="0" y="0"/>
            <wp:positionH relativeFrom="column">
              <wp:posOffset>594995</wp:posOffset>
            </wp:positionH>
            <wp:positionV relativeFrom="paragraph">
              <wp:posOffset>5080</wp:posOffset>
            </wp:positionV>
            <wp:extent cx="237490" cy="167640"/>
            <wp:effectExtent l="0" t="0" r="0" b="3810"/>
            <wp:wrapNone/>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5AA263A" w14:textId="77777777" w:rsidR="00675067" w:rsidRDefault="00675067" w:rsidP="00675067">
      <w:pPr>
        <w:spacing w:line="236" w:lineRule="auto"/>
        <w:ind w:left="1180" w:right="2060" w:firstLine="5"/>
        <w:rPr>
          <w:rFonts w:ascii="Times New Roman" w:eastAsia="Times New Roman" w:hAnsi="Times New Roman"/>
          <w:sz w:val="24"/>
        </w:rPr>
      </w:pPr>
      <w:r>
        <w:rPr>
          <w:rFonts w:ascii="Times New Roman" w:eastAsia="Times New Roman" w:hAnsi="Times New Roman"/>
          <w:sz w:val="24"/>
        </w:rPr>
        <w:t>выполнять индивидуальную проверку проекта и архитектуры; осуществлять индивидуальную проверку кода; выполнять регрессионное тестирование.</w:t>
      </w:r>
    </w:p>
    <w:p w14:paraId="6B893CCF"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66432" behindDoc="1" locked="0" layoutInCell="1" allowOverlap="1" wp14:anchorId="56464D90" wp14:editId="621A5E15">
            <wp:simplePos x="0" y="0"/>
            <wp:positionH relativeFrom="column">
              <wp:posOffset>594995</wp:posOffset>
            </wp:positionH>
            <wp:positionV relativeFrom="paragraph">
              <wp:posOffset>-340995</wp:posOffset>
            </wp:positionV>
            <wp:extent cx="237490" cy="341630"/>
            <wp:effectExtent l="0" t="0" r="0" b="1270"/>
            <wp:wrapNone/>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490" cy="341630"/>
                    </a:xfrm>
                    <a:prstGeom prst="rect">
                      <a:avLst/>
                    </a:prstGeom>
                    <a:noFill/>
                  </pic:spPr>
                </pic:pic>
              </a:graphicData>
            </a:graphic>
            <wp14:sizeRelH relativeFrom="page">
              <wp14:pctWidth>0</wp14:pctWidth>
            </wp14:sizeRelH>
            <wp14:sizeRelV relativeFrom="page">
              <wp14:pctHeight>0</wp14:pctHeight>
            </wp14:sizeRelV>
          </wp:anchor>
        </w:drawing>
      </w:r>
    </w:p>
    <w:p w14:paraId="0AEEC4D1"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Team Software Process делает ставку на самоуправляемые команды численностью 3–</w:t>
      </w:r>
    </w:p>
    <w:p w14:paraId="050143E5" w14:textId="77777777" w:rsidR="00675067" w:rsidRDefault="00675067" w:rsidP="00675067">
      <w:pPr>
        <w:spacing w:line="10" w:lineRule="exact"/>
        <w:rPr>
          <w:rFonts w:ascii="Times New Roman" w:eastAsia="Times New Roman" w:hAnsi="Times New Roman"/>
        </w:rPr>
      </w:pPr>
    </w:p>
    <w:p w14:paraId="1C9663FD" w14:textId="77777777" w:rsidR="00675067" w:rsidRDefault="00675067" w:rsidP="00675067">
      <w:pPr>
        <w:numPr>
          <w:ilvl w:val="0"/>
          <w:numId w:val="23"/>
        </w:numPr>
        <w:tabs>
          <w:tab w:val="left" w:pos="522"/>
        </w:tabs>
        <w:spacing w:line="250" w:lineRule="auto"/>
        <w:ind w:left="1180" w:right="5100" w:hanging="954"/>
        <w:rPr>
          <w:rFonts w:ascii="Times New Roman" w:eastAsia="Times New Roman" w:hAnsi="Times New Roman"/>
          <w:sz w:val="23"/>
        </w:rPr>
      </w:pPr>
      <w:r>
        <w:rPr>
          <w:rFonts w:ascii="Times New Roman" w:eastAsia="Times New Roman" w:hAnsi="Times New Roman"/>
          <w:sz w:val="23"/>
        </w:rPr>
        <w:t>разработчиков. Команды должны: установить собственные цели; составить свой процесс и планы;</w:t>
      </w:r>
    </w:p>
    <w:p w14:paraId="50869270"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3"/>
          <w:lang w:val="en-US" w:eastAsia="en-US"/>
        </w:rPr>
        <w:drawing>
          <wp:anchor distT="0" distB="0" distL="114300" distR="114300" simplePos="0" relativeHeight="251667456" behindDoc="1" locked="0" layoutInCell="1" allowOverlap="1" wp14:anchorId="2898447D" wp14:editId="748848B9">
            <wp:simplePos x="0" y="0"/>
            <wp:positionH relativeFrom="column">
              <wp:posOffset>594995</wp:posOffset>
            </wp:positionH>
            <wp:positionV relativeFrom="paragraph">
              <wp:posOffset>-348615</wp:posOffset>
            </wp:positionV>
            <wp:extent cx="237490" cy="518160"/>
            <wp:effectExtent l="0" t="0" r="0" b="0"/>
            <wp:wrapNone/>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490" cy="518160"/>
                    </a:xfrm>
                    <a:prstGeom prst="rect">
                      <a:avLst/>
                    </a:prstGeom>
                    <a:noFill/>
                  </pic:spPr>
                </pic:pic>
              </a:graphicData>
            </a:graphic>
            <wp14:sizeRelH relativeFrom="page">
              <wp14:pctWidth>0</wp14:pctWidth>
            </wp14:sizeRelH>
            <wp14:sizeRelV relativeFrom="page">
              <wp14:pctHeight>0</wp14:pctHeight>
            </wp14:sizeRelV>
          </wp:anchor>
        </w:drawing>
      </w:r>
    </w:p>
    <w:p w14:paraId="55ACAF00" w14:textId="77777777" w:rsidR="00675067" w:rsidRDefault="00675067" w:rsidP="00675067">
      <w:pPr>
        <w:spacing w:line="233" w:lineRule="auto"/>
        <w:ind w:left="1180"/>
        <w:rPr>
          <w:rFonts w:ascii="Times New Roman" w:eastAsia="Times New Roman" w:hAnsi="Times New Roman"/>
          <w:sz w:val="24"/>
        </w:rPr>
      </w:pPr>
      <w:r>
        <w:rPr>
          <w:rFonts w:ascii="Times New Roman" w:eastAsia="Times New Roman" w:hAnsi="Times New Roman"/>
          <w:sz w:val="24"/>
        </w:rPr>
        <w:t>отслеживать работу;</w:t>
      </w:r>
    </w:p>
    <w:p w14:paraId="5CC26472"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68480" behindDoc="1" locked="0" layoutInCell="1" allowOverlap="1" wp14:anchorId="2B5ACED4" wp14:editId="55BD6AF7">
            <wp:simplePos x="0" y="0"/>
            <wp:positionH relativeFrom="column">
              <wp:posOffset>594995</wp:posOffset>
            </wp:positionH>
            <wp:positionV relativeFrom="paragraph">
              <wp:posOffset>5080</wp:posOffset>
            </wp:positionV>
            <wp:extent cx="237490" cy="167640"/>
            <wp:effectExtent l="0" t="0" r="0" b="3810"/>
            <wp:wrapNone/>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8945443" w14:textId="77777777" w:rsidR="00675067" w:rsidRDefault="00675067" w:rsidP="00675067">
      <w:pPr>
        <w:spacing w:line="235" w:lineRule="auto"/>
        <w:ind w:left="940" w:firstLine="250"/>
        <w:rPr>
          <w:rFonts w:ascii="Times New Roman" w:eastAsia="Times New Roman" w:hAnsi="Times New Roman"/>
          <w:sz w:val="24"/>
        </w:rPr>
      </w:pPr>
      <w:r>
        <w:rPr>
          <w:rFonts w:ascii="Times New Roman" w:eastAsia="Times New Roman" w:hAnsi="Times New Roman"/>
          <w:sz w:val="24"/>
        </w:rPr>
        <w:t>поддерживать мотивацию и максимальную производительность. Последовательное применение модели PSP/TSP позволяет сделать нормой в</w:t>
      </w:r>
    </w:p>
    <w:p w14:paraId="5D7168ED"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организации пятый уровень CMM.</w:t>
      </w:r>
    </w:p>
    <w:p w14:paraId="62D33D16" w14:textId="77777777" w:rsidR="00675067" w:rsidRDefault="00675067" w:rsidP="00675067">
      <w:pPr>
        <w:spacing w:line="2" w:lineRule="exact"/>
        <w:rPr>
          <w:rFonts w:ascii="Times New Roman" w:eastAsia="Times New Roman" w:hAnsi="Times New Roman"/>
        </w:rPr>
      </w:pPr>
    </w:p>
    <w:p w14:paraId="5CDB71E5" w14:textId="77777777" w:rsidR="00675067" w:rsidRDefault="00675067" w:rsidP="00675067">
      <w:pPr>
        <w:spacing w:line="0" w:lineRule="atLeast"/>
        <w:ind w:left="940"/>
        <w:rPr>
          <w:rFonts w:ascii="Times New Roman" w:eastAsia="Times New Roman" w:hAnsi="Times New Roman"/>
          <w:sz w:val="24"/>
        </w:rPr>
      </w:pPr>
      <w:proofErr w:type="spellStart"/>
      <w:r>
        <w:rPr>
          <w:rFonts w:ascii="Times New Roman" w:eastAsia="Times New Roman" w:hAnsi="Times New Roman"/>
          <w:sz w:val="24"/>
        </w:rPr>
        <w:t>Agile</w:t>
      </w:r>
      <w:proofErr w:type="spellEnd"/>
    </w:p>
    <w:p w14:paraId="69AD5686" w14:textId="77777777" w:rsidR="00675067" w:rsidRDefault="00675067" w:rsidP="00675067">
      <w:pPr>
        <w:spacing w:line="10" w:lineRule="exact"/>
        <w:rPr>
          <w:rFonts w:ascii="Times New Roman" w:eastAsia="Times New Roman" w:hAnsi="Times New Roman"/>
        </w:rPr>
      </w:pPr>
    </w:p>
    <w:p w14:paraId="39DD47F1" w14:textId="77777777" w:rsidR="00675067" w:rsidRDefault="00675067" w:rsidP="00675067">
      <w:pPr>
        <w:spacing w:line="249" w:lineRule="auto"/>
        <w:ind w:left="220" w:firstLine="711"/>
        <w:jc w:val="both"/>
        <w:rPr>
          <w:rFonts w:ascii="Times New Roman" w:eastAsia="Times New Roman" w:hAnsi="Times New Roman"/>
          <w:sz w:val="23"/>
        </w:rPr>
      </w:pPr>
      <w:r>
        <w:rPr>
          <w:rFonts w:ascii="Times New Roman" w:eastAsia="Times New Roman" w:hAnsi="Times New Roman"/>
          <w:sz w:val="23"/>
        </w:rPr>
        <w:t xml:space="preserve">Основная идея всех гибких моделей заключается в том, что применяемый в разработке ПО процесс должен быть адаптивным. Они декларируют своей высшей ценностью ориентированность на людей и их взаимодействие, а не на процессы и средства. По сути, так называемые, </w:t>
      </w:r>
      <w:proofErr w:type="gramStart"/>
      <w:r>
        <w:rPr>
          <w:rFonts w:ascii="Times New Roman" w:eastAsia="Times New Roman" w:hAnsi="Times New Roman"/>
          <w:sz w:val="23"/>
        </w:rPr>
        <w:t>гибкие методологии это</w:t>
      </w:r>
      <w:proofErr w:type="gramEnd"/>
      <w:r>
        <w:rPr>
          <w:rFonts w:ascii="Times New Roman" w:eastAsia="Times New Roman" w:hAnsi="Times New Roman"/>
          <w:sz w:val="23"/>
        </w:rPr>
        <w:t xml:space="preserve"> не методологии, а набор практик, которые могут позволить (а могут и нет) добиваться эффективной разработки ПО, основываясь на итеративности, </w:t>
      </w:r>
      <w:proofErr w:type="spellStart"/>
      <w:r>
        <w:rPr>
          <w:rFonts w:ascii="Times New Roman" w:eastAsia="Times New Roman" w:hAnsi="Times New Roman"/>
          <w:sz w:val="23"/>
        </w:rPr>
        <w:t>инкрементальности</w:t>
      </w:r>
      <w:proofErr w:type="spellEnd"/>
      <w:r>
        <w:rPr>
          <w:rFonts w:ascii="Times New Roman" w:eastAsia="Times New Roman" w:hAnsi="Times New Roman"/>
          <w:sz w:val="23"/>
        </w:rPr>
        <w:t>, самоуправляемости команды и адаптивности процесса.</w:t>
      </w:r>
    </w:p>
    <w:p w14:paraId="791DCCA7" w14:textId="77777777" w:rsidR="00675067" w:rsidRDefault="00675067" w:rsidP="00675067">
      <w:pPr>
        <w:spacing w:line="10" w:lineRule="exact"/>
        <w:rPr>
          <w:rFonts w:ascii="Times New Roman" w:eastAsia="Times New Roman" w:hAnsi="Times New Roman"/>
        </w:rPr>
      </w:pPr>
    </w:p>
    <w:p w14:paraId="07411649"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Тяжелые и легкие модели производственного процесса имеют свои достоинства и свои недостатки (таблица 1.1).</w:t>
      </w:r>
    </w:p>
    <w:p w14:paraId="6700AC7C" w14:textId="77777777" w:rsidR="00675067" w:rsidRDefault="00675067" w:rsidP="00675067">
      <w:pPr>
        <w:spacing w:line="289" w:lineRule="exact"/>
        <w:rPr>
          <w:rFonts w:ascii="Times New Roman" w:eastAsia="Times New Roman" w:hAnsi="Times New Roman"/>
        </w:rPr>
      </w:pPr>
    </w:p>
    <w:p w14:paraId="1FE5F335" w14:textId="77777777" w:rsidR="00675067" w:rsidRDefault="00675067" w:rsidP="00675067">
      <w:pPr>
        <w:spacing w:line="0" w:lineRule="atLeast"/>
        <w:ind w:left="940"/>
        <w:rPr>
          <w:rFonts w:ascii="Times New Roman" w:eastAsia="Times New Roman" w:hAnsi="Times New Roman"/>
          <w:sz w:val="23"/>
        </w:rPr>
      </w:pPr>
      <w:r>
        <w:rPr>
          <w:rFonts w:ascii="Times New Roman" w:eastAsia="Times New Roman" w:hAnsi="Times New Roman"/>
          <w:sz w:val="23"/>
        </w:rPr>
        <w:t>Таблица 1.1 - Плюсы и минусы тяжелых и легких моделей процессов разработки ПО</w:t>
      </w:r>
    </w:p>
    <w:tbl>
      <w:tblPr>
        <w:tblW w:w="0" w:type="auto"/>
        <w:tblInd w:w="230" w:type="dxa"/>
        <w:tblLayout w:type="fixed"/>
        <w:tblCellMar>
          <w:left w:w="0" w:type="dxa"/>
          <w:right w:w="0" w:type="dxa"/>
        </w:tblCellMar>
        <w:tblLook w:val="0000" w:firstRow="0" w:lastRow="0" w:firstColumn="0" w:lastColumn="0" w:noHBand="0" w:noVBand="0"/>
      </w:tblPr>
      <w:tblGrid>
        <w:gridCol w:w="1300"/>
        <w:gridCol w:w="4060"/>
        <w:gridCol w:w="4100"/>
      </w:tblGrid>
      <w:tr w:rsidR="00675067" w14:paraId="2227C8FC" w14:textId="77777777" w:rsidTr="00507E49">
        <w:trPr>
          <w:trHeight w:val="250"/>
        </w:trPr>
        <w:tc>
          <w:tcPr>
            <w:tcW w:w="1300" w:type="dxa"/>
            <w:tcBorders>
              <w:top w:val="single" w:sz="8" w:space="0" w:color="auto"/>
              <w:left w:val="single" w:sz="8" w:space="0" w:color="auto"/>
              <w:right w:val="single" w:sz="8" w:space="0" w:color="auto"/>
            </w:tcBorders>
            <w:shd w:val="clear" w:color="auto" w:fill="auto"/>
            <w:vAlign w:val="bottom"/>
          </w:tcPr>
          <w:p w14:paraId="53AFE9C8" w14:textId="77777777" w:rsidR="00675067" w:rsidRDefault="00675067" w:rsidP="00507E49">
            <w:pPr>
              <w:spacing w:line="250" w:lineRule="exact"/>
              <w:jc w:val="center"/>
              <w:rPr>
                <w:rFonts w:ascii="Times New Roman" w:eastAsia="Times New Roman" w:hAnsi="Times New Roman"/>
                <w:b/>
                <w:w w:val="99"/>
                <w:sz w:val="22"/>
              </w:rPr>
            </w:pPr>
            <w:r>
              <w:rPr>
                <w:rFonts w:ascii="Times New Roman" w:eastAsia="Times New Roman" w:hAnsi="Times New Roman"/>
                <w:b/>
                <w:w w:val="99"/>
                <w:sz w:val="22"/>
              </w:rPr>
              <w:t>Вес</w:t>
            </w:r>
          </w:p>
        </w:tc>
        <w:tc>
          <w:tcPr>
            <w:tcW w:w="4060" w:type="dxa"/>
            <w:tcBorders>
              <w:top w:val="single" w:sz="8" w:space="0" w:color="auto"/>
              <w:right w:val="single" w:sz="8" w:space="0" w:color="auto"/>
            </w:tcBorders>
            <w:shd w:val="clear" w:color="auto" w:fill="auto"/>
            <w:vAlign w:val="bottom"/>
          </w:tcPr>
          <w:p w14:paraId="1EA879F8" w14:textId="77777777" w:rsidR="00675067" w:rsidRDefault="00675067" w:rsidP="00507E49">
            <w:pPr>
              <w:spacing w:line="250" w:lineRule="exact"/>
              <w:ind w:left="1660"/>
              <w:rPr>
                <w:rFonts w:ascii="Times New Roman" w:eastAsia="Times New Roman" w:hAnsi="Times New Roman"/>
                <w:b/>
                <w:sz w:val="22"/>
              </w:rPr>
            </w:pPr>
            <w:r>
              <w:rPr>
                <w:rFonts w:ascii="Times New Roman" w:eastAsia="Times New Roman" w:hAnsi="Times New Roman"/>
                <w:b/>
                <w:sz w:val="22"/>
              </w:rPr>
              <w:t>Плюсы</w:t>
            </w:r>
          </w:p>
        </w:tc>
        <w:tc>
          <w:tcPr>
            <w:tcW w:w="4100" w:type="dxa"/>
            <w:tcBorders>
              <w:top w:val="single" w:sz="8" w:space="0" w:color="auto"/>
              <w:right w:val="single" w:sz="8" w:space="0" w:color="auto"/>
            </w:tcBorders>
            <w:shd w:val="clear" w:color="auto" w:fill="auto"/>
            <w:vAlign w:val="bottom"/>
          </w:tcPr>
          <w:p w14:paraId="405BF08B" w14:textId="77777777" w:rsidR="00675067" w:rsidRDefault="00675067" w:rsidP="00507E49">
            <w:pPr>
              <w:spacing w:line="250" w:lineRule="exact"/>
              <w:ind w:left="1960"/>
              <w:rPr>
                <w:rFonts w:ascii="Times New Roman" w:eastAsia="Times New Roman" w:hAnsi="Times New Roman"/>
                <w:b/>
                <w:sz w:val="22"/>
              </w:rPr>
            </w:pPr>
            <w:r>
              <w:rPr>
                <w:rFonts w:ascii="Times New Roman" w:eastAsia="Times New Roman" w:hAnsi="Times New Roman"/>
                <w:b/>
                <w:sz w:val="22"/>
              </w:rPr>
              <w:t>Минусы</w:t>
            </w:r>
          </w:p>
        </w:tc>
      </w:tr>
      <w:tr w:rsidR="00675067" w14:paraId="3205A8BF" w14:textId="77777777" w:rsidTr="00507E49">
        <w:trPr>
          <w:trHeight w:val="255"/>
        </w:trPr>
        <w:tc>
          <w:tcPr>
            <w:tcW w:w="1300" w:type="dxa"/>
            <w:tcBorders>
              <w:left w:val="single" w:sz="8" w:space="0" w:color="auto"/>
              <w:bottom w:val="single" w:sz="8" w:space="0" w:color="auto"/>
              <w:right w:val="single" w:sz="8" w:space="0" w:color="auto"/>
            </w:tcBorders>
            <w:shd w:val="clear" w:color="auto" w:fill="auto"/>
            <w:vAlign w:val="bottom"/>
          </w:tcPr>
          <w:p w14:paraId="6B561FC5" w14:textId="77777777" w:rsidR="00675067" w:rsidRDefault="00675067" w:rsidP="00507E49">
            <w:pPr>
              <w:spacing w:line="0" w:lineRule="atLeast"/>
              <w:jc w:val="center"/>
              <w:rPr>
                <w:rFonts w:ascii="Times New Roman" w:eastAsia="Times New Roman" w:hAnsi="Times New Roman"/>
                <w:b/>
                <w:sz w:val="22"/>
              </w:rPr>
            </w:pPr>
            <w:r>
              <w:rPr>
                <w:rFonts w:ascii="Times New Roman" w:eastAsia="Times New Roman" w:hAnsi="Times New Roman"/>
                <w:b/>
                <w:sz w:val="22"/>
              </w:rPr>
              <w:t>модели</w:t>
            </w:r>
          </w:p>
        </w:tc>
        <w:tc>
          <w:tcPr>
            <w:tcW w:w="4060" w:type="dxa"/>
            <w:tcBorders>
              <w:bottom w:val="single" w:sz="8" w:space="0" w:color="auto"/>
              <w:right w:val="single" w:sz="8" w:space="0" w:color="auto"/>
            </w:tcBorders>
            <w:shd w:val="clear" w:color="auto" w:fill="auto"/>
            <w:vAlign w:val="bottom"/>
          </w:tcPr>
          <w:p w14:paraId="620DB98E" w14:textId="77777777" w:rsidR="00675067" w:rsidRDefault="00675067" w:rsidP="00507E49">
            <w:pPr>
              <w:spacing w:line="0" w:lineRule="atLeast"/>
              <w:rPr>
                <w:rFonts w:ascii="Times New Roman" w:eastAsia="Times New Roman" w:hAnsi="Times New Roman"/>
                <w:sz w:val="22"/>
              </w:rPr>
            </w:pPr>
          </w:p>
        </w:tc>
        <w:tc>
          <w:tcPr>
            <w:tcW w:w="4100" w:type="dxa"/>
            <w:tcBorders>
              <w:bottom w:val="single" w:sz="8" w:space="0" w:color="auto"/>
              <w:right w:val="single" w:sz="8" w:space="0" w:color="auto"/>
            </w:tcBorders>
            <w:shd w:val="clear" w:color="auto" w:fill="auto"/>
            <w:vAlign w:val="bottom"/>
          </w:tcPr>
          <w:p w14:paraId="4394797E" w14:textId="77777777" w:rsidR="00675067" w:rsidRDefault="00675067" w:rsidP="00507E49">
            <w:pPr>
              <w:spacing w:line="0" w:lineRule="atLeast"/>
              <w:rPr>
                <w:rFonts w:ascii="Times New Roman" w:eastAsia="Times New Roman" w:hAnsi="Times New Roman"/>
                <w:sz w:val="22"/>
              </w:rPr>
            </w:pPr>
          </w:p>
        </w:tc>
      </w:tr>
      <w:tr w:rsidR="00675067" w14:paraId="23305435" w14:textId="77777777" w:rsidTr="00507E49">
        <w:trPr>
          <w:trHeight w:val="238"/>
        </w:trPr>
        <w:tc>
          <w:tcPr>
            <w:tcW w:w="1300" w:type="dxa"/>
            <w:tcBorders>
              <w:left w:val="single" w:sz="8" w:space="0" w:color="auto"/>
              <w:right w:val="single" w:sz="8" w:space="0" w:color="auto"/>
            </w:tcBorders>
            <w:shd w:val="clear" w:color="auto" w:fill="auto"/>
            <w:vAlign w:val="bottom"/>
          </w:tcPr>
          <w:p w14:paraId="1E27764A" w14:textId="77777777" w:rsidR="00675067" w:rsidRDefault="00675067" w:rsidP="00507E49">
            <w:pPr>
              <w:spacing w:line="238" w:lineRule="exact"/>
              <w:ind w:left="120"/>
              <w:rPr>
                <w:rFonts w:ascii="Times New Roman" w:eastAsia="Times New Roman" w:hAnsi="Times New Roman"/>
                <w:sz w:val="22"/>
              </w:rPr>
            </w:pPr>
            <w:r>
              <w:rPr>
                <w:rFonts w:ascii="Times New Roman" w:eastAsia="Times New Roman" w:hAnsi="Times New Roman"/>
                <w:sz w:val="22"/>
              </w:rPr>
              <w:t>Тяжелые</w:t>
            </w:r>
          </w:p>
        </w:tc>
        <w:tc>
          <w:tcPr>
            <w:tcW w:w="4060" w:type="dxa"/>
            <w:tcBorders>
              <w:right w:val="single" w:sz="8" w:space="0" w:color="auto"/>
            </w:tcBorders>
            <w:shd w:val="clear" w:color="auto" w:fill="auto"/>
            <w:vAlign w:val="bottom"/>
          </w:tcPr>
          <w:p w14:paraId="6AF1B29F" w14:textId="77777777" w:rsidR="00675067" w:rsidRDefault="00675067" w:rsidP="00507E49">
            <w:pPr>
              <w:spacing w:line="238" w:lineRule="exact"/>
              <w:ind w:left="100"/>
              <w:rPr>
                <w:rFonts w:ascii="Times New Roman" w:eastAsia="Times New Roman" w:hAnsi="Times New Roman"/>
                <w:sz w:val="22"/>
              </w:rPr>
            </w:pPr>
            <w:r>
              <w:rPr>
                <w:rFonts w:ascii="Times New Roman" w:eastAsia="Times New Roman" w:hAnsi="Times New Roman"/>
                <w:sz w:val="22"/>
              </w:rPr>
              <w:t>Процессы рассчитаны на среднюю</w:t>
            </w:r>
          </w:p>
        </w:tc>
        <w:tc>
          <w:tcPr>
            <w:tcW w:w="4100" w:type="dxa"/>
            <w:tcBorders>
              <w:right w:val="single" w:sz="8" w:space="0" w:color="auto"/>
            </w:tcBorders>
            <w:shd w:val="clear" w:color="auto" w:fill="auto"/>
            <w:vAlign w:val="bottom"/>
          </w:tcPr>
          <w:p w14:paraId="555E7160" w14:textId="77777777" w:rsidR="00675067" w:rsidRDefault="00675067" w:rsidP="00507E49">
            <w:pPr>
              <w:spacing w:line="238" w:lineRule="exact"/>
              <w:ind w:left="100"/>
              <w:rPr>
                <w:rFonts w:ascii="Times New Roman" w:eastAsia="Times New Roman" w:hAnsi="Times New Roman"/>
                <w:sz w:val="22"/>
              </w:rPr>
            </w:pPr>
            <w:r>
              <w:rPr>
                <w:rFonts w:ascii="Times New Roman" w:eastAsia="Times New Roman" w:hAnsi="Times New Roman"/>
                <w:sz w:val="22"/>
              </w:rPr>
              <w:t>Требуют существенной управленческой</w:t>
            </w:r>
          </w:p>
        </w:tc>
      </w:tr>
      <w:tr w:rsidR="00675067" w14:paraId="22BEE5C3" w14:textId="77777777" w:rsidTr="00507E49">
        <w:trPr>
          <w:trHeight w:val="250"/>
        </w:trPr>
        <w:tc>
          <w:tcPr>
            <w:tcW w:w="1300" w:type="dxa"/>
            <w:tcBorders>
              <w:left w:val="single" w:sz="8" w:space="0" w:color="auto"/>
              <w:right w:val="single" w:sz="8" w:space="0" w:color="auto"/>
            </w:tcBorders>
            <w:shd w:val="clear" w:color="auto" w:fill="auto"/>
            <w:vAlign w:val="bottom"/>
          </w:tcPr>
          <w:p w14:paraId="101B310D" w14:textId="77777777" w:rsidR="00675067" w:rsidRDefault="00675067" w:rsidP="00507E49">
            <w:pPr>
              <w:spacing w:line="0" w:lineRule="atLeast"/>
              <w:rPr>
                <w:rFonts w:ascii="Times New Roman" w:eastAsia="Times New Roman" w:hAnsi="Times New Roman"/>
                <w:sz w:val="21"/>
              </w:rPr>
            </w:pPr>
          </w:p>
        </w:tc>
        <w:tc>
          <w:tcPr>
            <w:tcW w:w="4060" w:type="dxa"/>
            <w:tcBorders>
              <w:right w:val="single" w:sz="8" w:space="0" w:color="auto"/>
            </w:tcBorders>
            <w:shd w:val="clear" w:color="auto" w:fill="auto"/>
            <w:vAlign w:val="bottom"/>
          </w:tcPr>
          <w:p w14:paraId="7E35713F" w14:textId="77777777" w:rsidR="00675067" w:rsidRDefault="00675067" w:rsidP="00507E49">
            <w:pPr>
              <w:spacing w:line="249" w:lineRule="exact"/>
              <w:ind w:left="100"/>
              <w:rPr>
                <w:rFonts w:ascii="Times New Roman" w:eastAsia="Times New Roman" w:hAnsi="Times New Roman"/>
                <w:sz w:val="22"/>
              </w:rPr>
            </w:pPr>
            <w:r>
              <w:rPr>
                <w:rFonts w:ascii="Times New Roman" w:eastAsia="Times New Roman" w:hAnsi="Times New Roman"/>
                <w:sz w:val="22"/>
              </w:rPr>
              <w:t>квалификацию исполнителей. Большая</w:t>
            </w:r>
          </w:p>
        </w:tc>
        <w:tc>
          <w:tcPr>
            <w:tcW w:w="4100" w:type="dxa"/>
            <w:tcBorders>
              <w:right w:val="single" w:sz="8" w:space="0" w:color="auto"/>
            </w:tcBorders>
            <w:shd w:val="clear" w:color="auto" w:fill="auto"/>
            <w:vAlign w:val="bottom"/>
          </w:tcPr>
          <w:p w14:paraId="6346808F" w14:textId="77777777" w:rsidR="00675067" w:rsidRDefault="00675067" w:rsidP="00507E49">
            <w:pPr>
              <w:spacing w:line="249" w:lineRule="exact"/>
              <w:ind w:left="100"/>
              <w:rPr>
                <w:rFonts w:ascii="Times New Roman" w:eastAsia="Times New Roman" w:hAnsi="Times New Roman"/>
                <w:sz w:val="22"/>
              </w:rPr>
            </w:pPr>
            <w:r>
              <w:rPr>
                <w:rFonts w:ascii="Times New Roman" w:eastAsia="Times New Roman" w:hAnsi="Times New Roman"/>
                <w:sz w:val="22"/>
              </w:rPr>
              <w:t>надстройки.</w:t>
            </w:r>
          </w:p>
        </w:tc>
      </w:tr>
      <w:tr w:rsidR="00675067" w14:paraId="6A083435" w14:textId="77777777" w:rsidTr="00507E49">
        <w:trPr>
          <w:trHeight w:val="254"/>
        </w:trPr>
        <w:tc>
          <w:tcPr>
            <w:tcW w:w="1300" w:type="dxa"/>
            <w:tcBorders>
              <w:left w:val="single" w:sz="8" w:space="0" w:color="auto"/>
              <w:right w:val="single" w:sz="8" w:space="0" w:color="auto"/>
            </w:tcBorders>
            <w:shd w:val="clear" w:color="auto" w:fill="auto"/>
            <w:vAlign w:val="bottom"/>
          </w:tcPr>
          <w:p w14:paraId="10812E54" w14:textId="77777777" w:rsidR="00675067" w:rsidRDefault="00675067" w:rsidP="00507E49">
            <w:pPr>
              <w:spacing w:line="0" w:lineRule="atLeast"/>
              <w:rPr>
                <w:rFonts w:ascii="Times New Roman" w:eastAsia="Times New Roman" w:hAnsi="Times New Roman"/>
                <w:sz w:val="22"/>
              </w:rPr>
            </w:pPr>
          </w:p>
        </w:tc>
        <w:tc>
          <w:tcPr>
            <w:tcW w:w="4060" w:type="dxa"/>
            <w:tcBorders>
              <w:right w:val="single" w:sz="8" w:space="0" w:color="auto"/>
            </w:tcBorders>
            <w:shd w:val="clear" w:color="auto" w:fill="auto"/>
            <w:vAlign w:val="bottom"/>
          </w:tcPr>
          <w:p w14:paraId="46DB00BE"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специализация исполнителей.</w:t>
            </w:r>
          </w:p>
        </w:tc>
        <w:tc>
          <w:tcPr>
            <w:tcW w:w="4100" w:type="dxa"/>
            <w:tcBorders>
              <w:right w:val="single" w:sz="8" w:space="0" w:color="auto"/>
            </w:tcBorders>
            <w:shd w:val="clear" w:color="auto" w:fill="auto"/>
            <w:vAlign w:val="bottom"/>
          </w:tcPr>
          <w:p w14:paraId="5AB843A7"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Более длительные стадии анализа и</w:t>
            </w:r>
          </w:p>
        </w:tc>
      </w:tr>
      <w:tr w:rsidR="00675067" w14:paraId="3CF9E998" w14:textId="77777777" w:rsidTr="00507E49">
        <w:trPr>
          <w:trHeight w:val="254"/>
        </w:trPr>
        <w:tc>
          <w:tcPr>
            <w:tcW w:w="1300" w:type="dxa"/>
            <w:tcBorders>
              <w:left w:val="single" w:sz="8" w:space="0" w:color="auto"/>
              <w:right w:val="single" w:sz="8" w:space="0" w:color="auto"/>
            </w:tcBorders>
            <w:shd w:val="clear" w:color="auto" w:fill="auto"/>
            <w:vAlign w:val="bottom"/>
          </w:tcPr>
          <w:p w14:paraId="57C7CD96" w14:textId="77777777" w:rsidR="00675067" w:rsidRDefault="00675067" w:rsidP="00507E49">
            <w:pPr>
              <w:spacing w:line="0" w:lineRule="atLeast"/>
              <w:rPr>
                <w:rFonts w:ascii="Times New Roman" w:eastAsia="Times New Roman" w:hAnsi="Times New Roman"/>
                <w:sz w:val="22"/>
              </w:rPr>
            </w:pPr>
          </w:p>
        </w:tc>
        <w:tc>
          <w:tcPr>
            <w:tcW w:w="4060" w:type="dxa"/>
            <w:tcBorders>
              <w:right w:val="single" w:sz="8" w:space="0" w:color="auto"/>
            </w:tcBorders>
            <w:shd w:val="clear" w:color="auto" w:fill="auto"/>
            <w:vAlign w:val="bottom"/>
          </w:tcPr>
          <w:p w14:paraId="2726E8C2"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Ниже требования к стабильности</w:t>
            </w:r>
          </w:p>
        </w:tc>
        <w:tc>
          <w:tcPr>
            <w:tcW w:w="4100" w:type="dxa"/>
            <w:tcBorders>
              <w:right w:val="single" w:sz="8" w:space="0" w:color="auto"/>
            </w:tcBorders>
            <w:shd w:val="clear" w:color="auto" w:fill="auto"/>
            <w:vAlign w:val="bottom"/>
          </w:tcPr>
          <w:p w14:paraId="1ABC1838"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проектирования.</w:t>
            </w:r>
          </w:p>
        </w:tc>
      </w:tr>
      <w:tr w:rsidR="00675067" w14:paraId="6645DE13" w14:textId="77777777" w:rsidTr="00507E49">
        <w:trPr>
          <w:trHeight w:val="250"/>
        </w:trPr>
        <w:tc>
          <w:tcPr>
            <w:tcW w:w="1300" w:type="dxa"/>
            <w:tcBorders>
              <w:left w:val="single" w:sz="8" w:space="0" w:color="auto"/>
              <w:right w:val="single" w:sz="8" w:space="0" w:color="auto"/>
            </w:tcBorders>
            <w:shd w:val="clear" w:color="auto" w:fill="auto"/>
            <w:vAlign w:val="bottom"/>
          </w:tcPr>
          <w:p w14:paraId="5A835079" w14:textId="77777777" w:rsidR="00675067" w:rsidRDefault="00675067" w:rsidP="00507E49">
            <w:pPr>
              <w:spacing w:line="0" w:lineRule="atLeast"/>
              <w:rPr>
                <w:rFonts w:ascii="Times New Roman" w:eastAsia="Times New Roman" w:hAnsi="Times New Roman"/>
                <w:sz w:val="21"/>
              </w:rPr>
            </w:pPr>
          </w:p>
        </w:tc>
        <w:tc>
          <w:tcPr>
            <w:tcW w:w="4060" w:type="dxa"/>
            <w:tcBorders>
              <w:right w:val="single" w:sz="8" w:space="0" w:color="auto"/>
            </w:tcBorders>
            <w:shd w:val="clear" w:color="auto" w:fill="auto"/>
            <w:vAlign w:val="bottom"/>
          </w:tcPr>
          <w:p w14:paraId="7AB30D24" w14:textId="77777777" w:rsidR="00675067" w:rsidRDefault="00675067" w:rsidP="00507E49">
            <w:pPr>
              <w:spacing w:line="249" w:lineRule="exact"/>
              <w:ind w:left="100"/>
              <w:rPr>
                <w:rFonts w:ascii="Times New Roman" w:eastAsia="Times New Roman" w:hAnsi="Times New Roman"/>
                <w:sz w:val="22"/>
              </w:rPr>
            </w:pPr>
            <w:r>
              <w:rPr>
                <w:rFonts w:ascii="Times New Roman" w:eastAsia="Times New Roman" w:hAnsi="Times New Roman"/>
                <w:sz w:val="22"/>
              </w:rPr>
              <w:t>команды. Отсутствуют ограничения по</w:t>
            </w:r>
          </w:p>
        </w:tc>
        <w:tc>
          <w:tcPr>
            <w:tcW w:w="4100" w:type="dxa"/>
            <w:tcBorders>
              <w:right w:val="single" w:sz="8" w:space="0" w:color="auto"/>
            </w:tcBorders>
            <w:shd w:val="clear" w:color="auto" w:fill="auto"/>
            <w:vAlign w:val="bottom"/>
          </w:tcPr>
          <w:p w14:paraId="420C2074" w14:textId="77777777" w:rsidR="00675067" w:rsidRDefault="00675067" w:rsidP="00507E49">
            <w:pPr>
              <w:spacing w:line="249" w:lineRule="exact"/>
              <w:ind w:left="100"/>
              <w:rPr>
                <w:rFonts w:ascii="Times New Roman" w:eastAsia="Times New Roman" w:hAnsi="Times New Roman"/>
                <w:sz w:val="22"/>
              </w:rPr>
            </w:pPr>
            <w:r>
              <w:rPr>
                <w:rFonts w:ascii="Times New Roman" w:eastAsia="Times New Roman" w:hAnsi="Times New Roman"/>
                <w:sz w:val="22"/>
              </w:rPr>
              <w:t>Более формализованные коммуникации.</w:t>
            </w:r>
          </w:p>
        </w:tc>
      </w:tr>
      <w:tr w:rsidR="00675067" w14:paraId="795671F2" w14:textId="77777777" w:rsidTr="00507E49">
        <w:trPr>
          <w:trHeight w:val="255"/>
        </w:trPr>
        <w:tc>
          <w:tcPr>
            <w:tcW w:w="1300" w:type="dxa"/>
            <w:tcBorders>
              <w:left w:val="single" w:sz="8" w:space="0" w:color="auto"/>
              <w:right w:val="single" w:sz="8" w:space="0" w:color="auto"/>
            </w:tcBorders>
            <w:shd w:val="clear" w:color="auto" w:fill="auto"/>
            <w:vAlign w:val="bottom"/>
          </w:tcPr>
          <w:p w14:paraId="21657A3D" w14:textId="77777777" w:rsidR="00675067" w:rsidRDefault="00675067" w:rsidP="00507E49">
            <w:pPr>
              <w:spacing w:line="0" w:lineRule="atLeast"/>
              <w:rPr>
                <w:rFonts w:ascii="Times New Roman" w:eastAsia="Times New Roman" w:hAnsi="Times New Roman"/>
                <w:sz w:val="22"/>
              </w:rPr>
            </w:pPr>
          </w:p>
        </w:tc>
        <w:tc>
          <w:tcPr>
            <w:tcW w:w="4060" w:type="dxa"/>
            <w:tcBorders>
              <w:right w:val="single" w:sz="8" w:space="0" w:color="auto"/>
            </w:tcBorders>
            <w:shd w:val="clear" w:color="auto" w:fill="auto"/>
            <w:vAlign w:val="bottom"/>
          </w:tcPr>
          <w:p w14:paraId="4D0F28E3"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объему и сложности выполняемых</w:t>
            </w:r>
          </w:p>
        </w:tc>
        <w:tc>
          <w:tcPr>
            <w:tcW w:w="4100" w:type="dxa"/>
            <w:tcBorders>
              <w:right w:val="single" w:sz="8" w:space="0" w:color="auto"/>
            </w:tcBorders>
            <w:shd w:val="clear" w:color="auto" w:fill="auto"/>
            <w:vAlign w:val="bottom"/>
          </w:tcPr>
          <w:p w14:paraId="59A0652E" w14:textId="77777777" w:rsidR="00675067" w:rsidRDefault="00675067" w:rsidP="00507E49">
            <w:pPr>
              <w:spacing w:line="0" w:lineRule="atLeast"/>
              <w:rPr>
                <w:rFonts w:ascii="Times New Roman" w:eastAsia="Times New Roman" w:hAnsi="Times New Roman"/>
                <w:sz w:val="22"/>
              </w:rPr>
            </w:pPr>
          </w:p>
        </w:tc>
      </w:tr>
      <w:tr w:rsidR="00675067" w14:paraId="178EDB67" w14:textId="77777777" w:rsidTr="00507E49">
        <w:trPr>
          <w:trHeight w:val="260"/>
        </w:trPr>
        <w:tc>
          <w:tcPr>
            <w:tcW w:w="1300" w:type="dxa"/>
            <w:tcBorders>
              <w:left w:val="single" w:sz="8" w:space="0" w:color="auto"/>
              <w:bottom w:val="single" w:sz="8" w:space="0" w:color="auto"/>
              <w:right w:val="single" w:sz="8" w:space="0" w:color="auto"/>
            </w:tcBorders>
            <w:shd w:val="clear" w:color="auto" w:fill="auto"/>
            <w:vAlign w:val="bottom"/>
          </w:tcPr>
          <w:p w14:paraId="045E41C3" w14:textId="77777777" w:rsidR="00675067" w:rsidRDefault="00675067" w:rsidP="00507E49">
            <w:pPr>
              <w:spacing w:line="0" w:lineRule="atLeast"/>
              <w:rPr>
                <w:rFonts w:ascii="Times New Roman" w:eastAsia="Times New Roman" w:hAnsi="Times New Roman"/>
                <w:sz w:val="22"/>
              </w:rPr>
            </w:pPr>
          </w:p>
        </w:tc>
        <w:tc>
          <w:tcPr>
            <w:tcW w:w="4060" w:type="dxa"/>
            <w:tcBorders>
              <w:bottom w:val="single" w:sz="8" w:space="0" w:color="auto"/>
              <w:right w:val="single" w:sz="8" w:space="0" w:color="auto"/>
            </w:tcBorders>
            <w:shd w:val="clear" w:color="auto" w:fill="auto"/>
            <w:vAlign w:val="bottom"/>
          </w:tcPr>
          <w:p w14:paraId="2F0D783C"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проектов.</w:t>
            </w:r>
          </w:p>
        </w:tc>
        <w:tc>
          <w:tcPr>
            <w:tcW w:w="4100" w:type="dxa"/>
            <w:tcBorders>
              <w:bottom w:val="single" w:sz="8" w:space="0" w:color="auto"/>
              <w:right w:val="single" w:sz="8" w:space="0" w:color="auto"/>
            </w:tcBorders>
            <w:shd w:val="clear" w:color="auto" w:fill="auto"/>
            <w:vAlign w:val="bottom"/>
          </w:tcPr>
          <w:p w14:paraId="32CA5796" w14:textId="77777777" w:rsidR="00675067" w:rsidRDefault="00675067" w:rsidP="00507E49">
            <w:pPr>
              <w:spacing w:line="0" w:lineRule="atLeast"/>
              <w:rPr>
                <w:rFonts w:ascii="Times New Roman" w:eastAsia="Times New Roman" w:hAnsi="Times New Roman"/>
                <w:sz w:val="22"/>
              </w:rPr>
            </w:pPr>
          </w:p>
        </w:tc>
      </w:tr>
      <w:tr w:rsidR="00675067" w14:paraId="08511DF2" w14:textId="77777777" w:rsidTr="00507E49">
        <w:trPr>
          <w:trHeight w:val="239"/>
        </w:trPr>
        <w:tc>
          <w:tcPr>
            <w:tcW w:w="1300" w:type="dxa"/>
            <w:tcBorders>
              <w:left w:val="single" w:sz="8" w:space="0" w:color="auto"/>
              <w:right w:val="single" w:sz="8" w:space="0" w:color="auto"/>
            </w:tcBorders>
            <w:shd w:val="clear" w:color="auto" w:fill="auto"/>
            <w:vAlign w:val="bottom"/>
          </w:tcPr>
          <w:p w14:paraId="5E83C3F3" w14:textId="77777777" w:rsidR="00675067" w:rsidRDefault="00675067" w:rsidP="00507E49">
            <w:pPr>
              <w:spacing w:line="239" w:lineRule="exact"/>
              <w:ind w:left="120"/>
              <w:rPr>
                <w:rFonts w:ascii="Times New Roman" w:eastAsia="Times New Roman" w:hAnsi="Times New Roman"/>
                <w:sz w:val="22"/>
              </w:rPr>
            </w:pPr>
            <w:r>
              <w:rPr>
                <w:rFonts w:ascii="Times New Roman" w:eastAsia="Times New Roman" w:hAnsi="Times New Roman"/>
                <w:sz w:val="22"/>
              </w:rPr>
              <w:t>Легкие</w:t>
            </w:r>
          </w:p>
        </w:tc>
        <w:tc>
          <w:tcPr>
            <w:tcW w:w="4060" w:type="dxa"/>
            <w:tcBorders>
              <w:right w:val="single" w:sz="8" w:space="0" w:color="auto"/>
            </w:tcBorders>
            <w:shd w:val="clear" w:color="auto" w:fill="auto"/>
            <w:vAlign w:val="bottom"/>
          </w:tcPr>
          <w:p w14:paraId="000130B3" w14:textId="77777777" w:rsidR="00675067" w:rsidRDefault="00675067" w:rsidP="00507E49">
            <w:pPr>
              <w:spacing w:line="239" w:lineRule="exact"/>
              <w:ind w:left="100"/>
              <w:rPr>
                <w:rFonts w:ascii="Times New Roman" w:eastAsia="Times New Roman" w:hAnsi="Times New Roman"/>
                <w:sz w:val="22"/>
              </w:rPr>
            </w:pPr>
            <w:r>
              <w:rPr>
                <w:rFonts w:ascii="Times New Roman" w:eastAsia="Times New Roman" w:hAnsi="Times New Roman"/>
                <w:sz w:val="22"/>
              </w:rPr>
              <w:t>Меньше непроизводительных расходов,</w:t>
            </w:r>
          </w:p>
        </w:tc>
        <w:tc>
          <w:tcPr>
            <w:tcW w:w="4100" w:type="dxa"/>
            <w:tcBorders>
              <w:right w:val="single" w:sz="8" w:space="0" w:color="auto"/>
            </w:tcBorders>
            <w:shd w:val="clear" w:color="auto" w:fill="auto"/>
            <w:vAlign w:val="bottom"/>
          </w:tcPr>
          <w:p w14:paraId="48B5FA53" w14:textId="77777777" w:rsidR="00675067" w:rsidRDefault="00675067" w:rsidP="00507E49">
            <w:pPr>
              <w:spacing w:line="239" w:lineRule="exact"/>
              <w:ind w:left="100"/>
              <w:rPr>
                <w:rFonts w:ascii="Times New Roman" w:eastAsia="Times New Roman" w:hAnsi="Times New Roman"/>
                <w:sz w:val="22"/>
              </w:rPr>
            </w:pPr>
            <w:r>
              <w:rPr>
                <w:rFonts w:ascii="Times New Roman" w:eastAsia="Times New Roman" w:hAnsi="Times New Roman"/>
                <w:sz w:val="22"/>
              </w:rPr>
              <w:t>Эффективность сильно зависит от</w:t>
            </w:r>
          </w:p>
        </w:tc>
      </w:tr>
      <w:tr w:rsidR="00675067" w14:paraId="6A0B302B" w14:textId="77777777" w:rsidTr="00507E49">
        <w:trPr>
          <w:trHeight w:val="250"/>
        </w:trPr>
        <w:tc>
          <w:tcPr>
            <w:tcW w:w="1300" w:type="dxa"/>
            <w:tcBorders>
              <w:left w:val="single" w:sz="8" w:space="0" w:color="auto"/>
              <w:right w:val="single" w:sz="8" w:space="0" w:color="auto"/>
            </w:tcBorders>
            <w:shd w:val="clear" w:color="auto" w:fill="auto"/>
            <w:vAlign w:val="bottom"/>
          </w:tcPr>
          <w:p w14:paraId="2AF67B72" w14:textId="77777777" w:rsidR="00675067" w:rsidRDefault="00675067" w:rsidP="00507E49">
            <w:pPr>
              <w:spacing w:line="0" w:lineRule="atLeast"/>
              <w:rPr>
                <w:rFonts w:ascii="Times New Roman" w:eastAsia="Times New Roman" w:hAnsi="Times New Roman"/>
                <w:sz w:val="21"/>
              </w:rPr>
            </w:pPr>
          </w:p>
        </w:tc>
        <w:tc>
          <w:tcPr>
            <w:tcW w:w="4060" w:type="dxa"/>
            <w:tcBorders>
              <w:right w:val="single" w:sz="8" w:space="0" w:color="auto"/>
            </w:tcBorders>
            <w:shd w:val="clear" w:color="auto" w:fill="auto"/>
            <w:vAlign w:val="bottom"/>
          </w:tcPr>
          <w:p w14:paraId="4CEA9689" w14:textId="77777777" w:rsidR="00675067" w:rsidRDefault="00675067" w:rsidP="00507E49">
            <w:pPr>
              <w:spacing w:line="249" w:lineRule="exact"/>
              <w:ind w:left="100"/>
              <w:rPr>
                <w:rFonts w:ascii="Times New Roman" w:eastAsia="Times New Roman" w:hAnsi="Times New Roman"/>
                <w:sz w:val="22"/>
              </w:rPr>
            </w:pPr>
            <w:r>
              <w:rPr>
                <w:rFonts w:ascii="Times New Roman" w:eastAsia="Times New Roman" w:hAnsi="Times New Roman"/>
                <w:sz w:val="22"/>
              </w:rPr>
              <w:t>связанных с управлением проектом,</w:t>
            </w:r>
          </w:p>
        </w:tc>
        <w:tc>
          <w:tcPr>
            <w:tcW w:w="4100" w:type="dxa"/>
            <w:tcBorders>
              <w:right w:val="single" w:sz="8" w:space="0" w:color="auto"/>
            </w:tcBorders>
            <w:shd w:val="clear" w:color="auto" w:fill="auto"/>
            <w:vAlign w:val="bottom"/>
          </w:tcPr>
          <w:p w14:paraId="5E9DE29B" w14:textId="77777777" w:rsidR="00675067" w:rsidRDefault="00675067" w:rsidP="00507E49">
            <w:pPr>
              <w:spacing w:line="249" w:lineRule="exact"/>
              <w:ind w:left="100"/>
              <w:rPr>
                <w:rFonts w:ascii="Times New Roman" w:eastAsia="Times New Roman" w:hAnsi="Times New Roman"/>
                <w:sz w:val="22"/>
              </w:rPr>
            </w:pPr>
            <w:r>
              <w:rPr>
                <w:rFonts w:ascii="Times New Roman" w:eastAsia="Times New Roman" w:hAnsi="Times New Roman"/>
                <w:sz w:val="22"/>
              </w:rPr>
              <w:t>индивидуальных способностей, требуют</w:t>
            </w:r>
          </w:p>
        </w:tc>
      </w:tr>
      <w:tr w:rsidR="00675067" w14:paraId="4DBCFCAF" w14:textId="77777777" w:rsidTr="00507E49">
        <w:trPr>
          <w:trHeight w:val="254"/>
        </w:trPr>
        <w:tc>
          <w:tcPr>
            <w:tcW w:w="1300" w:type="dxa"/>
            <w:tcBorders>
              <w:left w:val="single" w:sz="8" w:space="0" w:color="auto"/>
              <w:right w:val="single" w:sz="8" w:space="0" w:color="auto"/>
            </w:tcBorders>
            <w:shd w:val="clear" w:color="auto" w:fill="auto"/>
            <w:vAlign w:val="bottom"/>
          </w:tcPr>
          <w:p w14:paraId="4A43D5FC" w14:textId="77777777" w:rsidR="00675067" w:rsidRDefault="00675067" w:rsidP="00507E49">
            <w:pPr>
              <w:spacing w:line="0" w:lineRule="atLeast"/>
              <w:rPr>
                <w:rFonts w:ascii="Times New Roman" w:eastAsia="Times New Roman" w:hAnsi="Times New Roman"/>
                <w:sz w:val="22"/>
              </w:rPr>
            </w:pPr>
          </w:p>
        </w:tc>
        <w:tc>
          <w:tcPr>
            <w:tcW w:w="4060" w:type="dxa"/>
            <w:tcBorders>
              <w:right w:val="single" w:sz="8" w:space="0" w:color="auto"/>
            </w:tcBorders>
            <w:shd w:val="clear" w:color="auto" w:fill="auto"/>
            <w:vAlign w:val="bottom"/>
          </w:tcPr>
          <w:p w14:paraId="277501C2"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рисками, изменениями,</w:t>
            </w:r>
          </w:p>
        </w:tc>
        <w:tc>
          <w:tcPr>
            <w:tcW w:w="4100" w:type="dxa"/>
            <w:tcBorders>
              <w:right w:val="single" w:sz="8" w:space="0" w:color="auto"/>
            </w:tcBorders>
            <w:shd w:val="clear" w:color="auto" w:fill="auto"/>
            <w:vAlign w:val="bottom"/>
          </w:tcPr>
          <w:p w14:paraId="4ED147D1"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более квалифицированной,</w:t>
            </w:r>
          </w:p>
        </w:tc>
      </w:tr>
      <w:tr w:rsidR="00675067" w14:paraId="450516DD" w14:textId="77777777" w:rsidTr="00507E49">
        <w:trPr>
          <w:trHeight w:val="254"/>
        </w:trPr>
        <w:tc>
          <w:tcPr>
            <w:tcW w:w="1300" w:type="dxa"/>
            <w:tcBorders>
              <w:left w:val="single" w:sz="8" w:space="0" w:color="auto"/>
              <w:right w:val="single" w:sz="8" w:space="0" w:color="auto"/>
            </w:tcBorders>
            <w:shd w:val="clear" w:color="auto" w:fill="auto"/>
            <w:vAlign w:val="bottom"/>
          </w:tcPr>
          <w:p w14:paraId="6636A4A8" w14:textId="77777777" w:rsidR="00675067" w:rsidRDefault="00675067" w:rsidP="00507E49">
            <w:pPr>
              <w:spacing w:line="0" w:lineRule="atLeast"/>
              <w:rPr>
                <w:rFonts w:ascii="Times New Roman" w:eastAsia="Times New Roman" w:hAnsi="Times New Roman"/>
                <w:sz w:val="22"/>
              </w:rPr>
            </w:pPr>
          </w:p>
        </w:tc>
        <w:tc>
          <w:tcPr>
            <w:tcW w:w="4060" w:type="dxa"/>
            <w:tcBorders>
              <w:right w:val="single" w:sz="8" w:space="0" w:color="auto"/>
            </w:tcBorders>
            <w:shd w:val="clear" w:color="auto" w:fill="auto"/>
            <w:vAlign w:val="bottom"/>
          </w:tcPr>
          <w:p w14:paraId="5957AE20"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конфигурациями.</w:t>
            </w:r>
          </w:p>
        </w:tc>
        <w:tc>
          <w:tcPr>
            <w:tcW w:w="4100" w:type="dxa"/>
            <w:tcBorders>
              <w:right w:val="single" w:sz="8" w:space="0" w:color="auto"/>
            </w:tcBorders>
            <w:shd w:val="clear" w:color="auto" w:fill="auto"/>
            <w:vAlign w:val="bottom"/>
          </w:tcPr>
          <w:p w14:paraId="13BFED73"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универсальной и стабильной команды.</w:t>
            </w:r>
          </w:p>
        </w:tc>
      </w:tr>
      <w:tr w:rsidR="00675067" w14:paraId="4CE63FB8" w14:textId="77777777" w:rsidTr="00507E49">
        <w:trPr>
          <w:trHeight w:val="250"/>
        </w:trPr>
        <w:tc>
          <w:tcPr>
            <w:tcW w:w="1300" w:type="dxa"/>
            <w:tcBorders>
              <w:left w:val="single" w:sz="8" w:space="0" w:color="auto"/>
              <w:right w:val="single" w:sz="8" w:space="0" w:color="auto"/>
            </w:tcBorders>
            <w:shd w:val="clear" w:color="auto" w:fill="auto"/>
            <w:vAlign w:val="bottom"/>
          </w:tcPr>
          <w:p w14:paraId="6F4AFE10" w14:textId="77777777" w:rsidR="00675067" w:rsidRDefault="00675067" w:rsidP="00507E49">
            <w:pPr>
              <w:spacing w:line="0" w:lineRule="atLeast"/>
              <w:rPr>
                <w:rFonts w:ascii="Times New Roman" w:eastAsia="Times New Roman" w:hAnsi="Times New Roman"/>
                <w:sz w:val="21"/>
              </w:rPr>
            </w:pPr>
          </w:p>
        </w:tc>
        <w:tc>
          <w:tcPr>
            <w:tcW w:w="4060" w:type="dxa"/>
            <w:tcBorders>
              <w:right w:val="single" w:sz="8" w:space="0" w:color="auto"/>
            </w:tcBorders>
            <w:shd w:val="clear" w:color="auto" w:fill="auto"/>
            <w:vAlign w:val="bottom"/>
          </w:tcPr>
          <w:p w14:paraId="2B01AD97" w14:textId="77777777" w:rsidR="00675067" w:rsidRDefault="00675067" w:rsidP="00507E49">
            <w:pPr>
              <w:spacing w:line="250" w:lineRule="exact"/>
              <w:ind w:left="100"/>
              <w:rPr>
                <w:rFonts w:ascii="Times New Roman" w:eastAsia="Times New Roman" w:hAnsi="Times New Roman"/>
                <w:sz w:val="22"/>
              </w:rPr>
            </w:pPr>
            <w:r>
              <w:rPr>
                <w:rFonts w:ascii="Times New Roman" w:eastAsia="Times New Roman" w:hAnsi="Times New Roman"/>
                <w:sz w:val="22"/>
              </w:rPr>
              <w:t>Упрощенные стадии анализа и</w:t>
            </w:r>
          </w:p>
        </w:tc>
        <w:tc>
          <w:tcPr>
            <w:tcW w:w="4100" w:type="dxa"/>
            <w:tcBorders>
              <w:right w:val="single" w:sz="8" w:space="0" w:color="auto"/>
            </w:tcBorders>
            <w:shd w:val="clear" w:color="auto" w:fill="auto"/>
            <w:vAlign w:val="bottom"/>
          </w:tcPr>
          <w:p w14:paraId="7A6D4468" w14:textId="77777777" w:rsidR="00675067" w:rsidRDefault="00675067" w:rsidP="00507E49">
            <w:pPr>
              <w:spacing w:line="250" w:lineRule="exact"/>
              <w:ind w:left="100"/>
              <w:rPr>
                <w:rFonts w:ascii="Times New Roman" w:eastAsia="Times New Roman" w:hAnsi="Times New Roman"/>
                <w:sz w:val="22"/>
              </w:rPr>
            </w:pPr>
            <w:r>
              <w:rPr>
                <w:rFonts w:ascii="Times New Roman" w:eastAsia="Times New Roman" w:hAnsi="Times New Roman"/>
                <w:sz w:val="22"/>
              </w:rPr>
              <w:t>Объем   и   сложность   выполняемых</w:t>
            </w:r>
          </w:p>
        </w:tc>
      </w:tr>
      <w:tr w:rsidR="00675067" w14:paraId="68207848" w14:textId="77777777" w:rsidTr="00507E49">
        <w:trPr>
          <w:trHeight w:val="254"/>
        </w:trPr>
        <w:tc>
          <w:tcPr>
            <w:tcW w:w="1300" w:type="dxa"/>
            <w:tcBorders>
              <w:left w:val="single" w:sz="8" w:space="0" w:color="auto"/>
              <w:right w:val="single" w:sz="8" w:space="0" w:color="auto"/>
            </w:tcBorders>
            <w:shd w:val="clear" w:color="auto" w:fill="auto"/>
            <w:vAlign w:val="bottom"/>
          </w:tcPr>
          <w:p w14:paraId="38274C16" w14:textId="77777777" w:rsidR="00675067" w:rsidRDefault="00675067" w:rsidP="00507E49">
            <w:pPr>
              <w:spacing w:line="0" w:lineRule="atLeast"/>
              <w:rPr>
                <w:rFonts w:ascii="Times New Roman" w:eastAsia="Times New Roman" w:hAnsi="Times New Roman"/>
                <w:sz w:val="22"/>
              </w:rPr>
            </w:pPr>
          </w:p>
        </w:tc>
        <w:tc>
          <w:tcPr>
            <w:tcW w:w="4060" w:type="dxa"/>
            <w:tcBorders>
              <w:right w:val="single" w:sz="8" w:space="0" w:color="auto"/>
            </w:tcBorders>
            <w:shd w:val="clear" w:color="auto" w:fill="auto"/>
            <w:vAlign w:val="bottom"/>
          </w:tcPr>
          <w:p w14:paraId="569EC474"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проектирования, основной упор на</w:t>
            </w:r>
          </w:p>
        </w:tc>
        <w:tc>
          <w:tcPr>
            <w:tcW w:w="4100" w:type="dxa"/>
            <w:tcBorders>
              <w:right w:val="single" w:sz="8" w:space="0" w:color="auto"/>
            </w:tcBorders>
            <w:shd w:val="clear" w:color="auto" w:fill="auto"/>
            <w:vAlign w:val="bottom"/>
          </w:tcPr>
          <w:p w14:paraId="23E37587"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проектов ограничены.</w:t>
            </w:r>
          </w:p>
        </w:tc>
      </w:tr>
      <w:tr w:rsidR="00675067" w14:paraId="62504B73" w14:textId="77777777" w:rsidTr="00507E49">
        <w:trPr>
          <w:trHeight w:val="254"/>
        </w:trPr>
        <w:tc>
          <w:tcPr>
            <w:tcW w:w="1300" w:type="dxa"/>
            <w:tcBorders>
              <w:left w:val="single" w:sz="8" w:space="0" w:color="auto"/>
              <w:right w:val="single" w:sz="8" w:space="0" w:color="auto"/>
            </w:tcBorders>
            <w:shd w:val="clear" w:color="auto" w:fill="auto"/>
            <w:vAlign w:val="bottom"/>
          </w:tcPr>
          <w:p w14:paraId="40B363DB" w14:textId="77777777" w:rsidR="00675067" w:rsidRDefault="00675067" w:rsidP="00507E49">
            <w:pPr>
              <w:spacing w:line="0" w:lineRule="atLeast"/>
              <w:rPr>
                <w:rFonts w:ascii="Times New Roman" w:eastAsia="Times New Roman" w:hAnsi="Times New Roman"/>
                <w:sz w:val="22"/>
              </w:rPr>
            </w:pPr>
          </w:p>
        </w:tc>
        <w:tc>
          <w:tcPr>
            <w:tcW w:w="4060" w:type="dxa"/>
            <w:tcBorders>
              <w:right w:val="single" w:sz="8" w:space="0" w:color="auto"/>
            </w:tcBorders>
            <w:shd w:val="clear" w:color="auto" w:fill="auto"/>
            <w:vAlign w:val="bottom"/>
          </w:tcPr>
          <w:p w14:paraId="3D0AB282"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разработку функциональности,</w:t>
            </w:r>
          </w:p>
        </w:tc>
        <w:tc>
          <w:tcPr>
            <w:tcW w:w="4100" w:type="dxa"/>
            <w:tcBorders>
              <w:right w:val="single" w:sz="8" w:space="0" w:color="auto"/>
            </w:tcBorders>
            <w:shd w:val="clear" w:color="auto" w:fill="auto"/>
            <w:vAlign w:val="bottom"/>
          </w:tcPr>
          <w:p w14:paraId="5E6EF8EC" w14:textId="77777777" w:rsidR="00675067" w:rsidRDefault="00675067" w:rsidP="00507E49">
            <w:pPr>
              <w:spacing w:line="0" w:lineRule="atLeast"/>
              <w:rPr>
                <w:rFonts w:ascii="Times New Roman" w:eastAsia="Times New Roman" w:hAnsi="Times New Roman"/>
                <w:sz w:val="22"/>
              </w:rPr>
            </w:pPr>
          </w:p>
        </w:tc>
      </w:tr>
      <w:tr w:rsidR="00675067" w14:paraId="4B3B256A" w14:textId="77777777" w:rsidTr="00507E49">
        <w:trPr>
          <w:trHeight w:val="250"/>
        </w:trPr>
        <w:tc>
          <w:tcPr>
            <w:tcW w:w="1300" w:type="dxa"/>
            <w:tcBorders>
              <w:left w:val="single" w:sz="8" w:space="0" w:color="auto"/>
              <w:right w:val="single" w:sz="8" w:space="0" w:color="auto"/>
            </w:tcBorders>
            <w:shd w:val="clear" w:color="auto" w:fill="auto"/>
            <w:vAlign w:val="bottom"/>
          </w:tcPr>
          <w:p w14:paraId="3D6B7330" w14:textId="77777777" w:rsidR="00675067" w:rsidRDefault="00675067" w:rsidP="00507E49">
            <w:pPr>
              <w:spacing w:line="0" w:lineRule="atLeast"/>
              <w:rPr>
                <w:rFonts w:ascii="Times New Roman" w:eastAsia="Times New Roman" w:hAnsi="Times New Roman"/>
                <w:sz w:val="21"/>
              </w:rPr>
            </w:pPr>
          </w:p>
        </w:tc>
        <w:tc>
          <w:tcPr>
            <w:tcW w:w="4060" w:type="dxa"/>
            <w:tcBorders>
              <w:right w:val="single" w:sz="8" w:space="0" w:color="auto"/>
            </w:tcBorders>
            <w:shd w:val="clear" w:color="auto" w:fill="auto"/>
            <w:vAlign w:val="bottom"/>
          </w:tcPr>
          <w:p w14:paraId="5E2ECE4E" w14:textId="77777777" w:rsidR="00675067" w:rsidRDefault="00675067" w:rsidP="00507E49">
            <w:pPr>
              <w:spacing w:line="249" w:lineRule="exact"/>
              <w:ind w:left="100"/>
              <w:rPr>
                <w:rFonts w:ascii="Times New Roman" w:eastAsia="Times New Roman" w:hAnsi="Times New Roman"/>
                <w:sz w:val="22"/>
              </w:rPr>
            </w:pPr>
            <w:r>
              <w:rPr>
                <w:rFonts w:ascii="Times New Roman" w:eastAsia="Times New Roman" w:hAnsi="Times New Roman"/>
                <w:sz w:val="22"/>
              </w:rPr>
              <w:t>совмещение ролей. Неформальные</w:t>
            </w:r>
          </w:p>
        </w:tc>
        <w:tc>
          <w:tcPr>
            <w:tcW w:w="4100" w:type="dxa"/>
            <w:tcBorders>
              <w:right w:val="single" w:sz="8" w:space="0" w:color="auto"/>
            </w:tcBorders>
            <w:shd w:val="clear" w:color="auto" w:fill="auto"/>
            <w:vAlign w:val="bottom"/>
          </w:tcPr>
          <w:p w14:paraId="44AD6652" w14:textId="77777777" w:rsidR="00675067" w:rsidRDefault="00675067" w:rsidP="00507E49">
            <w:pPr>
              <w:spacing w:line="0" w:lineRule="atLeast"/>
              <w:rPr>
                <w:rFonts w:ascii="Times New Roman" w:eastAsia="Times New Roman" w:hAnsi="Times New Roman"/>
                <w:sz w:val="21"/>
              </w:rPr>
            </w:pPr>
          </w:p>
        </w:tc>
      </w:tr>
      <w:tr w:rsidR="00675067" w14:paraId="40D678FE" w14:textId="77777777" w:rsidTr="00507E49">
        <w:trPr>
          <w:trHeight w:val="263"/>
        </w:trPr>
        <w:tc>
          <w:tcPr>
            <w:tcW w:w="1300" w:type="dxa"/>
            <w:tcBorders>
              <w:left w:val="single" w:sz="8" w:space="0" w:color="auto"/>
              <w:bottom w:val="single" w:sz="8" w:space="0" w:color="auto"/>
              <w:right w:val="single" w:sz="8" w:space="0" w:color="auto"/>
            </w:tcBorders>
            <w:shd w:val="clear" w:color="auto" w:fill="auto"/>
            <w:vAlign w:val="bottom"/>
          </w:tcPr>
          <w:p w14:paraId="3717343E" w14:textId="77777777" w:rsidR="00675067" w:rsidRDefault="00675067" w:rsidP="00507E49">
            <w:pPr>
              <w:spacing w:line="0" w:lineRule="atLeast"/>
              <w:rPr>
                <w:rFonts w:ascii="Times New Roman" w:eastAsia="Times New Roman" w:hAnsi="Times New Roman"/>
                <w:sz w:val="22"/>
              </w:rPr>
            </w:pPr>
          </w:p>
        </w:tc>
        <w:tc>
          <w:tcPr>
            <w:tcW w:w="4060" w:type="dxa"/>
            <w:tcBorders>
              <w:bottom w:val="single" w:sz="8" w:space="0" w:color="auto"/>
              <w:right w:val="single" w:sz="8" w:space="0" w:color="auto"/>
            </w:tcBorders>
            <w:shd w:val="clear" w:color="auto" w:fill="auto"/>
            <w:vAlign w:val="bottom"/>
          </w:tcPr>
          <w:p w14:paraId="103BF51C"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коммуникации.</w:t>
            </w:r>
          </w:p>
        </w:tc>
        <w:tc>
          <w:tcPr>
            <w:tcW w:w="4100" w:type="dxa"/>
            <w:tcBorders>
              <w:bottom w:val="single" w:sz="8" w:space="0" w:color="auto"/>
              <w:right w:val="single" w:sz="8" w:space="0" w:color="auto"/>
            </w:tcBorders>
            <w:shd w:val="clear" w:color="auto" w:fill="auto"/>
            <w:vAlign w:val="bottom"/>
          </w:tcPr>
          <w:p w14:paraId="6736EAB1" w14:textId="77777777" w:rsidR="00675067" w:rsidRDefault="00675067" w:rsidP="00507E49">
            <w:pPr>
              <w:spacing w:line="0" w:lineRule="atLeast"/>
              <w:rPr>
                <w:rFonts w:ascii="Times New Roman" w:eastAsia="Times New Roman" w:hAnsi="Times New Roman"/>
                <w:sz w:val="22"/>
              </w:rPr>
            </w:pPr>
          </w:p>
        </w:tc>
      </w:tr>
    </w:tbl>
    <w:p w14:paraId="7EEC894D" w14:textId="77777777" w:rsidR="00675067" w:rsidRDefault="00675067" w:rsidP="00675067">
      <w:pPr>
        <w:rPr>
          <w:rFonts w:ascii="Times New Roman" w:eastAsia="Times New Roman" w:hAnsi="Times New Roman"/>
          <w:sz w:val="22"/>
        </w:rPr>
        <w:sectPr w:rsidR="00675067">
          <w:pgSz w:w="11900" w:h="16838"/>
          <w:pgMar w:top="1132" w:right="819" w:bottom="383" w:left="1440" w:header="0" w:footer="0" w:gutter="0"/>
          <w:cols w:space="0" w:equalWidth="0">
            <w:col w:w="9640"/>
          </w:cols>
          <w:docGrid w:linePitch="360"/>
        </w:sectPr>
      </w:pPr>
    </w:p>
    <w:p w14:paraId="535C57CA" w14:textId="77777777" w:rsidR="00675067" w:rsidRDefault="00675067" w:rsidP="00675067">
      <w:pPr>
        <w:spacing w:line="200" w:lineRule="exact"/>
        <w:rPr>
          <w:rFonts w:ascii="Times New Roman" w:eastAsia="Times New Roman" w:hAnsi="Times New Roman"/>
        </w:rPr>
      </w:pPr>
    </w:p>
    <w:p w14:paraId="18A0D44D" w14:textId="77777777" w:rsidR="00675067" w:rsidRDefault="00675067" w:rsidP="00675067">
      <w:pPr>
        <w:spacing w:line="314" w:lineRule="exact"/>
        <w:rPr>
          <w:rFonts w:ascii="Times New Roman" w:eastAsia="Times New Roman" w:hAnsi="Times New Roman"/>
        </w:rPr>
      </w:pPr>
    </w:p>
    <w:p w14:paraId="6CFD415F"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14</w:t>
      </w:r>
    </w:p>
    <w:p w14:paraId="4AC1CA94"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07856D5B" w14:textId="77777777" w:rsidR="00675067" w:rsidRDefault="00675067" w:rsidP="00675067">
      <w:pPr>
        <w:spacing w:line="238" w:lineRule="auto"/>
        <w:ind w:left="220" w:firstLine="711"/>
        <w:jc w:val="both"/>
        <w:rPr>
          <w:rFonts w:ascii="Times New Roman" w:eastAsia="Times New Roman" w:hAnsi="Times New Roman"/>
          <w:sz w:val="24"/>
        </w:rPr>
      </w:pPr>
      <w:bookmarkStart w:id="6" w:name="page15"/>
      <w:bookmarkEnd w:id="6"/>
      <w:r>
        <w:rPr>
          <w:rFonts w:ascii="Times New Roman" w:eastAsia="Times New Roman" w:hAnsi="Times New Roman"/>
          <w:sz w:val="24"/>
        </w:rPr>
        <w:lastRenderedPageBreak/>
        <w:t xml:space="preserve">Алистер </w:t>
      </w:r>
      <w:proofErr w:type="spellStart"/>
      <w:r>
        <w:rPr>
          <w:rFonts w:ascii="Times New Roman" w:eastAsia="Times New Roman" w:hAnsi="Times New Roman"/>
          <w:sz w:val="24"/>
        </w:rPr>
        <w:t>Коуберн</w:t>
      </w:r>
      <w:proofErr w:type="spellEnd"/>
      <w:r>
        <w:rPr>
          <w:rFonts w:ascii="Times New Roman" w:eastAsia="Times New Roman" w:hAnsi="Times New Roman"/>
          <w:sz w:val="24"/>
        </w:rPr>
        <w:t xml:space="preserve">, один из авторов «Манифеста гибкой разработки ПО» проанализировал очень разные программные проекты, которые выполнялись по разным моделям от совершенно облегченных и «гибких» до тяжелых (СММ-5) за последние 20 лет. Он не обнаружил корреляции между успехом или провалом проектов и моделями процесса разработки, которые применялись в проектах. Отсюда он сделал вывод о том, что эффективность разработки ПО не зависит от модели процесса, а также о том, </w:t>
      </w:r>
      <w:proofErr w:type="spellStart"/>
      <w:proofErr w:type="gramStart"/>
      <w:r>
        <w:rPr>
          <w:rFonts w:ascii="Times New Roman" w:eastAsia="Times New Roman" w:hAnsi="Times New Roman"/>
          <w:sz w:val="24"/>
        </w:rPr>
        <w:t>чт</w:t>
      </w:r>
      <w:proofErr w:type="spellEnd"/>
      <w:r>
        <w:rPr>
          <w:rFonts w:ascii="Times New Roman" w:eastAsia="Times New Roman" w:hAnsi="Times New Roman"/>
          <w:sz w:val="24"/>
        </w:rPr>
        <w:t xml:space="preserve"> :</w:t>
      </w:r>
      <w:proofErr w:type="gramEnd"/>
    </w:p>
    <w:p w14:paraId="24C0EA84"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69504" behindDoc="1" locked="0" layoutInCell="1" allowOverlap="1" wp14:anchorId="5EBD584D" wp14:editId="20F16242">
            <wp:simplePos x="0" y="0"/>
            <wp:positionH relativeFrom="column">
              <wp:posOffset>594995</wp:posOffset>
            </wp:positionH>
            <wp:positionV relativeFrom="paragraph">
              <wp:posOffset>7620</wp:posOffset>
            </wp:positionV>
            <wp:extent cx="237490" cy="167640"/>
            <wp:effectExtent l="0" t="0" r="0" b="3810"/>
            <wp:wrapNone/>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7F1951C" w14:textId="77777777" w:rsidR="00675067" w:rsidRDefault="00675067" w:rsidP="00675067">
      <w:pPr>
        <w:numPr>
          <w:ilvl w:val="0"/>
          <w:numId w:val="24"/>
        </w:numPr>
        <w:tabs>
          <w:tab w:val="left" w:pos="1420"/>
        </w:tabs>
        <w:spacing w:line="0" w:lineRule="atLeast"/>
        <w:ind w:left="1420" w:hanging="233"/>
        <w:rPr>
          <w:rFonts w:ascii="Times New Roman" w:eastAsia="Times New Roman" w:hAnsi="Times New Roman"/>
          <w:sz w:val="24"/>
        </w:rPr>
      </w:pPr>
      <w:r>
        <w:rPr>
          <w:rFonts w:ascii="Times New Roman" w:eastAsia="Times New Roman" w:hAnsi="Times New Roman"/>
          <w:sz w:val="24"/>
        </w:rPr>
        <w:t>каждого проекта должна быть своя модель процесса разработки.</w:t>
      </w:r>
    </w:p>
    <w:p w14:paraId="29F20DC4" w14:textId="77777777" w:rsidR="00675067" w:rsidRDefault="00675067" w:rsidP="00675067">
      <w:pPr>
        <w:spacing w:line="2" w:lineRule="exact"/>
        <w:rPr>
          <w:rFonts w:ascii="Times New Roman" w:eastAsia="Times New Roman" w:hAnsi="Times New Roman"/>
          <w:sz w:val="24"/>
        </w:rPr>
      </w:pPr>
    </w:p>
    <w:p w14:paraId="4606F3B1" w14:textId="77777777" w:rsidR="00675067" w:rsidRDefault="00675067" w:rsidP="00675067">
      <w:pPr>
        <w:numPr>
          <w:ilvl w:val="0"/>
          <w:numId w:val="24"/>
        </w:numPr>
        <w:tabs>
          <w:tab w:val="left" w:pos="1420"/>
        </w:tabs>
        <w:spacing w:line="0" w:lineRule="atLeast"/>
        <w:ind w:left="1420" w:hanging="233"/>
        <w:rPr>
          <w:rFonts w:ascii="Times New Roman" w:eastAsia="Times New Roman" w:hAnsi="Times New Roman"/>
          <w:sz w:val="24"/>
        </w:rPr>
      </w:pPr>
      <w:r>
        <w:rPr>
          <w:rFonts w:ascii="Times New Roman" w:eastAsia="Times New Roman" w:hAnsi="Times New Roman"/>
          <w:sz w:val="24"/>
        </w:rPr>
        <w:t>каждой модели - свое время.</w:t>
      </w:r>
    </w:p>
    <w:p w14:paraId="13BF9ED3"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70528" behindDoc="1" locked="0" layoutInCell="1" allowOverlap="1" wp14:anchorId="6753411C" wp14:editId="7FF5C5C8">
            <wp:simplePos x="0" y="0"/>
            <wp:positionH relativeFrom="column">
              <wp:posOffset>594995</wp:posOffset>
            </wp:positionH>
            <wp:positionV relativeFrom="paragraph">
              <wp:posOffset>-168275</wp:posOffset>
            </wp:positionV>
            <wp:extent cx="237490" cy="167640"/>
            <wp:effectExtent l="0" t="0" r="0" b="3810"/>
            <wp:wrapNone/>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93CD01B"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Это означает, что не существует единственного правильного процесса разработки ПО, в каждом новом проекте процесс должен определяться каждый раз заново, в зависимости от проекта, продукта и персонала, в соответствие с «Законом 4-х П» (рисунок 1.2). Совершенно разные процессы должны применяться в проектах, в которых участвуют 5 человек, и в проектах, в которых участвуют 500 человек. Если продуктом проекта является критическое ПО, например, система управления атомной электростанцией, то процесс разработки должен сильно отличаться от разработки, например, сайта «</w:t>
      </w:r>
      <w:proofErr w:type="spellStart"/>
      <w:proofErr w:type="gramStart"/>
      <w:r>
        <w:rPr>
          <w:rFonts w:ascii="Times New Roman" w:eastAsia="Times New Roman" w:hAnsi="Times New Roman"/>
          <w:sz w:val="24"/>
        </w:rPr>
        <w:t>отдохни.ру</w:t>
      </w:r>
      <w:proofErr w:type="spellEnd"/>
      <w:proofErr w:type="gramEnd"/>
      <w:r>
        <w:rPr>
          <w:rFonts w:ascii="Times New Roman" w:eastAsia="Times New Roman" w:hAnsi="Times New Roman"/>
          <w:sz w:val="24"/>
        </w:rPr>
        <w:t>». И, наконец, по-разному следует организовывать процесс разработки в команде вчерашних студентов и в команде состоявшихся профессионалов.</w:t>
      </w:r>
    </w:p>
    <w:p w14:paraId="6D087246"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71552" behindDoc="1" locked="0" layoutInCell="1" allowOverlap="1" wp14:anchorId="12B1781B" wp14:editId="3D594D65">
            <wp:simplePos x="0" y="0"/>
            <wp:positionH relativeFrom="column">
              <wp:posOffset>1033145</wp:posOffset>
            </wp:positionH>
            <wp:positionV relativeFrom="paragraph">
              <wp:posOffset>12700</wp:posOffset>
            </wp:positionV>
            <wp:extent cx="4651375" cy="3349625"/>
            <wp:effectExtent l="0" t="0" r="0" b="3175"/>
            <wp:wrapNone/>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1375" cy="3349625"/>
                    </a:xfrm>
                    <a:prstGeom prst="rect">
                      <a:avLst/>
                    </a:prstGeom>
                    <a:noFill/>
                  </pic:spPr>
                </pic:pic>
              </a:graphicData>
            </a:graphic>
            <wp14:sizeRelH relativeFrom="page">
              <wp14:pctWidth>0</wp14:pctWidth>
            </wp14:sizeRelH>
            <wp14:sizeRelV relativeFrom="page">
              <wp14:pctHeight>0</wp14:pctHeight>
            </wp14:sizeRelV>
          </wp:anchor>
        </w:drawing>
      </w:r>
    </w:p>
    <w:p w14:paraId="7814D8CB" w14:textId="77777777" w:rsidR="00675067" w:rsidRDefault="00675067" w:rsidP="00675067">
      <w:pPr>
        <w:spacing w:line="200" w:lineRule="exact"/>
        <w:rPr>
          <w:rFonts w:ascii="Times New Roman" w:eastAsia="Times New Roman" w:hAnsi="Times New Roman"/>
        </w:rPr>
      </w:pPr>
    </w:p>
    <w:p w14:paraId="52CDDD34" w14:textId="77777777" w:rsidR="00675067" w:rsidRDefault="00675067" w:rsidP="00675067">
      <w:pPr>
        <w:spacing w:line="200" w:lineRule="exact"/>
        <w:rPr>
          <w:rFonts w:ascii="Times New Roman" w:eastAsia="Times New Roman" w:hAnsi="Times New Roman"/>
        </w:rPr>
      </w:pPr>
    </w:p>
    <w:p w14:paraId="3EABFEAA" w14:textId="77777777" w:rsidR="00675067" w:rsidRDefault="00675067" w:rsidP="00675067">
      <w:pPr>
        <w:spacing w:line="200" w:lineRule="exact"/>
        <w:rPr>
          <w:rFonts w:ascii="Times New Roman" w:eastAsia="Times New Roman" w:hAnsi="Times New Roman"/>
        </w:rPr>
      </w:pPr>
    </w:p>
    <w:p w14:paraId="67559360" w14:textId="77777777" w:rsidR="00675067" w:rsidRDefault="00675067" w:rsidP="00675067">
      <w:pPr>
        <w:spacing w:line="200" w:lineRule="exact"/>
        <w:rPr>
          <w:rFonts w:ascii="Times New Roman" w:eastAsia="Times New Roman" w:hAnsi="Times New Roman"/>
        </w:rPr>
      </w:pPr>
    </w:p>
    <w:p w14:paraId="5903BEFD" w14:textId="77777777" w:rsidR="00675067" w:rsidRDefault="00675067" w:rsidP="00675067">
      <w:pPr>
        <w:spacing w:line="200" w:lineRule="exact"/>
        <w:rPr>
          <w:rFonts w:ascii="Times New Roman" w:eastAsia="Times New Roman" w:hAnsi="Times New Roman"/>
        </w:rPr>
      </w:pPr>
    </w:p>
    <w:p w14:paraId="7FC2C613" w14:textId="77777777" w:rsidR="00675067" w:rsidRDefault="00675067" w:rsidP="00675067">
      <w:pPr>
        <w:spacing w:line="200" w:lineRule="exact"/>
        <w:rPr>
          <w:rFonts w:ascii="Times New Roman" w:eastAsia="Times New Roman" w:hAnsi="Times New Roman"/>
        </w:rPr>
      </w:pPr>
    </w:p>
    <w:p w14:paraId="6E35C2C2" w14:textId="77777777" w:rsidR="00675067" w:rsidRDefault="00675067" w:rsidP="00675067">
      <w:pPr>
        <w:spacing w:line="200" w:lineRule="exact"/>
        <w:rPr>
          <w:rFonts w:ascii="Times New Roman" w:eastAsia="Times New Roman" w:hAnsi="Times New Roman"/>
        </w:rPr>
      </w:pPr>
    </w:p>
    <w:p w14:paraId="1F7D700F" w14:textId="77777777" w:rsidR="00675067" w:rsidRDefault="00675067" w:rsidP="00675067">
      <w:pPr>
        <w:spacing w:line="200" w:lineRule="exact"/>
        <w:rPr>
          <w:rFonts w:ascii="Times New Roman" w:eastAsia="Times New Roman" w:hAnsi="Times New Roman"/>
        </w:rPr>
      </w:pPr>
    </w:p>
    <w:p w14:paraId="2A40B25D" w14:textId="77777777" w:rsidR="00675067" w:rsidRDefault="00675067" w:rsidP="00675067">
      <w:pPr>
        <w:spacing w:line="200" w:lineRule="exact"/>
        <w:rPr>
          <w:rFonts w:ascii="Times New Roman" w:eastAsia="Times New Roman" w:hAnsi="Times New Roman"/>
        </w:rPr>
      </w:pPr>
    </w:p>
    <w:p w14:paraId="0F075522" w14:textId="77777777" w:rsidR="00675067" w:rsidRDefault="00675067" w:rsidP="00675067">
      <w:pPr>
        <w:spacing w:line="200" w:lineRule="exact"/>
        <w:rPr>
          <w:rFonts w:ascii="Times New Roman" w:eastAsia="Times New Roman" w:hAnsi="Times New Roman"/>
        </w:rPr>
      </w:pPr>
    </w:p>
    <w:p w14:paraId="2759A76F" w14:textId="77777777" w:rsidR="00675067" w:rsidRDefault="00675067" w:rsidP="00675067">
      <w:pPr>
        <w:spacing w:line="200" w:lineRule="exact"/>
        <w:rPr>
          <w:rFonts w:ascii="Times New Roman" w:eastAsia="Times New Roman" w:hAnsi="Times New Roman"/>
        </w:rPr>
      </w:pPr>
    </w:p>
    <w:p w14:paraId="35791C00" w14:textId="77777777" w:rsidR="00675067" w:rsidRDefault="00675067" w:rsidP="00675067">
      <w:pPr>
        <w:spacing w:line="200" w:lineRule="exact"/>
        <w:rPr>
          <w:rFonts w:ascii="Times New Roman" w:eastAsia="Times New Roman" w:hAnsi="Times New Roman"/>
        </w:rPr>
      </w:pPr>
    </w:p>
    <w:p w14:paraId="0233FB34" w14:textId="77777777" w:rsidR="00675067" w:rsidRDefault="00675067" w:rsidP="00675067">
      <w:pPr>
        <w:spacing w:line="200" w:lineRule="exact"/>
        <w:rPr>
          <w:rFonts w:ascii="Times New Roman" w:eastAsia="Times New Roman" w:hAnsi="Times New Roman"/>
        </w:rPr>
      </w:pPr>
    </w:p>
    <w:p w14:paraId="1F38AD25" w14:textId="77777777" w:rsidR="00675067" w:rsidRDefault="00675067" w:rsidP="00675067">
      <w:pPr>
        <w:spacing w:line="200" w:lineRule="exact"/>
        <w:rPr>
          <w:rFonts w:ascii="Times New Roman" w:eastAsia="Times New Roman" w:hAnsi="Times New Roman"/>
        </w:rPr>
      </w:pPr>
    </w:p>
    <w:p w14:paraId="5C572136" w14:textId="77777777" w:rsidR="00675067" w:rsidRDefault="00675067" w:rsidP="00675067">
      <w:pPr>
        <w:spacing w:line="200" w:lineRule="exact"/>
        <w:rPr>
          <w:rFonts w:ascii="Times New Roman" w:eastAsia="Times New Roman" w:hAnsi="Times New Roman"/>
        </w:rPr>
      </w:pPr>
    </w:p>
    <w:p w14:paraId="15A1EB03" w14:textId="77777777" w:rsidR="00675067" w:rsidRDefault="00675067" w:rsidP="00675067">
      <w:pPr>
        <w:spacing w:line="200" w:lineRule="exact"/>
        <w:rPr>
          <w:rFonts w:ascii="Times New Roman" w:eastAsia="Times New Roman" w:hAnsi="Times New Roman"/>
        </w:rPr>
      </w:pPr>
    </w:p>
    <w:p w14:paraId="7FC1961F" w14:textId="77777777" w:rsidR="00675067" w:rsidRDefault="00675067" w:rsidP="00675067">
      <w:pPr>
        <w:spacing w:line="200" w:lineRule="exact"/>
        <w:rPr>
          <w:rFonts w:ascii="Times New Roman" w:eastAsia="Times New Roman" w:hAnsi="Times New Roman"/>
        </w:rPr>
      </w:pPr>
    </w:p>
    <w:p w14:paraId="40A920C4" w14:textId="77777777" w:rsidR="00675067" w:rsidRDefault="00675067" w:rsidP="00675067">
      <w:pPr>
        <w:spacing w:line="200" w:lineRule="exact"/>
        <w:rPr>
          <w:rFonts w:ascii="Times New Roman" w:eastAsia="Times New Roman" w:hAnsi="Times New Roman"/>
        </w:rPr>
      </w:pPr>
    </w:p>
    <w:p w14:paraId="335AE2A2" w14:textId="77777777" w:rsidR="00675067" w:rsidRDefault="00675067" w:rsidP="00675067">
      <w:pPr>
        <w:spacing w:line="200" w:lineRule="exact"/>
        <w:rPr>
          <w:rFonts w:ascii="Times New Roman" w:eastAsia="Times New Roman" w:hAnsi="Times New Roman"/>
        </w:rPr>
      </w:pPr>
    </w:p>
    <w:p w14:paraId="40B53C1D" w14:textId="77777777" w:rsidR="00675067" w:rsidRDefault="00675067" w:rsidP="00675067">
      <w:pPr>
        <w:spacing w:line="200" w:lineRule="exact"/>
        <w:rPr>
          <w:rFonts w:ascii="Times New Roman" w:eastAsia="Times New Roman" w:hAnsi="Times New Roman"/>
        </w:rPr>
      </w:pPr>
    </w:p>
    <w:p w14:paraId="03D00785" w14:textId="77777777" w:rsidR="00675067" w:rsidRDefault="00675067" w:rsidP="00675067">
      <w:pPr>
        <w:spacing w:line="200" w:lineRule="exact"/>
        <w:rPr>
          <w:rFonts w:ascii="Times New Roman" w:eastAsia="Times New Roman" w:hAnsi="Times New Roman"/>
        </w:rPr>
      </w:pPr>
    </w:p>
    <w:p w14:paraId="5EBD2AC4" w14:textId="77777777" w:rsidR="00675067" w:rsidRDefault="00675067" w:rsidP="00675067">
      <w:pPr>
        <w:spacing w:line="200" w:lineRule="exact"/>
        <w:rPr>
          <w:rFonts w:ascii="Times New Roman" w:eastAsia="Times New Roman" w:hAnsi="Times New Roman"/>
        </w:rPr>
      </w:pPr>
    </w:p>
    <w:p w14:paraId="1A1E9CEA" w14:textId="77777777" w:rsidR="00675067" w:rsidRDefault="00675067" w:rsidP="00675067">
      <w:pPr>
        <w:spacing w:line="200" w:lineRule="exact"/>
        <w:rPr>
          <w:rFonts w:ascii="Times New Roman" w:eastAsia="Times New Roman" w:hAnsi="Times New Roman"/>
        </w:rPr>
      </w:pPr>
    </w:p>
    <w:p w14:paraId="23766C37" w14:textId="77777777" w:rsidR="00675067" w:rsidRDefault="00675067" w:rsidP="00675067">
      <w:pPr>
        <w:spacing w:line="200" w:lineRule="exact"/>
        <w:rPr>
          <w:rFonts w:ascii="Times New Roman" w:eastAsia="Times New Roman" w:hAnsi="Times New Roman"/>
        </w:rPr>
      </w:pPr>
    </w:p>
    <w:p w14:paraId="11223E18" w14:textId="77777777" w:rsidR="00675067" w:rsidRDefault="00675067" w:rsidP="00675067">
      <w:pPr>
        <w:spacing w:line="200" w:lineRule="exact"/>
        <w:rPr>
          <w:rFonts w:ascii="Times New Roman" w:eastAsia="Times New Roman" w:hAnsi="Times New Roman"/>
        </w:rPr>
      </w:pPr>
    </w:p>
    <w:p w14:paraId="69B4D677" w14:textId="77777777" w:rsidR="00675067" w:rsidRDefault="00675067" w:rsidP="00675067">
      <w:pPr>
        <w:spacing w:line="273" w:lineRule="exact"/>
        <w:rPr>
          <w:rFonts w:ascii="Times New Roman" w:eastAsia="Times New Roman" w:hAnsi="Times New Roman"/>
        </w:rPr>
      </w:pPr>
    </w:p>
    <w:p w14:paraId="59947277" w14:textId="77777777" w:rsidR="00675067" w:rsidRDefault="00675067" w:rsidP="00675067">
      <w:pPr>
        <w:spacing w:line="0" w:lineRule="atLeast"/>
        <w:ind w:left="1540"/>
        <w:jc w:val="center"/>
        <w:rPr>
          <w:rFonts w:ascii="Times New Roman" w:eastAsia="Times New Roman" w:hAnsi="Times New Roman"/>
          <w:sz w:val="24"/>
        </w:rPr>
      </w:pPr>
      <w:r>
        <w:rPr>
          <w:rFonts w:ascii="Times New Roman" w:eastAsia="Times New Roman" w:hAnsi="Times New Roman"/>
          <w:sz w:val="24"/>
        </w:rPr>
        <w:t>Рисунок 1.2 - «Закон 4-х П». Процесс в проекте должен определяться</w:t>
      </w:r>
    </w:p>
    <w:p w14:paraId="2EF813E7" w14:textId="77777777" w:rsidR="00675067" w:rsidRDefault="00675067" w:rsidP="00675067">
      <w:pPr>
        <w:spacing w:line="237" w:lineRule="auto"/>
        <w:ind w:left="1540"/>
        <w:jc w:val="center"/>
        <w:rPr>
          <w:rFonts w:ascii="Times New Roman" w:eastAsia="Times New Roman" w:hAnsi="Times New Roman"/>
          <w:sz w:val="24"/>
        </w:rPr>
      </w:pPr>
      <w:r>
        <w:rPr>
          <w:rFonts w:ascii="Times New Roman" w:eastAsia="Times New Roman" w:hAnsi="Times New Roman"/>
          <w:sz w:val="24"/>
        </w:rPr>
        <w:t>в зависимости от проекта, продукта и персонала</w:t>
      </w:r>
    </w:p>
    <w:p w14:paraId="7E204222" w14:textId="77777777" w:rsidR="00675067" w:rsidRDefault="00675067" w:rsidP="00675067">
      <w:pPr>
        <w:spacing w:line="289" w:lineRule="exact"/>
        <w:rPr>
          <w:rFonts w:ascii="Times New Roman" w:eastAsia="Times New Roman" w:hAnsi="Times New Roman"/>
        </w:rPr>
      </w:pPr>
    </w:p>
    <w:p w14:paraId="3695FB8D"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Команда, которая начинала проект, не остается неизменной, она проходит определенные стадии формирования и, как правило, количественно растет по мере развития проекта. Поэтому процесс должен постоянно адаптироваться к этим изменениям. Главный принцип: не люди должны строиться под выбранную модель процесса, а модель процесса должна подстраиваться под конкретную команду, чтобы обеспечить ее наивысшую эффективность.</w:t>
      </w:r>
    </w:p>
    <w:p w14:paraId="32E02AF6" w14:textId="77777777" w:rsidR="00675067" w:rsidRDefault="00675067" w:rsidP="00675067">
      <w:pPr>
        <w:spacing w:line="276" w:lineRule="exact"/>
        <w:rPr>
          <w:rFonts w:ascii="Times New Roman" w:eastAsia="Times New Roman" w:hAnsi="Times New Roman"/>
        </w:rPr>
      </w:pPr>
    </w:p>
    <w:p w14:paraId="5CDCF7EE"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Что надо делать для успеха программного проекта</w:t>
      </w:r>
    </w:p>
    <w:p w14:paraId="24205A20" w14:textId="77777777" w:rsidR="00675067" w:rsidRDefault="00675067" w:rsidP="00675067">
      <w:pPr>
        <w:spacing w:line="288" w:lineRule="exact"/>
        <w:rPr>
          <w:rFonts w:ascii="Times New Roman" w:eastAsia="Times New Roman" w:hAnsi="Times New Roman"/>
        </w:rPr>
      </w:pPr>
    </w:p>
    <w:p w14:paraId="082E5059"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 xml:space="preserve">Стив </w:t>
      </w:r>
      <w:proofErr w:type="spellStart"/>
      <w:r>
        <w:rPr>
          <w:rFonts w:ascii="Times New Roman" w:eastAsia="Times New Roman" w:hAnsi="Times New Roman"/>
          <w:sz w:val="23"/>
        </w:rPr>
        <w:t>Макконнелл</w:t>
      </w:r>
      <w:proofErr w:type="spellEnd"/>
      <w:r>
        <w:rPr>
          <w:rFonts w:ascii="Times New Roman" w:eastAsia="Times New Roman" w:hAnsi="Times New Roman"/>
          <w:sz w:val="23"/>
        </w:rPr>
        <w:t xml:space="preserve"> в своей книге приводит тест программного проекта на выживание. Этот чек-лист из 33-х пунктов, который я считаю необходимым процитировать с небольшими корректировками. Руководитель программного проекта должен его</w:t>
      </w:r>
    </w:p>
    <w:p w14:paraId="73CD2E2F" w14:textId="77777777" w:rsidR="00675067" w:rsidRDefault="00675067" w:rsidP="00675067">
      <w:pPr>
        <w:spacing w:line="250" w:lineRule="auto"/>
        <w:ind w:left="220" w:firstLine="711"/>
        <w:jc w:val="both"/>
        <w:rPr>
          <w:rFonts w:ascii="Times New Roman" w:eastAsia="Times New Roman" w:hAnsi="Times New Roman"/>
          <w:sz w:val="23"/>
        </w:rPr>
        <w:sectPr w:rsidR="00675067">
          <w:pgSz w:w="11900" w:h="16838"/>
          <w:pgMar w:top="1145" w:right="819" w:bottom="383" w:left="1440" w:header="0" w:footer="0" w:gutter="0"/>
          <w:cols w:space="0" w:equalWidth="0">
            <w:col w:w="9640"/>
          </w:cols>
          <w:docGrid w:linePitch="360"/>
        </w:sectPr>
      </w:pPr>
    </w:p>
    <w:p w14:paraId="2171C8B2" w14:textId="77777777" w:rsidR="00675067" w:rsidRDefault="00675067" w:rsidP="00675067">
      <w:pPr>
        <w:spacing w:line="381" w:lineRule="exact"/>
        <w:rPr>
          <w:rFonts w:ascii="Times New Roman" w:eastAsia="Times New Roman" w:hAnsi="Times New Roman"/>
        </w:rPr>
      </w:pPr>
    </w:p>
    <w:p w14:paraId="252D25D0"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15</w:t>
      </w:r>
    </w:p>
    <w:p w14:paraId="50106B89"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20FA51D8" w14:textId="77777777" w:rsidR="00675067" w:rsidRDefault="00675067" w:rsidP="00675067">
      <w:pPr>
        <w:spacing w:line="0" w:lineRule="atLeast"/>
        <w:ind w:left="220"/>
        <w:rPr>
          <w:rFonts w:ascii="Times New Roman" w:eastAsia="Times New Roman" w:hAnsi="Times New Roman"/>
          <w:sz w:val="24"/>
        </w:rPr>
      </w:pPr>
      <w:bookmarkStart w:id="7" w:name="page16"/>
      <w:bookmarkEnd w:id="7"/>
      <w:r>
        <w:rPr>
          <w:rFonts w:ascii="Times New Roman" w:eastAsia="Times New Roman" w:hAnsi="Times New Roman"/>
          <w:sz w:val="24"/>
        </w:rPr>
        <w:lastRenderedPageBreak/>
        <w:t>периодически использовать для внутреннего аудита своих процессов.</w:t>
      </w:r>
    </w:p>
    <w:p w14:paraId="3E229499" w14:textId="77777777" w:rsidR="00675067" w:rsidRDefault="00675067" w:rsidP="00675067">
      <w:pPr>
        <w:spacing w:line="2" w:lineRule="exact"/>
        <w:rPr>
          <w:rFonts w:ascii="Times New Roman" w:eastAsia="Times New Roman" w:hAnsi="Times New Roman"/>
        </w:rPr>
      </w:pPr>
    </w:p>
    <w:p w14:paraId="4FAB9636"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Чтобы программный проект стал успешным, необходимо:</w:t>
      </w:r>
    </w:p>
    <w:p w14:paraId="04AE6D4A" w14:textId="77777777" w:rsidR="00675067" w:rsidRDefault="00675067" w:rsidP="00675067">
      <w:pPr>
        <w:numPr>
          <w:ilvl w:val="0"/>
          <w:numId w:val="25"/>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Четко ставить цели.</w:t>
      </w:r>
    </w:p>
    <w:p w14:paraId="32A350ED" w14:textId="77777777" w:rsidR="00675067" w:rsidRDefault="00675067" w:rsidP="00675067">
      <w:pPr>
        <w:spacing w:line="3" w:lineRule="exact"/>
        <w:rPr>
          <w:rFonts w:ascii="Times New Roman" w:eastAsia="Times New Roman" w:hAnsi="Times New Roman"/>
        </w:rPr>
      </w:pPr>
    </w:p>
    <w:p w14:paraId="3E6471E9" w14:textId="77777777" w:rsidR="00675067" w:rsidRDefault="00675067" w:rsidP="00675067">
      <w:pPr>
        <w:spacing w:line="0" w:lineRule="atLeast"/>
        <w:ind w:left="1360"/>
        <w:rPr>
          <w:rFonts w:ascii="Times New Roman" w:eastAsia="Times New Roman" w:hAnsi="Times New Roman"/>
          <w:sz w:val="24"/>
        </w:rPr>
      </w:pPr>
      <w:r>
        <w:rPr>
          <w:rFonts w:ascii="Times New Roman" w:eastAsia="Times New Roman" w:hAnsi="Times New Roman"/>
          <w:sz w:val="24"/>
        </w:rPr>
        <w:t>1.1. Концепция определяет ясные недвусмысленные цели</w:t>
      </w:r>
    </w:p>
    <w:p w14:paraId="2E72BB02" w14:textId="77777777" w:rsidR="00675067" w:rsidRDefault="00675067" w:rsidP="00675067">
      <w:pPr>
        <w:spacing w:line="237" w:lineRule="auto"/>
        <w:ind w:left="1360"/>
        <w:rPr>
          <w:rFonts w:ascii="Times New Roman" w:eastAsia="Times New Roman" w:hAnsi="Times New Roman"/>
          <w:sz w:val="24"/>
        </w:rPr>
      </w:pPr>
      <w:r>
        <w:rPr>
          <w:rFonts w:ascii="Times New Roman" w:eastAsia="Times New Roman" w:hAnsi="Times New Roman"/>
          <w:sz w:val="24"/>
        </w:rPr>
        <w:t>1.2. Все члены команды считают концепцию реалистичной.</w:t>
      </w:r>
    </w:p>
    <w:p w14:paraId="027CFA85" w14:textId="77777777" w:rsidR="00675067" w:rsidRDefault="00675067" w:rsidP="00675067">
      <w:pPr>
        <w:spacing w:line="4" w:lineRule="exact"/>
        <w:rPr>
          <w:rFonts w:ascii="Times New Roman" w:eastAsia="Times New Roman" w:hAnsi="Times New Roman"/>
        </w:rPr>
      </w:pPr>
    </w:p>
    <w:p w14:paraId="0FA37C0A" w14:textId="77777777" w:rsidR="00675067" w:rsidRDefault="00675067" w:rsidP="00675067">
      <w:pPr>
        <w:spacing w:line="0" w:lineRule="atLeast"/>
        <w:ind w:left="1360"/>
        <w:rPr>
          <w:rFonts w:ascii="Times New Roman" w:eastAsia="Times New Roman" w:hAnsi="Times New Roman"/>
          <w:sz w:val="24"/>
        </w:rPr>
      </w:pPr>
      <w:r>
        <w:rPr>
          <w:rFonts w:ascii="Times New Roman" w:eastAsia="Times New Roman" w:hAnsi="Times New Roman"/>
          <w:sz w:val="24"/>
        </w:rPr>
        <w:t>1.3. У проекта имеется обоснование экономической эффективности.</w:t>
      </w:r>
    </w:p>
    <w:p w14:paraId="0DDA3633" w14:textId="77777777" w:rsidR="00675067" w:rsidRDefault="00675067" w:rsidP="00675067">
      <w:pPr>
        <w:spacing w:line="237" w:lineRule="auto"/>
        <w:ind w:left="1360"/>
        <w:rPr>
          <w:rFonts w:ascii="Times New Roman" w:eastAsia="Times New Roman" w:hAnsi="Times New Roman"/>
          <w:sz w:val="24"/>
        </w:rPr>
      </w:pPr>
      <w:r>
        <w:rPr>
          <w:rFonts w:ascii="Times New Roman" w:eastAsia="Times New Roman" w:hAnsi="Times New Roman"/>
          <w:sz w:val="24"/>
        </w:rPr>
        <w:t>1.4. Разработан прототип пользовательского интерфейса.</w:t>
      </w:r>
    </w:p>
    <w:p w14:paraId="075DED3E" w14:textId="77777777" w:rsidR="00675067" w:rsidRDefault="00675067" w:rsidP="00675067">
      <w:pPr>
        <w:spacing w:line="3" w:lineRule="exact"/>
        <w:rPr>
          <w:rFonts w:ascii="Times New Roman" w:eastAsia="Times New Roman" w:hAnsi="Times New Roman"/>
        </w:rPr>
      </w:pPr>
    </w:p>
    <w:p w14:paraId="3963052B" w14:textId="77777777" w:rsidR="00675067" w:rsidRDefault="00675067" w:rsidP="00675067">
      <w:pPr>
        <w:spacing w:line="0" w:lineRule="atLeast"/>
        <w:ind w:left="1360"/>
        <w:rPr>
          <w:rFonts w:ascii="Times New Roman" w:eastAsia="Times New Roman" w:hAnsi="Times New Roman"/>
          <w:sz w:val="24"/>
        </w:rPr>
      </w:pPr>
      <w:r>
        <w:rPr>
          <w:rFonts w:ascii="Times New Roman" w:eastAsia="Times New Roman" w:hAnsi="Times New Roman"/>
          <w:sz w:val="24"/>
        </w:rPr>
        <w:t>1.5. Разработана спецификация целевых функций программного продукта.</w:t>
      </w:r>
    </w:p>
    <w:p w14:paraId="26CA0B74" w14:textId="77777777" w:rsidR="00675067" w:rsidRDefault="00675067" w:rsidP="00675067">
      <w:pPr>
        <w:spacing w:line="237" w:lineRule="auto"/>
        <w:ind w:left="1360"/>
        <w:rPr>
          <w:rFonts w:ascii="Times New Roman" w:eastAsia="Times New Roman" w:hAnsi="Times New Roman"/>
          <w:sz w:val="24"/>
        </w:rPr>
      </w:pPr>
      <w:r>
        <w:rPr>
          <w:rFonts w:ascii="Times New Roman" w:eastAsia="Times New Roman" w:hAnsi="Times New Roman"/>
          <w:sz w:val="24"/>
        </w:rPr>
        <w:t>1.6. С конечными пользователями продукта налажена двухсторонняя связь</w:t>
      </w:r>
    </w:p>
    <w:p w14:paraId="302629E6" w14:textId="77777777" w:rsidR="00675067" w:rsidRDefault="00675067" w:rsidP="00675067">
      <w:pPr>
        <w:spacing w:line="3" w:lineRule="exact"/>
        <w:rPr>
          <w:rFonts w:ascii="Times New Roman" w:eastAsia="Times New Roman" w:hAnsi="Times New Roman"/>
        </w:rPr>
      </w:pPr>
    </w:p>
    <w:p w14:paraId="43221E58" w14:textId="77777777" w:rsidR="00675067" w:rsidRDefault="00675067" w:rsidP="00675067">
      <w:pPr>
        <w:numPr>
          <w:ilvl w:val="0"/>
          <w:numId w:val="26"/>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Определять способ достижения целей.</w:t>
      </w:r>
    </w:p>
    <w:p w14:paraId="0EF2DBE1" w14:textId="77777777" w:rsidR="00675067" w:rsidRDefault="00675067" w:rsidP="00675067">
      <w:pPr>
        <w:spacing w:line="237" w:lineRule="auto"/>
        <w:ind w:left="1360"/>
        <w:rPr>
          <w:rFonts w:ascii="Times New Roman" w:eastAsia="Times New Roman" w:hAnsi="Times New Roman"/>
          <w:sz w:val="24"/>
        </w:rPr>
      </w:pPr>
      <w:r>
        <w:rPr>
          <w:rFonts w:ascii="Times New Roman" w:eastAsia="Times New Roman" w:hAnsi="Times New Roman"/>
          <w:sz w:val="24"/>
        </w:rPr>
        <w:t>2.1. Имеется детальный письменный план разработки продукта.</w:t>
      </w:r>
    </w:p>
    <w:p w14:paraId="15EA0C46" w14:textId="77777777" w:rsidR="00675067" w:rsidRDefault="00675067" w:rsidP="00675067">
      <w:pPr>
        <w:spacing w:line="16" w:lineRule="exact"/>
        <w:rPr>
          <w:rFonts w:ascii="Times New Roman" w:eastAsia="Times New Roman" w:hAnsi="Times New Roman"/>
        </w:rPr>
      </w:pPr>
    </w:p>
    <w:p w14:paraId="4EE5A27C" w14:textId="77777777" w:rsidR="00675067" w:rsidRDefault="00675067" w:rsidP="00675067">
      <w:pPr>
        <w:spacing w:line="233" w:lineRule="auto"/>
        <w:ind w:left="220" w:right="20" w:firstLine="1133"/>
        <w:rPr>
          <w:rFonts w:ascii="Times New Roman" w:eastAsia="Times New Roman" w:hAnsi="Times New Roman"/>
          <w:sz w:val="24"/>
        </w:rPr>
      </w:pPr>
      <w:r>
        <w:rPr>
          <w:rFonts w:ascii="Times New Roman" w:eastAsia="Times New Roman" w:hAnsi="Times New Roman"/>
          <w:sz w:val="24"/>
        </w:rPr>
        <w:t>2.2. В список задач проекта включены «второстепенные» задачи (управление конфигурациями, конвертация данных, интеграция с другими системами).</w:t>
      </w:r>
    </w:p>
    <w:p w14:paraId="5A974CB5" w14:textId="77777777" w:rsidR="00675067" w:rsidRDefault="00675067" w:rsidP="00675067">
      <w:pPr>
        <w:spacing w:line="4" w:lineRule="exact"/>
        <w:rPr>
          <w:rFonts w:ascii="Times New Roman" w:eastAsia="Times New Roman" w:hAnsi="Times New Roman"/>
        </w:rPr>
      </w:pPr>
    </w:p>
    <w:p w14:paraId="7966978A" w14:textId="77777777" w:rsidR="00675067" w:rsidRDefault="00675067" w:rsidP="00675067">
      <w:pPr>
        <w:spacing w:line="0" w:lineRule="atLeast"/>
        <w:ind w:left="1360"/>
        <w:rPr>
          <w:rFonts w:ascii="Times New Roman" w:eastAsia="Times New Roman" w:hAnsi="Times New Roman"/>
          <w:sz w:val="24"/>
        </w:rPr>
      </w:pPr>
      <w:r>
        <w:rPr>
          <w:rFonts w:ascii="Times New Roman" w:eastAsia="Times New Roman" w:hAnsi="Times New Roman"/>
          <w:sz w:val="24"/>
        </w:rPr>
        <w:t>2.3. После каждой фазы проекта обновляется расписание и бюджет.</w:t>
      </w:r>
    </w:p>
    <w:p w14:paraId="6FD07687" w14:textId="77777777" w:rsidR="00675067" w:rsidRDefault="00675067" w:rsidP="00675067">
      <w:pPr>
        <w:spacing w:line="237" w:lineRule="auto"/>
        <w:ind w:left="1360"/>
        <w:rPr>
          <w:rFonts w:ascii="Times New Roman" w:eastAsia="Times New Roman" w:hAnsi="Times New Roman"/>
          <w:sz w:val="24"/>
        </w:rPr>
      </w:pPr>
      <w:r>
        <w:rPr>
          <w:rFonts w:ascii="Times New Roman" w:eastAsia="Times New Roman" w:hAnsi="Times New Roman"/>
          <w:sz w:val="24"/>
        </w:rPr>
        <w:t>2.4. Архитектура и проектные решения документированы.</w:t>
      </w:r>
    </w:p>
    <w:p w14:paraId="2B5FFA60" w14:textId="77777777" w:rsidR="00675067" w:rsidRDefault="00675067" w:rsidP="00675067">
      <w:pPr>
        <w:spacing w:line="16" w:lineRule="exact"/>
        <w:rPr>
          <w:rFonts w:ascii="Times New Roman" w:eastAsia="Times New Roman" w:hAnsi="Times New Roman"/>
        </w:rPr>
      </w:pPr>
    </w:p>
    <w:p w14:paraId="1C150CEB" w14:textId="77777777" w:rsidR="00675067" w:rsidRDefault="00675067" w:rsidP="00675067">
      <w:pPr>
        <w:spacing w:line="233" w:lineRule="auto"/>
        <w:ind w:left="220" w:firstLine="1133"/>
        <w:rPr>
          <w:rFonts w:ascii="Times New Roman" w:eastAsia="Times New Roman" w:hAnsi="Times New Roman"/>
          <w:sz w:val="24"/>
        </w:rPr>
      </w:pPr>
      <w:r>
        <w:rPr>
          <w:rFonts w:ascii="Times New Roman" w:eastAsia="Times New Roman" w:hAnsi="Times New Roman"/>
          <w:sz w:val="24"/>
        </w:rPr>
        <w:t>2.5. Имеется план обеспечения качества, определяющий тестирование и рецензирование.</w:t>
      </w:r>
    </w:p>
    <w:p w14:paraId="6E9D5741" w14:textId="77777777" w:rsidR="00675067" w:rsidRDefault="00675067" w:rsidP="00675067">
      <w:pPr>
        <w:spacing w:line="5" w:lineRule="exact"/>
        <w:rPr>
          <w:rFonts w:ascii="Times New Roman" w:eastAsia="Times New Roman" w:hAnsi="Times New Roman"/>
        </w:rPr>
      </w:pPr>
    </w:p>
    <w:p w14:paraId="2529482F" w14:textId="77777777" w:rsidR="00675067" w:rsidRDefault="00675067" w:rsidP="00675067">
      <w:pPr>
        <w:spacing w:line="0" w:lineRule="atLeast"/>
        <w:ind w:left="1360"/>
        <w:rPr>
          <w:rFonts w:ascii="Times New Roman" w:eastAsia="Times New Roman" w:hAnsi="Times New Roman"/>
          <w:sz w:val="24"/>
        </w:rPr>
      </w:pPr>
      <w:r>
        <w:rPr>
          <w:rFonts w:ascii="Times New Roman" w:eastAsia="Times New Roman" w:hAnsi="Times New Roman"/>
          <w:sz w:val="24"/>
        </w:rPr>
        <w:t>2.6. Определен план многоэтапной поставки продукта.</w:t>
      </w:r>
    </w:p>
    <w:p w14:paraId="3BC2F862" w14:textId="77777777" w:rsidR="00675067" w:rsidRDefault="00675067" w:rsidP="00675067">
      <w:pPr>
        <w:spacing w:line="237" w:lineRule="auto"/>
        <w:ind w:left="1360"/>
        <w:rPr>
          <w:rFonts w:ascii="Times New Roman" w:eastAsia="Times New Roman" w:hAnsi="Times New Roman"/>
          <w:sz w:val="24"/>
        </w:rPr>
      </w:pPr>
      <w:r>
        <w:rPr>
          <w:rFonts w:ascii="Times New Roman" w:eastAsia="Times New Roman" w:hAnsi="Times New Roman"/>
          <w:sz w:val="24"/>
        </w:rPr>
        <w:t>2.7. В плане учтены обучение, выходные, отпуска, больничные.</w:t>
      </w:r>
    </w:p>
    <w:p w14:paraId="41BFA21D" w14:textId="77777777" w:rsidR="00675067" w:rsidRDefault="00675067" w:rsidP="00675067">
      <w:pPr>
        <w:spacing w:line="3" w:lineRule="exact"/>
        <w:rPr>
          <w:rFonts w:ascii="Times New Roman" w:eastAsia="Times New Roman" w:hAnsi="Times New Roman"/>
        </w:rPr>
      </w:pPr>
    </w:p>
    <w:p w14:paraId="6FBB1C8E" w14:textId="77777777" w:rsidR="00675067" w:rsidRDefault="00675067" w:rsidP="00675067">
      <w:pPr>
        <w:spacing w:line="0" w:lineRule="atLeast"/>
        <w:ind w:left="1360"/>
        <w:rPr>
          <w:rFonts w:ascii="Times New Roman" w:eastAsia="Times New Roman" w:hAnsi="Times New Roman"/>
          <w:sz w:val="24"/>
        </w:rPr>
      </w:pPr>
      <w:r>
        <w:rPr>
          <w:rFonts w:ascii="Times New Roman" w:eastAsia="Times New Roman" w:hAnsi="Times New Roman"/>
          <w:sz w:val="24"/>
        </w:rPr>
        <w:t>2.8. План проекта и расписание одобрен всеми участниками команды.</w:t>
      </w:r>
    </w:p>
    <w:p w14:paraId="7843749C" w14:textId="77777777" w:rsidR="00675067" w:rsidRDefault="00675067" w:rsidP="00675067">
      <w:pPr>
        <w:numPr>
          <w:ilvl w:val="0"/>
          <w:numId w:val="27"/>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Контролировать и управлять реализацией.</w:t>
      </w:r>
    </w:p>
    <w:p w14:paraId="4EDD7CC8" w14:textId="77777777" w:rsidR="00675067" w:rsidRDefault="00675067" w:rsidP="00675067">
      <w:pPr>
        <w:spacing w:line="16" w:lineRule="exact"/>
        <w:rPr>
          <w:rFonts w:ascii="Times New Roman" w:eastAsia="Times New Roman" w:hAnsi="Times New Roman"/>
        </w:rPr>
      </w:pPr>
    </w:p>
    <w:p w14:paraId="2208E517" w14:textId="77777777" w:rsidR="00675067" w:rsidRDefault="00675067" w:rsidP="00675067">
      <w:pPr>
        <w:spacing w:line="233" w:lineRule="auto"/>
        <w:ind w:left="220" w:firstLine="1133"/>
        <w:rPr>
          <w:rFonts w:ascii="Times New Roman" w:eastAsia="Times New Roman" w:hAnsi="Times New Roman"/>
          <w:sz w:val="24"/>
        </w:rPr>
      </w:pPr>
      <w:r>
        <w:rPr>
          <w:rFonts w:ascii="Times New Roman" w:eastAsia="Times New Roman" w:hAnsi="Times New Roman"/>
          <w:sz w:val="24"/>
        </w:rPr>
        <w:t>3.1. У проекта есть куратор. Это такой топ-менеджер исполняющей компании, который лично заинтересован в успехе данного проекта.</w:t>
      </w:r>
    </w:p>
    <w:p w14:paraId="4A49746D" w14:textId="77777777" w:rsidR="00675067" w:rsidRDefault="00675067" w:rsidP="00675067">
      <w:pPr>
        <w:spacing w:line="4" w:lineRule="exact"/>
        <w:rPr>
          <w:rFonts w:ascii="Times New Roman" w:eastAsia="Times New Roman" w:hAnsi="Times New Roman"/>
        </w:rPr>
      </w:pPr>
    </w:p>
    <w:p w14:paraId="7F0467F7" w14:textId="77777777" w:rsidR="00675067" w:rsidRDefault="00675067" w:rsidP="00675067">
      <w:pPr>
        <w:spacing w:line="0" w:lineRule="atLeast"/>
        <w:ind w:left="1360"/>
        <w:rPr>
          <w:rFonts w:ascii="Times New Roman" w:eastAsia="Times New Roman" w:hAnsi="Times New Roman"/>
          <w:sz w:val="24"/>
        </w:rPr>
      </w:pPr>
      <w:r>
        <w:rPr>
          <w:rFonts w:ascii="Times New Roman" w:eastAsia="Times New Roman" w:hAnsi="Times New Roman"/>
          <w:sz w:val="24"/>
        </w:rPr>
        <w:t>3.2. У проекта есть менеджер, причем только один!</w:t>
      </w:r>
    </w:p>
    <w:p w14:paraId="67155DEC" w14:textId="77777777" w:rsidR="00675067" w:rsidRDefault="00675067" w:rsidP="00675067">
      <w:pPr>
        <w:spacing w:line="237" w:lineRule="auto"/>
        <w:ind w:left="1420"/>
        <w:rPr>
          <w:rFonts w:ascii="Times New Roman" w:eastAsia="Times New Roman" w:hAnsi="Times New Roman"/>
          <w:sz w:val="24"/>
        </w:rPr>
      </w:pPr>
      <w:r>
        <w:rPr>
          <w:rFonts w:ascii="Times New Roman" w:eastAsia="Times New Roman" w:hAnsi="Times New Roman"/>
          <w:sz w:val="24"/>
        </w:rPr>
        <w:t>3.3. В плане проекта определены «бинарные» контрольные точки.</w:t>
      </w:r>
    </w:p>
    <w:p w14:paraId="39C115DB" w14:textId="77777777" w:rsidR="00675067" w:rsidRDefault="00675067" w:rsidP="00675067">
      <w:pPr>
        <w:spacing w:line="16" w:lineRule="exact"/>
        <w:rPr>
          <w:rFonts w:ascii="Times New Roman" w:eastAsia="Times New Roman" w:hAnsi="Times New Roman"/>
        </w:rPr>
      </w:pPr>
    </w:p>
    <w:p w14:paraId="3F703459" w14:textId="77777777" w:rsidR="00675067" w:rsidRDefault="00675067" w:rsidP="00675067">
      <w:pPr>
        <w:spacing w:line="233" w:lineRule="auto"/>
        <w:ind w:left="220" w:firstLine="1133"/>
        <w:rPr>
          <w:rFonts w:ascii="Times New Roman" w:eastAsia="Times New Roman" w:hAnsi="Times New Roman"/>
          <w:sz w:val="24"/>
        </w:rPr>
      </w:pPr>
      <w:r>
        <w:rPr>
          <w:rFonts w:ascii="Times New Roman" w:eastAsia="Times New Roman" w:hAnsi="Times New Roman"/>
          <w:sz w:val="24"/>
        </w:rPr>
        <w:t>3.4. Все заинтересованные стороны могут получить необходимую информацию о ходе проекта.</w:t>
      </w:r>
    </w:p>
    <w:p w14:paraId="4E95003D" w14:textId="77777777" w:rsidR="00675067" w:rsidRDefault="00675067" w:rsidP="00675067">
      <w:pPr>
        <w:spacing w:line="11" w:lineRule="exact"/>
        <w:rPr>
          <w:rFonts w:ascii="Times New Roman" w:eastAsia="Times New Roman" w:hAnsi="Times New Roman"/>
        </w:rPr>
      </w:pPr>
    </w:p>
    <w:p w14:paraId="4537100F" w14:textId="77777777" w:rsidR="00675067" w:rsidRDefault="00675067" w:rsidP="00675067">
      <w:pPr>
        <w:spacing w:line="235" w:lineRule="auto"/>
        <w:ind w:left="220" w:firstLine="1133"/>
        <w:rPr>
          <w:rFonts w:ascii="Times New Roman" w:eastAsia="Times New Roman" w:hAnsi="Times New Roman"/>
          <w:sz w:val="24"/>
        </w:rPr>
      </w:pPr>
      <w:r>
        <w:rPr>
          <w:rFonts w:ascii="Times New Roman" w:eastAsia="Times New Roman" w:hAnsi="Times New Roman"/>
          <w:sz w:val="24"/>
        </w:rPr>
        <w:t>3.5. Между руководством и разработчиками установлены доверительные отношения.</w:t>
      </w:r>
    </w:p>
    <w:p w14:paraId="6C6FD880" w14:textId="77777777" w:rsidR="00675067" w:rsidRDefault="00675067" w:rsidP="00675067">
      <w:pPr>
        <w:spacing w:line="0" w:lineRule="atLeast"/>
        <w:ind w:left="1360"/>
        <w:rPr>
          <w:rFonts w:ascii="Times New Roman" w:eastAsia="Times New Roman" w:hAnsi="Times New Roman"/>
          <w:sz w:val="24"/>
        </w:rPr>
      </w:pPr>
      <w:r>
        <w:rPr>
          <w:rFonts w:ascii="Times New Roman" w:eastAsia="Times New Roman" w:hAnsi="Times New Roman"/>
          <w:sz w:val="24"/>
        </w:rPr>
        <w:t>3.6. Установлена процедура управления изменениями в проекте.</w:t>
      </w:r>
    </w:p>
    <w:p w14:paraId="19D1AA87" w14:textId="77777777" w:rsidR="00675067" w:rsidRDefault="00675067" w:rsidP="00675067">
      <w:pPr>
        <w:spacing w:line="2" w:lineRule="exact"/>
        <w:rPr>
          <w:rFonts w:ascii="Times New Roman" w:eastAsia="Times New Roman" w:hAnsi="Times New Roman"/>
        </w:rPr>
      </w:pPr>
    </w:p>
    <w:p w14:paraId="1B87B29F" w14:textId="77777777" w:rsidR="00675067" w:rsidRDefault="00675067" w:rsidP="00675067">
      <w:pPr>
        <w:spacing w:line="0" w:lineRule="atLeast"/>
        <w:ind w:left="1360"/>
        <w:rPr>
          <w:rFonts w:ascii="Times New Roman" w:eastAsia="Times New Roman" w:hAnsi="Times New Roman"/>
          <w:sz w:val="24"/>
        </w:rPr>
      </w:pPr>
      <w:r>
        <w:rPr>
          <w:rFonts w:ascii="Times New Roman" w:eastAsia="Times New Roman" w:hAnsi="Times New Roman"/>
          <w:sz w:val="24"/>
        </w:rPr>
        <w:t xml:space="preserve">3.7.  </w:t>
      </w:r>
      <w:proofErr w:type="gramStart"/>
      <w:r>
        <w:rPr>
          <w:rFonts w:ascii="Times New Roman" w:eastAsia="Times New Roman" w:hAnsi="Times New Roman"/>
          <w:sz w:val="24"/>
        </w:rPr>
        <w:t>Определены  лица</w:t>
      </w:r>
      <w:proofErr w:type="gramEnd"/>
      <w:r>
        <w:rPr>
          <w:rFonts w:ascii="Times New Roman" w:eastAsia="Times New Roman" w:hAnsi="Times New Roman"/>
          <w:sz w:val="24"/>
        </w:rPr>
        <w:t>,  ответственные  за  решение  о  принятии  изменений  в</w:t>
      </w:r>
    </w:p>
    <w:p w14:paraId="3FDC2C5E" w14:textId="77777777" w:rsidR="00675067" w:rsidRDefault="00675067" w:rsidP="00675067">
      <w:pPr>
        <w:spacing w:line="237" w:lineRule="auto"/>
        <w:ind w:left="220"/>
        <w:rPr>
          <w:rFonts w:ascii="Times New Roman" w:eastAsia="Times New Roman" w:hAnsi="Times New Roman"/>
          <w:sz w:val="24"/>
        </w:rPr>
      </w:pPr>
      <w:r>
        <w:rPr>
          <w:rFonts w:ascii="Times New Roman" w:eastAsia="Times New Roman" w:hAnsi="Times New Roman"/>
          <w:sz w:val="24"/>
        </w:rPr>
        <w:t>проекте.</w:t>
      </w:r>
    </w:p>
    <w:p w14:paraId="7C9EEB3C" w14:textId="77777777" w:rsidR="00675067" w:rsidRDefault="00675067" w:rsidP="00675067">
      <w:pPr>
        <w:spacing w:line="3" w:lineRule="exact"/>
        <w:rPr>
          <w:rFonts w:ascii="Times New Roman" w:eastAsia="Times New Roman" w:hAnsi="Times New Roman"/>
        </w:rPr>
      </w:pPr>
    </w:p>
    <w:p w14:paraId="77B35BDF" w14:textId="77777777" w:rsidR="00675067" w:rsidRDefault="00675067" w:rsidP="00675067">
      <w:pPr>
        <w:spacing w:line="0" w:lineRule="atLeast"/>
        <w:jc w:val="right"/>
        <w:rPr>
          <w:rFonts w:ascii="Times New Roman" w:eastAsia="Times New Roman" w:hAnsi="Times New Roman"/>
          <w:sz w:val="24"/>
        </w:rPr>
      </w:pPr>
      <w:r>
        <w:rPr>
          <w:rFonts w:ascii="Times New Roman" w:eastAsia="Times New Roman" w:hAnsi="Times New Roman"/>
          <w:sz w:val="24"/>
        </w:rPr>
        <w:t>3.8. План, расписание и статусная информация по проекту доступна каждому</w:t>
      </w:r>
    </w:p>
    <w:p w14:paraId="36D87C9D" w14:textId="77777777" w:rsidR="00675067" w:rsidRDefault="00675067" w:rsidP="00675067">
      <w:pPr>
        <w:spacing w:line="237" w:lineRule="auto"/>
        <w:ind w:left="220"/>
        <w:rPr>
          <w:rFonts w:ascii="Times New Roman" w:eastAsia="Times New Roman" w:hAnsi="Times New Roman"/>
          <w:sz w:val="24"/>
        </w:rPr>
      </w:pPr>
      <w:r>
        <w:rPr>
          <w:rFonts w:ascii="Times New Roman" w:eastAsia="Times New Roman" w:hAnsi="Times New Roman"/>
          <w:sz w:val="24"/>
        </w:rPr>
        <w:t>участнику.</w:t>
      </w:r>
    </w:p>
    <w:p w14:paraId="2A315D97" w14:textId="77777777" w:rsidR="00675067" w:rsidRDefault="00675067" w:rsidP="00675067">
      <w:pPr>
        <w:spacing w:line="4" w:lineRule="exact"/>
        <w:rPr>
          <w:rFonts w:ascii="Times New Roman" w:eastAsia="Times New Roman" w:hAnsi="Times New Roman"/>
        </w:rPr>
      </w:pPr>
    </w:p>
    <w:p w14:paraId="42E0396E" w14:textId="77777777" w:rsidR="00675067" w:rsidRDefault="00675067" w:rsidP="00675067">
      <w:pPr>
        <w:spacing w:line="0" w:lineRule="atLeast"/>
        <w:ind w:left="1360"/>
        <w:rPr>
          <w:rFonts w:ascii="Times New Roman" w:eastAsia="Times New Roman" w:hAnsi="Times New Roman"/>
          <w:sz w:val="24"/>
        </w:rPr>
      </w:pPr>
      <w:r>
        <w:rPr>
          <w:rFonts w:ascii="Times New Roman" w:eastAsia="Times New Roman" w:hAnsi="Times New Roman"/>
          <w:sz w:val="24"/>
        </w:rPr>
        <w:t>3.9. Код системы проходит автоматическое рецензирование.</w:t>
      </w:r>
    </w:p>
    <w:p w14:paraId="2F08070E" w14:textId="77777777" w:rsidR="00675067" w:rsidRDefault="00675067" w:rsidP="00675067">
      <w:pPr>
        <w:spacing w:line="237" w:lineRule="auto"/>
        <w:ind w:left="1360"/>
        <w:rPr>
          <w:rFonts w:ascii="Times New Roman" w:eastAsia="Times New Roman" w:hAnsi="Times New Roman"/>
          <w:sz w:val="24"/>
        </w:rPr>
      </w:pPr>
      <w:r>
        <w:rPr>
          <w:rFonts w:ascii="Times New Roman" w:eastAsia="Times New Roman" w:hAnsi="Times New Roman"/>
          <w:sz w:val="24"/>
        </w:rPr>
        <w:t>3.10. Применяется система управления дефектами.</w:t>
      </w:r>
    </w:p>
    <w:p w14:paraId="6203729C" w14:textId="77777777" w:rsidR="00675067" w:rsidRDefault="00675067" w:rsidP="00675067">
      <w:pPr>
        <w:spacing w:line="3" w:lineRule="exact"/>
        <w:rPr>
          <w:rFonts w:ascii="Times New Roman" w:eastAsia="Times New Roman" w:hAnsi="Times New Roman"/>
        </w:rPr>
      </w:pPr>
    </w:p>
    <w:p w14:paraId="3950B24C" w14:textId="77777777" w:rsidR="00675067" w:rsidRDefault="00675067" w:rsidP="00675067">
      <w:pPr>
        <w:numPr>
          <w:ilvl w:val="0"/>
          <w:numId w:val="28"/>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Анализировать угрозы и противодействовать им.</w:t>
      </w:r>
    </w:p>
    <w:p w14:paraId="67D4EF77" w14:textId="77777777" w:rsidR="00675067" w:rsidRDefault="00675067" w:rsidP="00675067">
      <w:pPr>
        <w:spacing w:line="10" w:lineRule="exact"/>
        <w:rPr>
          <w:rFonts w:ascii="Times New Roman" w:eastAsia="Times New Roman" w:hAnsi="Times New Roman"/>
        </w:rPr>
      </w:pPr>
    </w:p>
    <w:p w14:paraId="6EF38A9C" w14:textId="77777777" w:rsidR="00675067" w:rsidRDefault="00675067" w:rsidP="00675067">
      <w:pPr>
        <w:spacing w:line="235" w:lineRule="auto"/>
        <w:ind w:left="220" w:firstLine="1133"/>
        <w:rPr>
          <w:rFonts w:ascii="Times New Roman" w:eastAsia="Times New Roman" w:hAnsi="Times New Roman"/>
          <w:sz w:val="24"/>
        </w:rPr>
      </w:pPr>
      <w:r>
        <w:rPr>
          <w:rFonts w:ascii="Times New Roman" w:eastAsia="Times New Roman" w:hAnsi="Times New Roman"/>
          <w:sz w:val="24"/>
        </w:rPr>
        <w:t>4.1. Имеется список рисков проекта. Осуществляется его регулярный анализ и обновление.</w:t>
      </w:r>
    </w:p>
    <w:p w14:paraId="10196F79" w14:textId="77777777" w:rsidR="00675067" w:rsidRDefault="00675067" w:rsidP="00675067">
      <w:pPr>
        <w:spacing w:line="0" w:lineRule="atLeast"/>
        <w:ind w:left="1360"/>
        <w:rPr>
          <w:rFonts w:ascii="Times New Roman" w:eastAsia="Times New Roman" w:hAnsi="Times New Roman"/>
          <w:sz w:val="24"/>
        </w:rPr>
      </w:pPr>
      <w:r>
        <w:rPr>
          <w:rFonts w:ascii="Times New Roman" w:eastAsia="Times New Roman" w:hAnsi="Times New Roman"/>
          <w:sz w:val="24"/>
        </w:rPr>
        <w:t>4.2. Руководитель проекта отслеживает возникновение новых рисков.</w:t>
      </w:r>
    </w:p>
    <w:p w14:paraId="3AD61E8B" w14:textId="77777777" w:rsidR="00675067" w:rsidRDefault="00675067" w:rsidP="00675067">
      <w:pPr>
        <w:spacing w:line="2" w:lineRule="exact"/>
        <w:rPr>
          <w:rFonts w:ascii="Times New Roman" w:eastAsia="Times New Roman" w:hAnsi="Times New Roman"/>
        </w:rPr>
      </w:pPr>
    </w:p>
    <w:p w14:paraId="435E8D11" w14:textId="77777777" w:rsidR="00675067" w:rsidRDefault="00675067" w:rsidP="00675067">
      <w:pPr>
        <w:spacing w:line="0" w:lineRule="atLeast"/>
        <w:ind w:left="1360"/>
        <w:rPr>
          <w:rFonts w:ascii="Times New Roman" w:eastAsia="Times New Roman" w:hAnsi="Times New Roman"/>
          <w:sz w:val="24"/>
        </w:rPr>
      </w:pPr>
      <w:r>
        <w:rPr>
          <w:rFonts w:ascii="Times New Roman" w:eastAsia="Times New Roman" w:hAnsi="Times New Roman"/>
          <w:sz w:val="24"/>
        </w:rPr>
        <w:t>4.3. Для каждого подрядчика определено лицо, ответственное за работу с ним.</w:t>
      </w:r>
    </w:p>
    <w:p w14:paraId="1D56A576" w14:textId="77777777" w:rsidR="00675067" w:rsidRDefault="00675067" w:rsidP="00675067">
      <w:pPr>
        <w:numPr>
          <w:ilvl w:val="0"/>
          <w:numId w:val="29"/>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Создавать команду.</w:t>
      </w:r>
    </w:p>
    <w:p w14:paraId="20166301" w14:textId="77777777" w:rsidR="00675067" w:rsidRDefault="00675067" w:rsidP="00675067">
      <w:pPr>
        <w:spacing w:line="3" w:lineRule="exact"/>
        <w:rPr>
          <w:rFonts w:ascii="Times New Roman" w:eastAsia="Times New Roman" w:hAnsi="Times New Roman"/>
        </w:rPr>
      </w:pPr>
    </w:p>
    <w:p w14:paraId="15E0ED9D" w14:textId="77777777" w:rsidR="00675067" w:rsidRDefault="00675067" w:rsidP="00675067">
      <w:pPr>
        <w:spacing w:line="0" w:lineRule="atLeast"/>
        <w:ind w:left="1360"/>
        <w:rPr>
          <w:rFonts w:ascii="Times New Roman" w:eastAsia="Times New Roman" w:hAnsi="Times New Roman"/>
          <w:sz w:val="24"/>
        </w:rPr>
      </w:pPr>
      <w:r>
        <w:rPr>
          <w:rFonts w:ascii="Times New Roman" w:eastAsia="Times New Roman" w:hAnsi="Times New Roman"/>
          <w:sz w:val="24"/>
        </w:rPr>
        <w:t>5.1. Опыт команды достаточен для выполнения проекта.</w:t>
      </w:r>
    </w:p>
    <w:p w14:paraId="7108681D" w14:textId="77777777" w:rsidR="00675067" w:rsidRDefault="00675067" w:rsidP="00675067">
      <w:pPr>
        <w:spacing w:line="237" w:lineRule="auto"/>
        <w:ind w:left="1360"/>
        <w:rPr>
          <w:rFonts w:ascii="Times New Roman" w:eastAsia="Times New Roman" w:hAnsi="Times New Roman"/>
          <w:sz w:val="24"/>
        </w:rPr>
      </w:pPr>
      <w:r>
        <w:rPr>
          <w:rFonts w:ascii="Times New Roman" w:eastAsia="Times New Roman" w:hAnsi="Times New Roman"/>
          <w:sz w:val="24"/>
        </w:rPr>
        <w:t>5.2. У команды достаточная компетенция в прикладной области.</w:t>
      </w:r>
    </w:p>
    <w:p w14:paraId="6A8F16B2" w14:textId="77777777" w:rsidR="00675067" w:rsidRDefault="00675067" w:rsidP="00675067">
      <w:pPr>
        <w:spacing w:line="3" w:lineRule="exact"/>
        <w:rPr>
          <w:rFonts w:ascii="Times New Roman" w:eastAsia="Times New Roman" w:hAnsi="Times New Roman"/>
        </w:rPr>
      </w:pPr>
    </w:p>
    <w:p w14:paraId="0E6695BD" w14:textId="77777777" w:rsidR="00675067" w:rsidRDefault="00675067" w:rsidP="00675067">
      <w:pPr>
        <w:spacing w:line="0" w:lineRule="atLeast"/>
        <w:ind w:left="1360"/>
        <w:rPr>
          <w:rFonts w:ascii="Times New Roman" w:eastAsia="Times New Roman" w:hAnsi="Times New Roman"/>
          <w:sz w:val="24"/>
        </w:rPr>
      </w:pPr>
      <w:r>
        <w:rPr>
          <w:rFonts w:ascii="Times New Roman" w:eastAsia="Times New Roman" w:hAnsi="Times New Roman"/>
          <w:sz w:val="24"/>
        </w:rPr>
        <w:t>5.3. В проекте имеется технический лидер.</w:t>
      </w:r>
    </w:p>
    <w:p w14:paraId="108B3CCB" w14:textId="77777777" w:rsidR="00675067" w:rsidRDefault="00675067" w:rsidP="00675067">
      <w:pPr>
        <w:spacing w:line="237" w:lineRule="auto"/>
        <w:ind w:left="1360"/>
        <w:rPr>
          <w:rFonts w:ascii="Times New Roman" w:eastAsia="Times New Roman" w:hAnsi="Times New Roman"/>
          <w:sz w:val="24"/>
        </w:rPr>
      </w:pPr>
      <w:r>
        <w:rPr>
          <w:rFonts w:ascii="Times New Roman" w:eastAsia="Times New Roman" w:hAnsi="Times New Roman"/>
          <w:sz w:val="24"/>
        </w:rPr>
        <w:t>5.4. Численность персонала достаточна.</w:t>
      </w:r>
    </w:p>
    <w:p w14:paraId="48A7F603" w14:textId="77777777" w:rsidR="00675067" w:rsidRDefault="00675067" w:rsidP="00675067">
      <w:pPr>
        <w:spacing w:line="4" w:lineRule="exact"/>
        <w:rPr>
          <w:rFonts w:ascii="Times New Roman" w:eastAsia="Times New Roman" w:hAnsi="Times New Roman"/>
        </w:rPr>
      </w:pPr>
    </w:p>
    <w:p w14:paraId="6E95A8C1" w14:textId="77777777" w:rsidR="00675067" w:rsidRDefault="00675067" w:rsidP="00675067">
      <w:pPr>
        <w:spacing w:line="0" w:lineRule="atLeast"/>
        <w:ind w:left="1360"/>
        <w:rPr>
          <w:rFonts w:ascii="Times New Roman" w:eastAsia="Times New Roman" w:hAnsi="Times New Roman"/>
          <w:sz w:val="24"/>
        </w:rPr>
      </w:pPr>
      <w:r>
        <w:rPr>
          <w:rFonts w:ascii="Times New Roman" w:eastAsia="Times New Roman" w:hAnsi="Times New Roman"/>
          <w:sz w:val="24"/>
        </w:rPr>
        <w:t>5.5. У команды имеется достаточная сплоченность.</w:t>
      </w:r>
    </w:p>
    <w:p w14:paraId="7E77E1E1" w14:textId="77777777" w:rsidR="00675067" w:rsidRDefault="00675067" w:rsidP="00675067">
      <w:pPr>
        <w:spacing w:line="237" w:lineRule="auto"/>
        <w:ind w:left="1360"/>
        <w:rPr>
          <w:rFonts w:ascii="Times New Roman" w:eastAsia="Times New Roman" w:hAnsi="Times New Roman"/>
          <w:sz w:val="24"/>
        </w:rPr>
      </w:pPr>
      <w:r>
        <w:rPr>
          <w:rFonts w:ascii="Times New Roman" w:eastAsia="Times New Roman" w:hAnsi="Times New Roman"/>
          <w:sz w:val="24"/>
        </w:rPr>
        <w:t>5.6. Все участники привержены проекту.</w:t>
      </w:r>
    </w:p>
    <w:p w14:paraId="582178FC" w14:textId="77777777" w:rsidR="00675067" w:rsidRDefault="00675067" w:rsidP="00675067">
      <w:pPr>
        <w:spacing w:line="277" w:lineRule="exact"/>
        <w:rPr>
          <w:rFonts w:ascii="Times New Roman" w:eastAsia="Times New Roman" w:hAnsi="Times New Roman"/>
        </w:rPr>
      </w:pPr>
    </w:p>
    <w:p w14:paraId="172B4C51"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Оценка и интерпретация теста</w:t>
      </w:r>
    </w:p>
    <w:p w14:paraId="731B810F" w14:textId="77777777" w:rsidR="00675067" w:rsidRDefault="00675067" w:rsidP="00675067">
      <w:pPr>
        <w:spacing w:line="2" w:lineRule="exact"/>
        <w:rPr>
          <w:rFonts w:ascii="Times New Roman" w:eastAsia="Times New Roman" w:hAnsi="Times New Roman"/>
        </w:rPr>
      </w:pPr>
    </w:p>
    <w:p w14:paraId="01332127"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Оценка: сумма баллов, каждый пункт оценивается от 0 до 3:</w:t>
      </w:r>
    </w:p>
    <w:p w14:paraId="218B7CA8"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72576" behindDoc="1" locked="0" layoutInCell="1" allowOverlap="1" wp14:anchorId="25FAEE44" wp14:editId="269360A0">
            <wp:simplePos x="0" y="0"/>
            <wp:positionH relativeFrom="column">
              <wp:posOffset>594995</wp:posOffset>
            </wp:positionH>
            <wp:positionV relativeFrom="paragraph">
              <wp:posOffset>5080</wp:posOffset>
            </wp:positionV>
            <wp:extent cx="237490" cy="167640"/>
            <wp:effectExtent l="0" t="0" r="0" b="3810"/>
            <wp:wrapNone/>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7F3A084E" w14:textId="77777777" w:rsidR="00675067" w:rsidRDefault="00675067" w:rsidP="00675067">
      <w:pPr>
        <w:numPr>
          <w:ilvl w:val="0"/>
          <w:numId w:val="30"/>
        </w:numPr>
        <w:tabs>
          <w:tab w:val="left" w:pos="1360"/>
        </w:tabs>
        <w:spacing w:line="237" w:lineRule="auto"/>
        <w:ind w:left="1360" w:hanging="173"/>
        <w:rPr>
          <w:rFonts w:ascii="Times New Roman" w:eastAsia="Times New Roman" w:hAnsi="Times New Roman"/>
          <w:sz w:val="24"/>
        </w:rPr>
      </w:pPr>
      <w:r>
        <w:rPr>
          <w:rFonts w:ascii="Times New Roman" w:eastAsia="Times New Roman" w:hAnsi="Times New Roman"/>
          <w:sz w:val="24"/>
        </w:rPr>
        <w:t>– даже не слышали об этом;</w:t>
      </w:r>
    </w:p>
    <w:p w14:paraId="705D846B" w14:textId="77777777" w:rsidR="00675067" w:rsidRDefault="00675067" w:rsidP="00675067">
      <w:pPr>
        <w:tabs>
          <w:tab w:val="left" w:pos="1360"/>
        </w:tabs>
        <w:spacing w:line="237" w:lineRule="auto"/>
        <w:ind w:left="1360" w:hanging="173"/>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4EADEAA4" w14:textId="77777777" w:rsidR="00675067" w:rsidRDefault="00675067" w:rsidP="00675067">
      <w:pPr>
        <w:spacing w:line="153" w:lineRule="exact"/>
        <w:rPr>
          <w:rFonts w:ascii="Times New Roman" w:eastAsia="Times New Roman" w:hAnsi="Times New Roman"/>
        </w:rPr>
      </w:pPr>
    </w:p>
    <w:p w14:paraId="010F7378"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16</w:t>
      </w:r>
    </w:p>
    <w:p w14:paraId="48CD668F"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0AE45CFC" w14:textId="77777777" w:rsidR="00675067" w:rsidRDefault="00675067" w:rsidP="00675067">
      <w:pPr>
        <w:numPr>
          <w:ilvl w:val="0"/>
          <w:numId w:val="31"/>
        </w:numPr>
        <w:tabs>
          <w:tab w:val="left" w:pos="1360"/>
        </w:tabs>
        <w:spacing w:line="0" w:lineRule="atLeast"/>
        <w:ind w:left="1360" w:hanging="173"/>
        <w:rPr>
          <w:rFonts w:ascii="Times New Roman" w:eastAsia="Times New Roman" w:hAnsi="Times New Roman"/>
          <w:sz w:val="24"/>
        </w:rPr>
      </w:pPr>
      <w:bookmarkStart w:id="8" w:name="page17"/>
      <w:bookmarkEnd w:id="8"/>
      <w:r>
        <w:rPr>
          <w:rFonts w:ascii="Times New Roman" w:eastAsia="Times New Roman" w:hAnsi="Times New Roman"/>
          <w:noProof/>
          <w:sz w:val="22"/>
          <w:lang w:val="en-US" w:eastAsia="en-US"/>
        </w:rPr>
        <w:lastRenderedPageBreak/>
        <w:drawing>
          <wp:anchor distT="0" distB="0" distL="114300" distR="114300" simplePos="0" relativeHeight="251673600" behindDoc="1" locked="0" layoutInCell="1" allowOverlap="1" wp14:anchorId="7EEE9D42" wp14:editId="2313E397">
            <wp:simplePos x="0" y="0"/>
            <wp:positionH relativeFrom="page">
              <wp:posOffset>1509395</wp:posOffset>
            </wp:positionH>
            <wp:positionV relativeFrom="page">
              <wp:posOffset>725805</wp:posOffset>
            </wp:positionV>
            <wp:extent cx="237490" cy="167640"/>
            <wp:effectExtent l="0" t="0" r="0" b="3810"/>
            <wp:wrapNone/>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4"/>
        </w:rPr>
        <w:t>– слышали, но пока не применяем;</w:t>
      </w:r>
    </w:p>
    <w:p w14:paraId="75CFF71A" w14:textId="77777777" w:rsidR="00675067" w:rsidRDefault="00675067" w:rsidP="00675067">
      <w:pPr>
        <w:spacing w:line="2" w:lineRule="exact"/>
        <w:rPr>
          <w:rFonts w:ascii="Times New Roman" w:eastAsia="Times New Roman" w:hAnsi="Times New Roman"/>
          <w:sz w:val="24"/>
        </w:rPr>
      </w:pPr>
    </w:p>
    <w:p w14:paraId="46478C31" w14:textId="77777777" w:rsidR="00675067" w:rsidRDefault="00675067" w:rsidP="00675067">
      <w:pPr>
        <w:numPr>
          <w:ilvl w:val="0"/>
          <w:numId w:val="31"/>
        </w:numPr>
        <w:tabs>
          <w:tab w:val="left" w:pos="1360"/>
        </w:tabs>
        <w:spacing w:line="0" w:lineRule="atLeast"/>
        <w:ind w:left="1360" w:hanging="173"/>
        <w:rPr>
          <w:rFonts w:ascii="Times New Roman" w:eastAsia="Times New Roman" w:hAnsi="Times New Roman"/>
          <w:sz w:val="24"/>
        </w:rPr>
      </w:pPr>
      <w:r>
        <w:rPr>
          <w:rFonts w:ascii="Times New Roman" w:eastAsia="Times New Roman" w:hAnsi="Times New Roman"/>
          <w:sz w:val="24"/>
        </w:rPr>
        <w:t>– применяется частично;</w:t>
      </w:r>
    </w:p>
    <w:p w14:paraId="41DA156F" w14:textId="77777777" w:rsidR="00675067" w:rsidRDefault="00675067" w:rsidP="00675067">
      <w:pPr>
        <w:spacing w:line="9" w:lineRule="exact"/>
        <w:rPr>
          <w:rFonts w:ascii="Times New Roman" w:eastAsia="Times New Roman" w:hAnsi="Times New Roman"/>
          <w:sz w:val="24"/>
        </w:rPr>
      </w:pPr>
    </w:p>
    <w:p w14:paraId="667510CC" w14:textId="77777777" w:rsidR="00675067" w:rsidRDefault="00675067" w:rsidP="00675067">
      <w:pPr>
        <w:numPr>
          <w:ilvl w:val="0"/>
          <w:numId w:val="31"/>
        </w:numPr>
        <w:tabs>
          <w:tab w:val="left" w:pos="1372"/>
        </w:tabs>
        <w:spacing w:line="250" w:lineRule="auto"/>
        <w:ind w:left="940" w:right="5220" w:firstLine="247"/>
        <w:rPr>
          <w:rFonts w:ascii="Times New Roman" w:eastAsia="Times New Roman" w:hAnsi="Times New Roman"/>
          <w:sz w:val="23"/>
        </w:rPr>
      </w:pPr>
      <w:r>
        <w:rPr>
          <w:rFonts w:ascii="Times New Roman" w:eastAsia="Times New Roman" w:hAnsi="Times New Roman"/>
          <w:sz w:val="23"/>
        </w:rPr>
        <w:t>– применяется в полной мере. Поправочные коэффициенты:</w:t>
      </w:r>
    </w:p>
    <w:p w14:paraId="34125B45" w14:textId="77777777" w:rsidR="00675067" w:rsidRDefault="00675067" w:rsidP="00675067">
      <w:pPr>
        <w:spacing w:line="1" w:lineRule="exact"/>
        <w:rPr>
          <w:rFonts w:ascii="Times New Roman" w:eastAsia="Times New Roman" w:hAnsi="Times New Roman"/>
          <w:sz w:val="23"/>
        </w:rPr>
      </w:pPr>
    </w:p>
    <w:p w14:paraId="3F4434E4" w14:textId="77777777" w:rsidR="00675067" w:rsidRDefault="00675067" w:rsidP="00675067">
      <w:pPr>
        <w:spacing w:line="236" w:lineRule="auto"/>
        <w:ind w:left="1180" w:right="4320"/>
        <w:rPr>
          <w:rFonts w:ascii="Times New Roman" w:eastAsia="Times New Roman" w:hAnsi="Times New Roman"/>
          <w:sz w:val="24"/>
        </w:rPr>
      </w:pPr>
      <w:r>
        <w:rPr>
          <w:rFonts w:ascii="Times New Roman" w:eastAsia="Times New Roman" w:hAnsi="Times New Roman"/>
          <w:sz w:val="24"/>
        </w:rPr>
        <w:t>для малых проектов (до 5 человек) - 1.5; для средних (от 5 до 20 человек) – 1.25.</w:t>
      </w:r>
    </w:p>
    <w:p w14:paraId="36ADEBF7"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74624" behindDoc="1" locked="0" layoutInCell="1" allowOverlap="1" wp14:anchorId="4D0EE003" wp14:editId="4EB4A9DB">
            <wp:simplePos x="0" y="0"/>
            <wp:positionH relativeFrom="column">
              <wp:posOffset>594995</wp:posOffset>
            </wp:positionH>
            <wp:positionV relativeFrom="paragraph">
              <wp:posOffset>-869950</wp:posOffset>
            </wp:positionV>
            <wp:extent cx="237490" cy="341630"/>
            <wp:effectExtent l="0" t="0" r="0" b="1270"/>
            <wp:wrapNone/>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490" cy="3416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675648" behindDoc="1" locked="0" layoutInCell="1" allowOverlap="1" wp14:anchorId="03E51D70" wp14:editId="07A7143A">
            <wp:simplePos x="0" y="0"/>
            <wp:positionH relativeFrom="column">
              <wp:posOffset>594995</wp:posOffset>
            </wp:positionH>
            <wp:positionV relativeFrom="paragraph">
              <wp:posOffset>-345440</wp:posOffset>
            </wp:positionV>
            <wp:extent cx="237490" cy="344805"/>
            <wp:effectExtent l="0" t="0" r="0" b="0"/>
            <wp:wrapNone/>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490" cy="344805"/>
                    </a:xfrm>
                    <a:prstGeom prst="rect">
                      <a:avLst/>
                    </a:prstGeom>
                    <a:noFill/>
                  </pic:spPr>
                </pic:pic>
              </a:graphicData>
            </a:graphic>
            <wp14:sizeRelH relativeFrom="page">
              <wp14:pctWidth>0</wp14:pctWidth>
            </wp14:sizeRelH>
            <wp14:sizeRelV relativeFrom="page">
              <wp14:pctHeight>0</wp14:pctHeight>
            </wp14:sizeRelV>
          </wp:anchor>
        </w:drawing>
      </w:r>
    </w:p>
    <w:p w14:paraId="4942341A" w14:textId="77777777" w:rsidR="00675067" w:rsidRDefault="00675067" w:rsidP="00675067">
      <w:pPr>
        <w:spacing w:line="256" w:lineRule="exact"/>
        <w:rPr>
          <w:rFonts w:ascii="Times New Roman" w:eastAsia="Times New Roman" w:hAnsi="Times New Roman"/>
        </w:rPr>
      </w:pPr>
    </w:p>
    <w:p w14:paraId="0BD5AD54"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Результат:</w:t>
      </w:r>
    </w:p>
    <w:p w14:paraId="1F6727DD"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76672" behindDoc="1" locked="0" layoutInCell="1" allowOverlap="1" wp14:anchorId="2FBFB3F0" wp14:editId="6866C0DF">
            <wp:simplePos x="0" y="0"/>
            <wp:positionH relativeFrom="column">
              <wp:posOffset>594995</wp:posOffset>
            </wp:positionH>
            <wp:positionV relativeFrom="paragraph">
              <wp:posOffset>5080</wp:posOffset>
            </wp:positionV>
            <wp:extent cx="237490" cy="167640"/>
            <wp:effectExtent l="0" t="0" r="0" b="3810"/>
            <wp:wrapNone/>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371138A"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&lt;40 – завершение проекта сомнительно.</w:t>
      </w:r>
    </w:p>
    <w:p w14:paraId="34076F33"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77696" behindDoc="1" locked="0" layoutInCell="1" allowOverlap="1" wp14:anchorId="49021E2D" wp14:editId="714C8527">
            <wp:simplePos x="0" y="0"/>
            <wp:positionH relativeFrom="column">
              <wp:posOffset>594995</wp:posOffset>
            </wp:positionH>
            <wp:positionV relativeFrom="paragraph">
              <wp:posOffset>8255</wp:posOffset>
            </wp:positionV>
            <wp:extent cx="237490" cy="167640"/>
            <wp:effectExtent l="0" t="0" r="0" b="3810"/>
            <wp:wrapNone/>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C41B7BE"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40-59 – средний результат. В ходе проекта следует ожидать серьезные проблемы.</w:t>
      </w:r>
    </w:p>
    <w:p w14:paraId="2032C10D"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78720" behindDoc="1" locked="0" layoutInCell="1" allowOverlap="1" wp14:anchorId="1F9D1D16" wp14:editId="69718877">
            <wp:simplePos x="0" y="0"/>
            <wp:positionH relativeFrom="column">
              <wp:posOffset>594995</wp:posOffset>
            </wp:positionH>
            <wp:positionV relativeFrom="paragraph">
              <wp:posOffset>5080</wp:posOffset>
            </wp:positionV>
            <wp:extent cx="237490" cy="167640"/>
            <wp:effectExtent l="0" t="0" r="0" b="3810"/>
            <wp:wrapNone/>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624DF12"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60-79 – хороший результат. Проект, скорее всего, будет успешным.</w:t>
      </w:r>
    </w:p>
    <w:p w14:paraId="5F8E9D17"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79744" behindDoc="1" locked="0" layoutInCell="1" allowOverlap="1" wp14:anchorId="438D3544" wp14:editId="1B414B18">
            <wp:simplePos x="0" y="0"/>
            <wp:positionH relativeFrom="column">
              <wp:posOffset>594995</wp:posOffset>
            </wp:positionH>
            <wp:positionV relativeFrom="paragraph">
              <wp:posOffset>8890</wp:posOffset>
            </wp:positionV>
            <wp:extent cx="237490" cy="167640"/>
            <wp:effectExtent l="0" t="0" r="0" b="3810"/>
            <wp:wrapNone/>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7D2D563D"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80-89 – отличный результат. Вероятность успеха высока.</w:t>
      </w:r>
    </w:p>
    <w:p w14:paraId="4F526F06"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80768" behindDoc="1" locked="0" layoutInCell="1" allowOverlap="1" wp14:anchorId="32EAA5F2" wp14:editId="6EED00AA">
            <wp:simplePos x="0" y="0"/>
            <wp:positionH relativeFrom="column">
              <wp:posOffset>594995</wp:posOffset>
            </wp:positionH>
            <wp:positionV relativeFrom="paragraph">
              <wp:posOffset>5080</wp:posOffset>
            </wp:positionV>
            <wp:extent cx="237490" cy="167640"/>
            <wp:effectExtent l="0" t="0" r="0" b="3810"/>
            <wp:wrapNone/>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87A259A"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&gt;90 – великолепный результат. 100% шансов на успех.</w:t>
      </w:r>
    </w:p>
    <w:p w14:paraId="7101586A" w14:textId="77777777" w:rsidR="00675067" w:rsidRDefault="00675067" w:rsidP="00675067">
      <w:pPr>
        <w:spacing w:line="289" w:lineRule="exact"/>
        <w:rPr>
          <w:rFonts w:ascii="Times New Roman" w:eastAsia="Times New Roman" w:hAnsi="Times New Roman"/>
        </w:rPr>
      </w:pPr>
    </w:p>
    <w:p w14:paraId="5BA9C1AF"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Этот чек-лист перечисляет, что надо делать для успеха программного проекта, но не дает ответ на вопрос как это следует делать.</w:t>
      </w:r>
    </w:p>
    <w:p w14:paraId="1A783510" w14:textId="77777777" w:rsidR="00675067" w:rsidRDefault="00675067" w:rsidP="00675067">
      <w:pPr>
        <w:spacing w:line="4" w:lineRule="exact"/>
        <w:rPr>
          <w:rFonts w:ascii="Times New Roman" w:eastAsia="Times New Roman" w:hAnsi="Times New Roman"/>
        </w:rPr>
      </w:pPr>
    </w:p>
    <w:p w14:paraId="10985C2A" w14:textId="77777777" w:rsidR="00675067" w:rsidRDefault="00675067" w:rsidP="00675067">
      <w:pPr>
        <w:spacing w:line="0" w:lineRule="atLeast"/>
        <w:ind w:left="940"/>
        <w:rPr>
          <w:rFonts w:ascii="Times New Roman" w:eastAsia="Times New Roman" w:hAnsi="Times New Roman"/>
          <w:b/>
          <w:i/>
          <w:sz w:val="24"/>
        </w:rPr>
      </w:pPr>
      <w:r>
        <w:rPr>
          <w:rFonts w:ascii="Times New Roman" w:eastAsia="Times New Roman" w:hAnsi="Times New Roman"/>
          <w:b/>
          <w:i/>
          <w:sz w:val="24"/>
        </w:rPr>
        <w:t>Выводы</w:t>
      </w:r>
    </w:p>
    <w:p w14:paraId="40147752" w14:textId="77777777" w:rsidR="00675067" w:rsidRDefault="00675067" w:rsidP="00675067">
      <w:pPr>
        <w:spacing w:line="10" w:lineRule="exact"/>
        <w:rPr>
          <w:rFonts w:ascii="Times New Roman" w:eastAsia="Times New Roman" w:hAnsi="Times New Roman"/>
        </w:rPr>
      </w:pPr>
    </w:p>
    <w:p w14:paraId="6C326A3D" w14:textId="77777777" w:rsidR="00675067" w:rsidRDefault="00675067" w:rsidP="00675067">
      <w:pPr>
        <w:spacing w:line="247" w:lineRule="auto"/>
        <w:ind w:left="220" w:firstLine="711"/>
        <w:rPr>
          <w:rFonts w:ascii="Times New Roman" w:eastAsia="Times New Roman" w:hAnsi="Times New Roman"/>
          <w:sz w:val="23"/>
        </w:rPr>
      </w:pPr>
      <w:r>
        <w:rPr>
          <w:rFonts w:ascii="Times New Roman" w:eastAsia="Times New Roman" w:hAnsi="Times New Roman"/>
          <w:sz w:val="23"/>
        </w:rPr>
        <w:t>То, что производят программисты нематериально – это коллективные мысли и идеи, выраженные на языке программирования. В силу уникальности отрасли опыт, накопленный</w:t>
      </w:r>
    </w:p>
    <w:p w14:paraId="6522A41D" w14:textId="77777777" w:rsidR="00675067" w:rsidRDefault="00675067" w:rsidP="00675067">
      <w:pPr>
        <w:spacing w:line="8" w:lineRule="exact"/>
        <w:rPr>
          <w:rFonts w:ascii="Times New Roman" w:eastAsia="Times New Roman" w:hAnsi="Times New Roman"/>
        </w:rPr>
      </w:pPr>
    </w:p>
    <w:p w14:paraId="7CFED369" w14:textId="77777777" w:rsidR="00675067" w:rsidRDefault="00675067" w:rsidP="00675067">
      <w:pPr>
        <w:numPr>
          <w:ilvl w:val="0"/>
          <w:numId w:val="32"/>
        </w:numPr>
        <w:tabs>
          <w:tab w:val="left" w:pos="527"/>
        </w:tabs>
        <w:spacing w:line="236" w:lineRule="auto"/>
        <w:ind w:left="220" w:firstLine="6"/>
        <w:jc w:val="both"/>
        <w:rPr>
          <w:rFonts w:ascii="Times New Roman" w:eastAsia="Times New Roman" w:hAnsi="Times New Roman"/>
          <w:sz w:val="24"/>
        </w:rPr>
      </w:pPr>
      <w:r>
        <w:rPr>
          <w:rFonts w:ascii="Times New Roman" w:eastAsia="Times New Roman" w:hAnsi="Times New Roman"/>
          <w:sz w:val="24"/>
        </w:rPr>
        <w:t>отраслях материального производства, мало способствует успеху в управлении программным проектом. Прямые аналогии с этими отраслями не работают. Управлять разработкой ПО надо иначе.</w:t>
      </w:r>
    </w:p>
    <w:p w14:paraId="57014C0B" w14:textId="77777777" w:rsidR="00675067" w:rsidRDefault="00675067" w:rsidP="00675067">
      <w:pPr>
        <w:spacing w:line="11" w:lineRule="exact"/>
        <w:rPr>
          <w:rFonts w:ascii="Times New Roman" w:eastAsia="Times New Roman" w:hAnsi="Times New Roman"/>
          <w:sz w:val="24"/>
        </w:rPr>
      </w:pPr>
    </w:p>
    <w:p w14:paraId="67CF2739"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Не существует единственного правильного процесса разработки ПО. Эффективный производственный процесс должен основываться на итеративности, </w:t>
      </w:r>
      <w:proofErr w:type="spellStart"/>
      <w:r>
        <w:rPr>
          <w:rFonts w:ascii="Times New Roman" w:eastAsia="Times New Roman" w:hAnsi="Times New Roman"/>
          <w:sz w:val="24"/>
        </w:rPr>
        <w:t>инкрементальности</w:t>
      </w:r>
      <w:proofErr w:type="spellEnd"/>
      <w:r>
        <w:rPr>
          <w:rFonts w:ascii="Times New Roman" w:eastAsia="Times New Roman" w:hAnsi="Times New Roman"/>
          <w:sz w:val="24"/>
        </w:rPr>
        <w:t>, самоуправляемости команды и адаптивности. Главный принцип: не люди должны строиться под выбранную модель процесса, а модель процесса должна подстраиваться под конкретную команду, чтобы обеспечить ее наивысшую производительность.</w:t>
      </w:r>
    </w:p>
    <w:p w14:paraId="11209EC2" w14:textId="77777777" w:rsidR="00675067" w:rsidRDefault="00675067" w:rsidP="00675067">
      <w:pPr>
        <w:spacing w:line="5" w:lineRule="exact"/>
        <w:rPr>
          <w:rFonts w:ascii="Times New Roman" w:eastAsia="Times New Roman" w:hAnsi="Times New Roman"/>
          <w:sz w:val="24"/>
        </w:rPr>
      </w:pPr>
    </w:p>
    <w:p w14:paraId="2B774548"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Чтобы программный проект стал успешным, необходимо:</w:t>
      </w:r>
    </w:p>
    <w:p w14:paraId="19A9959A" w14:textId="77777777" w:rsidR="00675067" w:rsidRDefault="00675067" w:rsidP="00675067">
      <w:pPr>
        <w:spacing w:line="3" w:lineRule="exact"/>
        <w:rPr>
          <w:rFonts w:ascii="Times New Roman" w:eastAsia="Times New Roman" w:hAnsi="Times New Roman"/>
          <w:sz w:val="24"/>
        </w:rPr>
      </w:pPr>
    </w:p>
    <w:p w14:paraId="19DD0280" w14:textId="77777777" w:rsidR="00675067" w:rsidRDefault="00675067" w:rsidP="00675067">
      <w:pPr>
        <w:numPr>
          <w:ilvl w:val="1"/>
          <w:numId w:val="32"/>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Четко ставить цели.</w:t>
      </w:r>
    </w:p>
    <w:p w14:paraId="4EB59BE6" w14:textId="77777777" w:rsidR="00675067" w:rsidRDefault="00675067" w:rsidP="00675067">
      <w:pPr>
        <w:numPr>
          <w:ilvl w:val="1"/>
          <w:numId w:val="32"/>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Определять способ достижения целей.</w:t>
      </w:r>
    </w:p>
    <w:p w14:paraId="282AB7A0" w14:textId="77777777" w:rsidR="00675067" w:rsidRDefault="00675067" w:rsidP="00675067">
      <w:pPr>
        <w:spacing w:line="3" w:lineRule="exact"/>
        <w:rPr>
          <w:rFonts w:ascii="Times New Roman" w:eastAsia="Times New Roman" w:hAnsi="Times New Roman"/>
          <w:sz w:val="24"/>
        </w:rPr>
      </w:pPr>
    </w:p>
    <w:p w14:paraId="09D32C47" w14:textId="77777777" w:rsidR="00675067" w:rsidRDefault="00675067" w:rsidP="00675067">
      <w:pPr>
        <w:numPr>
          <w:ilvl w:val="1"/>
          <w:numId w:val="32"/>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Контролировать и управлять реализацией.</w:t>
      </w:r>
    </w:p>
    <w:p w14:paraId="05564749" w14:textId="77777777" w:rsidR="00675067" w:rsidRDefault="00675067" w:rsidP="00675067">
      <w:pPr>
        <w:numPr>
          <w:ilvl w:val="1"/>
          <w:numId w:val="32"/>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Анализировать угрозы и противодействовать им.</w:t>
      </w:r>
    </w:p>
    <w:p w14:paraId="59F9646E" w14:textId="77777777" w:rsidR="00675067" w:rsidRDefault="00675067" w:rsidP="00675067">
      <w:pPr>
        <w:spacing w:line="3" w:lineRule="exact"/>
        <w:rPr>
          <w:rFonts w:ascii="Times New Roman" w:eastAsia="Times New Roman" w:hAnsi="Times New Roman"/>
          <w:sz w:val="24"/>
        </w:rPr>
      </w:pPr>
    </w:p>
    <w:p w14:paraId="4F8EB08B" w14:textId="77777777" w:rsidR="00675067" w:rsidRDefault="00675067" w:rsidP="00675067">
      <w:pPr>
        <w:numPr>
          <w:ilvl w:val="1"/>
          <w:numId w:val="32"/>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Создавать команду.</w:t>
      </w:r>
    </w:p>
    <w:p w14:paraId="3017A382" w14:textId="77777777" w:rsidR="00675067" w:rsidRDefault="00675067" w:rsidP="00675067">
      <w:pPr>
        <w:spacing w:line="200" w:lineRule="exact"/>
        <w:rPr>
          <w:rFonts w:ascii="Times New Roman" w:eastAsia="Times New Roman" w:hAnsi="Times New Roman"/>
        </w:rPr>
      </w:pPr>
    </w:p>
    <w:p w14:paraId="15E871FE" w14:textId="77777777" w:rsidR="00675067" w:rsidRDefault="00675067" w:rsidP="00675067">
      <w:pPr>
        <w:spacing w:line="357" w:lineRule="exact"/>
        <w:rPr>
          <w:rFonts w:ascii="Times New Roman" w:eastAsia="Times New Roman" w:hAnsi="Times New Roman"/>
        </w:rPr>
      </w:pPr>
    </w:p>
    <w:p w14:paraId="1169E6DB" w14:textId="77777777" w:rsidR="00675067" w:rsidRDefault="00675067" w:rsidP="00675067">
      <w:pPr>
        <w:spacing w:line="0" w:lineRule="atLeast"/>
        <w:ind w:left="940"/>
        <w:rPr>
          <w:rFonts w:ascii="Times New Roman" w:eastAsia="Times New Roman" w:hAnsi="Times New Roman"/>
          <w:b/>
          <w:sz w:val="28"/>
        </w:rPr>
      </w:pPr>
      <w:r>
        <w:rPr>
          <w:rFonts w:ascii="Times New Roman" w:eastAsia="Times New Roman" w:hAnsi="Times New Roman"/>
          <w:b/>
          <w:sz w:val="28"/>
        </w:rPr>
        <w:t>Тема 2 Управление проектами. определения и концепции</w:t>
      </w:r>
    </w:p>
    <w:p w14:paraId="26CA2146" w14:textId="77777777" w:rsidR="00675067" w:rsidRDefault="00675067" w:rsidP="00675067">
      <w:pPr>
        <w:spacing w:line="271" w:lineRule="exact"/>
        <w:rPr>
          <w:rFonts w:ascii="Times New Roman" w:eastAsia="Times New Roman" w:hAnsi="Times New Roman"/>
        </w:rPr>
      </w:pPr>
    </w:p>
    <w:p w14:paraId="336B395F"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1 Проект - основа инноваций</w:t>
      </w:r>
    </w:p>
    <w:p w14:paraId="3384BB2B" w14:textId="77777777" w:rsidR="00675067" w:rsidRDefault="00675067" w:rsidP="00675067">
      <w:pPr>
        <w:spacing w:line="15" w:lineRule="exact"/>
        <w:rPr>
          <w:rFonts w:ascii="Times New Roman" w:eastAsia="Times New Roman" w:hAnsi="Times New Roman"/>
        </w:rPr>
      </w:pPr>
    </w:p>
    <w:p w14:paraId="060D294E" w14:textId="77777777" w:rsidR="00675067" w:rsidRDefault="00675067" w:rsidP="00675067">
      <w:pPr>
        <w:spacing w:line="233" w:lineRule="auto"/>
        <w:ind w:left="220" w:firstLine="711"/>
        <w:rPr>
          <w:rFonts w:ascii="Times New Roman" w:eastAsia="Times New Roman" w:hAnsi="Times New Roman"/>
          <w:sz w:val="24"/>
        </w:rPr>
      </w:pPr>
      <w:r>
        <w:rPr>
          <w:rFonts w:ascii="Times New Roman" w:eastAsia="Times New Roman" w:hAnsi="Times New Roman"/>
          <w:sz w:val="24"/>
        </w:rPr>
        <w:t>Классическое управление проектами выделяет два вида организации человеческой деятельности: операционная и проектная.</w:t>
      </w:r>
    </w:p>
    <w:p w14:paraId="41F65028" w14:textId="77777777" w:rsidR="00675067" w:rsidRDefault="00675067" w:rsidP="00675067">
      <w:pPr>
        <w:spacing w:line="4" w:lineRule="exact"/>
        <w:rPr>
          <w:rFonts w:ascii="Times New Roman" w:eastAsia="Times New Roman" w:hAnsi="Times New Roman"/>
        </w:rPr>
      </w:pPr>
    </w:p>
    <w:p w14:paraId="216DD890"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Операционная деятельность применяется, когда внешние условия хорошо известны</w:t>
      </w:r>
    </w:p>
    <w:p w14:paraId="0E19D17A" w14:textId="77777777" w:rsidR="00675067" w:rsidRDefault="00675067" w:rsidP="00675067">
      <w:pPr>
        <w:spacing w:line="10" w:lineRule="exact"/>
        <w:rPr>
          <w:rFonts w:ascii="Times New Roman" w:eastAsia="Times New Roman" w:hAnsi="Times New Roman"/>
        </w:rPr>
      </w:pPr>
    </w:p>
    <w:p w14:paraId="0F85DB89" w14:textId="77777777" w:rsidR="00675067" w:rsidRDefault="00675067" w:rsidP="00675067">
      <w:pPr>
        <w:numPr>
          <w:ilvl w:val="0"/>
          <w:numId w:val="33"/>
        </w:numPr>
        <w:tabs>
          <w:tab w:val="left" w:pos="397"/>
        </w:tabs>
        <w:spacing w:line="236" w:lineRule="auto"/>
        <w:ind w:left="220" w:firstLine="6"/>
        <w:jc w:val="both"/>
        <w:rPr>
          <w:rFonts w:ascii="Times New Roman" w:eastAsia="Times New Roman" w:hAnsi="Times New Roman"/>
          <w:sz w:val="24"/>
        </w:rPr>
      </w:pPr>
      <w:r>
        <w:rPr>
          <w:rFonts w:ascii="Times New Roman" w:eastAsia="Times New Roman" w:hAnsi="Times New Roman"/>
          <w:sz w:val="24"/>
        </w:rPr>
        <w:t>стабильны, когда производственные операции хорошо изучены и неоднократно испытаны, а функции исполнителей определены и постоянны. В этом случае основой эффективности служат узкая специализация и повышение компетенции. «Если водитель трамвая начнет искать новые пути, жди беды».</w:t>
      </w:r>
    </w:p>
    <w:p w14:paraId="1D43E2AD" w14:textId="77777777" w:rsidR="00675067" w:rsidRDefault="00675067" w:rsidP="00675067">
      <w:pPr>
        <w:spacing w:line="18" w:lineRule="exact"/>
        <w:rPr>
          <w:rFonts w:ascii="Times New Roman" w:eastAsia="Times New Roman" w:hAnsi="Times New Roman"/>
          <w:sz w:val="24"/>
        </w:rPr>
      </w:pPr>
    </w:p>
    <w:p w14:paraId="505BBA66"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Там, где разрабатывается новый продукт, внешние условия и требования к которому постоянно меняются, где применяемые производственные технологии используются впервые, где постоянно требуются поиск новых возможностей, интеллектуальные усилия и творчество, там требуются проекты.</w:t>
      </w:r>
    </w:p>
    <w:p w14:paraId="6A0AB3B1" w14:textId="77777777" w:rsidR="00675067" w:rsidRDefault="00675067" w:rsidP="00675067">
      <w:pPr>
        <w:spacing w:line="19" w:lineRule="exact"/>
        <w:rPr>
          <w:rFonts w:ascii="Times New Roman" w:eastAsia="Times New Roman" w:hAnsi="Times New Roman"/>
          <w:sz w:val="24"/>
        </w:rPr>
      </w:pPr>
    </w:p>
    <w:p w14:paraId="379C88EF" w14:textId="77777777" w:rsidR="00675067" w:rsidRDefault="00675067" w:rsidP="00675067">
      <w:pPr>
        <w:spacing w:line="233" w:lineRule="auto"/>
        <w:ind w:left="220" w:firstLine="711"/>
        <w:rPr>
          <w:rFonts w:ascii="Times New Roman" w:eastAsia="Times New Roman" w:hAnsi="Times New Roman"/>
          <w:sz w:val="24"/>
        </w:rPr>
      </w:pPr>
      <w:r>
        <w:rPr>
          <w:rFonts w:ascii="Times New Roman" w:eastAsia="Times New Roman" w:hAnsi="Times New Roman"/>
          <w:sz w:val="24"/>
        </w:rPr>
        <w:t>Проект - временное предприятие, предназначенное для создания уникальных продуктов, услуг или результатов.</w:t>
      </w:r>
    </w:p>
    <w:p w14:paraId="0B3E076D" w14:textId="77777777" w:rsidR="00675067" w:rsidRDefault="00675067" w:rsidP="00675067">
      <w:pPr>
        <w:spacing w:line="233" w:lineRule="auto"/>
        <w:ind w:left="220" w:firstLine="711"/>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65AFA8D4" w14:textId="77777777" w:rsidR="00675067" w:rsidRDefault="00675067" w:rsidP="00675067">
      <w:pPr>
        <w:spacing w:line="383" w:lineRule="exact"/>
        <w:rPr>
          <w:rFonts w:ascii="Times New Roman" w:eastAsia="Times New Roman" w:hAnsi="Times New Roman"/>
        </w:rPr>
      </w:pPr>
    </w:p>
    <w:p w14:paraId="1EECAAC1"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17</w:t>
      </w:r>
    </w:p>
    <w:p w14:paraId="785F6A81"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7F85C022" w14:textId="77777777" w:rsidR="00675067" w:rsidRDefault="00675067" w:rsidP="00675067">
      <w:pPr>
        <w:numPr>
          <w:ilvl w:val="0"/>
          <w:numId w:val="34"/>
        </w:numPr>
        <w:tabs>
          <w:tab w:val="left" w:pos="1286"/>
        </w:tabs>
        <w:spacing w:line="237" w:lineRule="auto"/>
        <w:ind w:left="220" w:firstLine="717"/>
        <w:jc w:val="both"/>
        <w:rPr>
          <w:rFonts w:ascii="Times New Roman" w:eastAsia="Times New Roman" w:hAnsi="Times New Roman"/>
          <w:sz w:val="24"/>
        </w:rPr>
      </w:pPr>
      <w:bookmarkStart w:id="9" w:name="page18"/>
      <w:bookmarkEnd w:id="9"/>
      <w:r>
        <w:rPr>
          <w:rFonts w:ascii="Times New Roman" w:eastAsia="Times New Roman" w:hAnsi="Times New Roman"/>
          <w:sz w:val="24"/>
        </w:rPr>
        <w:lastRenderedPageBreak/>
        <w:t>операционной и проектной деятельности есть ряд общих характеристик: выполняются людьми, ограничены доступностью ресурсов, планируются, исполняются и управляются. Операционная деятельность и проекты различаются, главным образом, тем, что операционная деятельность – это продолжающийся во времени и повторяющийся процесс, в то время как проекты являются временными и уникальными.</w:t>
      </w:r>
    </w:p>
    <w:p w14:paraId="4928E07F" w14:textId="77777777" w:rsidR="00675067" w:rsidRDefault="00675067" w:rsidP="00675067">
      <w:pPr>
        <w:spacing w:line="20" w:lineRule="exact"/>
        <w:rPr>
          <w:rFonts w:ascii="Times New Roman" w:eastAsia="Times New Roman" w:hAnsi="Times New Roman"/>
          <w:sz w:val="24"/>
        </w:rPr>
      </w:pPr>
    </w:p>
    <w:p w14:paraId="403943A0"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Ограничение по срокам означает, что у любого проекта есть четкое начало и четкое завершение. Завершение наступает, когда достигнуты цели проекта; или осознано, что цели проекта не будут или не могут быть достигнуты; или исчезла необходимость в проекте, и он прекращается.</w:t>
      </w:r>
    </w:p>
    <w:p w14:paraId="6FE422A5" w14:textId="77777777" w:rsidR="00675067" w:rsidRDefault="00675067" w:rsidP="00675067">
      <w:pPr>
        <w:spacing w:line="18" w:lineRule="exact"/>
        <w:rPr>
          <w:rFonts w:ascii="Times New Roman" w:eastAsia="Times New Roman" w:hAnsi="Times New Roman"/>
          <w:sz w:val="24"/>
        </w:rPr>
      </w:pPr>
    </w:p>
    <w:p w14:paraId="1E1205C3"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 xml:space="preserve">Уникальность так же важное отличие проектной деятельности от операционной. Если бы результаты проекта не носили уникальный характер, работу по их достижению можно было бы четко регламентировать, установить производственные нормативы и реализовывать в рамках операционной деятельности (конвейер). Задача проекта – достижение конкретной </w:t>
      </w:r>
      <w:proofErr w:type="spellStart"/>
      <w:r>
        <w:rPr>
          <w:rFonts w:ascii="Times New Roman" w:eastAsia="Times New Roman" w:hAnsi="Times New Roman"/>
          <w:sz w:val="24"/>
        </w:rPr>
        <w:t>бизнесцели</w:t>
      </w:r>
      <w:proofErr w:type="spellEnd"/>
      <w:r>
        <w:rPr>
          <w:rFonts w:ascii="Times New Roman" w:eastAsia="Times New Roman" w:hAnsi="Times New Roman"/>
          <w:sz w:val="24"/>
        </w:rPr>
        <w:t>. Задача операционной деятельности – обеспечение нормального течения бизнеса.</w:t>
      </w:r>
    </w:p>
    <w:p w14:paraId="3473BA05" w14:textId="77777777" w:rsidR="00675067" w:rsidRDefault="00675067" w:rsidP="00675067">
      <w:pPr>
        <w:spacing w:line="21" w:lineRule="exact"/>
        <w:rPr>
          <w:rFonts w:ascii="Times New Roman" w:eastAsia="Times New Roman" w:hAnsi="Times New Roman"/>
          <w:sz w:val="24"/>
        </w:rPr>
      </w:pPr>
    </w:p>
    <w:p w14:paraId="56B423C9"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Проект - это средство стратегического развития (рисунок 2.1). Цель – описание того, что мы хотим достичь. Стратегия – констатация того, каким образом мы собираемся эти цели достигать. Проекты преобразуют стратегии в действия, а цели в реальность.</w:t>
      </w:r>
    </w:p>
    <w:p w14:paraId="57CDCB48"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81792" behindDoc="1" locked="0" layoutInCell="1" allowOverlap="1" wp14:anchorId="153F6C1A" wp14:editId="3D22DC1D">
            <wp:simplePos x="0" y="0"/>
            <wp:positionH relativeFrom="column">
              <wp:posOffset>594360</wp:posOffset>
            </wp:positionH>
            <wp:positionV relativeFrom="paragraph">
              <wp:posOffset>5080</wp:posOffset>
            </wp:positionV>
            <wp:extent cx="4324985" cy="2990215"/>
            <wp:effectExtent l="0" t="0" r="0" b="635"/>
            <wp:wrapNone/>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4985" cy="2990215"/>
                    </a:xfrm>
                    <a:prstGeom prst="rect">
                      <a:avLst/>
                    </a:prstGeom>
                    <a:noFill/>
                  </pic:spPr>
                </pic:pic>
              </a:graphicData>
            </a:graphic>
            <wp14:sizeRelH relativeFrom="page">
              <wp14:pctWidth>0</wp14:pctWidth>
            </wp14:sizeRelH>
            <wp14:sizeRelV relativeFrom="page">
              <wp14:pctHeight>0</wp14:pctHeight>
            </wp14:sizeRelV>
          </wp:anchor>
        </w:drawing>
      </w:r>
    </w:p>
    <w:p w14:paraId="0CFC6D44" w14:textId="77777777" w:rsidR="00675067" w:rsidRDefault="00675067" w:rsidP="00675067">
      <w:pPr>
        <w:spacing w:line="200" w:lineRule="exact"/>
        <w:rPr>
          <w:rFonts w:ascii="Times New Roman" w:eastAsia="Times New Roman" w:hAnsi="Times New Roman"/>
        </w:rPr>
      </w:pPr>
    </w:p>
    <w:p w14:paraId="4AF87097" w14:textId="77777777" w:rsidR="00675067" w:rsidRDefault="00675067" w:rsidP="00675067">
      <w:pPr>
        <w:spacing w:line="200" w:lineRule="exact"/>
        <w:rPr>
          <w:rFonts w:ascii="Times New Roman" w:eastAsia="Times New Roman" w:hAnsi="Times New Roman"/>
        </w:rPr>
      </w:pPr>
    </w:p>
    <w:p w14:paraId="3804351C" w14:textId="77777777" w:rsidR="00675067" w:rsidRDefault="00675067" w:rsidP="00675067">
      <w:pPr>
        <w:spacing w:line="200" w:lineRule="exact"/>
        <w:rPr>
          <w:rFonts w:ascii="Times New Roman" w:eastAsia="Times New Roman" w:hAnsi="Times New Roman"/>
        </w:rPr>
      </w:pPr>
    </w:p>
    <w:p w14:paraId="14764E5D" w14:textId="77777777" w:rsidR="00675067" w:rsidRDefault="00675067" w:rsidP="00675067">
      <w:pPr>
        <w:spacing w:line="200" w:lineRule="exact"/>
        <w:rPr>
          <w:rFonts w:ascii="Times New Roman" w:eastAsia="Times New Roman" w:hAnsi="Times New Roman"/>
        </w:rPr>
      </w:pPr>
    </w:p>
    <w:p w14:paraId="19A8FB70" w14:textId="77777777" w:rsidR="00675067" w:rsidRDefault="00675067" w:rsidP="00675067">
      <w:pPr>
        <w:spacing w:line="200" w:lineRule="exact"/>
        <w:rPr>
          <w:rFonts w:ascii="Times New Roman" w:eastAsia="Times New Roman" w:hAnsi="Times New Roman"/>
        </w:rPr>
      </w:pPr>
    </w:p>
    <w:p w14:paraId="02C2AD44" w14:textId="77777777" w:rsidR="00675067" w:rsidRDefault="00675067" w:rsidP="00675067">
      <w:pPr>
        <w:spacing w:line="200" w:lineRule="exact"/>
        <w:rPr>
          <w:rFonts w:ascii="Times New Roman" w:eastAsia="Times New Roman" w:hAnsi="Times New Roman"/>
        </w:rPr>
      </w:pPr>
    </w:p>
    <w:p w14:paraId="017DB850" w14:textId="77777777" w:rsidR="00675067" w:rsidRDefault="00675067" w:rsidP="00675067">
      <w:pPr>
        <w:spacing w:line="200" w:lineRule="exact"/>
        <w:rPr>
          <w:rFonts w:ascii="Times New Roman" w:eastAsia="Times New Roman" w:hAnsi="Times New Roman"/>
        </w:rPr>
      </w:pPr>
    </w:p>
    <w:p w14:paraId="4F1487CA" w14:textId="77777777" w:rsidR="00675067" w:rsidRDefault="00675067" w:rsidP="00675067">
      <w:pPr>
        <w:spacing w:line="200" w:lineRule="exact"/>
        <w:rPr>
          <w:rFonts w:ascii="Times New Roman" w:eastAsia="Times New Roman" w:hAnsi="Times New Roman"/>
        </w:rPr>
      </w:pPr>
    </w:p>
    <w:p w14:paraId="61AA4018" w14:textId="77777777" w:rsidR="00675067" w:rsidRDefault="00675067" w:rsidP="00675067">
      <w:pPr>
        <w:spacing w:line="200" w:lineRule="exact"/>
        <w:rPr>
          <w:rFonts w:ascii="Times New Roman" w:eastAsia="Times New Roman" w:hAnsi="Times New Roman"/>
        </w:rPr>
      </w:pPr>
    </w:p>
    <w:p w14:paraId="5B69BF25" w14:textId="77777777" w:rsidR="00675067" w:rsidRDefault="00675067" w:rsidP="00675067">
      <w:pPr>
        <w:spacing w:line="200" w:lineRule="exact"/>
        <w:rPr>
          <w:rFonts w:ascii="Times New Roman" w:eastAsia="Times New Roman" w:hAnsi="Times New Roman"/>
        </w:rPr>
      </w:pPr>
    </w:p>
    <w:p w14:paraId="02D6D3E6" w14:textId="77777777" w:rsidR="00675067" w:rsidRDefault="00675067" w:rsidP="00675067">
      <w:pPr>
        <w:spacing w:line="200" w:lineRule="exact"/>
        <w:rPr>
          <w:rFonts w:ascii="Times New Roman" w:eastAsia="Times New Roman" w:hAnsi="Times New Roman"/>
        </w:rPr>
      </w:pPr>
    </w:p>
    <w:p w14:paraId="068BCFC9" w14:textId="77777777" w:rsidR="00675067" w:rsidRDefault="00675067" w:rsidP="00675067">
      <w:pPr>
        <w:spacing w:line="200" w:lineRule="exact"/>
        <w:rPr>
          <w:rFonts w:ascii="Times New Roman" w:eastAsia="Times New Roman" w:hAnsi="Times New Roman"/>
        </w:rPr>
      </w:pPr>
    </w:p>
    <w:p w14:paraId="3CAF1276" w14:textId="77777777" w:rsidR="00675067" w:rsidRDefault="00675067" w:rsidP="00675067">
      <w:pPr>
        <w:spacing w:line="200" w:lineRule="exact"/>
        <w:rPr>
          <w:rFonts w:ascii="Times New Roman" w:eastAsia="Times New Roman" w:hAnsi="Times New Roman"/>
        </w:rPr>
      </w:pPr>
    </w:p>
    <w:p w14:paraId="23640B6E" w14:textId="77777777" w:rsidR="00675067" w:rsidRDefault="00675067" w:rsidP="00675067">
      <w:pPr>
        <w:spacing w:line="200" w:lineRule="exact"/>
        <w:rPr>
          <w:rFonts w:ascii="Times New Roman" w:eastAsia="Times New Roman" w:hAnsi="Times New Roman"/>
        </w:rPr>
      </w:pPr>
    </w:p>
    <w:p w14:paraId="50174BF5" w14:textId="77777777" w:rsidR="00675067" w:rsidRDefault="00675067" w:rsidP="00675067">
      <w:pPr>
        <w:spacing w:line="200" w:lineRule="exact"/>
        <w:rPr>
          <w:rFonts w:ascii="Times New Roman" w:eastAsia="Times New Roman" w:hAnsi="Times New Roman"/>
        </w:rPr>
      </w:pPr>
    </w:p>
    <w:p w14:paraId="28C9DD68" w14:textId="77777777" w:rsidR="00675067" w:rsidRDefault="00675067" w:rsidP="00675067">
      <w:pPr>
        <w:spacing w:line="200" w:lineRule="exact"/>
        <w:rPr>
          <w:rFonts w:ascii="Times New Roman" w:eastAsia="Times New Roman" w:hAnsi="Times New Roman"/>
        </w:rPr>
      </w:pPr>
    </w:p>
    <w:p w14:paraId="633FABBB" w14:textId="77777777" w:rsidR="00675067" w:rsidRDefault="00675067" w:rsidP="00675067">
      <w:pPr>
        <w:spacing w:line="200" w:lineRule="exact"/>
        <w:rPr>
          <w:rFonts w:ascii="Times New Roman" w:eastAsia="Times New Roman" w:hAnsi="Times New Roman"/>
        </w:rPr>
      </w:pPr>
    </w:p>
    <w:p w14:paraId="1CAC13AE" w14:textId="77777777" w:rsidR="00675067" w:rsidRDefault="00675067" w:rsidP="00675067">
      <w:pPr>
        <w:spacing w:line="200" w:lineRule="exact"/>
        <w:rPr>
          <w:rFonts w:ascii="Times New Roman" w:eastAsia="Times New Roman" w:hAnsi="Times New Roman"/>
        </w:rPr>
      </w:pPr>
    </w:p>
    <w:p w14:paraId="107BBF86" w14:textId="77777777" w:rsidR="00675067" w:rsidRDefault="00675067" w:rsidP="00675067">
      <w:pPr>
        <w:spacing w:line="200" w:lineRule="exact"/>
        <w:rPr>
          <w:rFonts w:ascii="Times New Roman" w:eastAsia="Times New Roman" w:hAnsi="Times New Roman"/>
        </w:rPr>
      </w:pPr>
    </w:p>
    <w:p w14:paraId="766F2BD4" w14:textId="77777777" w:rsidR="00675067" w:rsidRDefault="00675067" w:rsidP="00675067">
      <w:pPr>
        <w:spacing w:line="200" w:lineRule="exact"/>
        <w:rPr>
          <w:rFonts w:ascii="Times New Roman" w:eastAsia="Times New Roman" w:hAnsi="Times New Roman"/>
        </w:rPr>
      </w:pPr>
    </w:p>
    <w:p w14:paraId="21F14E0B" w14:textId="77777777" w:rsidR="00675067" w:rsidRDefault="00675067" w:rsidP="00675067">
      <w:pPr>
        <w:spacing w:line="200" w:lineRule="exact"/>
        <w:rPr>
          <w:rFonts w:ascii="Times New Roman" w:eastAsia="Times New Roman" w:hAnsi="Times New Roman"/>
        </w:rPr>
      </w:pPr>
    </w:p>
    <w:p w14:paraId="414BB05F" w14:textId="77777777" w:rsidR="00675067" w:rsidRDefault="00675067" w:rsidP="00675067">
      <w:pPr>
        <w:spacing w:line="200" w:lineRule="exact"/>
        <w:rPr>
          <w:rFonts w:ascii="Times New Roman" w:eastAsia="Times New Roman" w:hAnsi="Times New Roman"/>
        </w:rPr>
      </w:pPr>
    </w:p>
    <w:p w14:paraId="0FBA0515" w14:textId="77777777" w:rsidR="00675067" w:rsidRDefault="00675067" w:rsidP="00675067">
      <w:pPr>
        <w:spacing w:line="290" w:lineRule="exact"/>
        <w:rPr>
          <w:rFonts w:ascii="Times New Roman" w:eastAsia="Times New Roman" w:hAnsi="Times New Roman"/>
        </w:rPr>
      </w:pPr>
    </w:p>
    <w:p w14:paraId="6E619E90" w14:textId="77777777" w:rsidR="00675067" w:rsidRDefault="00675067" w:rsidP="00675067">
      <w:pPr>
        <w:spacing w:line="0" w:lineRule="atLeast"/>
        <w:ind w:left="1560"/>
        <w:jc w:val="center"/>
        <w:rPr>
          <w:rFonts w:ascii="Times New Roman" w:eastAsia="Times New Roman" w:hAnsi="Times New Roman"/>
          <w:sz w:val="24"/>
        </w:rPr>
      </w:pPr>
      <w:r>
        <w:rPr>
          <w:rFonts w:ascii="Times New Roman" w:eastAsia="Times New Roman" w:hAnsi="Times New Roman"/>
          <w:sz w:val="24"/>
        </w:rPr>
        <w:t>Рисунок 2.1 - Проект – средство стратегического развития</w:t>
      </w:r>
    </w:p>
    <w:p w14:paraId="320CF366" w14:textId="77777777" w:rsidR="00675067" w:rsidRDefault="00675067" w:rsidP="00675067">
      <w:pPr>
        <w:spacing w:line="288" w:lineRule="exact"/>
        <w:rPr>
          <w:rFonts w:ascii="Times New Roman" w:eastAsia="Times New Roman" w:hAnsi="Times New Roman"/>
        </w:rPr>
      </w:pPr>
    </w:p>
    <w:p w14:paraId="35E257E9"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Таким образом, каждая работа, которую выполняет конкретный сотрудник, привязывается к достижению стратегических целей организации.</w:t>
      </w:r>
    </w:p>
    <w:p w14:paraId="475366E7" w14:textId="77777777" w:rsidR="00675067" w:rsidRDefault="00675067" w:rsidP="00675067">
      <w:pPr>
        <w:spacing w:line="12" w:lineRule="exact"/>
        <w:rPr>
          <w:rFonts w:ascii="Times New Roman" w:eastAsia="Times New Roman" w:hAnsi="Times New Roman"/>
        </w:rPr>
      </w:pPr>
    </w:p>
    <w:p w14:paraId="659F7CEA"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Проекты объединяются в программы. Программа - ряд связанных друг с другом проектов, управление которыми координируется для достижения преимуществ и степени управляемости, недоступных при управлении ими по отдельности.</w:t>
      </w:r>
    </w:p>
    <w:p w14:paraId="32880469" w14:textId="77777777" w:rsidR="00675067" w:rsidRDefault="00675067" w:rsidP="00675067">
      <w:pPr>
        <w:spacing w:line="17" w:lineRule="exact"/>
        <w:rPr>
          <w:rFonts w:ascii="Times New Roman" w:eastAsia="Times New Roman" w:hAnsi="Times New Roman"/>
        </w:rPr>
      </w:pPr>
    </w:p>
    <w:p w14:paraId="271DFD19"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Проекты и программы объединяются в портфели. Портфель - набор проектов или программ и других работ, объединенных вместе с целью эффективного управления данными работами для достижения стратегических целей.</w:t>
      </w:r>
    </w:p>
    <w:p w14:paraId="44837076" w14:textId="77777777" w:rsidR="00675067" w:rsidRDefault="00675067" w:rsidP="00675067">
      <w:pPr>
        <w:spacing w:line="11" w:lineRule="exact"/>
        <w:rPr>
          <w:rFonts w:ascii="Times New Roman" w:eastAsia="Times New Roman" w:hAnsi="Times New Roman"/>
        </w:rPr>
      </w:pPr>
    </w:p>
    <w:p w14:paraId="017E4A8B"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Проекты и управление ими существовали всегда. В качестве самостоятельной области знаний управление проектами начало формироваться в начале ХХ века. В этой дисциплине пока нет единых международных стандартов. Наиболее известные центры компетенции:</w:t>
      </w:r>
    </w:p>
    <w:p w14:paraId="64FE6AA5"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82816" behindDoc="1" locked="0" layoutInCell="1" allowOverlap="1" wp14:anchorId="7D6326FD" wp14:editId="5FDBABAC">
            <wp:simplePos x="0" y="0"/>
            <wp:positionH relativeFrom="column">
              <wp:posOffset>594995</wp:posOffset>
            </wp:positionH>
            <wp:positionV relativeFrom="paragraph">
              <wp:posOffset>5080</wp:posOffset>
            </wp:positionV>
            <wp:extent cx="237490" cy="167640"/>
            <wp:effectExtent l="0" t="0" r="0" b="3810"/>
            <wp:wrapNone/>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F4E25F8" w14:textId="77777777" w:rsidR="00675067" w:rsidRPr="00490259" w:rsidRDefault="00675067" w:rsidP="00675067">
      <w:pPr>
        <w:spacing w:line="235" w:lineRule="auto"/>
        <w:ind w:left="220" w:firstLine="956"/>
        <w:jc w:val="both"/>
        <w:rPr>
          <w:rFonts w:ascii="Times New Roman" w:eastAsia="Times New Roman" w:hAnsi="Times New Roman"/>
          <w:sz w:val="24"/>
          <w:lang w:val="en-US"/>
        </w:rPr>
      </w:pPr>
      <w:r w:rsidRPr="00490259">
        <w:rPr>
          <w:rFonts w:ascii="Times New Roman" w:eastAsia="Times New Roman" w:hAnsi="Times New Roman"/>
          <w:sz w:val="24"/>
          <w:lang w:val="en-US"/>
        </w:rPr>
        <w:t xml:space="preserve">PMI, Project Management Institute, PMBOK - </w:t>
      </w:r>
      <w:r>
        <w:rPr>
          <w:rFonts w:ascii="Times New Roman" w:eastAsia="Times New Roman" w:hAnsi="Times New Roman"/>
          <w:sz w:val="24"/>
        </w:rPr>
        <w:t>американский</w:t>
      </w:r>
      <w:r w:rsidRPr="00490259">
        <w:rPr>
          <w:rFonts w:ascii="Times New Roman" w:eastAsia="Times New Roman" w:hAnsi="Times New Roman"/>
          <w:sz w:val="24"/>
          <w:lang w:val="en-US"/>
        </w:rPr>
        <w:t xml:space="preserve"> </w:t>
      </w:r>
      <w:r>
        <w:rPr>
          <w:rFonts w:ascii="Times New Roman" w:eastAsia="Times New Roman" w:hAnsi="Times New Roman"/>
          <w:sz w:val="24"/>
        </w:rPr>
        <w:t>национальный</w:t>
      </w:r>
      <w:r w:rsidRPr="00490259">
        <w:rPr>
          <w:rFonts w:ascii="Times New Roman" w:eastAsia="Times New Roman" w:hAnsi="Times New Roman"/>
          <w:sz w:val="24"/>
          <w:lang w:val="en-US"/>
        </w:rPr>
        <w:t xml:space="preserve"> </w:t>
      </w:r>
      <w:r>
        <w:rPr>
          <w:rFonts w:ascii="Times New Roman" w:eastAsia="Times New Roman" w:hAnsi="Times New Roman"/>
          <w:sz w:val="24"/>
        </w:rPr>
        <w:t>стандарт</w:t>
      </w:r>
      <w:r w:rsidRPr="00490259">
        <w:rPr>
          <w:rFonts w:ascii="Times New Roman" w:eastAsia="Times New Roman" w:hAnsi="Times New Roman"/>
          <w:sz w:val="24"/>
          <w:lang w:val="en-US"/>
        </w:rPr>
        <w:t xml:space="preserve"> ANSI/PMI 99-001-2004.</w:t>
      </w:r>
    </w:p>
    <w:p w14:paraId="44135ADC" w14:textId="77777777" w:rsidR="00675067" w:rsidRPr="00490259" w:rsidRDefault="00675067" w:rsidP="00675067">
      <w:pPr>
        <w:spacing w:line="20" w:lineRule="exact"/>
        <w:rPr>
          <w:rFonts w:ascii="Times New Roman" w:eastAsia="Times New Roman" w:hAnsi="Times New Roman"/>
          <w:lang w:val="en-US"/>
        </w:rPr>
      </w:pPr>
      <w:r>
        <w:rPr>
          <w:rFonts w:ascii="Times New Roman" w:eastAsia="Times New Roman" w:hAnsi="Times New Roman"/>
          <w:noProof/>
          <w:sz w:val="24"/>
          <w:lang w:val="en-US" w:eastAsia="en-US"/>
        </w:rPr>
        <w:drawing>
          <wp:anchor distT="0" distB="0" distL="114300" distR="114300" simplePos="0" relativeHeight="251683840" behindDoc="1" locked="0" layoutInCell="1" allowOverlap="1" wp14:anchorId="0955D7C1" wp14:editId="3D42BAAA">
            <wp:simplePos x="0" y="0"/>
            <wp:positionH relativeFrom="column">
              <wp:posOffset>594995</wp:posOffset>
            </wp:positionH>
            <wp:positionV relativeFrom="paragraph">
              <wp:posOffset>5715</wp:posOffset>
            </wp:positionV>
            <wp:extent cx="237490" cy="167640"/>
            <wp:effectExtent l="0" t="0" r="0" b="3810"/>
            <wp:wrapNone/>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5917381" w14:textId="77777777" w:rsidR="00675067" w:rsidRDefault="00675067" w:rsidP="00675067">
      <w:pPr>
        <w:spacing w:line="0" w:lineRule="atLeast"/>
        <w:ind w:left="1180"/>
        <w:rPr>
          <w:rFonts w:ascii="Times New Roman" w:eastAsia="Times New Roman" w:hAnsi="Times New Roman"/>
          <w:sz w:val="24"/>
        </w:rPr>
      </w:pPr>
      <w:r w:rsidRPr="00490259">
        <w:rPr>
          <w:rFonts w:ascii="Times New Roman" w:eastAsia="Times New Roman" w:hAnsi="Times New Roman"/>
          <w:sz w:val="24"/>
          <w:lang w:val="en-US"/>
        </w:rPr>
        <w:t xml:space="preserve">IPMA, International Project Management Association. </w:t>
      </w:r>
      <w:r>
        <w:rPr>
          <w:rFonts w:ascii="Times New Roman" w:eastAsia="Times New Roman" w:hAnsi="Times New Roman"/>
          <w:sz w:val="24"/>
        </w:rPr>
        <w:t>В России - СОВНЕТ.</w:t>
      </w:r>
    </w:p>
    <w:p w14:paraId="2808DD94" w14:textId="77777777" w:rsidR="00675067" w:rsidRDefault="00675067" w:rsidP="00675067">
      <w:pPr>
        <w:spacing w:line="0" w:lineRule="atLeast"/>
        <w:ind w:left="1180"/>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772935B4" w14:textId="77777777" w:rsidR="00675067" w:rsidRDefault="00675067" w:rsidP="00675067">
      <w:pPr>
        <w:spacing w:line="132" w:lineRule="exact"/>
        <w:rPr>
          <w:rFonts w:ascii="Times New Roman" w:eastAsia="Times New Roman" w:hAnsi="Times New Roman"/>
        </w:rPr>
      </w:pPr>
    </w:p>
    <w:p w14:paraId="02FE2A6A"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18</w:t>
      </w:r>
    </w:p>
    <w:p w14:paraId="6BADC6E6"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04B44DB6" w14:textId="77777777" w:rsidR="00675067" w:rsidRDefault="00675067" w:rsidP="00675067">
      <w:pPr>
        <w:spacing w:line="237" w:lineRule="auto"/>
        <w:ind w:left="220" w:firstLine="711"/>
        <w:jc w:val="both"/>
        <w:rPr>
          <w:rFonts w:ascii="Times New Roman" w:eastAsia="Times New Roman" w:hAnsi="Times New Roman"/>
          <w:sz w:val="24"/>
        </w:rPr>
      </w:pPr>
      <w:bookmarkStart w:id="10" w:name="page19"/>
      <w:bookmarkEnd w:id="10"/>
      <w:r>
        <w:rPr>
          <w:rFonts w:ascii="Times New Roman" w:eastAsia="Times New Roman" w:hAnsi="Times New Roman"/>
          <w:sz w:val="24"/>
        </w:rPr>
        <w:lastRenderedPageBreak/>
        <w:t xml:space="preserve">Примерно 50 лет назад человечество начало жить в новой </w:t>
      </w:r>
      <w:proofErr w:type="spellStart"/>
      <w:r>
        <w:rPr>
          <w:rFonts w:ascii="Times New Roman" w:eastAsia="Times New Roman" w:hAnsi="Times New Roman"/>
          <w:sz w:val="24"/>
        </w:rPr>
        <w:t>общественноэкономической</w:t>
      </w:r>
      <w:proofErr w:type="spellEnd"/>
      <w:r>
        <w:rPr>
          <w:rFonts w:ascii="Times New Roman" w:eastAsia="Times New Roman" w:hAnsi="Times New Roman"/>
          <w:sz w:val="24"/>
        </w:rPr>
        <w:t xml:space="preserve"> формации, которая называется информационное или постиндустриальное общество. Мы живем в эпоху перемен, глобализации и интеллектуального капитала.</w:t>
      </w:r>
    </w:p>
    <w:p w14:paraId="1415F5BE" w14:textId="77777777" w:rsidR="00675067" w:rsidRDefault="00675067" w:rsidP="00675067">
      <w:pPr>
        <w:spacing w:line="14" w:lineRule="exact"/>
        <w:rPr>
          <w:rFonts w:ascii="Times New Roman" w:eastAsia="Times New Roman" w:hAnsi="Times New Roman"/>
        </w:rPr>
      </w:pPr>
    </w:p>
    <w:p w14:paraId="29813D76"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u w:val="single"/>
        </w:rPr>
        <w:t>Эпоха перемен</w:t>
      </w:r>
      <w:r>
        <w:rPr>
          <w:rFonts w:ascii="Times New Roman" w:eastAsia="Times New Roman" w:hAnsi="Times New Roman"/>
          <w:sz w:val="24"/>
        </w:rPr>
        <w:t>. Все в мире стало непрерывно и стремительно изменяться. Изобилие стало причиной острейшей конкуренции. Инновации - неотъемлемый атрибут нашего времени. «Если у вас медленный доступ в Интернет, вы можете навсегда отстать от развития информационных технологий». Практика должна постоянно перестраиваться применительно к новым и новым условиям. Например, Hewlett-Packard получает большую долю прибыли на товарах, которые год назад даже не существовали.</w:t>
      </w:r>
    </w:p>
    <w:p w14:paraId="5E1F9DA0" w14:textId="77777777" w:rsidR="00675067" w:rsidRDefault="00675067" w:rsidP="00675067">
      <w:pPr>
        <w:spacing w:line="15" w:lineRule="exact"/>
        <w:rPr>
          <w:rFonts w:ascii="Times New Roman" w:eastAsia="Times New Roman" w:hAnsi="Times New Roman"/>
        </w:rPr>
      </w:pPr>
    </w:p>
    <w:p w14:paraId="7DEEE115"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u w:val="single"/>
        </w:rPr>
        <w:t>Глобализация</w:t>
      </w:r>
      <w:r>
        <w:rPr>
          <w:rFonts w:ascii="Times New Roman" w:eastAsia="Times New Roman" w:hAnsi="Times New Roman"/>
          <w:sz w:val="24"/>
        </w:rPr>
        <w:t>. Всеобщая взаимозависимость и взаимосвязанность. Транснациональные компании. Бизнес идет туда, где дешевле рабочая сила. Интернет. Конкуренция без границ. Например, Google. За ночь любой из нас в принципе может создать многомиллионную компанию у себя в гараже. С помощью Интернета вы можете выйти на рынок, на котором более 100 млн. потребителей.</w:t>
      </w:r>
    </w:p>
    <w:p w14:paraId="503DDA4A" w14:textId="77777777" w:rsidR="00675067" w:rsidRDefault="00675067" w:rsidP="00675067">
      <w:pPr>
        <w:spacing w:line="20" w:lineRule="exact"/>
        <w:rPr>
          <w:rFonts w:ascii="Times New Roman" w:eastAsia="Times New Roman" w:hAnsi="Times New Roman"/>
        </w:rPr>
      </w:pPr>
    </w:p>
    <w:p w14:paraId="6FEC25DE"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u w:val="single"/>
        </w:rPr>
        <w:t>Все решают таланты</w:t>
      </w:r>
      <w:r>
        <w:rPr>
          <w:rFonts w:ascii="Times New Roman" w:eastAsia="Times New Roman" w:hAnsi="Times New Roman"/>
          <w:sz w:val="24"/>
        </w:rPr>
        <w:t>. Простая мобилизация средств и усилий уже не может обеспечить прогресс. Согласно Ф. Брукса, «Если проект не укладывается в сроки, то добавление рабочей силы задержит его еще больше». Идею богатства теперь связывают не</w:t>
      </w:r>
    </w:p>
    <w:p w14:paraId="51759F72" w14:textId="77777777" w:rsidR="00675067" w:rsidRDefault="00675067" w:rsidP="00675067">
      <w:pPr>
        <w:spacing w:line="12" w:lineRule="exact"/>
        <w:rPr>
          <w:rFonts w:ascii="Times New Roman" w:eastAsia="Times New Roman" w:hAnsi="Times New Roman"/>
        </w:rPr>
      </w:pPr>
    </w:p>
    <w:p w14:paraId="2872C48A" w14:textId="77777777" w:rsidR="00675067" w:rsidRDefault="00675067" w:rsidP="00675067">
      <w:pPr>
        <w:numPr>
          <w:ilvl w:val="0"/>
          <w:numId w:val="35"/>
        </w:numPr>
        <w:tabs>
          <w:tab w:val="left" w:pos="426"/>
        </w:tabs>
        <w:spacing w:line="237" w:lineRule="auto"/>
        <w:ind w:left="220" w:firstLine="6"/>
        <w:jc w:val="both"/>
        <w:rPr>
          <w:rFonts w:ascii="Times New Roman" w:eastAsia="Times New Roman" w:hAnsi="Times New Roman"/>
          <w:sz w:val="24"/>
        </w:rPr>
      </w:pPr>
      <w:r>
        <w:rPr>
          <w:rFonts w:ascii="Times New Roman" w:eastAsia="Times New Roman" w:hAnsi="Times New Roman"/>
          <w:sz w:val="24"/>
        </w:rPr>
        <w:t>деньгами, а с людьми, не с финансовым капиталом, а с «человеческим». Рынок труда превращается в рынок независимых специалистов и его участникам все больше известно о возможных вариантах выбора. Работники интеллектуального труда начинают самостоятельно определять себе цену.</w:t>
      </w:r>
    </w:p>
    <w:p w14:paraId="55EA99BB" w14:textId="77777777" w:rsidR="00675067" w:rsidRDefault="00675067" w:rsidP="00675067">
      <w:pPr>
        <w:spacing w:line="13" w:lineRule="exact"/>
        <w:rPr>
          <w:rFonts w:ascii="Times New Roman" w:eastAsia="Times New Roman" w:hAnsi="Times New Roman"/>
          <w:sz w:val="24"/>
        </w:rPr>
      </w:pPr>
    </w:p>
    <w:p w14:paraId="24186C3C"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Человечеству известны два вида деятельности. Репродуктивная деятельность (труд) является слепком, копией с деятельности другого человека либо копией своей собственной деятельности, освоенной в предшествующем опыте. Такая деятельность, как, например, труд токаря в любом механическом цеху, или рутинная повседневная деятельность менеджера-управленца на уровне раз и навсегда усвоенных технологий. Продуктивная деятельность (творчество) - деятельность, направленная на получение объективно нового или субъективно нового (для данного работника) результата.</w:t>
      </w:r>
    </w:p>
    <w:p w14:paraId="57FCF058" w14:textId="77777777" w:rsidR="00675067" w:rsidRDefault="00675067" w:rsidP="00675067">
      <w:pPr>
        <w:spacing w:line="14" w:lineRule="exact"/>
        <w:rPr>
          <w:rFonts w:ascii="Times New Roman" w:eastAsia="Times New Roman" w:hAnsi="Times New Roman"/>
          <w:sz w:val="24"/>
        </w:rPr>
      </w:pPr>
    </w:p>
    <w:p w14:paraId="1D9D42CD"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Репродуктивная деятельность уходит в прошлое. В постиндустриальном обществе интеллект - основная производственная сила. Сегодня от 70 до 80% всего, что сегодня делается людьми, производится при помощи их интеллекта. В любом товаре, сделанном в США, доля зарплаты составляет 70 процентов. Но это в среднем по всем товарам. Что касается разработки ПО, то почти все, что в этой отрасли производится, создается при помощи интеллекта.</w:t>
      </w:r>
    </w:p>
    <w:p w14:paraId="35187C5A" w14:textId="77777777" w:rsidR="00675067" w:rsidRDefault="00675067" w:rsidP="00675067">
      <w:pPr>
        <w:spacing w:line="14" w:lineRule="exact"/>
        <w:rPr>
          <w:rFonts w:ascii="Times New Roman" w:eastAsia="Times New Roman" w:hAnsi="Times New Roman"/>
          <w:sz w:val="24"/>
        </w:rPr>
      </w:pPr>
    </w:p>
    <w:p w14:paraId="07676649"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Все меньший объем человеческой деятельности может быть организован в виде повторяющихся операций. Традиционный пример операционной деятельности – это работа бухгалтерии. Но жизнь так стремительно изменяется, что сегодня, по утверждению сведущих людей, подготовка и сдача годового финансового отчета каждый раз реализуется как самостоятельный проект.</w:t>
      </w:r>
    </w:p>
    <w:p w14:paraId="24CBACFA" w14:textId="77777777" w:rsidR="00675067" w:rsidRDefault="00675067" w:rsidP="00675067">
      <w:pPr>
        <w:spacing w:line="20" w:lineRule="exact"/>
        <w:rPr>
          <w:rFonts w:ascii="Times New Roman" w:eastAsia="Times New Roman" w:hAnsi="Times New Roman"/>
          <w:sz w:val="24"/>
        </w:rPr>
      </w:pPr>
    </w:p>
    <w:p w14:paraId="34B7BDF9" w14:textId="77777777" w:rsidR="00675067" w:rsidRDefault="00675067" w:rsidP="00675067">
      <w:pPr>
        <w:spacing w:line="236" w:lineRule="auto"/>
        <w:ind w:left="220" w:firstLine="711"/>
        <w:jc w:val="both"/>
        <w:rPr>
          <w:rFonts w:ascii="Times New Roman" w:eastAsia="Times New Roman" w:hAnsi="Times New Roman"/>
          <w:sz w:val="24"/>
        </w:rPr>
      </w:pPr>
      <w:proofErr w:type="gramStart"/>
      <w:r>
        <w:rPr>
          <w:rFonts w:ascii="Times New Roman" w:eastAsia="Times New Roman" w:hAnsi="Times New Roman"/>
          <w:sz w:val="24"/>
        </w:rPr>
        <w:t>Проект это</w:t>
      </w:r>
      <w:proofErr w:type="gramEnd"/>
      <w:r>
        <w:rPr>
          <w:rFonts w:ascii="Times New Roman" w:eastAsia="Times New Roman" w:hAnsi="Times New Roman"/>
          <w:sz w:val="24"/>
        </w:rPr>
        <w:t xml:space="preserve"> основа инноваций. Сделать то, до чего другие компании еще не додумались, сделать это как можно быстрее, иначе это сделают другие. Предложить потребителю более качественный продукт или такой продукт, потребность в котором потребитель даже не может пока осознать.</w:t>
      </w:r>
    </w:p>
    <w:p w14:paraId="07FFDA6B" w14:textId="77777777" w:rsidR="00675067" w:rsidRDefault="00675067" w:rsidP="00675067">
      <w:pPr>
        <w:spacing w:line="280" w:lineRule="exact"/>
        <w:rPr>
          <w:rFonts w:ascii="Times New Roman" w:eastAsia="Times New Roman" w:hAnsi="Times New Roman"/>
        </w:rPr>
      </w:pPr>
    </w:p>
    <w:p w14:paraId="7D6AEFFE"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2 Критерии успешности проекта</w:t>
      </w:r>
    </w:p>
    <w:p w14:paraId="0A85DB2A" w14:textId="77777777" w:rsidR="00675067" w:rsidRDefault="00675067" w:rsidP="00675067">
      <w:pPr>
        <w:spacing w:line="289" w:lineRule="exact"/>
        <w:rPr>
          <w:rFonts w:ascii="Times New Roman" w:eastAsia="Times New Roman" w:hAnsi="Times New Roman"/>
        </w:rPr>
      </w:pPr>
    </w:p>
    <w:p w14:paraId="4C357F59"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Задача проекта – достижение конкретной бизнес-цели, при соблюдении ограничений «железного треугольника» (рисунок 2.2. Это означает, что ни один из углов треугольника не может быть изменен без оказания влияния на другие. Например, чтобы уменьшить время, потребуется увеличить стоимость и/или сократить содержание.</w:t>
      </w:r>
    </w:p>
    <w:p w14:paraId="3B634FCD" w14:textId="77777777" w:rsidR="00675067" w:rsidRDefault="00675067" w:rsidP="00675067">
      <w:pPr>
        <w:spacing w:line="237" w:lineRule="auto"/>
        <w:ind w:left="220" w:firstLine="711"/>
        <w:jc w:val="both"/>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6BF93679" w14:textId="77777777" w:rsidR="00675067" w:rsidRDefault="00675067" w:rsidP="00675067">
      <w:pPr>
        <w:spacing w:line="200" w:lineRule="exact"/>
        <w:rPr>
          <w:rFonts w:ascii="Times New Roman" w:eastAsia="Times New Roman" w:hAnsi="Times New Roman"/>
        </w:rPr>
      </w:pPr>
    </w:p>
    <w:p w14:paraId="52ABB957" w14:textId="77777777" w:rsidR="00675067" w:rsidRDefault="00675067" w:rsidP="00675067">
      <w:pPr>
        <w:spacing w:line="229" w:lineRule="exact"/>
        <w:rPr>
          <w:rFonts w:ascii="Times New Roman" w:eastAsia="Times New Roman" w:hAnsi="Times New Roman"/>
        </w:rPr>
      </w:pPr>
    </w:p>
    <w:p w14:paraId="20F22256"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19</w:t>
      </w:r>
    </w:p>
    <w:p w14:paraId="041C0E05"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435281F3" w14:textId="77777777" w:rsidR="00675067" w:rsidRDefault="00675067" w:rsidP="00675067">
      <w:pPr>
        <w:spacing w:line="200" w:lineRule="exact"/>
        <w:rPr>
          <w:rFonts w:ascii="Times New Roman" w:eastAsia="Times New Roman" w:hAnsi="Times New Roman"/>
        </w:rPr>
      </w:pPr>
      <w:bookmarkStart w:id="11" w:name="page20"/>
      <w:bookmarkEnd w:id="11"/>
      <w:r>
        <w:rPr>
          <w:rFonts w:ascii="Times New Roman" w:eastAsia="Times New Roman" w:hAnsi="Times New Roman"/>
          <w:noProof/>
          <w:sz w:val="22"/>
          <w:lang w:val="en-US" w:eastAsia="en-US"/>
        </w:rPr>
        <w:lastRenderedPageBreak/>
        <w:drawing>
          <wp:anchor distT="0" distB="0" distL="114300" distR="114300" simplePos="0" relativeHeight="251684864" behindDoc="1" locked="0" layoutInCell="1" allowOverlap="1" wp14:anchorId="43FFE466" wp14:editId="4AE9F253">
            <wp:simplePos x="0" y="0"/>
            <wp:positionH relativeFrom="page">
              <wp:posOffset>2853055</wp:posOffset>
            </wp:positionH>
            <wp:positionV relativeFrom="page">
              <wp:posOffset>725170</wp:posOffset>
            </wp:positionV>
            <wp:extent cx="2828290" cy="1627505"/>
            <wp:effectExtent l="0" t="0" r="0" b="0"/>
            <wp:wrapNone/>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28290" cy="1627505"/>
                    </a:xfrm>
                    <a:prstGeom prst="rect">
                      <a:avLst/>
                    </a:prstGeom>
                    <a:noFill/>
                  </pic:spPr>
                </pic:pic>
              </a:graphicData>
            </a:graphic>
            <wp14:sizeRelH relativeFrom="page">
              <wp14:pctWidth>0</wp14:pctWidth>
            </wp14:sizeRelH>
            <wp14:sizeRelV relativeFrom="page">
              <wp14:pctHeight>0</wp14:pctHeight>
            </wp14:sizeRelV>
          </wp:anchor>
        </w:drawing>
      </w:r>
    </w:p>
    <w:p w14:paraId="4F502097" w14:textId="77777777" w:rsidR="00675067" w:rsidRDefault="00675067" w:rsidP="00675067">
      <w:pPr>
        <w:spacing w:line="200" w:lineRule="exact"/>
        <w:rPr>
          <w:rFonts w:ascii="Times New Roman" w:eastAsia="Times New Roman" w:hAnsi="Times New Roman"/>
        </w:rPr>
      </w:pPr>
    </w:p>
    <w:p w14:paraId="4FFF2E7A" w14:textId="77777777" w:rsidR="00675067" w:rsidRDefault="00675067" w:rsidP="00675067">
      <w:pPr>
        <w:spacing w:line="200" w:lineRule="exact"/>
        <w:rPr>
          <w:rFonts w:ascii="Times New Roman" w:eastAsia="Times New Roman" w:hAnsi="Times New Roman"/>
        </w:rPr>
      </w:pPr>
    </w:p>
    <w:p w14:paraId="0BA6CE33" w14:textId="77777777" w:rsidR="00675067" w:rsidRDefault="00675067" w:rsidP="00675067">
      <w:pPr>
        <w:spacing w:line="200" w:lineRule="exact"/>
        <w:rPr>
          <w:rFonts w:ascii="Times New Roman" w:eastAsia="Times New Roman" w:hAnsi="Times New Roman"/>
        </w:rPr>
      </w:pPr>
    </w:p>
    <w:p w14:paraId="19411FC5" w14:textId="77777777" w:rsidR="00675067" w:rsidRDefault="00675067" w:rsidP="00675067">
      <w:pPr>
        <w:spacing w:line="200" w:lineRule="exact"/>
        <w:rPr>
          <w:rFonts w:ascii="Times New Roman" w:eastAsia="Times New Roman" w:hAnsi="Times New Roman"/>
        </w:rPr>
      </w:pPr>
    </w:p>
    <w:p w14:paraId="726C869B" w14:textId="77777777" w:rsidR="00675067" w:rsidRDefault="00675067" w:rsidP="00675067">
      <w:pPr>
        <w:spacing w:line="200" w:lineRule="exact"/>
        <w:rPr>
          <w:rFonts w:ascii="Times New Roman" w:eastAsia="Times New Roman" w:hAnsi="Times New Roman"/>
        </w:rPr>
      </w:pPr>
    </w:p>
    <w:p w14:paraId="4874D16F" w14:textId="77777777" w:rsidR="00675067" w:rsidRDefault="00675067" w:rsidP="00675067">
      <w:pPr>
        <w:spacing w:line="200" w:lineRule="exact"/>
        <w:rPr>
          <w:rFonts w:ascii="Times New Roman" w:eastAsia="Times New Roman" w:hAnsi="Times New Roman"/>
        </w:rPr>
      </w:pPr>
    </w:p>
    <w:p w14:paraId="4493632B" w14:textId="77777777" w:rsidR="00675067" w:rsidRDefault="00675067" w:rsidP="00675067">
      <w:pPr>
        <w:spacing w:line="200" w:lineRule="exact"/>
        <w:rPr>
          <w:rFonts w:ascii="Times New Roman" w:eastAsia="Times New Roman" w:hAnsi="Times New Roman"/>
        </w:rPr>
      </w:pPr>
    </w:p>
    <w:p w14:paraId="65504C46" w14:textId="77777777" w:rsidR="00675067" w:rsidRDefault="00675067" w:rsidP="00675067">
      <w:pPr>
        <w:spacing w:line="200" w:lineRule="exact"/>
        <w:rPr>
          <w:rFonts w:ascii="Times New Roman" w:eastAsia="Times New Roman" w:hAnsi="Times New Roman"/>
        </w:rPr>
      </w:pPr>
    </w:p>
    <w:p w14:paraId="548B0999" w14:textId="77777777" w:rsidR="00675067" w:rsidRDefault="00675067" w:rsidP="00675067">
      <w:pPr>
        <w:spacing w:line="200" w:lineRule="exact"/>
        <w:rPr>
          <w:rFonts w:ascii="Times New Roman" w:eastAsia="Times New Roman" w:hAnsi="Times New Roman"/>
        </w:rPr>
      </w:pPr>
    </w:p>
    <w:p w14:paraId="74FC0932" w14:textId="77777777" w:rsidR="00675067" w:rsidRDefault="00675067" w:rsidP="00675067">
      <w:pPr>
        <w:spacing w:line="276" w:lineRule="exact"/>
        <w:rPr>
          <w:rFonts w:ascii="Times New Roman" w:eastAsia="Times New Roman" w:hAnsi="Times New Roman"/>
        </w:rPr>
      </w:pPr>
    </w:p>
    <w:p w14:paraId="03F9C279" w14:textId="77777777" w:rsidR="00675067" w:rsidRDefault="00675067" w:rsidP="00675067">
      <w:pPr>
        <w:spacing w:line="0" w:lineRule="atLeast"/>
        <w:ind w:left="1540"/>
        <w:jc w:val="center"/>
        <w:rPr>
          <w:rFonts w:ascii="Times New Roman" w:eastAsia="Times New Roman" w:hAnsi="Times New Roman"/>
          <w:sz w:val="24"/>
        </w:rPr>
      </w:pPr>
      <w:r>
        <w:rPr>
          <w:rFonts w:ascii="Times New Roman" w:eastAsia="Times New Roman" w:hAnsi="Times New Roman"/>
          <w:sz w:val="24"/>
        </w:rPr>
        <w:t>Рисунок 2.2 - «Железный треугольник» ограничений проекта</w:t>
      </w:r>
    </w:p>
    <w:p w14:paraId="1FA64073" w14:textId="77777777" w:rsidR="00675067" w:rsidRDefault="00675067" w:rsidP="00675067">
      <w:pPr>
        <w:spacing w:line="289" w:lineRule="exact"/>
        <w:rPr>
          <w:rFonts w:ascii="Times New Roman" w:eastAsia="Times New Roman" w:hAnsi="Times New Roman"/>
        </w:rPr>
      </w:pPr>
    </w:p>
    <w:p w14:paraId="480340DC"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Согласно текущей редакции стандарта PMBOK, проект считается успешным, если удовлетворены все требования заказчика и участников проекта. Поэтому у проекта разработки ПО сегодня не три, а четыре фактора успеха:</w:t>
      </w:r>
    </w:p>
    <w:p w14:paraId="3FDC23E5" w14:textId="77777777" w:rsidR="00675067" w:rsidRDefault="00675067" w:rsidP="00675067">
      <w:pPr>
        <w:numPr>
          <w:ilvl w:val="0"/>
          <w:numId w:val="36"/>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Выполнен в соответствие со спецификациями.</w:t>
      </w:r>
    </w:p>
    <w:p w14:paraId="7B59D836" w14:textId="77777777" w:rsidR="00675067" w:rsidRDefault="00675067" w:rsidP="00675067">
      <w:pPr>
        <w:spacing w:line="1" w:lineRule="exact"/>
        <w:rPr>
          <w:rFonts w:ascii="Times New Roman" w:eastAsia="Times New Roman" w:hAnsi="Times New Roman"/>
          <w:sz w:val="24"/>
        </w:rPr>
      </w:pPr>
    </w:p>
    <w:p w14:paraId="40C88F85" w14:textId="77777777" w:rsidR="00675067" w:rsidRDefault="00675067" w:rsidP="00675067">
      <w:pPr>
        <w:numPr>
          <w:ilvl w:val="0"/>
          <w:numId w:val="36"/>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Выполнен в срок.</w:t>
      </w:r>
    </w:p>
    <w:p w14:paraId="6936BD8D" w14:textId="77777777" w:rsidR="00675067" w:rsidRDefault="00675067" w:rsidP="00675067">
      <w:pPr>
        <w:numPr>
          <w:ilvl w:val="0"/>
          <w:numId w:val="36"/>
        </w:numPr>
        <w:tabs>
          <w:tab w:val="left" w:pos="1180"/>
        </w:tabs>
        <w:spacing w:line="238" w:lineRule="auto"/>
        <w:ind w:left="1180" w:hanging="243"/>
        <w:rPr>
          <w:rFonts w:ascii="Times New Roman" w:eastAsia="Times New Roman" w:hAnsi="Times New Roman"/>
          <w:sz w:val="24"/>
        </w:rPr>
      </w:pPr>
      <w:r>
        <w:rPr>
          <w:rFonts w:ascii="Times New Roman" w:eastAsia="Times New Roman" w:hAnsi="Times New Roman"/>
          <w:sz w:val="24"/>
        </w:rPr>
        <w:t>Выполнен в пределах бюджета.</w:t>
      </w:r>
    </w:p>
    <w:p w14:paraId="7412BB10" w14:textId="77777777" w:rsidR="00675067" w:rsidRDefault="00675067" w:rsidP="00675067">
      <w:pPr>
        <w:spacing w:line="2" w:lineRule="exact"/>
        <w:rPr>
          <w:rFonts w:ascii="Times New Roman" w:eastAsia="Times New Roman" w:hAnsi="Times New Roman"/>
          <w:sz w:val="24"/>
        </w:rPr>
      </w:pPr>
    </w:p>
    <w:p w14:paraId="0D9F43C9" w14:textId="77777777" w:rsidR="00675067" w:rsidRDefault="00675067" w:rsidP="00675067">
      <w:pPr>
        <w:numPr>
          <w:ilvl w:val="0"/>
          <w:numId w:val="36"/>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Каждый участник команды уходил с работы в 18:00 с чувством успеха.</w:t>
      </w:r>
    </w:p>
    <w:p w14:paraId="31F829F2" w14:textId="77777777" w:rsidR="00675067" w:rsidRDefault="00675067" w:rsidP="00675067">
      <w:pPr>
        <w:spacing w:line="10" w:lineRule="exact"/>
        <w:rPr>
          <w:rFonts w:ascii="Times New Roman" w:eastAsia="Times New Roman" w:hAnsi="Times New Roman"/>
        </w:rPr>
      </w:pPr>
    </w:p>
    <w:p w14:paraId="186DFE09"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Этот четвертый фактор успеха должен стать воспроизводимым, если предприятие хочет быть эффективным. Для успешного проекта характерно постоянное ощущение его участниками чувства удовлетворения и гордости за результаты своей работы, чувства оптимизма. Нет ничего более гибельного для проекта, чем равнодушие или уныние его участников.</w:t>
      </w:r>
    </w:p>
    <w:p w14:paraId="4EB75FEF" w14:textId="77777777" w:rsidR="00675067" w:rsidRDefault="00675067" w:rsidP="00675067">
      <w:pPr>
        <w:spacing w:line="20" w:lineRule="exact"/>
        <w:rPr>
          <w:rFonts w:ascii="Times New Roman" w:eastAsia="Times New Roman" w:hAnsi="Times New Roman"/>
        </w:rPr>
      </w:pPr>
    </w:p>
    <w:p w14:paraId="6BE8244B" w14:textId="77777777" w:rsidR="00675067" w:rsidRDefault="00675067" w:rsidP="00675067">
      <w:pPr>
        <w:spacing w:line="239" w:lineRule="auto"/>
        <w:ind w:left="220" w:firstLine="711"/>
        <w:jc w:val="both"/>
        <w:rPr>
          <w:rFonts w:ascii="Times New Roman" w:eastAsia="Times New Roman" w:hAnsi="Times New Roman"/>
          <w:sz w:val="24"/>
        </w:rPr>
      </w:pPr>
      <w:proofErr w:type="gramStart"/>
      <w:r>
        <w:rPr>
          <w:rFonts w:ascii="Times New Roman" w:eastAsia="Times New Roman" w:hAnsi="Times New Roman"/>
          <w:sz w:val="24"/>
        </w:rPr>
        <w:t>Эффективность это отношение полученного результата</w:t>
      </w:r>
      <w:proofErr w:type="gramEnd"/>
      <w:r>
        <w:rPr>
          <w:rFonts w:ascii="Times New Roman" w:eastAsia="Times New Roman" w:hAnsi="Times New Roman"/>
          <w:sz w:val="24"/>
        </w:rPr>
        <w:t xml:space="preserve"> к произведенным затратам. Нельзя рассматривать эффективность, исходя только из результативности: чем больше ты производишь, чем больше делаешь, тем выше твоя эффективность. С таким подходом можно «зарезать на ужин курицу, несущую золотые яйца». Затраты не следует путать с инвестициями. Оплата аренды, электроэнергии, коммунальные платежи – затраты. Создание и закрепление эффективной команды - это стратегическое приобретение компании. Обучение участников проекта – инвестиции. Вложение в людей - это увеличение числителя в формуле эффективности. Уход из компании всех профессионалов после проекта, выполненного по принципу «любой ценой», – затраты, причем очень тяжело восполняемые. Нарастающая конкуренция указывает на совершенно четкий тренд в мировой экономике - персонал - это форма инвестиций, активов, которые нужно уметь наращивать, управлять и сохранять. Сегодня люди - это капитал.</w:t>
      </w:r>
    </w:p>
    <w:p w14:paraId="43C55498" w14:textId="77777777" w:rsidR="00675067" w:rsidRDefault="00675067" w:rsidP="00675067">
      <w:pPr>
        <w:spacing w:line="10" w:lineRule="exact"/>
        <w:rPr>
          <w:rFonts w:ascii="Times New Roman" w:eastAsia="Times New Roman" w:hAnsi="Times New Roman"/>
        </w:rPr>
      </w:pPr>
    </w:p>
    <w:p w14:paraId="044B3519"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Современное предприятие обязано относиться к своим работникам так же, как к своим лучшим клиентам. Главный капитал современной компании – это знания. Большая часть этих знаний неотъемлема от их носителя – человека. Те предприятия, которые этого не поняли, не выживут потому, что не смогут быть эффективными. Сегодня эффективное предприятие – это сервис. Предприятие, с одной стороны, предоставляет услуги и продукты своим клиентам, а с другой, - рабочие места для профессионального персонала. Принципы «Одно предприятие на всю жизнь», «Работай продуктивно, а предприятие о тебе позаботится» - уходят в прошлое. Посмотрите на рынок рабочей силы в ИТ - правила устанавливают профессионалы.</w:t>
      </w:r>
    </w:p>
    <w:p w14:paraId="5440A672" w14:textId="77777777" w:rsidR="00675067" w:rsidRDefault="00675067" w:rsidP="00675067">
      <w:pPr>
        <w:spacing w:line="11" w:lineRule="exact"/>
        <w:rPr>
          <w:rFonts w:ascii="Times New Roman" w:eastAsia="Times New Roman" w:hAnsi="Times New Roman"/>
        </w:rPr>
      </w:pPr>
    </w:p>
    <w:p w14:paraId="4F3E3D41"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Проект и организационная структура компании</w:t>
      </w:r>
    </w:p>
    <w:p w14:paraId="21C0B84A" w14:textId="77777777" w:rsidR="00675067" w:rsidRDefault="00675067" w:rsidP="00675067">
      <w:pPr>
        <w:spacing w:line="10" w:lineRule="exact"/>
        <w:rPr>
          <w:rFonts w:ascii="Times New Roman" w:eastAsia="Times New Roman" w:hAnsi="Times New Roman"/>
        </w:rPr>
      </w:pPr>
    </w:p>
    <w:p w14:paraId="796AA1E8"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Организационная структура компании отражает ее внутреннее устройство, потоки управляющих воздействий, распределение труда и специфические особенности производства. Функциональная и проектная организации – противоположные полюса, а матричная организация – промежуточные состояния. Нет одной лучшей организационной структуры. Нет смысла противопоставлять функциональные структуры и проектные организации.</w:t>
      </w:r>
    </w:p>
    <w:p w14:paraId="0AD235E0" w14:textId="77777777" w:rsidR="00675067" w:rsidRDefault="00675067" w:rsidP="00675067">
      <w:pPr>
        <w:spacing w:line="334" w:lineRule="exact"/>
        <w:rPr>
          <w:rFonts w:ascii="Times New Roman" w:eastAsia="Times New Roman" w:hAnsi="Times New Roman"/>
        </w:rPr>
      </w:pPr>
    </w:p>
    <w:p w14:paraId="3D6977C4"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20</w:t>
      </w:r>
    </w:p>
    <w:p w14:paraId="1224662F" w14:textId="77777777" w:rsidR="00675067" w:rsidRDefault="00675067" w:rsidP="00675067">
      <w:pPr>
        <w:spacing w:line="0" w:lineRule="atLeast"/>
        <w:ind w:right="-259"/>
        <w:jc w:val="center"/>
        <w:rPr>
          <w:rFonts w:ascii="Times New Roman" w:eastAsia="Times New Roman" w:hAnsi="Times New Roman"/>
          <w:sz w:val="22"/>
        </w:rPr>
        <w:sectPr w:rsidR="00675067">
          <w:pgSz w:w="11900" w:h="16838"/>
          <w:pgMar w:top="1440" w:right="819" w:bottom="383" w:left="1440" w:header="0" w:footer="0" w:gutter="0"/>
          <w:cols w:space="0" w:equalWidth="0">
            <w:col w:w="9640"/>
          </w:cols>
          <w:docGrid w:linePitch="360"/>
        </w:sectPr>
      </w:pPr>
    </w:p>
    <w:p w14:paraId="1970D399" w14:textId="77777777" w:rsidR="00675067" w:rsidRDefault="00675067" w:rsidP="00675067">
      <w:pPr>
        <w:spacing w:line="0" w:lineRule="atLeast"/>
        <w:ind w:left="940"/>
        <w:rPr>
          <w:rFonts w:ascii="Times New Roman" w:eastAsia="Times New Roman" w:hAnsi="Times New Roman"/>
          <w:sz w:val="24"/>
        </w:rPr>
      </w:pPr>
      <w:bookmarkStart w:id="12" w:name="page21"/>
      <w:bookmarkEnd w:id="12"/>
      <w:r>
        <w:rPr>
          <w:rFonts w:ascii="Times New Roman" w:eastAsia="Times New Roman" w:hAnsi="Times New Roman"/>
          <w:sz w:val="24"/>
        </w:rPr>
        <w:lastRenderedPageBreak/>
        <w:t>Синоним функциональной структуры - иерархическая структура (рисунок 2.3).</w:t>
      </w:r>
    </w:p>
    <w:p w14:paraId="187242BE"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85888" behindDoc="1" locked="0" layoutInCell="1" allowOverlap="1" wp14:anchorId="0C0228C1" wp14:editId="49E23C58">
            <wp:simplePos x="0" y="0"/>
            <wp:positionH relativeFrom="column">
              <wp:posOffset>1292225</wp:posOffset>
            </wp:positionH>
            <wp:positionV relativeFrom="paragraph">
              <wp:posOffset>181610</wp:posOffset>
            </wp:positionV>
            <wp:extent cx="4123690" cy="2581910"/>
            <wp:effectExtent l="0" t="0" r="0" b="8890"/>
            <wp:wrapNone/>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3690" cy="2581910"/>
                    </a:xfrm>
                    <a:prstGeom prst="rect">
                      <a:avLst/>
                    </a:prstGeom>
                    <a:noFill/>
                  </pic:spPr>
                </pic:pic>
              </a:graphicData>
            </a:graphic>
            <wp14:sizeRelH relativeFrom="page">
              <wp14:pctWidth>0</wp14:pctWidth>
            </wp14:sizeRelH>
            <wp14:sizeRelV relativeFrom="page">
              <wp14:pctHeight>0</wp14:pctHeight>
            </wp14:sizeRelV>
          </wp:anchor>
        </w:drawing>
      </w:r>
    </w:p>
    <w:p w14:paraId="7277224D" w14:textId="77777777" w:rsidR="00675067" w:rsidRDefault="00675067" w:rsidP="00675067">
      <w:pPr>
        <w:spacing w:line="200" w:lineRule="exact"/>
        <w:rPr>
          <w:rFonts w:ascii="Times New Roman" w:eastAsia="Times New Roman" w:hAnsi="Times New Roman"/>
        </w:rPr>
      </w:pPr>
    </w:p>
    <w:p w14:paraId="5F6BD56A" w14:textId="77777777" w:rsidR="00675067" w:rsidRDefault="00675067" w:rsidP="00675067">
      <w:pPr>
        <w:spacing w:line="200" w:lineRule="exact"/>
        <w:rPr>
          <w:rFonts w:ascii="Times New Roman" w:eastAsia="Times New Roman" w:hAnsi="Times New Roman"/>
        </w:rPr>
      </w:pPr>
    </w:p>
    <w:p w14:paraId="46E71DA5" w14:textId="77777777" w:rsidR="00675067" w:rsidRDefault="00675067" w:rsidP="00675067">
      <w:pPr>
        <w:spacing w:line="200" w:lineRule="exact"/>
        <w:rPr>
          <w:rFonts w:ascii="Times New Roman" w:eastAsia="Times New Roman" w:hAnsi="Times New Roman"/>
        </w:rPr>
      </w:pPr>
    </w:p>
    <w:p w14:paraId="2B69307D" w14:textId="77777777" w:rsidR="00675067" w:rsidRDefault="00675067" w:rsidP="00675067">
      <w:pPr>
        <w:spacing w:line="200" w:lineRule="exact"/>
        <w:rPr>
          <w:rFonts w:ascii="Times New Roman" w:eastAsia="Times New Roman" w:hAnsi="Times New Roman"/>
        </w:rPr>
      </w:pPr>
    </w:p>
    <w:p w14:paraId="7D75F450" w14:textId="77777777" w:rsidR="00675067" w:rsidRDefault="00675067" w:rsidP="00675067">
      <w:pPr>
        <w:spacing w:line="200" w:lineRule="exact"/>
        <w:rPr>
          <w:rFonts w:ascii="Times New Roman" w:eastAsia="Times New Roman" w:hAnsi="Times New Roman"/>
        </w:rPr>
      </w:pPr>
    </w:p>
    <w:p w14:paraId="312A9727" w14:textId="77777777" w:rsidR="00675067" w:rsidRDefault="00675067" w:rsidP="00675067">
      <w:pPr>
        <w:spacing w:line="200" w:lineRule="exact"/>
        <w:rPr>
          <w:rFonts w:ascii="Times New Roman" w:eastAsia="Times New Roman" w:hAnsi="Times New Roman"/>
        </w:rPr>
      </w:pPr>
    </w:p>
    <w:p w14:paraId="49F570D5" w14:textId="77777777" w:rsidR="00675067" w:rsidRDefault="00675067" w:rsidP="00675067">
      <w:pPr>
        <w:spacing w:line="200" w:lineRule="exact"/>
        <w:rPr>
          <w:rFonts w:ascii="Times New Roman" w:eastAsia="Times New Roman" w:hAnsi="Times New Roman"/>
        </w:rPr>
      </w:pPr>
    </w:p>
    <w:p w14:paraId="67F68806" w14:textId="77777777" w:rsidR="00675067" w:rsidRDefault="00675067" w:rsidP="00675067">
      <w:pPr>
        <w:spacing w:line="200" w:lineRule="exact"/>
        <w:rPr>
          <w:rFonts w:ascii="Times New Roman" w:eastAsia="Times New Roman" w:hAnsi="Times New Roman"/>
        </w:rPr>
      </w:pPr>
    </w:p>
    <w:p w14:paraId="77CD368D" w14:textId="77777777" w:rsidR="00675067" w:rsidRDefault="00675067" w:rsidP="00675067">
      <w:pPr>
        <w:spacing w:line="200" w:lineRule="exact"/>
        <w:rPr>
          <w:rFonts w:ascii="Times New Roman" w:eastAsia="Times New Roman" w:hAnsi="Times New Roman"/>
        </w:rPr>
      </w:pPr>
    </w:p>
    <w:p w14:paraId="16B2C067" w14:textId="77777777" w:rsidR="00675067" w:rsidRDefault="00675067" w:rsidP="00675067">
      <w:pPr>
        <w:spacing w:line="200" w:lineRule="exact"/>
        <w:rPr>
          <w:rFonts w:ascii="Times New Roman" w:eastAsia="Times New Roman" w:hAnsi="Times New Roman"/>
        </w:rPr>
      </w:pPr>
    </w:p>
    <w:p w14:paraId="628BE896" w14:textId="77777777" w:rsidR="00675067" w:rsidRDefault="00675067" w:rsidP="00675067">
      <w:pPr>
        <w:spacing w:line="200" w:lineRule="exact"/>
        <w:rPr>
          <w:rFonts w:ascii="Times New Roman" w:eastAsia="Times New Roman" w:hAnsi="Times New Roman"/>
        </w:rPr>
      </w:pPr>
    </w:p>
    <w:p w14:paraId="2C66B309" w14:textId="77777777" w:rsidR="00675067" w:rsidRDefault="00675067" w:rsidP="00675067">
      <w:pPr>
        <w:spacing w:line="200" w:lineRule="exact"/>
        <w:rPr>
          <w:rFonts w:ascii="Times New Roman" w:eastAsia="Times New Roman" w:hAnsi="Times New Roman"/>
        </w:rPr>
      </w:pPr>
    </w:p>
    <w:p w14:paraId="7AEF335D" w14:textId="77777777" w:rsidR="00675067" w:rsidRDefault="00675067" w:rsidP="00675067">
      <w:pPr>
        <w:spacing w:line="200" w:lineRule="exact"/>
        <w:rPr>
          <w:rFonts w:ascii="Times New Roman" w:eastAsia="Times New Roman" w:hAnsi="Times New Roman"/>
        </w:rPr>
      </w:pPr>
    </w:p>
    <w:p w14:paraId="4592617C" w14:textId="77777777" w:rsidR="00675067" w:rsidRDefault="00675067" w:rsidP="00675067">
      <w:pPr>
        <w:spacing w:line="200" w:lineRule="exact"/>
        <w:rPr>
          <w:rFonts w:ascii="Times New Roman" w:eastAsia="Times New Roman" w:hAnsi="Times New Roman"/>
        </w:rPr>
      </w:pPr>
    </w:p>
    <w:p w14:paraId="1BB29EB3" w14:textId="77777777" w:rsidR="00675067" w:rsidRDefault="00675067" w:rsidP="00675067">
      <w:pPr>
        <w:spacing w:line="200" w:lineRule="exact"/>
        <w:rPr>
          <w:rFonts w:ascii="Times New Roman" w:eastAsia="Times New Roman" w:hAnsi="Times New Roman"/>
        </w:rPr>
      </w:pPr>
    </w:p>
    <w:p w14:paraId="2E7F0BE6" w14:textId="77777777" w:rsidR="00675067" w:rsidRDefault="00675067" w:rsidP="00675067">
      <w:pPr>
        <w:spacing w:line="200" w:lineRule="exact"/>
        <w:rPr>
          <w:rFonts w:ascii="Times New Roman" w:eastAsia="Times New Roman" w:hAnsi="Times New Roman"/>
        </w:rPr>
      </w:pPr>
    </w:p>
    <w:p w14:paraId="5AF84C59" w14:textId="77777777" w:rsidR="00675067" w:rsidRDefault="00675067" w:rsidP="00675067">
      <w:pPr>
        <w:spacing w:line="200" w:lineRule="exact"/>
        <w:rPr>
          <w:rFonts w:ascii="Times New Roman" w:eastAsia="Times New Roman" w:hAnsi="Times New Roman"/>
        </w:rPr>
      </w:pPr>
    </w:p>
    <w:p w14:paraId="0295CB5A" w14:textId="77777777" w:rsidR="00675067" w:rsidRDefault="00675067" w:rsidP="00675067">
      <w:pPr>
        <w:spacing w:line="200" w:lineRule="exact"/>
        <w:rPr>
          <w:rFonts w:ascii="Times New Roman" w:eastAsia="Times New Roman" w:hAnsi="Times New Roman"/>
        </w:rPr>
      </w:pPr>
    </w:p>
    <w:p w14:paraId="47A6E714" w14:textId="77777777" w:rsidR="00675067" w:rsidRDefault="00675067" w:rsidP="00675067">
      <w:pPr>
        <w:spacing w:line="200" w:lineRule="exact"/>
        <w:rPr>
          <w:rFonts w:ascii="Times New Roman" w:eastAsia="Times New Roman" w:hAnsi="Times New Roman"/>
        </w:rPr>
      </w:pPr>
    </w:p>
    <w:p w14:paraId="68FBCAA0" w14:textId="77777777" w:rsidR="00675067" w:rsidRDefault="00675067" w:rsidP="00675067">
      <w:pPr>
        <w:spacing w:line="200" w:lineRule="exact"/>
        <w:rPr>
          <w:rFonts w:ascii="Times New Roman" w:eastAsia="Times New Roman" w:hAnsi="Times New Roman"/>
        </w:rPr>
      </w:pPr>
    </w:p>
    <w:p w14:paraId="1E993D3C" w14:textId="77777777" w:rsidR="00675067" w:rsidRDefault="00675067" w:rsidP="00675067">
      <w:pPr>
        <w:spacing w:line="338" w:lineRule="exact"/>
        <w:rPr>
          <w:rFonts w:ascii="Times New Roman" w:eastAsia="Times New Roman" w:hAnsi="Times New Roman"/>
        </w:rPr>
      </w:pPr>
    </w:p>
    <w:p w14:paraId="77CEE9DB" w14:textId="77777777" w:rsidR="00675067" w:rsidRDefault="00675067" w:rsidP="00675067">
      <w:pPr>
        <w:spacing w:line="0" w:lineRule="atLeast"/>
        <w:ind w:left="3180"/>
        <w:rPr>
          <w:rFonts w:ascii="Times New Roman" w:eastAsia="Times New Roman" w:hAnsi="Times New Roman"/>
          <w:sz w:val="24"/>
        </w:rPr>
      </w:pPr>
      <w:r>
        <w:rPr>
          <w:rFonts w:ascii="Times New Roman" w:eastAsia="Times New Roman" w:hAnsi="Times New Roman"/>
          <w:sz w:val="24"/>
        </w:rPr>
        <w:t>Рисунок 2.3 - Функциональная структура</w:t>
      </w:r>
    </w:p>
    <w:p w14:paraId="57EE6633" w14:textId="77777777" w:rsidR="00675067" w:rsidRDefault="00675067" w:rsidP="00675067">
      <w:pPr>
        <w:spacing w:line="288" w:lineRule="exact"/>
        <w:rPr>
          <w:rFonts w:ascii="Times New Roman" w:eastAsia="Times New Roman" w:hAnsi="Times New Roman"/>
        </w:rPr>
      </w:pPr>
    </w:p>
    <w:p w14:paraId="6FD3A53D" w14:textId="77777777" w:rsidR="00675067" w:rsidRDefault="00675067" w:rsidP="00675067">
      <w:pPr>
        <w:spacing w:line="236" w:lineRule="auto"/>
        <w:ind w:left="1180" w:right="2580" w:hanging="249"/>
        <w:rPr>
          <w:rFonts w:ascii="Times New Roman" w:eastAsia="Times New Roman" w:hAnsi="Times New Roman"/>
          <w:sz w:val="24"/>
        </w:rPr>
      </w:pPr>
      <w:r>
        <w:rPr>
          <w:rFonts w:ascii="Times New Roman" w:eastAsia="Times New Roman" w:hAnsi="Times New Roman"/>
          <w:sz w:val="24"/>
        </w:rPr>
        <w:t>Функциональная структура имеет следующие особенности: Сохраняется принцип единоначалия Понятные и стабильные условия работы</w:t>
      </w:r>
    </w:p>
    <w:p w14:paraId="257718E3"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86912" behindDoc="1" locked="0" layoutInCell="1" allowOverlap="1" wp14:anchorId="0731D9B5" wp14:editId="1E79B126">
            <wp:simplePos x="0" y="0"/>
            <wp:positionH relativeFrom="column">
              <wp:posOffset>594995</wp:posOffset>
            </wp:positionH>
            <wp:positionV relativeFrom="paragraph">
              <wp:posOffset>-340995</wp:posOffset>
            </wp:positionV>
            <wp:extent cx="237490" cy="518160"/>
            <wp:effectExtent l="0" t="0" r="0" b="0"/>
            <wp:wrapNone/>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490" cy="518160"/>
                    </a:xfrm>
                    <a:prstGeom prst="rect">
                      <a:avLst/>
                    </a:prstGeom>
                    <a:noFill/>
                  </pic:spPr>
                </pic:pic>
              </a:graphicData>
            </a:graphic>
            <wp14:sizeRelH relativeFrom="page">
              <wp14:pctWidth>0</wp14:pctWidth>
            </wp14:sizeRelH>
            <wp14:sizeRelV relativeFrom="page">
              <wp14:pctHeight>0</wp14:pctHeight>
            </wp14:sizeRelV>
          </wp:anchor>
        </w:drawing>
      </w:r>
    </w:p>
    <w:p w14:paraId="65027C87"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Хорошо приспособлены для операционной деятельности.</w:t>
      </w:r>
    </w:p>
    <w:p w14:paraId="2B702C7F"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87936" behindDoc="1" locked="0" layoutInCell="1" allowOverlap="1" wp14:anchorId="3D8DC1B7" wp14:editId="024D6B31">
            <wp:simplePos x="0" y="0"/>
            <wp:positionH relativeFrom="column">
              <wp:posOffset>594995</wp:posOffset>
            </wp:positionH>
            <wp:positionV relativeFrom="paragraph">
              <wp:posOffset>5080</wp:posOffset>
            </wp:positionV>
            <wp:extent cx="237490" cy="167640"/>
            <wp:effectExtent l="0" t="0" r="0" b="3810"/>
            <wp:wrapNone/>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967DBBB" w14:textId="77777777" w:rsidR="00675067" w:rsidRDefault="00675067" w:rsidP="00675067">
      <w:pPr>
        <w:spacing w:line="238" w:lineRule="auto"/>
        <w:ind w:left="1180"/>
        <w:rPr>
          <w:rFonts w:ascii="Times New Roman" w:eastAsia="Times New Roman" w:hAnsi="Times New Roman"/>
          <w:sz w:val="24"/>
        </w:rPr>
      </w:pPr>
      <w:r>
        <w:rPr>
          <w:rFonts w:ascii="Times New Roman" w:eastAsia="Times New Roman" w:hAnsi="Times New Roman"/>
          <w:sz w:val="24"/>
        </w:rPr>
        <w:t>Специализация подразделений позволяет накапливать экспертизу.</w:t>
      </w:r>
    </w:p>
    <w:p w14:paraId="7065555F"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88960" behindDoc="1" locked="0" layoutInCell="1" allowOverlap="1" wp14:anchorId="6F15E4E1" wp14:editId="35FA80C8">
            <wp:simplePos x="0" y="0"/>
            <wp:positionH relativeFrom="column">
              <wp:posOffset>594995</wp:posOffset>
            </wp:positionH>
            <wp:positionV relativeFrom="paragraph">
              <wp:posOffset>8255</wp:posOffset>
            </wp:positionV>
            <wp:extent cx="237490" cy="167640"/>
            <wp:effectExtent l="0" t="0" r="0" b="3810"/>
            <wp:wrapNone/>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7A88FF71" w14:textId="77777777" w:rsidR="00675067" w:rsidRDefault="00675067" w:rsidP="00675067">
      <w:pPr>
        <w:tabs>
          <w:tab w:val="left" w:pos="2720"/>
          <w:tab w:val="left" w:pos="3900"/>
          <w:tab w:val="left" w:pos="5000"/>
          <w:tab w:val="left" w:pos="5360"/>
          <w:tab w:val="left" w:pos="7100"/>
          <w:tab w:val="left" w:pos="7980"/>
        </w:tabs>
        <w:spacing w:line="0" w:lineRule="atLeast"/>
        <w:ind w:left="1340"/>
        <w:rPr>
          <w:rFonts w:ascii="Times New Roman" w:eastAsia="Times New Roman" w:hAnsi="Times New Roman"/>
          <w:sz w:val="23"/>
        </w:rPr>
      </w:pPr>
      <w:r>
        <w:rPr>
          <w:rFonts w:ascii="Times New Roman" w:eastAsia="Times New Roman" w:hAnsi="Times New Roman"/>
          <w:sz w:val="24"/>
        </w:rPr>
        <w:t>Затруднено</w:t>
      </w:r>
      <w:r>
        <w:rPr>
          <w:rFonts w:ascii="Times New Roman" w:eastAsia="Times New Roman" w:hAnsi="Times New Roman"/>
          <w:sz w:val="24"/>
        </w:rPr>
        <w:tab/>
        <w:t>принятие</w:t>
      </w:r>
      <w:r>
        <w:rPr>
          <w:rFonts w:ascii="Times New Roman" w:eastAsia="Times New Roman" w:hAnsi="Times New Roman"/>
          <w:sz w:val="24"/>
        </w:rPr>
        <w:tab/>
        <w:t>решений</w:t>
      </w:r>
      <w:r>
        <w:rPr>
          <w:rFonts w:ascii="Times New Roman" w:eastAsia="Times New Roman" w:hAnsi="Times New Roman"/>
          <w:sz w:val="24"/>
        </w:rPr>
        <w:tab/>
        <w:t>и</w:t>
      </w:r>
      <w:r>
        <w:rPr>
          <w:rFonts w:ascii="Times New Roman" w:eastAsia="Times New Roman" w:hAnsi="Times New Roman"/>
          <w:sz w:val="24"/>
        </w:rPr>
        <w:tab/>
        <w:t>коммуникации</w:t>
      </w:r>
      <w:r>
        <w:rPr>
          <w:rFonts w:ascii="Times New Roman" w:eastAsia="Times New Roman" w:hAnsi="Times New Roman"/>
          <w:sz w:val="24"/>
        </w:rPr>
        <w:tab/>
        <w:t>между</w:t>
      </w:r>
      <w:r>
        <w:rPr>
          <w:rFonts w:ascii="Times New Roman" w:eastAsia="Times New Roman" w:hAnsi="Times New Roman"/>
        </w:rPr>
        <w:tab/>
      </w:r>
      <w:r>
        <w:rPr>
          <w:rFonts w:ascii="Times New Roman" w:eastAsia="Times New Roman" w:hAnsi="Times New Roman"/>
          <w:sz w:val="23"/>
        </w:rPr>
        <w:t>исполнителями.</w:t>
      </w:r>
    </w:p>
    <w:p w14:paraId="74BC7B79" w14:textId="77777777" w:rsidR="00675067" w:rsidRDefault="00675067" w:rsidP="00675067">
      <w:pPr>
        <w:spacing w:line="237" w:lineRule="auto"/>
        <w:ind w:left="220"/>
        <w:rPr>
          <w:rFonts w:ascii="Times New Roman" w:eastAsia="Times New Roman" w:hAnsi="Times New Roman"/>
          <w:sz w:val="24"/>
        </w:rPr>
      </w:pPr>
      <w:r>
        <w:rPr>
          <w:rFonts w:ascii="Times New Roman" w:eastAsia="Times New Roman" w:hAnsi="Times New Roman"/>
          <w:sz w:val="24"/>
        </w:rPr>
        <w:t>Осуществляются только через руководство.</w:t>
      </w:r>
    </w:p>
    <w:p w14:paraId="7DD9C0AC"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89984" behindDoc="1" locked="0" layoutInCell="1" allowOverlap="1" wp14:anchorId="662B3891" wp14:editId="2326108F">
            <wp:simplePos x="0" y="0"/>
            <wp:positionH relativeFrom="column">
              <wp:posOffset>594995</wp:posOffset>
            </wp:positionH>
            <wp:positionV relativeFrom="paragraph">
              <wp:posOffset>8255</wp:posOffset>
            </wp:positionV>
            <wp:extent cx="237490" cy="167640"/>
            <wp:effectExtent l="0" t="0" r="0" b="3810"/>
            <wp:wrapNone/>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5C18018" w14:textId="77777777" w:rsidR="00675067" w:rsidRDefault="00675067" w:rsidP="00675067">
      <w:pPr>
        <w:spacing w:line="233" w:lineRule="auto"/>
        <w:ind w:left="1180" w:right="80"/>
        <w:rPr>
          <w:rFonts w:ascii="Times New Roman" w:eastAsia="Times New Roman" w:hAnsi="Times New Roman"/>
          <w:sz w:val="24"/>
        </w:rPr>
      </w:pPr>
      <w:r>
        <w:rPr>
          <w:rFonts w:ascii="Times New Roman" w:eastAsia="Times New Roman" w:hAnsi="Times New Roman"/>
          <w:sz w:val="24"/>
        </w:rPr>
        <w:t xml:space="preserve">Управление сконцентрировано и держится на компетенции высшего </w:t>
      </w:r>
      <w:proofErr w:type="gramStart"/>
      <w:r>
        <w:rPr>
          <w:rFonts w:ascii="Times New Roman" w:eastAsia="Times New Roman" w:hAnsi="Times New Roman"/>
          <w:sz w:val="24"/>
        </w:rPr>
        <w:t>руководства</w:t>
      </w:r>
      <w:proofErr w:type="gramEnd"/>
      <w:r>
        <w:rPr>
          <w:rFonts w:ascii="Times New Roman" w:eastAsia="Times New Roman" w:hAnsi="Times New Roman"/>
          <w:sz w:val="24"/>
        </w:rPr>
        <w:t xml:space="preserve"> Как правило, неэффективен контроль за ходом проекта (нет целостной картины)</w:t>
      </w:r>
    </w:p>
    <w:p w14:paraId="0B5BEB12"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91008" behindDoc="1" locked="0" layoutInCell="1" allowOverlap="1" wp14:anchorId="0655F76C" wp14:editId="2B01A9ED">
            <wp:simplePos x="0" y="0"/>
            <wp:positionH relativeFrom="column">
              <wp:posOffset>594995</wp:posOffset>
            </wp:positionH>
            <wp:positionV relativeFrom="paragraph">
              <wp:posOffset>-167005</wp:posOffset>
            </wp:positionV>
            <wp:extent cx="237490" cy="167640"/>
            <wp:effectExtent l="0" t="0" r="0" b="3810"/>
            <wp:wrapNone/>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055B68D"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Функциональная структура предполагает многоуровневую иерархию. Руководители функциональных подразделений это начальники управлений, начальники подчиненных им служб, отделов, лабораторий, секторов, групп. А еще у каждого начальника есть заместитель и, порой, не один. Примеры: министерства, ведомства, научные институты и предприятия советского периода.</w:t>
      </w:r>
    </w:p>
    <w:p w14:paraId="53493516" w14:textId="77777777" w:rsidR="00675067" w:rsidRDefault="00675067" w:rsidP="00675067">
      <w:pPr>
        <w:spacing w:line="15" w:lineRule="exact"/>
        <w:rPr>
          <w:rFonts w:ascii="Times New Roman" w:eastAsia="Times New Roman" w:hAnsi="Times New Roman"/>
        </w:rPr>
      </w:pPr>
    </w:p>
    <w:p w14:paraId="3A865C1E" w14:textId="77777777" w:rsidR="00675067" w:rsidRDefault="00675067" w:rsidP="00675067">
      <w:pPr>
        <w:spacing w:line="235" w:lineRule="auto"/>
        <w:ind w:left="220" w:right="20" w:firstLine="711"/>
        <w:jc w:val="both"/>
        <w:rPr>
          <w:rFonts w:ascii="Times New Roman" w:eastAsia="Times New Roman" w:hAnsi="Times New Roman"/>
          <w:sz w:val="24"/>
        </w:rPr>
      </w:pPr>
      <w:r>
        <w:rPr>
          <w:rFonts w:ascii="Times New Roman" w:eastAsia="Times New Roman" w:hAnsi="Times New Roman"/>
          <w:sz w:val="24"/>
        </w:rPr>
        <w:t>На другом краю спектра организационных структур находится проектная структура (рисунок 2.4).</w:t>
      </w:r>
    </w:p>
    <w:p w14:paraId="4F88BD8B"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92032" behindDoc="1" locked="0" layoutInCell="1" allowOverlap="1" wp14:anchorId="79E0ABB5" wp14:editId="3B282AF3">
            <wp:simplePos x="0" y="0"/>
            <wp:positionH relativeFrom="column">
              <wp:posOffset>1197610</wp:posOffset>
            </wp:positionH>
            <wp:positionV relativeFrom="paragraph">
              <wp:posOffset>4445</wp:posOffset>
            </wp:positionV>
            <wp:extent cx="4312920" cy="2648585"/>
            <wp:effectExtent l="0" t="0" r="0" b="0"/>
            <wp:wrapNone/>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2920" cy="2648585"/>
                    </a:xfrm>
                    <a:prstGeom prst="rect">
                      <a:avLst/>
                    </a:prstGeom>
                    <a:noFill/>
                  </pic:spPr>
                </pic:pic>
              </a:graphicData>
            </a:graphic>
            <wp14:sizeRelH relativeFrom="page">
              <wp14:pctWidth>0</wp14:pctWidth>
            </wp14:sizeRelH>
            <wp14:sizeRelV relativeFrom="page">
              <wp14:pctHeight>0</wp14:pctHeight>
            </wp14:sizeRelV>
          </wp:anchor>
        </w:drawing>
      </w:r>
    </w:p>
    <w:p w14:paraId="4BDC64BF" w14:textId="77777777" w:rsidR="00675067" w:rsidRDefault="00675067" w:rsidP="00675067">
      <w:pPr>
        <w:spacing w:line="200" w:lineRule="exact"/>
        <w:rPr>
          <w:rFonts w:ascii="Times New Roman" w:eastAsia="Times New Roman" w:hAnsi="Times New Roman"/>
        </w:rPr>
      </w:pPr>
    </w:p>
    <w:p w14:paraId="6111D8C3" w14:textId="77777777" w:rsidR="00675067" w:rsidRDefault="00675067" w:rsidP="00675067">
      <w:pPr>
        <w:spacing w:line="200" w:lineRule="exact"/>
        <w:rPr>
          <w:rFonts w:ascii="Times New Roman" w:eastAsia="Times New Roman" w:hAnsi="Times New Roman"/>
        </w:rPr>
      </w:pPr>
    </w:p>
    <w:p w14:paraId="04B5A7D4" w14:textId="77777777" w:rsidR="00675067" w:rsidRDefault="00675067" w:rsidP="00675067">
      <w:pPr>
        <w:spacing w:line="200" w:lineRule="exact"/>
        <w:rPr>
          <w:rFonts w:ascii="Times New Roman" w:eastAsia="Times New Roman" w:hAnsi="Times New Roman"/>
        </w:rPr>
      </w:pPr>
    </w:p>
    <w:p w14:paraId="47F43493" w14:textId="77777777" w:rsidR="00675067" w:rsidRDefault="00675067" w:rsidP="00675067">
      <w:pPr>
        <w:spacing w:line="200" w:lineRule="exact"/>
        <w:rPr>
          <w:rFonts w:ascii="Times New Roman" w:eastAsia="Times New Roman" w:hAnsi="Times New Roman"/>
        </w:rPr>
      </w:pPr>
    </w:p>
    <w:p w14:paraId="7E91CCF5" w14:textId="77777777" w:rsidR="00675067" w:rsidRDefault="00675067" w:rsidP="00675067">
      <w:pPr>
        <w:spacing w:line="200" w:lineRule="exact"/>
        <w:rPr>
          <w:rFonts w:ascii="Times New Roman" w:eastAsia="Times New Roman" w:hAnsi="Times New Roman"/>
        </w:rPr>
      </w:pPr>
    </w:p>
    <w:p w14:paraId="3A70BFE0" w14:textId="77777777" w:rsidR="00675067" w:rsidRDefault="00675067" w:rsidP="00675067">
      <w:pPr>
        <w:spacing w:line="200" w:lineRule="exact"/>
        <w:rPr>
          <w:rFonts w:ascii="Times New Roman" w:eastAsia="Times New Roman" w:hAnsi="Times New Roman"/>
        </w:rPr>
      </w:pPr>
    </w:p>
    <w:p w14:paraId="127DCB5F" w14:textId="77777777" w:rsidR="00675067" w:rsidRDefault="00675067" w:rsidP="00675067">
      <w:pPr>
        <w:spacing w:line="200" w:lineRule="exact"/>
        <w:rPr>
          <w:rFonts w:ascii="Times New Roman" w:eastAsia="Times New Roman" w:hAnsi="Times New Roman"/>
        </w:rPr>
      </w:pPr>
    </w:p>
    <w:p w14:paraId="7EEFAA90" w14:textId="77777777" w:rsidR="00675067" w:rsidRDefault="00675067" w:rsidP="00675067">
      <w:pPr>
        <w:spacing w:line="200" w:lineRule="exact"/>
        <w:rPr>
          <w:rFonts w:ascii="Times New Roman" w:eastAsia="Times New Roman" w:hAnsi="Times New Roman"/>
        </w:rPr>
      </w:pPr>
    </w:p>
    <w:p w14:paraId="4B6F5936" w14:textId="77777777" w:rsidR="00675067" w:rsidRDefault="00675067" w:rsidP="00675067">
      <w:pPr>
        <w:spacing w:line="200" w:lineRule="exact"/>
        <w:rPr>
          <w:rFonts w:ascii="Times New Roman" w:eastAsia="Times New Roman" w:hAnsi="Times New Roman"/>
        </w:rPr>
      </w:pPr>
    </w:p>
    <w:p w14:paraId="09BE530C" w14:textId="77777777" w:rsidR="00675067" w:rsidRDefault="00675067" w:rsidP="00675067">
      <w:pPr>
        <w:spacing w:line="200" w:lineRule="exact"/>
        <w:rPr>
          <w:rFonts w:ascii="Times New Roman" w:eastAsia="Times New Roman" w:hAnsi="Times New Roman"/>
        </w:rPr>
      </w:pPr>
    </w:p>
    <w:p w14:paraId="6584B272" w14:textId="77777777" w:rsidR="00675067" w:rsidRDefault="00675067" w:rsidP="00675067">
      <w:pPr>
        <w:spacing w:line="200" w:lineRule="exact"/>
        <w:rPr>
          <w:rFonts w:ascii="Times New Roman" w:eastAsia="Times New Roman" w:hAnsi="Times New Roman"/>
        </w:rPr>
      </w:pPr>
    </w:p>
    <w:p w14:paraId="2EBEBD5F" w14:textId="77777777" w:rsidR="00675067" w:rsidRDefault="00675067" w:rsidP="00675067">
      <w:pPr>
        <w:spacing w:line="200" w:lineRule="exact"/>
        <w:rPr>
          <w:rFonts w:ascii="Times New Roman" w:eastAsia="Times New Roman" w:hAnsi="Times New Roman"/>
        </w:rPr>
      </w:pPr>
    </w:p>
    <w:p w14:paraId="6673A5F3" w14:textId="77777777" w:rsidR="00675067" w:rsidRDefault="00675067" w:rsidP="00675067">
      <w:pPr>
        <w:spacing w:line="200" w:lineRule="exact"/>
        <w:rPr>
          <w:rFonts w:ascii="Times New Roman" w:eastAsia="Times New Roman" w:hAnsi="Times New Roman"/>
        </w:rPr>
      </w:pPr>
    </w:p>
    <w:p w14:paraId="7DB23D35" w14:textId="77777777" w:rsidR="00675067" w:rsidRDefault="00675067" w:rsidP="00675067">
      <w:pPr>
        <w:spacing w:line="200" w:lineRule="exact"/>
        <w:rPr>
          <w:rFonts w:ascii="Times New Roman" w:eastAsia="Times New Roman" w:hAnsi="Times New Roman"/>
        </w:rPr>
      </w:pPr>
    </w:p>
    <w:p w14:paraId="39E3039B" w14:textId="77777777" w:rsidR="00675067" w:rsidRDefault="00675067" w:rsidP="00675067">
      <w:pPr>
        <w:spacing w:line="200" w:lineRule="exact"/>
        <w:rPr>
          <w:rFonts w:ascii="Times New Roman" w:eastAsia="Times New Roman" w:hAnsi="Times New Roman"/>
        </w:rPr>
      </w:pPr>
    </w:p>
    <w:p w14:paraId="550E13C5" w14:textId="77777777" w:rsidR="00675067" w:rsidRDefault="00675067" w:rsidP="00675067">
      <w:pPr>
        <w:spacing w:line="200" w:lineRule="exact"/>
        <w:rPr>
          <w:rFonts w:ascii="Times New Roman" w:eastAsia="Times New Roman" w:hAnsi="Times New Roman"/>
        </w:rPr>
      </w:pPr>
    </w:p>
    <w:p w14:paraId="18194AD4" w14:textId="77777777" w:rsidR="00675067" w:rsidRDefault="00675067" w:rsidP="00675067">
      <w:pPr>
        <w:spacing w:line="200" w:lineRule="exact"/>
        <w:rPr>
          <w:rFonts w:ascii="Times New Roman" w:eastAsia="Times New Roman" w:hAnsi="Times New Roman"/>
        </w:rPr>
      </w:pPr>
    </w:p>
    <w:p w14:paraId="1D586DD3" w14:textId="77777777" w:rsidR="00675067" w:rsidRDefault="00675067" w:rsidP="00675067">
      <w:pPr>
        <w:spacing w:line="200" w:lineRule="exact"/>
        <w:rPr>
          <w:rFonts w:ascii="Times New Roman" w:eastAsia="Times New Roman" w:hAnsi="Times New Roman"/>
        </w:rPr>
      </w:pPr>
    </w:p>
    <w:p w14:paraId="647A0414" w14:textId="77777777" w:rsidR="00675067" w:rsidRDefault="00675067" w:rsidP="00675067">
      <w:pPr>
        <w:spacing w:line="200" w:lineRule="exact"/>
        <w:rPr>
          <w:rFonts w:ascii="Times New Roman" w:eastAsia="Times New Roman" w:hAnsi="Times New Roman"/>
        </w:rPr>
      </w:pPr>
    </w:p>
    <w:p w14:paraId="37FB5798" w14:textId="77777777" w:rsidR="00675067" w:rsidRDefault="00675067" w:rsidP="00675067">
      <w:pPr>
        <w:spacing w:line="200" w:lineRule="exact"/>
        <w:rPr>
          <w:rFonts w:ascii="Times New Roman" w:eastAsia="Times New Roman" w:hAnsi="Times New Roman"/>
        </w:rPr>
      </w:pPr>
    </w:p>
    <w:p w14:paraId="405C4460" w14:textId="77777777" w:rsidR="00675067" w:rsidRDefault="00675067" w:rsidP="00675067">
      <w:pPr>
        <w:spacing w:line="200" w:lineRule="exact"/>
        <w:rPr>
          <w:rFonts w:ascii="Times New Roman" w:eastAsia="Times New Roman" w:hAnsi="Times New Roman"/>
        </w:rPr>
      </w:pPr>
    </w:p>
    <w:p w14:paraId="2EB7EEC4" w14:textId="77777777" w:rsidR="00675067" w:rsidRDefault="00675067" w:rsidP="00675067">
      <w:pPr>
        <w:spacing w:line="226" w:lineRule="exact"/>
        <w:rPr>
          <w:rFonts w:ascii="Times New Roman" w:eastAsia="Times New Roman" w:hAnsi="Times New Roman"/>
        </w:rPr>
      </w:pPr>
    </w:p>
    <w:p w14:paraId="614FB183" w14:textId="77777777" w:rsidR="00675067" w:rsidRDefault="00675067" w:rsidP="00675067">
      <w:pPr>
        <w:spacing w:line="0" w:lineRule="atLeast"/>
        <w:ind w:left="3500"/>
        <w:rPr>
          <w:rFonts w:ascii="Times New Roman" w:eastAsia="Times New Roman" w:hAnsi="Times New Roman"/>
          <w:sz w:val="24"/>
        </w:rPr>
      </w:pPr>
      <w:r>
        <w:rPr>
          <w:rFonts w:ascii="Times New Roman" w:eastAsia="Times New Roman" w:hAnsi="Times New Roman"/>
          <w:sz w:val="24"/>
        </w:rPr>
        <w:t>Рисунок 2.4 - Проектная структура</w:t>
      </w:r>
    </w:p>
    <w:p w14:paraId="4959E666" w14:textId="77777777" w:rsidR="00675067" w:rsidRDefault="00675067" w:rsidP="00675067">
      <w:pPr>
        <w:spacing w:line="0" w:lineRule="atLeast"/>
        <w:ind w:left="3500"/>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18E8C1E8" w14:textId="77777777" w:rsidR="00675067" w:rsidRDefault="00675067" w:rsidP="00675067">
      <w:pPr>
        <w:spacing w:line="180" w:lineRule="exact"/>
        <w:rPr>
          <w:rFonts w:ascii="Times New Roman" w:eastAsia="Times New Roman" w:hAnsi="Times New Roman"/>
        </w:rPr>
      </w:pPr>
    </w:p>
    <w:p w14:paraId="34639582"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21</w:t>
      </w:r>
    </w:p>
    <w:p w14:paraId="6B6B66DA"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1255B61B" w14:textId="77777777" w:rsidR="00675067" w:rsidRDefault="00675067" w:rsidP="00675067">
      <w:pPr>
        <w:spacing w:line="0" w:lineRule="atLeast"/>
        <w:ind w:left="940"/>
        <w:rPr>
          <w:rFonts w:ascii="Times New Roman" w:eastAsia="Times New Roman" w:hAnsi="Times New Roman"/>
          <w:sz w:val="24"/>
        </w:rPr>
      </w:pPr>
      <w:bookmarkStart w:id="13" w:name="page22"/>
      <w:bookmarkEnd w:id="13"/>
      <w:r>
        <w:rPr>
          <w:rFonts w:ascii="Times New Roman" w:eastAsia="Times New Roman" w:hAnsi="Times New Roman"/>
          <w:sz w:val="24"/>
        </w:rPr>
        <w:lastRenderedPageBreak/>
        <w:t>В чисто проектных организациях:</w:t>
      </w:r>
    </w:p>
    <w:p w14:paraId="7D37D57D"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93056" behindDoc="1" locked="0" layoutInCell="1" allowOverlap="1" wp14:anchorId="0F049136" wp14:editId="3D436B6E">
            <wp:simplePos x="0" y="0"/>
            <wp:positionH relativeFrom="column">
              <wp:posOffset>594995</wp:posOffset>
            </wp:positionH>
            <wp:positionV relativeFrom="paragraph">
              <wp:posOffset>5080</wp:posOffset>
            </wp:positionV>
            <wp:extent cx="237490" cy="167640"/>
            <wp:effectExtent l="0" t="0" r="0" b="3810"/>
            <wp:wrapNone/>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20618A4"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Проект организуется как самостоятельное производственное подразделение.</w:t>
      </w:r>
    </w:p>
    <w:p w14:paraId="1EEC2BB7"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94080" behindDoc="1" locked="0" layoutInCell="1" allowOverlap="1" wp14:anchorId="5E7D383F" wp14:editId="04E3A833">
            <wp:simplePos x="0" y="0"/>
            <wp:positionH relativeFrom="column">
              <wp:posOffset>594995</wp:posOffset>
            </wp:positionH>
            <wp:positionV relativeFrom="paragraph">
              <wp:posOffset>8255</wp:posOffset>
            </wp:positionV>
            <wp:extent cx="237490" cy="167640"/>
            <wp:effectExtent l="0" t="0" r="0" b="3810"/>
            <wp:wrapNone/>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555C0AD"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Персонал на проект набирается по временным контрактам.</w:t>
      </w:r>
    </w:p>
    <w:p w14:paraId="25CDABB4"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95104" behindDoc="1" locked="0" layoutInCell="1" allowOverlap="1" wp14:anchorId="2CB861CE" wp14:editId="388CD4EF">
            <wp:simplePos x="0" y="0"/>
            <wp:positionH relativeFrom="column">
              <wp:posOffset>594995</wp:posOffset>
            </wp:positionH>
            <wp:positionV relativeFrom="paragraph">
              <wp:posOffset>5080</wp:posOffset>
            </wp:positionV>
            <wp:extent cx="237490" cy="167640"/>
            <wp:effectExtent l="0" t="0" r="0" b="3810"/>
            <wp:wrapNone/>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E40DFB9"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После завершения проекта персонал увольняется.</w:t>
      </w:r>
    </w:p>
    <w:p w14:paraId="79D3930C"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96128" behindDoc="1" locked="0" layoutInCell="1" allowOverlap="1" wp14:anchorId="0DD1980A" wp14:editId="3CC2687D">
            <wp:simplePos x="0" y="0"/>
            <wp:positionH relativeFrom="column">
              <wp:posOffset>594995</wp:posOffset>
            </wp:positionH>
            <wp:positionV relativeFrom="paragraph">
              <wp:posOffset>8890</wp:posOffset>
            </wp:positionV>
            <wp:extent cx="237490" cy="167640"/>
            <wp:effectExtent l="0" t="0" r="0" b="3810"/>
            <wp:wrapNone/>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4BD2134"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Медленный старт.</w:t>
      </w:r>
    </w:p>
    <w:p w14:paraId="26AFACD2"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97152" behindDoc="1" locked="0" layoutInCell="1" allowOverlap="1" wp14:anchorId="092F4760" wp14:editId="75D1D7AF">
            <wp:simplePos x="0" y="0"/>
            <wp:positionH relativeFrom="column">
              <wp:posOffset>594995</wp:posOffset>
            </wp:positionH>
            <wp:positionV relativeFrom="paragraph">
              <wp:posOffset>5080</wp:posOffset>
            </wp:positionV>
            <wp:extent cx="237490" cy="167640"/>
            <wp:effectExtent l="0" t="0" r="0" b="3810"/>
            <wp:wrapNone/>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C85C177"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Опыт не аккумулируется.</w:t>
      </w:r>
    </w:p>
    <w:p w14:paraId="725BCF83"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98176" behindDoc="1" locked="0" layoutInCell="1" allowOverlap="1" wp14:anchorId="0E4C3C0E" wp14:editId="1DA892B8">
            <wp:simplePos x="0" y="0"/>
            <wp:positionH relativeFrom="column">
              <wp:posOffset>594995</wp:posOffset>
            </wp:positionH>
            <wp:positionV relativeFrom="paragraph">
              <wp:posOffset>8255</wp:posOffset>
            </wp:positionV>
            <wp:extent cx="237490" cy="167640"/>
            <wp:effectExtent l="0" t="0" r="0" b="3810"/>
            <wp:wrapNone/>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734DA43"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Команды не сохраняются.</w:t>
      </w:r>
    </w:p>
    <w:p w14:paraId="51A617FA" w14:textId="77777777" w:rsidR="00675067" w:rsidRDefault="00675067" w:rsidP="00675067">
      <w:pPr>
        <w:spacing w:line="10" w:lineRule="exact"/>
        <w:rPr>
          <w:rFonts w:ascii="Times New Roman" w:eastAsia="Times New Roman" w:hAnsi="Times New Roman"/>
        </w:rPr>
      </w:pPr>
    </w:p>
    <w:p w14:paraId="6BF2B147"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Проектные организации не самые эффективные, но порой единственно возможные для выполнения проектов, которые физически </w:t>
      </w:r>
      <w:proofErr w:type="spellStart"/>
      <w:r>
        <w:rPr>
          <w:rFonts w:ascii="Times New Roman" w:eastAsia="Times New Roman" w:hAnsi="Times New Roman"/>
          <w:sz w:val="24"/>
        </w:rPr>
        <w:t>удалённы</w:t>
      </w:r>
      <w:proofErr w:type="spellEnd"/>
      <w:r>
        <w:rPr>
          <w:rFonts w:ascii="Times New Roman" w:eastAsia="Times New Roman" w:hAnsi="Times New Roman"/>
          <w:sz w:val="24"/>
        </w:rPr>
        <w:t xml:space="preserve"> от исполняющей организации, например, строительство нового нефтепровода.</w:t>
      </w:r>
    </w:p>
    <w:p w14:paraId="5887DA5E" w14:textId="77777777" w:rsidR="00675067" w:rsidRDefault="00675067" w:rsidP="00675067">
      <w:pPr>
        <w:spacing w:line="17" w:lineRule="exact"/>
        <w:rPr>
          <w:rFonts w:ascii="Times New Roman" w:eastAsia="Times New Roman" w:hAnsi="Times New Roman"/>
        </w:rPr>
      </w:pPr>
    </w:p>
    <w:p w14:paraId="6ED11F70" w14:textId="77777777" w:rsidR="00675067" w:rsidRDefault="00675067" w:rsidP="00675067">
      <w:pPr>
        <w:numPr>
          <w:ilvl w:val="0"/>
          <w:numId w:val="37"/>
        </w:numPr>
        <w:tabs>
          <w:tab w:val="left" w:pos="1176"/>
        </w:tabs>
        <w:spacing w:line="237" w:lineRule="auto"/>
        <w:ind w:left="220" w:firstLine="717"/>
        <w:jc w:val="both"/>
        <w:rPr>
          <w:rFonts w:ascii="Times New Roman" w:eastAsia="Times New Roman" w:hAnsi="Times New Roman"/>
          <w:sz w:val="24"/>
        </w:rPr>
      </w:pPr>
      <w:r>
        <w:rPr>
          <w:rFonts w:ascii="Times New Roman" w:eastAsia="Times New Roman" w:hAnsi="Times New Roman"/>
          <w:sz w:val="24"/>
        </w:rPr>
        <w:t>разработке ПО наиболее распространена матричная организация. Различают три вида матричной организационной структуры: слабая, сбалансированная и сильная (рисунок 2.4 - рисунок 2.6). Причем, в компаниях, которые занимаются продуктовой разработкой ПО, функциональные подразделения определяются в соответствие с линейкой продуктов. Например, отдел разработки CRM-систем, отдел разработки финансовых систем, отдел разработки дополнительных продуктов.</w:t>
      </w:r>
    </w:p>
    <w:p w14:paraId="67AFFCFA" w14:textId="77777777" w:rsidR="00675067" w:rsidRDefault="00675067" w:rsidP="00675067">
      <w:pPr>
        <w:spacing w:line="21" w:lineRule="exact"/>
        <w:rPr>
          <w:rFonts w:ascii="Times New Roman" w:eastAsia="Times New Roman" w:hAnsi="Times New Roman"/>
          <w:sz w:val="24"/>
        </w:rPr>
      </w:pPr>
    </w:p>
    <w:p w14:paraId="6588F53C" w14:textId="77777777" w:rsidR="00675067" w:rsidRDefault="00675067" w:rsidP="00675067">
      <w:pPr>
        <w:numPr>
          <w:ilvl w:val="0"/>
          <w:numId w:val="37"/>
        </w:numPr>
        <w:tabs>
          <w:tab w:val="left" w:pos="1214"/>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компаниях, которые ориентированы в основном на заказную разработку ПО, функциональные подразделения чаще объединяются в соответствие с используемыми информационными технологиями. Например, отдел разработки баз данных, отдел</w:t>
      </w:r>
    </w:p>
    <w:p w14:paraId="5234E6A6" w14:textId="77777777" w:rsidR="00675067" w:rsidRDefault="00675067" w:rsidP="00675067">
      <w:pPr>
        <w:spacing w:line="11" w:lineRule="exact"/>
        <w:rPr>
          <w:rFonts w:ascii="Times New Roman" w:eastAsia="Times New Roman" w:hAnsi="Times New Roman"/>
          <w:sz w:val="24"/>
        </w:rPr>
      </w:pPr>
    </w:p>
    <w:p w14:paraId="52813EB4" w14:textId="77777777" w:rsidR="00675067" w:rsidRDefault="00675067" w:rsidP="00675067">
      <w:pPr>
        <w:spacing w:line="235" w:lineRule="auto"/>
        <w:ind w:left="220"/>
        <w:rPr>
          <w:rFonts w:ascii="Times New Roman" w:eastAsia="Times New Roman" w:hAnsi="Times New Roman"/>
          <w:sz w:val="24"/>
        </w:rPr>
      </w:pPr>
      <w:r>
        <w:rPr>
          <w:rFonts w:ascii="Times New Roman" w:eastAsia="Times New Roman" w:hAnsi="Times New Roman"/>
          <w:sz w:val="24"/>
        </w:rPr>
        <w:t>разработки J2EE-приложений, отдел веб-разработок, отделы тестирования, документирования и т.д.</w:t>
      </w:r>
    </w:p>
    <w:p w14:paraId="434F556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699200" behindDoc="1" locked="0" layoutInCell="1" allowOverlap="1" wp14:anchorId="67116812" wp14:editId="21D26277">
            <wp:simplePos x="0" y="0"/>
            <wp:positionH relativeFrom="column">
              <wp:posOffset>594360</wp:posOffset>
            </wp:positionH>
            <wp:positionV relativeFrom="paragraph">
              <wp:posOffset>181610</wp:posOffset>
            </wp:positionV>
            <wp:extent cx="4258310" cy="2731135"/>
            <wp:effectExtent l="0" t="0" r="8890" b="0"/>
            <wp:wrapNone/>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8310" cy="2731135"/>
                    </a:xfrm>
                    <a:prstGeom prst="rect">
                      <a:avLst/>
                    </a:prstGeom>
                    <a:noFill/>
                  </pic:spPr>
                </pic:pic>
              </a:graphicData>
            </a:graphic>
            <wp14:sizeRelH relativeFrom="page">
              <wp14:pctWidth>0</wp14:pctWidth>
            </wp14:sizeRelH>
            <wp14:sizeRelV relativeFrom="page">
              <wp14:pctHeight>0</wp14:pctHeight>
            </wp14:sizeRelV>
          </wp:anchor>
        </w:drawing>
      </w:r>
    </w:p>
    <w:p w14:paraId="558C64B3" w14:textId="77777777" w:rsidR="00675067" w:rsidRDefault="00675067" w:rsidP="00675067">
      <w:pPr>
        <w:spacing w:line="200" w:lineRule="exact"/>
        <w:rPr>
          <w:rFonts w:ascii="Times New Roman" w:eastAsia="Times New Roman" w:hAnsi="Times New Roman"/>
        </w:rPr>
      </w:pPr>
    </w:p>
    <w:p w14:paraId="060012C7" w14:textId="77777777" w:rsidR="00675067" w:rsidRDefault="00675067" w:rsidP="00675067">
      <w:pPr>
        <w:spacing w:line="200" w:lineRule="exact"/>
        <w:rPr>
          <w:rFonts w:ascii="Times New Roman" w:eastAsia="Times New Roman" w:hAnsi="Times New Roman"/>
        </w:rPr>
      </w:pPr>
    </w:p>
    <w:p w14:paraId="4BDD1769" w14:textId="77777777" w:rsidR="00675067" w:rsidRDefault="00675067" w:rsidP="00675067">
      <w:pPr>
        <w:spacing w:line="200" w:lineRule="exact"/>
        <w:rPr>
          <w:rFonts w:ascii="Times New Roman" w:eastAsia="Times New Roman" w:hAnsi="Times New Roman"/>
        </w:rPr>
      </w:pPr>
    </w:p>
    <w:p w14:paraId="7BD7FD0B" w14:textId="77777777" w:rsidR="00675067" w:rsidRDefault="00675067" w:rsidP="00675067">
      <w:pPr>
        <w:spacing w:line="200" w:lineRule="exact"/>
        <w:rPr>
          <w:rFonts w:ascii="Times New Roman" w:eastAsia="Times New Roman" w:hAnsi="Times New Roman"/>
        </w:rPr>
      </w:pPr>
    </w:p>
    <w:p w14:paraId="28139066" w14:textId="77777777" w:rsidR="00675067" w:rsidRDefault="00675067" w:rsidP="00675067">
      <w:pPr>
        <w:spacing w:line="200" w:lineRule="exact"/>
        <w:rPr>
          <w:rFonts w:ascii="Times New Roman" w:eastAsia="Times New Roman" w:hAnsi="Times New Roman"/>
        </w:rPr>
      </w:pPr>
    </w:p>
    <w:p w14:paraId="11976735" w14:textId="77777777" w:rsidR="00675067" w:rsidRDefault="00675067" w:rsidP="00675067">
      <w:pPr>
        <w:spacing w:line="200" w:lineRule="exact"/>
        <w:rPr>
          <w:rFonts w:ascii="Times New Roman" w:eastAsia="Times New Roman" w:hAnsi="Times New Roman"/>
        </w:rPr>
      </w:pPr>
    </w:p>
    <w:p w14:paraId="785F2109" w14:textId="77777777" w:rsidR="00675067" w:rsidRDefault="00675067" w:rsidP="00675067">
      <w:pPr>
        <w:spacing w:line="200" w:lineRule="exact"/>
        <w:rPr>
          <w:rFonts w:ascii="Times New Roman" w:eastAsia="Times New Roman" w:hAnsi="Times New Roman"/>
        </w:rPr>
      </w:pPr>
    </w:p>
    <w:p w14:paraId="74834CBA" w14:textId="77777777" w:rsidR="00675067" w:rsidRDefault="00675067" w:rsidP="00675067">
      <w:pPr>
        <w:spacing w:line="200" w:lineRule="exact"/>
        <w:rPr>
          <w:rFonts w:ascii="Times New Roman" w:eastAsia="Times New Roman" w:hAnsi="Times New Roman"/>
        </w:rPr>
      </w:pPr>
    </w:p>
    <w:p w14:paraId="6C238284" w14:textId="77777777" w:rsidR="00675067" w:rsidRDefault="00675067" w:rsidP="00675067">
      <w:pPr>
        <w:spacing w:line="200" w:lineRule="exact"/>
        <w:rPr>
          <w:rFonts w:ascii="Times New Roman" w:eastAsia="Times New Roman" w:hAnsi="Times New Roman"/>
        </w:rPr>
      </w:pPr>
    </w:p>
    <w:p w14:paraId="2952E10A" w14:textId="77777777" w:rsidR="00675067" w:rsidRDefault="00675067" w:rsidP="00675067">
      <w:pPr>
        <w:spacing w:line="200" w:lineRule="exact"/>
        <w:rPr>
          <w:rFonts w:ascii="Times New Roman" w:eastAsia="Times New Roman" w:hAnsi="Times New Roman"/>
        </w:rPr>
      </w:pPr>
    </w:p>
    <w:p w14:paraId="6B900370" w14:textId="77777777" w:rsidR="00675067" w:rsidRDefault="00675067" w:rsidP="00675067">
      <w:pPr>
        <w:spacing w:line="200" w:lineRule="exact"/>
        <w:rPr>
          <w:rFonts w:ascii="Times New Roman" w:eastAsia="Times New Roman" w:hAnsi="Times New Roman"/>
        </w:rPr>
      </w:pPr>
    </w:p>
    <w:p w14:paraId="0EE0D27B" w14:textId="77777777" w:rsidR="00675067" w:rsidRDefault="00675067" w:rsidP="00675067">
      <w:pPr>
        <w:spacing w:line="200" w:lineRule="exact"/>
        <w:rPr>
          <w:rFonts w:ascii="Times New Roman" w:eastAsia="Times New Roman" w:hAnsi="Times New Roman"/>
        </w:rPr>
      </w:pPr>
    </w:p>
    <w:p w14:paraId="61F776A6" w14:textId="77777777" w:rsidR="00675067" w:rsidRDefault="00675067" w:rsidP="00675067">
      <w:pPr>
        <w:spacing w:line="200" w:lineRule="exact"/>
        <w:rPr>
          <w:rFonts w:ascii="Times New Roman" w:eastAsia="Times New Roman" w:hAnsi="Times New Roman"/>
        </w:rPr>
      </w:pPr>
    </w:p>
    <w:p w14:paraId="6D8FA075" w14:textId="77777777" w:rsidR="00675067" w:rsidRDefault="00675067" w:rsidP="00675067">
      <w:pPr>
        <w:spacing w:line="200" w:lineRule="exact"/>
        <w:rPr>
          <w:rFonts w:ascii="Times New Roman" w:eastAsia="Times New Roman" w:hAnsi="Times New Roman"/>
        </w:rPr>
      </w:pPr>
    </w:p>
    <w:p w14:paraId="3A0BA6C2" w14:textId="77777777" w:rsidR="00675067" w:rsidRDefault="00675067" w:rsidP="00675067">
      <w:pPr>
        <w:spacing w:line="200" w:lineRule="exact"/>
        <w:rPr>
          <w:rFonts w:ascii="Times New Roman" w:eastAsia="Times New Roman" w:hAnsi="Times New Roman"/>
        </w:rPr>
      </w:pPr>
    </w:p>
    <w:p w14:paraId="6C093CDC" w14:textId="77777777" w:rsidR="00675067" w:rsidRDefault="00675067" w:rsidP="00675067">
      <w:pPr>
        <w:spacing w:line="200" w:lineRule="exact"/>
        <w:rPr>
          <w:rFonts w:ascii="Times New Roman" w:eastAsia="Times New Roman" w:hAnsi="Times New Roman"/>
        </w:rPr>
      </w:pPr>
    </w:p>
    <w:p w14:paraId="3970C2B4" w14:textId="77777777" w:rsidR="00675067" w:rsidRDefault="00675067" w:rsidP="00675067">
      <w:pPr>
        <w:spacing w:line="200" w:lineRule="exact"/>
        <w:rPr>
          <w:rFonts w:ascii="Times New Roman" w:eastAsia="Times New Roman" w:hAnsi="Times New Roman"/>
        </w:rPr>
      </w:pPr>
    </w:p>
    <w:p w14:paraId="35EA33C1" w14:textId="77777777" w:rsidR="00675067" w:rsidRDefault="00675067" w:rsidP="00675067">
      <w:pPr>
        <w:spacing w:line="200" w:lineRule="exact"/>
        <w:rPr>
          <w:rFonts w:ascii="Times New Roman" w:eastAsia="Times New Roman" w:hAnsi="Times New Roman"/>
        </w:rPr>
      </w:pPr>
    </w:p>
    <w:p w14:paraId="74D04E13" w14:textId="77777777" w:rsidR="00675067" w:rsidRDefault="00675067" w:rsidP="00675067">
      <w:pPr>
        <w:spacing w:line="200" w:lineRule="exact"/>
        <w:rPr>
          <w:rFonts w:ascii="Times New Roman" w:eastAsia="Times New Roman" w:hAnsi="Times New Roman"/>
        </w:rPr>
      </w:pPr>
    </w:p>
    <w:p w14:paraId="76501C5F" w14:textId="77777777" w:rsidR="00675067" w:rsidRDefault="00675067" w:rsidP="00675067">
      <w:pPr>
        <w:spacing w:line="200" w:lineRule="exact"/>
        <w:rPr>
          <w:rFonts w:ascii="Times New Roman" w:eastAsia="Times New Roman" w:hAnsi="Times New Roman"/>
        </w:rPr>
      </w:pPr>
    </w:p>
    <w:p w14:paraId="7A5D50E2" w14:textId="77777777" w:rsidR="00675067" w:rsidRDefault="00675067" w:rsidP="00675067">
      <w:pPr>
        <w:spacing w:line="200" w:lineRule="exact"/>
        <w:rPr>
          <w:rFonts w:ascii="Times New Roman" w:eastAsia="Times New Roman" w:hAnsi="Times New Roman"/>
        </w:rPr>
      </w:pPr>
    </w:p>
    <w:p w14:paraId="68F4EF5A" w14:textId="77777777" w:rsidR="00675067" w:rsidRDefault="00675067" w:rsidP="00675067">
      <w:pPr>
        <w:spacing w:line="379" w:lineRule="exact"/>
        <w:rPr>
          <w:rFonts w:ascii="Times New Roman" w:eastAsia="Times New Roman" w:hAnsi="Times New Roman"/>
        </w:rPr>
      </w:pPr>
    </w:p>
    <w:p w14:paraId="178F3646" w14:textId="77777777" w:rsidR="00675067" w:rsidRDefault="00675067" w:rsidP="00675067">
      <w:pPr>
        <w:spacing w:line="0" w:lineRule="atLeast"/>
        <w:ind w:left="3760"/>
        <w:rPr>
          <w:rFonts w:ascii="Times New Roman" w:eastAsia="Times New Roman" w:hAnsi="Times New Roman"/>
          <w:sz w:val="24"/>
        </w:rPr>
      </w:pPr>
      <w:r>
        <w:rPr>
          <w:rFonts w:ascii="Times New Roman" w:eastAsia="Times New Roman" w:hAnsi="Times New Roman"/>
          <w:sz w:val="24"/>
        </w:rPr>
        <w:t>Рисунок 2.4 - Слабая матрица</w:t>
      </w:r>
    </w:p>
    <w:p w14:paraId="6C21E874" w14:textId="77777777" w:rsidR="00675067" w:rsidRDefault="00675067" w:rsidP="00675067">
      <w:pPr>
        <w:spacing w:line="289" w:lineRule="exact"/>
        <w:rPr>
          <w:rFonts w:ascii="Times New Roman" w:eastAsia="Times New Roman" w:hAnsi="Times New Roman"/>
        </w:rPr>
      </w:pPr>
    </w:p>
    <w:p w14:paraId="6BDF9FDA" w14:textId="77777777" w:rsidR="00675067" w:rsidRDefault="00675067" w:rsidP="00675067">
      <w:pPr>
        <w:numPr>
          <w:ilvl w:val="0"/>
          <w:numId w:val="38"/>
        </w:numPr>
        <w:tabs>
          <w:tab w:val="left" w:pos="1185"/>
        </w:tabs>
        <w:spacing w:line="237" w:lineRule="auto"/>
        <w:ind w:left="220" w:firstLine="717"/>
        <w:jc w:val="both"/>
        <w:rPr>
          <w:rFonts w:ascii="Times New Roman" w:eastAsia="Times New Roman" w:hAnsi="Times New Roman"/>
          <w:sz w:val="24"/>
        </w:rPr>
      </w:pPr>
      <w:r>
        <w:rPr>
          <w:rFonts w:ascii="Times New Roman" w:eastAsia="Times New Roman" w:hAnsi="Times New Roman"/>
          <w:sz w:val="24"/>
        </w:rPr>
        <w:t>слабой матрице роль и полномочия сотрудника, который координирует проект, сильно ограничены. Реальное руководство проектом осуществляет один из функциональных руководителей. Координатор проекта, его еще часто называют «</w:t>
      </w:r>
      <w:proofErr w:type="spellStart"/>
      <w:r>
        <w:rPr>
          <w:rFonts w:ascii="Times New Roman" w:eastAsia="Times New Roman" w:hAnsi="Times New Roman"/>
          <w:sz w:val="24"/>
        </w:rPr>
        <w:t>трекер</w:t>
      </w:r>
      <w:proofErr w:type="spellEnd"/>
      <w:r>
        <w:rPr>
          <w:rFonts w:ascii="Times New Roman" w:eastAsia="Times New Roman" w:hAnsi="Times New Roman"/>
          <w:sz w:val="24"/>
        </w:rPr>
        <w:t>», помогает этому руководителю собирать информацию о статусе выполняемых проектных работ, учитывает затраты, составляет отчеты.</w:t>
      </w:r>
    </w:p>
    <w:p w14:paraId="7D0455D1" w14:textId="77777777" w:rsidR="00675067" w:rsidRDefault="00675067" w:rsidP="00675067">
      <w:pPr>
        <w:spacing w:line="200" w:lineRule="exact"/>
        <w:rPr>
          <w:rFonts w:ascii="Times New Roman" w:eastAsia="Times New Roman" w:hAnsi="Times New Roman"/>
        </w:rPr>
      </w:pPr>
    </w:p>
    <w:p w14:paraId="2A5D3B39" w14:textId="77777777" w:rsidR="00675067" w:rsidRDefault="00675067" w:rsidP="00675067">
      <w:pPr>
        <w:spacing w:line="200" w:lineRule="exact"/>
        <w:rPr>
          <w:rFonts w:ascii="Times New Roman" w:eastAsia="Times New Roman" w:hAnsi="Times New Roman"/>
        </w:rPr>
      </w:pPr>
    </w:p>
    <w:p w14:paraId="55B5BCC4" w14:textId="77777777" w:rsidR="00675067" w:rsidRDefault="00675067" w:rsidP="00675067">
      <w:pPr>
        <w:spacing w:line="200" w:lineRule="exact"/>
        <w:rPr>
          <w:rFonts w:ascii="Times New Roman" w:eastAsia="Times New Roman" w:hAnsi="Times New Roman"/>
        </w:rPr>
      </w:pPr>
    </w:p>
    <w:p w14:paraId="38179AD9" w14:textId="77777777" w:rsidR="00675067" w:rsidRDefault="00675067" w:rsidP="00675067">
      <w:pPr>
        <w:spacing w:line="200" w:lineRule="exact"/>
        <w:rPr>
          <w:rFonts w:ascii="Times New Roman" w:eastAsia="Times New Roman" w:hAnsi="Times New Roman"/>
        </w:rPr>
      </w:pPr>
    </w:p>
    <w:p w14:paraId="7C9C4308" w14:textId="77777777" w:rsidR="00675067" w:rsidRDefault="00675067" w:rsidP="00675067">
      <w:pPr>
        <w:spacing w:line="200" w:lineRule="exact"/>
        <w:rPr>
          <w:rFonts w:ascii="Times New Roman" w:eastAsia="Times New Roman" w:hAnsi="Times New Roman"/>
        </w:rPr>
      </w:pPr>
    </w:p>
    <w:p w14:paraId="11C47FB2" w14:textId="77777777" w:rsidR="00675067" w:rsidRDefault="00675067" w:rsidP="00675067">
      <w:pPr>
        <w:spacing w:line="200" w:lineRule="exact"/>
        <w:rPr>
          <w:rFonts w:ascii="Times New Roman" w:eastAsia="Times New Roman" w:hAnsi="Times New Roman"/>
        </w:rPr>
      </w:pPr>
    </w:p>
    <w:p w14:paraId="3A6397D2" w14:textId="77777777" w:rsidR="00675067" w:rsidRDefault="00675067" w:rsidP="00675067">
      <w:pPr>
        <w:spacing w:line="200" w:lineRule="exact"/>
        <w:rPr>
          <w:rFonts w:ascii="Times New Roman" w:eastAsia="Times New Roman" w:hAnsi="Times New Roman"/>
        </w:rPr>
      </w:pPr>
    </w:p>
    <w:p w14:paraId="19C42A0F" w14:textId="77777777" w:rsidR="00675067" w:rsidRDefault="00675067" w:rsidP="00675067">
      <w:pPr>
        <w:spacing w:line="200" w:lineRule="exact"/>
        <w:rPr>
          <w:rFonts w:ascii="Times New Roman" w:eastAsia="Times New Roman" w:hAnsi="Times New Roman"/>
        </w:rPr>
      </w:pPr>
    </w:p>
    <w:p w14:paraId="158E41F7" w14:textId="77777777" w:rsidR="00675067" w:rsidRDefault="00675067" w:rsidP="00675067">
      <w:pPr>
        <w:spacing w:line="304" w:lineRule="exact"/>
        <w:rPr>
          <w:rFonts w:ascii="Times New Roman" w:eastAsia="Times New Roman" w:hAnsi="Times New Roman"/>
        </w:rPr>
      </w:pPr>
    </w:p>
    <w:p w14:paraId="0D856345"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22</w:t>
      </w:r>
    </w:p>
    <w:p w14:paraId="513E0CEE" w14:textId="77777777" w:rsidR="00675067" w:rsidRDefault="00675067" w:rsidP="00675067">
      <w:pPr>
        <w:spacing w:line="0" w:lineRule="atLeast"/>
        <w:ind w:right="-259"/>
        <w:jc w:val="center"/>
        <w:rPr>
          <w:rFonts w:ascii="Times New Roman" w:eastAsia="Times New Roman" w:hAnsi="Times New Roman"/>
          <w:sz w:val="22"/>
        </w:rPr>
        <w:sectPr w:rsidR="00675067">
          <w:pgSz w:w="11900" w:h="16838"/>
          <w:pgMar w:top="1411" w:right="819" w:bottom="383" w:left="1440" w:header="0" w:footer="0" w:gutter="0"/>
          <w:cols w:space="0" w:equalWidth="0">
            <w:col w:w="9640"/>
          </w:cols>
          <w:docGrid w:linePitch="360"/>
        </w:sectPr>
      </w:pPr>
    </w:p>
    <w:p w14:paraId="5482EF82" w14:textId="77777777" w:rsidR="00675067" w:rsidRDefault="00675067" w:rsidP="00675067">
      <w:pPr>
        <w:spacing w:line="200" w:lineRule="exact"/>
        <w:rPr>
          <w:rFonts w:ascii="Times New Roman" w:eastAsia="Times New Roman" w:hAnsi="Times New Roman"/>
        </w:rPr>
      </w:pPr>
      <w:bookmarkStart w:id="14" w:name="page23"/>
      <w:bookmarkEnd w:id="14"/>
      <w:r>
        <w:rPr>
          <w:rFonts w:ascii="Times New Roman" w:eastAsia="Times New Roman" w:hAnsi="Times New Roman"/>
          <w:noProof/>
          <w:sz w:val="22"/>
          <w:lang w:val="en-US" w:eastAsia="en-US"/>
        </w:rPr>
        <w:lastRenderedPageBreak/>
        <w:drawing>
          <wp:anchor distT="0" distB="0" distL="114300" distR="114300" simplePos="0" relativeHeight="251700224" behindDoc="1" locked="0" layoutInCell="1" allowOverlap="1" wp14:anchorId="1F184699" wp14:editId="01592D7C">
            <wp:simplePos x="0" y="0"/>
            <wp:positionH relativeFrom="page">
              <wp:posOffset>2121535</wp:posOffset>
            </wp:positionH>
            <wp:positionV relativeFrom="page">
              <wp:posOffset>725170</wp:posOffset>
            </wp:positionV>
            <wp:extent cx="4304030" cy="2630170"/>
            <wp:effectExtent l="0" t="0" r="0" b="0"/>
            <wp:wrapNone/>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04030" cy="2630170"/>
                    </a:xfrm>
                    <a:prstGeom prst="rect">
                      <a:avLst/>
                    </a:prstGeom>
                    <a:noFill/>
                  </pic:spPr>
                </pic:pic>
              </a:graphicData>
            </a:graphic>
            <wp14:sizeRelH relativeFrom="page">
              <wp14:pctWidth>0</wp14:pctWidth>
            </wp14:sizeRelH>
            <wp14:sizeRelV relativeFrom="page">
              <wp14:pctHeight>0</wp14:pctHeight>
            </wp14:sizeRelV>
          </wp:anchor>
        </w:drawing>
      </w:r>
    </w:p>
    <w:p w14:paraId="3E2B4164" w14:textId="77777777" w:rsidR="00675067" w:rsidRDefault="00675067" w:rsidP="00675067">
      <w:pPr>
        <w:spacing w:line="200" w:lineRule="exact"/>
        <w:rPr>
          <w:rFonts w:ascii="Times New Roman" w:eastAsia="Times New Roman" w:hAnsi="Times New Roman"/>
        </w:rPr>
      </w:pPr>
    </w:p>
    <w:p w14:paraId="1C787A23" w14:textId="77777777" w:rsidR="00675067" w:rsidRDefault="00675067" w:rsidP="00675067">
      <w:pPr>
        <w:spacing w:line="200" w:lineRule="exact"/>
        <w:rPr>
          <w:rFonts w:ascii="Times New Roman" w:eastAsia="Times New Roman" w:hAnsi="Times New Roman"/>
        </w:rPr>
      </w:pPr>
    </w:p>
    <w:p w14:paraId="54F25E44" w14:textId="77777777" w:rsidR="00675067" w:rsidRDefault="00675067" w:rsidP="00675067">
      <w:pPr>
        <w:spacing w:line="200" w:lineRule="exact"/>
        <w:rPr>
          <w:rFonts w:ascii="Times New Roman" w:eastAsia="Times New Roman" w:hAnsi="Times New Roman"/>
        </w:rPr>
      </w:pPr>
    </w:p>
    <w:p w14:paraId="71173077" w14:textId="77777777" w:rsidR="00675067" w:rsidRDefault="00675067" w:rsidP="00675067">
      <w:pPr>
        <w:spacing w:line="200" w:lineRule="exact"/>
        <w:rPr>
          <w:rFonts w:ascii="Times New Roman" w:eastAsia="Times New Roman" w:hAnsi="Times New Roman"/>
        </w:rPr>
      </w:pPr>
    </w:p>
    <w:p w14:paraId="21AB364D" w14:textId="77777777" w:rsidR="00675067" w:rsidRDefault="00675067" w:rsidP="00675067">
      <w:pPr>
        <w:spacing w:line="200" w:lineRule="exact"/>
        <w:rPr>
          <w:rFonts w:ascii="Times New Roman" w:eastAsia="Times New Roman" w:hAnsi="Times New Roman"/>
        </w:rPr>
      </w:pPr>
    </w:p>
    <w:p w14:paraId="404EDF32" w14:textId="77777777" w:rsidR="00675067" w:rsidRDefault="00675067" w:rsidP="00675067">
      <w:pPr>
        <w:spacing w:line="200" w:lineRule="exact"/>
        <w:rPr>
          <w:rFonts w:ascii="Times New Roman" w:eastAsia="Times New Roman" w:hAnsi="Times New Roman"/>
        </w:rPr>
      </w:pPr>
    </w:p>
    <w:p w14:paraId="2CD555FC" w14:textId="77777777" w:rsidR="00675067" w:rsidRDefault="00675067" w:rsidP="00675067">
      <w:pPr>
        <w:spacing w:line="200" w:lineRule="exact"/>
        <w:rPr>
          <w:rFonts w:ascii="Times New Roman" w:eastAsia="Times New Roman" w:hAnsi="Times New Roman"/>
        </w:rPr>
      </w:pPr>
    </w:p>
    <w:p w14:paraId="0F506FB4" w14:textId="77777777" w:rsidR="00675067" w:rsidRDefault="00675067" w:rsidP="00675067">
      <w:pPr>
        <w:spacing w:line="200" w:lineRule="exact"/>
        <w:rPr>
          <w:rFonts w:ascii="Times New Roman" w:eastAsia="Times New Roman" w:hAnsi="Times New Roman"/>
        </w:rPr>
      </w:pPr>
    </w:p>
    <w:p w14:paraId="1BDA06FD" w14:textId="77777777" w:rsidR="00675067" w:rsidRDefault="00675067" w:rsidP="00675067">
      <w:pPr>
        <w:spacing w:line="200" w:lineRule="exact"/>
        <w:rPr>
          <w:rFonts w:ascii="Times New Roman" w:eastAsia="Times New Roman" w:hAnsi="Times New Roman"/>
        </w:rPr>
      </w:pPr>
    </w:p>
    <w:p w14:paraId="164ACD0A" w14:textId="77777777" w:rsidR="00675067" w:rsidRDefault="00675067" w:rsidP="00675067">
      <w:pPr>
        <w:spacing w:line="200" w:lineRule="exact"/>
        <w:rPr>
          <w:rFonts w:ascii="Times New Roman" w:eastAsia="Times New Roman" w:hAnsi="Times New Roman"/>
        </w:rPr>
      </w:pPr>
    </w:p>
    <w:p w14:paraId="4EA8A3CA" w14:textId="77777777" w:rsidR="00675067" w:rsidRDefault="00675067" w:rsidP="00675067">
      <w:pPr>
        <w:spacing w:line="200" w:lineRule="exact"/>
        <w:rPr>
          <w:rFonts w:ascii="Times New Roman" w:eastAsia="Times New Roman" w:hAnsi="Times New Roman"/>
        </w:rPr>
      </w:pPr>
    </w:p>
    <w:p w14:paraId="36A06E33" w14:textId="77777777" w:rsidR="00675067" w:rsidRDefault="00675067" w:rsidP="00675067">
      <w:pPr>
        <w:spacing w:line="200" w:lineRule="exact"/>
        <w:rPr>
          <w:rFonts w:ascii="Times New Roman" w:eastAsia="Times New Roman" w:hAnsi="Times New Roman"/>
        </w:rPr>
      </w:pPr>
    </w:p>
    <w:p w14:paraId="43B070FF" w14:textId="77777777" w:rsidR="00675067" w:rsidRDefault="00675067" w:rsidP="00675067">
      <w:pPr>
        <w:spacing w:line="200" w:lineRule="exact"/>
        <w:rPr>
          <w:rFonts w:ascii="Times New Roman" w:eastAsia="Times New Roman" w:hAnsi="Times New Roman"/>
        </w:rPr>
      </w:pPr>
    </w:p>
    <w:p w14:paraId="62EBB1A3" w14:textId="77777777" w:rsidR="00675067" w:rsidRDefault="00675067" w:rsidP="00675067">
      <w:pPr>
        <w:spacing w:line="200" w:lineRule="exact"/>
        <w:rPr>
          <w:rFonts w:ascii="Times New Roman" w:eastAsia="Times New Roman" w:hAnsi="Times New Roman"/>
        </w:rPr>
      </w:pPr>
    </w:p>
    <w:p w14:paraId="070AB39A" w14:textId="77777777" w:rsidR="00675067" w:rsidRDefault="00675067" w:rsidP="00675067">
      <w:pPr>
        <w:spacing w:line="200" w:lineRule="exact"/>
        <w:rPr>
          <w:rFonts w:ascii="Times New Roman" w:eastAsia="Times New Roman" w:hAnsi="Times New Roman"/>
        </w:rPr>
      </w:pPr>
    </w:p>
    <w:p w14:paraId="4098D850" w14:textId="77777777" w:rsidR="00675067" w:rsidRDefault="00675067" w:rsidP="00675067">
      <w:pPr>
        <w:spacing w:line="200" w:lineRule="exact"/>
        <w:rPr>
          <w:rFonts w:ascii="Times New Roman" w:eastAsia="Times New Roman" w:hAnsi="Times New Roman"/>
        </w:rPr>
      </w:pPr>
    </w:p>
    <w:p w14:paraId="42AF45D6" w14:textId="77777777" w:rsidR="00675067" w:rsidRDefault="00675067" w:rsidP="00675067">
      <w:pPr>
        <w:spacing w:line="200" w:lineRule="exact"/>
        <w:rPr>
          <w:rFonts w:ascii="Times New Roman" w:eastAsia="Times New Roman" w:hAnsi="Times New Roman"/>
        </w:rPr>
      </w:pPr>
    </w:p>
    <w:p w14:paraId="5916F53D" w14:textId="77777777" w:rsidR="00675067" w:rsidRDefault="00675067" w:rsidP="00675067">
      <w:pPr>
        <w:spacing w:line="236" w:lineRule="exact"/>
        <w:rPr>
          <w:rFonts w:ascii="Times New Roman" w:eastAsia="Times New Roman" w:hAnsi="Times New Roman"/>
        </w:rPr>
      </w:pPr>
    </w:p>
    <w:p w14:paraId="60CAFE79" w14:textId="77777777" w:rsidR="00675067" w:rsidRDefault="00675067" w:rsidP="00675067">
      <w:pPr>
        <w:spacing w:line="0" w:lineRule="atLeast"/>
        <w:ind w:left="1540"/>
        <w:jc w:val="center"/>
        <w:rPr>
          <w:rFonts w:ascii="Times New Roman" w:eastAsia="Times New Roman" w:hAnsi="Times New Roman"/>
          <w:sz w:val="24"/>
        </w:rPr>
      </w:pPr>
      <w:r>
        <w:rPr>
          <w:rFonts w:ascii="Times New Roman" w:eastAsia="Times New Roman" w:hAnsi="Times New Roman"/>
          <w:sz w:val="24"/>
        </w:rPr>
        <w:t>Рисунок 2.5 - Сбалансированная матрица</w:t>
      </w:r>
    </w:p>
    <w:p w14:paraId="66915593" w14:textId="77777777" w:rsidR="00675067" w:rsidRDefault="00675067" w:rsidP="00675067">
      <w:pPr>
        <w:spacing w:line="289" w:lineRule="exact"/>
        <w:rPr>
          <w:rFonts w:ascii="Times New Roman" w:eastAsia="Times New Roman" w:hAnsi="Times New Roman"/>
        </w:rPr>
      </w:pPr>
    </w:p>
    <w:p w14:paraId="708CDEA3"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Сбалансированная матрица характеризуется тем, что появляется менеджер проекта, который реально управляет выделенными на проект ресурсами. Он планирует работы, распределяет задачи среди исполнителей, контролирует сроки и результаты, несет полную ответственность за достижение целей проекта, при соблюдении ограничений.</w:t>
      </w:r>
    </w:p>
    <w:p w14:paraId="6746052E" w14:textId="77777777" w:rsidR="00675067" w:rsidRDefault="00675067" w:rsidP="00675067">
      <w:pPr>
        <w:spacing w:line="18" w:lineRule="exact"/>
        <w:rPr>
          <w:rFonts w:ascii="Times New Roman" w:eastAsia="Times New Roman" w:hAnsi="Times New Roman"/>
        </w:rPr>
      </w:pPr>
    </w:p>
    <w:p w14:paraId="04419A32" w14:textId="77777777" w:rsidR="00675067" w:rsidRDefault="00675067" w:rsidP="00675067">
      <w:pPr>
        <w:numPr>
          <w:ilvl w:val="0"/>
          <w:numId w:val="39"/>
        </w:numPr>
        <w:tabs>
          <w:tab w:val="left" w:pos="1243"/>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сбалансированных матрицах наиболее ярко проявляется проблема двойного подчинения. Руководитель функционального подразделения и менеджер проекта имеют примерно равное влияние на материальный и профессиональный рост разработчиков.</w:t>
      </w:r>
    </w:p>
    <w:p w14:paraId="63C51387"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01248" behindDoc="1" locked="0" layoutInCell="1" allowOverlap="1" wp14:anchorId="55328F9D" wp14:editId="0FBC6244">
            <wp:simplePos x="0" y="0"/>
            <wp:positionH relativeFrom="column">
              <wp:posOffset>1310640</wp:posOffset>
            </wp:positionH>
            <wp:positionV relativeFrom="paragraph">
              <wp:posOffset>4445</wp:posOffset>
            </wp:positionV>
            <wp:extent cx="4096385" cy="3056890"/>
            <wp:effectExtent l="0" t="0" r="0" b="0"/>
            <wp:wrapNone/>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6385" cy="3056890"/>
                    </a:xfrm>
                    <a:prstGeom prst="rect">
                      <a:avLst/>
                    </a:prstGeom>
                    <a:noFill/>
                  </pic:spPr>
                </pic:pic>
              </a:graphicData>
            </a:graphic>
            <wp14:sizeRelH relativeFrom="page">
              <wp14:pctWidth>0</wp14:pctWidth>
            </wp14:sizeRelH>
            <wp14:sizeRelV relativeFrom="page">
              <wp14:pctHeight>0</wp14:pctHeight>
            </wp14:sizeRelV>
          </wp:anchor>
        </w:drawing>
      </w:r>
    </w:p>
    <w:p w14:paraId="1A8B180F" w14:textId="77777777" w:rsidR="00675067" w:rsidRDefault="00675067" w:rsidP="00675067">
      <w:pPr>
        <w:spacing w:line="200" w:lineRule="exact"/>
        <w:rPr>
          <w:rFonts w:ascii="Times New Roman" w:eastAsia="Times New Roman" w:hAnsi="Times New Roman"/>
        </w:rPr>
      </w:pPr>
    </w:p>
    <w:p w14:paraId="6526AE25" w14:textId="77777777" w:rsidR="00675067" w:rsidRDefault="00675067" w:rsidP="00675067">
      <w:pPr>
        <w:spacing w:line="200" w:lineRule="exact"/>
        <w:rPr>
          <w:rFonts w:ascii="Times New Roman" w:eastAsia="Times New Roman" w:hAnsi="Times New Roman"/>
        </w:rPr>
      </w:pPr>
    </w:p>
    <w:p w14:paraId="17F3B236" w14:textId="77777777" w:rsidR="00675067" w:rsidRDefault="00675067" w:rsidP="00675067">
      <w:pPr>
        <w:spacing w:line="200" w:lineRule="exact"/>
        <w:rPr>
          <w:rFonts w:ascii="Times New Roman" w:eastAsia="Times New Roman" w:hAnsi="Times New Roman"/>
        </w:rPr>
      </w:pPr>
    </w:p>
    <w:p w14:paraId="7B088340" w14:textId="77777777" w:rsidR="00675067" w:rsidRDefault="00675067" w:rsidP="00675067">
      <w:pPr>
        <w:spacing w:line="200" w:lineRule="exact"/>
        <w:rPr>
          <w:rFonts w:ascii="Times New Roman" w:eastAsia="Times New Roman" w:hAnsi="Times New Roman"/>
        </w:rPr>
      </w:pPr>
    </w:p>
    <w:p w14:paraId="10A032F4" w14:textId="77777777" w:rsidR="00675067" w:rsidRDefault="00675067" w:rsidP="00675067">
      <w:pPr>
        <w:spacing w:line="200" w:lineRule="exact"/>
        <w:rPr>
          <w:rFonts w:ascii="Times New Roman" w:eastAsia="Times New Roman" w:hAnsi="Times New Roman"/>
        </w:rPr>
      </w:pPr>
    </w:p>
    <w:p w14:paraId="6CCF6220" w14:textId="77777777" w:rsidR="00675067" w:rsidRDefault="00675067" w:rsidP="00675067">
      <w:pPr>
        <w:spacing w:line="200" w:lineRule="exact"/>
        <w:rPr>
          <w:rFonts w:ascii="Times New Roman" w:eastAsia="Times New Roman" w:hAnsi="Times New Roman"/>
        </w:rPr>
      </w:pPr>
    </w:p>
    <w:p w14:paraId="6AF45B43" w14:textId="77777777" w:rsidR="00675067" w:rsidRDefault="00675067" w:rsidP="00675067">
      <w:pPr>
        <w:spacing w:line="200" w:lineRule="exact"/>
        <w:rPr>
          <w:rFonts w:ascii="Times New Roman" w:eastAsia="Times New Roman" w:hAnsi="Times New Roman"/>
        </w:rPr>
      </w:pPr>
    </w:p>
    <w:p w14:paraId="3B5DFA13" w14:textId="77777777" w:rsidR="00675067" w:rsidRDefault="00675067" w:rsidP="00675067">
      <w:pPr>
        <w:spacing w:line="200" w:lineRule="exact"/>
        <w:rPr>
          <w:rFonts w:ascii="Times New Roman" w:eastAsia="Times New Roman" w:hAnsi="Times New Roman"/>
        </w:rPr>
      </w:pPr>
    </w:p>
    <w:p w14:paraId="1F4F7190" w14:textId="77777777" w:rsidR="00675067" w:rsidRDefault="00675067" w:rsidP="00675067">
      <w:pPr>
        <w:spacing w:line="200" w:lineRule="exact"/>
        <w:rPr>
          <w:rFonts w:ascii="Times New Roman" w:eastAsia="Times New Roman" w:hAnsi="Times New Roman"/>
        </w:rPr>
      </w:pPr>
    </w:p>
    <w:p w14:paraId="45C45FCD" w14:textId="77777777" w:rsidR="00675067" w:rsidRDefault="00675067" w:rsidP="00675067">
      <w:pPr>
        <w:spacing w:line="200" w:lineRule="exact"/>
        <w:rPr>
          <w:rFonts w:ascii="Times New Roman" w:eastAsia="Times New Roman" w:hAnsi="Times New Roman"/>
        </w:rPr>
      </w:pPr>
    </w:p>
    <w:p w14:paraId="199C280C" w14:textId="77777777" w:rsidR="00675067" w:rsidRDefault="00675067" w:rsidP="00675067">
      <w:pPr>
        <w:spacing w:line="200" w:lineRule="exact"/>
        <w:rPr>
          <w:rFonts w:ascii="Times New Roman" w:eastAsia="Times New Roman" w:hAnsi="Times New Roman"/>
        </w:rPr>
      </w:pPr>
    </w:p>
    <w:p w14:paraId="16B90F68" w14:textId="77777777" w:rsidR="00675067" w:rsidRDefault="00675067" w:rsidP="00675067">
      <w:pPr>
        <w:spacing w:line="200" w:lineRule="exact"/>
        <w:rPr>
          <w:rFonts w:ascii="Times New Roman" w:eastAsia="Times New Roman" w:hAnsi="Times New Roman"/>
        </w:rPr>
      </w:pPr>
    </w:p>
    <w:p w14:paraId="5490C15A" w14:textId="77777777" w:rsidR="00675067" w:rsidRDefault="00675067" w:rsidP="00675067">
      <w:pPr>
        <w:spacing w:line="200" w:lineRule="exact"/>
        <w:rPr>
          <w:rFonts w:ascii="Times New Roman" w:eastAsia="Times New Roman" w:hAnsi="Times New Roman"/>
        </w:rPr>
      </w:pPr>
    </w:p>
    <w:p w14:paraId="505678DB" w14:textId="77777777" w:rsidR="00675067" w:rsidRDefault="00675067" w:rsidP="00675067">
      <w:pPr>
        <w:spacing w:line="200" w:lineRule="exact"/>
        <w:rPr>
          <w:rFonts w:ascii="Times New Roman" w:eastAsia="Times New Roman" w:hAnsi="Times New Roman"/>
        </w:rPr>
      </w:pPr>
    </w:p>
    <w:p w14:paraId="20673743" w14:textId="77777777" w:rsidR="00675067" w:rsidRDefault="00675067" w:rsidP="00675067">
      <w:pPr>
        <w:spacing w:line="200" w:lineRule="exact"/>
        <w:rPr>
          <w:rFonts w:ascii="Times New Roman" w:eastAsia="Times New Roman" w:hAnsi="Times New Roman"/>
        </w:rPr>
      </w:pPr>
    </w:p>
    <w:p w14:paraId="32BFC6AE" w14:textId="77777777" w:rsidR="00675067" w:rsidRDefault="00675067" w:rsidP="00675067">
      <w:pPr>
        <w:spacing w:line="200" w:lineRule="exact"/>
        <w:rPr>
          <w:rFonts w:ascii="Times New Roman" w:eastAsia="Times New Roman" w:hAnsi="Times New Roman"/>
        </w:rPr>
      </w:pPr>
    </w:p>
    <w:p w14:paraId="0235C3AD" w14:textId="77777777" w:rsidR="00675067" w:rsidRDefault="00675067" w:rsidP="00675067">
      <w:pPr>
        <w:spacing w:line="200" w:lineRule="exact"/>
        <w:rPr>
          <w:rFonts w:ascii="Times New Roman" w:eastAsia="Times New Roman" w:hAnsi="Times New Roman"/>
        </w:rPr>
      </w:pPr>
    </w:p>
    <w:p w14:paraId="63A07BBE" w14:textId="77777777" w:rsidR="00675067" w:rsidRDefault="00675067" w:rsidP="00675067">
      <w:pPr>
        <w:spacing w:line="200" w:lineRule="exact"/>
        <w:rPr>
          <w:rFonts w:ascii="Times New Roman" w:eastAsia="Times New Roman" w:hAnsi="Times New Roman"/>
        </w:rPr>
      </w:pPr>
    </w:p>
    <w:p w14:paraId="1EB81533" w14:textId="77777777" w:rsidR="00675067" w:rsidRDefault="00675067" w:rsidP="00675067">
      <w:pPr>
        <w:spacing w:line="200" w:lineRule="exact"/>
        <w:rPr>
          <w:rFonts w:ascii="Times New Roman" w:eastAsia="Times New Roman" w:hAnsi="Times New Roman"/>
        </w:rPr>
      </w:pPr>
    </w:p>
    <w:p w14:paraId="17120299" w14:textId="77777777" w:rsidR="00675067" w:rsidRDefault="00675067" w:rsidP="00675067">
      <w:pPr>
        <w:spacing w:line="200" w:lineRule="exact"/>
        <w:rPr>
          <w:rFonts w:ascii="Times New Roman" w:eastAsia="Times New Roman" w:hAnsi="Times New Roman"/>
        </w:rPr>
      </w:pPr>
    </w:p>
    <w:p w14:paraId="28FA5C7C" w14:textId="77777777" w:rsidR="00675067" w:rsidRDefault="00675067" w:rsidP="00675067">
      <w:pPr>
        <w:spacing w:line="200" w:lineRule="exact"/>
        <w:rPr>
          <w:rFonts w:ascii="Times New Roman" w:eastAsia="Times New Roman" w:hAnsi="Times New Roman"/>
        </w:rPr>
      </w:pPr>
    </w:p>
    <w:p w14:paraId="27BABDAA" w14:textId="77777777" w:rsidR="00675067" w:rsidRDefault="00675067" w:rsidP="00675067">
      <w:pPr>
        <w:spacing w:line="200" w:lineRule="exact"/>
        <w:rPr>
          <w:rFonts w:ascii="Times New Roman" w:eastAsia="Times New Roman" w:hAnsi="Times New Roman"/>
        </w:rPr>
      </w:pPr>
    </w:p>
    <w:p w14:paraId="420AFA93" w14:textId="77777777" w:rsidR="00675067" w:rsidRDefault="00675067" w:rsidP="00675067">
      <w:pPr>
        <w:spacing w:line="200" w:lineRule="exact"/>
        <w:rPr>
          <w:rFonts w:ascii="Times New Roman" w:eastAsia="Times New Roman" w:hAnsi="Times New Roman"/>
        </w:rPr>
      </w:pPr>
    </w:p>
    <w:p w14:paraId="3A3BAEBF" w14:textId="77777777" w:rsidR="00675067" w:rsidRDefault="00675067" w:rsidP="00675067">
      <w:pPr>
        <w:spacing w:line="210" w:lineRule="exact"/>
        <w:rPr>
          <w:rFonts w:ascii="Times New Roman" w:eastAsia="Times New Roman" w:hAnsi="Times New Roman"/>
        </w:rPr>
      </w:pPr>
    </w:p>
    <w:p w14:paraId="1EABAAF5" w14:textId="77777777" w:rsidR="00675067" w:rsidRDefault="00675067" w:rsidP="00675067">
      <w:pPr>
        <w:spacing w:line="0" w:lineRule="atLeast"/>
        <w:ind w:left="3720"/>
        <w:rPr>
          <w:rFonts w:ascii="Times New Roman" w:eastAsia="Times New Roman" w:hAnsi="Times New Roman"/>
          <w:sz w:val="24"/>
        </w:rPr>
      </w:pPr>
      <w:r>
        <w:rPr>
          <w:rFonts w:ascii="Times New Roman" w:eastAsia="Times New Roman" w:hAnsi="Times New Roman"/>
          <w:sz w:val="24"/>
        </w:rPr>
        <w:t>Рисунок2.6 - Сильная матрица</w:t>
      </w:r>
    </w:p>
    <w:p w14:paraId="3ACA3D1D" w14:textId="77777777" w:rsidR="00675067" w:rsidRDefault="00675067" w:rsidP="00675067">
      <w:pPr>
        <w:spacing w:line="288" w:lineRule="exact"/>
        <w:rPr>
          <w:rFonts w:ascii="Times New Roman" w:eastAsia="Times New Roman" w:hAnsi="Times New Roman"/>
        </w:rPr>
      </w:pPr>
    </w:p>
    <w:p w14:paraId="7B975FA4" w14:textId="77777777" w:rsidR="00675067" w:rsidRDefault="00675067" w:rsidP="00675067">
      <w:pPr>
        <w:numPr>
          <w:ilvl w:val="0"/>
          <w:numId w:val="40"/>
        </w:numPr>
        <w:tabs>
          <w:tab w:val="left" w:pos="1152"/>
        </w:tabs>
        <w:spacing w:line="250" w:lineRule="auto"/>
        <w:ind w:left="220" w:firstLine="717"/>
        <w:jc w:val="both"/>
        <w:rPr>
          <w:rFonts w:ascii="Times New Roman" w:eastAsia="Times New Roman" w:hAnsi="Times New Roman"/>
          <w:sz w:val="23"/>
        </w:rPr>
      </w:pPr>
      <w:r>
        <w:rPr>
          <w:rFonts w:ascii="Times New Roman" w:eastAsia="Times New Roman" w:hAnsi="Times New Roman"/>
          <w:sz w:val="23"/>
        </w:rPr>
        <w:t>сильной матрице признается, что проектное управление является самостоятельной областью компетенции, в которой необходимо накапливать экспертизу и использовать общие ресурсы. Поэтому в сильной матрице менеджеры проектов объединяются в самостоятельное функциональное подразделение - офис управления проектами (ОУП). ОУП разрабатывает корпоративные политики и стандарты в области проектного управления, планирует и осуществляет профессиональное развитие менеджеров.</w:t>
      </w:r>
    </w:p>
    <w:p w14:paraId="793D1C2C" w14:textId="77777777" w:rsidR="00675067" w:rsidRDefault="00675067" w:rsidP="00675067">
      <w:pPr>
        <w:spacing w:line="3" w:lineRule="exact"/>
        <w:rPr>
          <w:rFonts w:ascii="Times New Roman" w:eastAsia="Times New Roman" w:hAnsi="Times New Roman"/>
          <w:sz w:val="23"/>
        </w:rPr>
      </w:pPr>
    </w:p>
    <w:p w14:paraId="386EBF18"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Одной из особенностей матричных структур является то, что они становятся «плоскими», исчезает многоступенчатая иерархия. Предприятие, как правило, делится на</w:t>
      </w:r>
    </w:p>
    <w:p w14:paraId="0BA5BFFB" w14:textId="77777777" w:rsidR="00675067" w:rsidRDefault="00675067" w:rsidP="00675067">
      <w:pPr>
        <w:spacing w:line="288" w:lineRule="exact"/>
        <w:rPr>
          <w:rFonts w:ascii="Times New Roman" w:eastAsia="Times New Roman" w:hAnsi="Times New Roman"/>
        </w:rPr>
      </w:pPr>
    </w:p>
    <w:p w14:paraId="70C2C5DD"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23</w:t>
      </w:r>
    </w:p>
    <w:p w14:paraId="7B2DACA3" w14:textId="77777777" w:rsidR="00675067" w:rsidRDefault="00675067" w:rsidP="00675067">
      <w:pPr>
        <w:spacing w:line="0" w:lineRule="atLeast"/>
        <w:ind w:right="-259"/>
        <w:jc w:val="center"/>
        <w:rPr>
          <w:rFonts w:ascii="Times New Roman" w:eastAsia="Times New Roman" w:hAnsi="Times New Roman"/>
          <w:sz w:val="22"/>
        </w:rPr>
        <w:sectPr w:rsidR="00675067">
          <w:pgSz w:w="11900" w:h="16838"/>
          <w:pgMar w:top="1440" w:right="819" w:bottom="383" w:left="1440" w:header="0" w:footer="0" w:gutter="0"/>
          <w:cols w:space="0" w:equalWidth="0">
            <w:col w:w="9640"/>
          </w:cols>
          <w:docGrid w:linePitch="360"/>
        </w:sectPr>
      </w:pPr>
    </w:p>
    <w:p w14:paraId="2244E513" w14:textId="77777777" w:rsidR="00675067" w:rsidRDefault="00675067" w:rsidP="00675067">
      <w:pPr>
        <w:spacing w:line="239" w:lineRule="auto"/>
        <w:ind w:left="220"/>
        <w:jc w:val="both"/>
        <w:rPr>
          <w:rFonts w:ascii="Times New Roman" w:eastAsia="Times New Roman" w:hAnsi="Times New Roman"/>
          <w:sz w:val="24"/>
        </w:rPr>
      </w:pPr>
      <w:bookmarkStart w:id="15" w:name="page24"/>
      <w:bookmarkEnd w:id="15"/>
      <w:r>
        <w:rPr>
          <w:rFonts w:ascii="Times New Roman" w:eastAsia="Times New Roman" w:hAnsi="Times New Roman"/>
          <w:sz w:val="24"/>
        </w:rPr>
        <w:lastRenderedPageBreak/>
        <w:t>функциональные отделы, в которых работают специалисты разных категорий, напрямую подчиняющиеся начальнику отдела. Начальники лабораторий, секторов, групп упраздняются за ненадобностью. В матричных структурах роль начальника функционального подразделения в производственном процессе заметно снижается, по сравнению с функциональными структурами. В его компетенции остаются вопросы стратегического развития функционального направления, планирование и развитие карьеры сотрудников, вопросы материально-технического обеспечения работ. Следует учитывать, что такое перераспределение полномочий и ответственности от функциональных руководителей к менеджерам проектов часто служит источником конфликтов в компаниях при их переходе от функциональной структуры к матричной.</w:t>
      </w:r>
    </w:p>
    <w:p w14:paraId="4814C71E" w14:textId="77777777" w:rsidR="00675067" w:rsidRDefault="00675067" w:rsidP="00675067">
      <w:pPr>
        <w:spacing w:line="279" w:lineRule="exact"/>
        <w:rPr>
          <w:rFonts w:ascii="Times New Roman" w:eastAsia="Times New Roman" w:hAnsi="Times New Roman"/>
        </w:rPr>
      </w:pPr>
    </w:p>
    <w:p w14:paraId="6027B319"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3 Организация проектной команды</w:t>
      </w:r>
    </w:p>
    <w:p w14:paraId="6E0EA0D1" w14:textId="77777777" w:rsidR="00675067" w:rsidRDefault="00675067" w:rsidP="00675067">
      <w:pPr>
        <w:spacing w:line="288" w:lineRule="exact"/>
        <w:rPr>
          <w:rFonts w:ascii="Times New Roman" w:eastAsia="Times New Roman" w:hAnsi="Times New Roman"/>
        </w:rPr>
      </w:pPr>
    </w:p>
    <w:p w14:paraId="423C70DB"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Каждый проект разработки ПО имеет свою организационную структуру, которая определяет распределение ответственности и полномочий среди участников проекта, а также обязанностей и отношений отчетности. Чем меньше проект, тем больше ролей приходится совмещать одному исполнителю.</w:t>
      </w:r>
    </w:p>
    <w:p w14:paraId="23C25003" w14:textId="77777777" w:rsidR="00675067" w:rsidRDefault="00675067" w:rsidP="00675067">
      <w:pPr>
        <w:spacing w:line="19" w:lineRule="exact"/>
        <w:rPr>
          <w:rFonts w:ascii="Times New Roman" w:eastAsia="Times New Roman" w:hAnsi="Times New Roman"/>
        </w:rPr>
      </w:pPr>
    </w:p>
    <w:p w14:paraId="70843D62"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Роли и ответственности участников типового проекта разработки ПО можно условно разделить на пять групп:</w:t>
      </w:r>
    </w:p>
    <w:p w14:paraId="1C33BE95" w14:textId="77777777" w:rsidR="00675067" w:rsidRDefault="00675067" w:rsidP="00675067">
      <w:pPr>
        <w:spacing w:line="4" w:lineRule="exact"/>
        <w:rPr>
          <w:rFonts w:ascii="Times New Roman" w:eastAsia="Times New Roman" w:hAnsi="Times New Roman"/>
        </w:rPr>
      </w:pPr>
    </w:p>
    <w:p w14:paraId="082315DA" w14:textId="77777777" w:rsidR="00675067" w:rsidRDefault="00675067" w:rsidP="00675067">
      <w:pPr>
        <w:numPr>
          <w:ilvl w:val="0"/>
          <w:numId w:val="41"/>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Анализ. Извлечение, документирование и сопровождение требований к продукту.</w:t>
      </w:r>
    </w:p>
    <w:p w14:paraId="4509F6C1" w14:textId="77777777" w:rsidR="00675067" w:rsidRDefault="00675067" w:rsidP="00675067">
      <w:pPr>
        <w:numPr>
          <w:ilvl w:val="0"/>
          <w:numId w:val="41"/>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Управление. Определение и управление производственными процессами.</w:t>
      </w:r>
    </w:p>
    <w:p w14:paraId="2A4C2A8C" w14:textId="77777777" w:rsidR="00675067" w:rsidRDefault="00675067" w:rsidP="00675067">
      <w:pPr>
        <w:spacing w:line="3" w:lineRule="exact"/>
        <w:rPr>
          <w:rFonts w:ascii="Times New Roman" w:eastAsia="Times New Roman" w:hAnsi="Times New Roman"/>
          <w:sz w:val="24"/>
        </w:rPr>
      </w:pPr>
    </w:p>
    <w:p w14:paraId="47090DEF" w14:textId="77777777" w:rsidR="00675067" w:rsidRDefault="00675067" w:rsidP="00675067">
      <w:pPr>
        <w:numPr>
          <w:ilvl w:val="0"/>
          <w:numId w:val="41"/>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Производство. Проектирование и разработка ПО.</w:t>
      </w:r>
    </w:p>
    <w:p w14:paraId="416851D5" w14:textId="77777777" w:rsidR="00675067" w:rsidRDefault="00675067" w:rsidP="00675067">
      <w:pPr>
        <w:numPr>
          <w:ilvl w:val="0"/>
          <w:numId w:val="41"/>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Тестирование. Тестирование ПО.</w:t>
      </w:r>
    </w:p>
    <w:p w14:paraId="5A182135" w14:textId="77777777" w:rsidR="00675067" w:rsidRDefault="00675067" w:rsidP="00675067">
      <w:pPr>
        <w:spacing w:line="3" w:lineRule="exact"/>
        <w:rPr>
          <w:rFonts w:ascii="Times New Roman" w:eastAsia="Times New Roman" w:hAnsi="Times New Roman"/>
          <w:sz w:val="24"/>
        </w:rPr>
      </w:pPr>
    </w:p>
    <w:p w14:paraId="6ABEDD5F" w14:textId="77777777" w:rsidR="00675067" w:rsidRDefault="00675067" w:rsidP="00675067">
      <w:pPr>
        <w:numPr>
          <w:ilvl w:val="0"/>
          <w:numId w:val="41"/>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Обеспечение. Производство дополнительных продуктов и услуг.</w:t>
      </w:r>
    </w:p>
    <w:p w14:paraId="373F6DAA"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Группа анализа включает в себя следующие роли:</w:t>
      </w:r>
    </w:p>
    <w:p w14:paraId="175ED8AB"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02272" behindDoc="1" locked="0" layoutInCell="1" allowOverlap="1" wp14:anchorId="49127CAE" wp14:editId="6545FEF8">
            <wp:simplePos x="0" y="0"/>
            <wp:positionH relativeFrom="column">
              <wp:posOffset>594995</wp:posOffset>
            </wp:positionH>
            <wp:positionV relativeFrom="paragraph">
              <wp:posOffset>8255</wp:posOffset>
            </wp:positionV>
            <wp:extent cx="237490" cy="167640"/>
            <wp:effectExtent l="0" t="0" r="0" b="3810"/>
            <wp:wrapNone/>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CAADDA8" w14:textId="77777777" w:rsidR="00675067" w:rsidRDefault="00675067" w:rsidP="00675067">
      <w:pPr>
        <w:spacing w:line="233" w:lineRule="auto"/>
        <w:ind w:left="1180" w:firstLine="5"/>
        <w:rPr>
          <w:rFonts w:ascii="Times New Roman" w:eastAsia="Times New Roman" w:hAnsi="Times New Roman"/>
          <w:sz w:val="24"/>
        </w:rPr>
      </w:pPr>
      <w:r>
        <w:rPr>
          <w:rFonts w:ascii="Times New Roman" w:eastAsia="Times New Roman" w:hAnsi="Times New Roman"/>
          <w:sz w:val="24"/>
        </w:rPr>
        <w:t>Бизнес-аналитик. Построение модели предметной области (онтологии). Бизнес-архитектор. Разрабатывает бизнес-концепцию системы. Определяет общее</w:t>
      </w:r>
    </w:p>
    <w:p w14:paraId="32063F16"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03296" behindDoc="1" locked="0" layoutInCell="1" allowOverlap="1" wp14:anchorId="49534F2D" wp14:editId="1C115E72">
            <wp:simplePos x="0" y="0"/>
            <wp:positionH relativeFrom="column">
              <wp:posOffset>594995</wp:posOffset>
            </wp:positionH>
            <wp:positionV relativeFrom="paragraph">
              <wp:posOffset>-167005</wp:posOffset>
            </wp:positionV>
            <wp:extent cx="237490" cy="167640"/>
            <wp:effectExtent l="0" t="0" r="0" b="3810"/>
            <wp:wrapNone/>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4AF0CA7"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видение продукта, его интерфейсы, поведение и ограничения.</w:t>
      </w:r>
    </w:p>
    <w:p w14:paraId="3A853E75" w14:textId="77777777" w:rsidR="00675067" w:rsidRDefault="00675067" w:rsidP="00675067">
      <w:pPr>
        <w:spacing w:line="12" w:lineRule="exact"/>
        <w:rPr>
          <w:rFonts w:ascii="Times New Roman" w:eastAsia="Times New Roman" w:hAnsi="Times New Roman"/>
        </w:rPr>
      </w:pPr>
    </w:p>
    <w:p w14:paraId="24B9D58A" w14:textId="77777777" w:rsidR="00675067" w:rsidRDefault="00675067" w:rsidP="00675067">
      <w:pPr>
        <w:spacing w:line="234" w:lineRule="auto"/>
        <w:ind w:left="220" w:firstLine="711"/>
        <w:jc w:val="both"/>
        <w:rPr>
          <w:rFonts w:ascii="Times New Roman" w:eastAsia="Times New Roman" w:hAnsi="Times New Roman"/>
          <w:sz w:val="24"/>
        </w:rPr>
      </w:pPr>
      <w:r>
        <w:rPr>
          <w:rFonts w:ascii="Times New Roman" w:eastAsia="Times New Roman" w:hAnsi="Times New Roman"/>
          <w:noProof/>
          <w:lang w:val="en-US" w:eastAsia="en-US"/>
        </w:rPr>
        <w:drawing>
          <wp:inline distT="0" distB="0" distL="0" distR="0" wp14:anchorId="616100DF" wp14:editId="616B5376">
            <wp:extent cx="236220" cy="131445"/>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 xml:space="preserve"> Системный аналитик. Отвечает за перевод требований к продукту в функциональные требования к ПО.</w:t>
      </w:r>
    </w:p>
    <w:p w14:paraId="0841CA1B"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04320" behindDoc="1" locked="0" layoutInCell="1" allowOverlap="1" wp14:anchorId="6D6DB7A5" wp14:editId="252B36B8">
            <wp:simplePos x="0" y="0"/>
            <wp:positionH relativeFrom="column">
              <wp:posOffset>594995</wp:posOffset>
            </wp:positionH>
            <wp:positionV relativeFrom="paragraph">
              <wp:posOffset>8890</wp:posOffset>
            </wp:positionV>
            <wp:extent cx="237490" cy="167640"/>
            <wp:effectExtent l="0" t="0" r="0" b="3810"/>
            <wp:wrapNone/>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EF31F69" w14:textId="77777777" w:rsidR="00675067" w:rsidRDefault="00675067" w:rsidP="00675067">
      <w:pPr>
        <w:spacing w:line="233" w:lineRule="auto"/>
        <w:ind w:left="220" w:firstLine="989"/>
        <w:jc w:val="both"/>
        <w:rPr>
          <w:rFonts w:ascii="Times New Roman" w:eastAsia="Times New Roman" w:hAnsi="Times New Roman"/>
          <w:sz w:val="24"/>
        </w:rPr>
      </w:pPr>
      <w:r>
        <w:rPr>
          <w:rFonts w:ascii="Times New Roman" w:eastAsia="Times New Roman" w:hAnsi="Times New Roman"/>
          <w:sz w:val="24"/>
        </w:rPr>
        <w:t>Специалист по требованиям. Документирование и сопровождение требований к продукту.</w:t>
      </w:r>
    </w:p>
    <w:p w14:paraId="3008E26D" w14:textId="77777777" w:rsidR="00675067" w:rsidRDefault="00675067" w:rsidP="00675067">
      <w:pPr>
        <w:spacing w:line="14" w:lineRule="exact"/>
        <w:rPr>
          <w:rFonts w:ascii="Times New Roman" w:eastAsia="Times New Roman" w:hAnsi="Times New Roman"/>
        </w:rPr>
      </w:pPr>
    </w:p>
    <w:p w14:paraId="5FE33CEC" w14:textId="77777777" w:rsidR="00675067" w:rsidRDefault="00675067" w:rsidP="00675067">
      <w:pPr>
        <w:spacing w:line="234" w:lineRule="auto"/>
        <w:ind w:left="220" w:firstLine="711"/>
        <w:jc w:val="both"/>
        <w:rPr>
          <w:rFonts w:ascii="Times New Roman" w:eastAsia="Times New Roman" w:hAnsi="Times New Roman"/>
          <w:sz w:val="24"/>
        </w:rPr>
      </w:pPr>
      <w:r>
        <w:rPr>
          <w:rFonts w:ascii="Times New Roman" w:eastAsia="Times New Roman" w:hAnsi="Times New Roman"/>
          <w:noProof/>
          <w:lang w:val="en-US" w:eastAsia="en-US"/>
        </w:rPr>
        <w:drawing>
          <wp:inline distT="0" distB="0" distL="0" distR="0" wp14:anchorId="05DEFB67" wp14:editId="565F47A1">
            <wp:extent cx="236220" cy="1314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Менеджер продукта (функциональный заказчик). Представляет в проекте интересы пользователей продукта.</w:t>
      </w:r>
    </w:p>
    <w:p w14:paraId="2BA514F5" w14:textId="77777777" w:rsidR="00675067" w:rsidRDefault="00675067" w:rsidP="00675067">
      <w:pPr>
        <w:spacing w:line="4" w:lineRule="exact"/>
        <w:rPr>
          <w:rFonts w:ascii="Times New Roman" w:eastAsia="Times New Roman" w:hAnsi="Times New Roman"/>
        </w:rPr>
      </w:pPr>
    </w:p>
    <w:p w14:paraId="7721D211"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Группа управления состоит из следующих ролей:</w:t>
      </w:r>
    </w:p>
    <w:p w14:paraId="6784D8EC"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05344" behindDoc="1" locked="0" layoutInCell="1" allowOverlap="1" wp14:anchorId="204BC195" wp14:editId="154E3FA8">
            <wp:simplePos x="0" y="0"/>
            <wp:positionH relativeFrom="column">
              <wp:posOffset>594995</wp:posOffset>
            </wp:positionH>
            <wp:positionV relativeFrom="paragraph">
              <wp:posOffset>5080</wp:posOffset>
            </wp:positionV>
            <wp:extent cx="237490" cy="167640"/>
            <wp:effectExtent l="0" t="0" r="0" b="3810"/>
            <wp:wrapNone/>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E82D496" w14:textId="77777777" w:rsidR="00675067" w:rsidRDefault="00675067" w:rsidP="00675067">
      <w:pPr>
        <w:spacing w:line="236" w:lineRule="auto"/>
        <w:ind w:left="220" w:firstLine="1028"/>
        <w:jc w:val="both"/>
        <w:rPr>
          <w:rFonts w:ascii="Times New Roman" w:eastAsia="Times New Roman" w:hAnsi="Times New Roman"/>
          <w:sz w:val="24"/>
        </w:rPr>
      </w:pPr>
      <w:r>
        <w:rPr>
          <w:rFonts w:ascii="Times New Roman" w:eastAsia="Times New Roman" w:hAnsi="Times New Roman"/>
          <w:sz w:val="24"/>
        </w:rPr>
        <w:t>Руководитель проекта. Отвечает за достижение целей проекта при заданных ограничениях (по срокам, бюджету и содержанию), осуществляет операционное управление проектом и выделенными ресурсами.</w:t>
      </w:r>
    </w:p>
    <w:p w14:paraId="2C226C30"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06368" behindDoc="1" locked="0" layoutInCell="1" allowOverlap="1" wp14:anchorId="75ECD14A" wp14:editId="19260C1B">
            <wp:simplePos x="0" y="0"/>
            <wp:positionH relativeFrom="column">
              <wp:posOffset>594995</wp:posOffset>
            </wp:positionH>
            <wp:positionV relativeFrom="paragraph">
              <wp:posOffset>8890</wp:posOffset>
            </wp:positionV>
            <wp:extent cx="237490" cy="167640"/>
            <wp:effectExtent l="0" t="0" r="0" b="3810"/>
            <wp:wrapNone/>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F9D4448" w14:textId="77777777" w:rsidR="00675067" w:rsidRDefault="00675067" w:rsidP="00675067">
      <w:pPr>
        <w:spacing w:line="233" w:lineRule="auto"/>
        <w:ind w:left="1220" w:hanging="37"/>
        <w:rPr>
          <w:rFonts w:ascii="Times New Roman" w:eastAsia="Times New Roman" w:hAnsi="Times New Roman"/>
          <w:sz w:val="24"/>
        </w:rPr>
      </w:pPr>
      <w:r>
        <w:rPr>
          <w:rFonts w:ascii="Times New Roman" w:eastAsia="Times New Roman" w:hAnsi="Times New Roman"/>
          <w:sz w:val="24"/>
        </w:rPr>
        <w:t>Куратор проекта. Оценка планов и исполнения проекта. Выделение ресурсов. Системный архитектор. Разработка технической концепции системы. Принятие</w:t>
      </w:r>
    </w:p>
    <w:p w14:paraId="0F5145A4"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07392" behindDoc="1" locked="0" layoutInCell="1" allowOverlap="1" wp14:anchorId="63AB23F9" wp14:editId="37900231">
            <wp:simplePos x="0" y="0"/>
            <wp:positionH relativeFrom="column">
              <wp:posOffset>594995</wp:posOffset>
            </wp:positionH>
            <wp:positionV relativeFrom="paragraph">
              <wp:posOffset>-167005</wp:posOffset>
            </wp:positionV>
            <wp:extent cx="237490" cy="167640"/>
            <wp:effectExtent l="0" t="0" r="0" b="3810"/>
            <wp:wrapNone/>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BE962FE" w14:textId="77777777" w:rsidR="00675067" w:rsidRDefault="00675067" w:rsidP="00675067">
      <w:pPr>
        <w:spacing w:line="233" w:lineRule="auto"/>
        <w:ind w:left="220"/>
        <w:rPr>
          <w:rFonts w:ascii="Times New Roman" w:eastAsia="Times New Roman" w:hAnsi="Times New Roman"/>
          <w:sz w:val="24"/>
        </w:rPr>
      </w:pPr>
      <w:r>
        <w:rPr>
          <w:rFonts w:ascii="Times New Roman" w:eastAsia="Times New Roman" w:hAnsi="Times New Roman"/>
          <w:sz w:val="24"/>
        </w:rPr>
        <w:t>ключевых проектных решений относительно внутреннего устройства программной системы и её технических интерфейсов.</w:t>
      </w:r>
    </w:p>
    <w:p w14:paraId="03878FE1"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08416" behindDoc="1" locked="0" layoutInCell="1" allowOverlap="1" wp14:anchorId="2AB0D982" wp14:editId="5D95238C">
            <wp:simplePos x="0" y="0"/>
            <wp:positionH relativeFrom="column">
              <wp:posOffset>594995</wp:posOffset>
            </wp:positionH>
            <wp:positionV relativeFrom="paragraph">
              <wp:posOffset>8890</wp:posOffset>
            </wp:positionV>
            <wp:extent cx="237490" cy="167640"/>
            <wp:effectExtent l="0" t="0" r="0" b="3810"/>
            <wp:wrapNone/>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2A769E8" w14:textId="77777777" w:rsidR="00675067" w:rsidRDefault="00675067" w:rsidP="00675067">
      <w:pPr>
        <w:spacing w:line="233" w:lineRule="auto"/>
        <w:ind w:left="220" w:firstLine="951"/>
        <w:rPr>
          <w:rFonts w:ascii="Times New Roman" w:eastAsia="Times New Roman" w:hAnsi="Times New Roman"/>
          <w:sz w:val="24"/>
        </w:rPr>
      </w:pPr>
      <w:r>
        <w:rPr>
          <w:rFonts w:ascii="Times New Roman" w:eastAsia="Times New Roman" w:hAnsi="Times New Roman"/>
          <w:sz w:val="24"/>
        </w:rPr>
        <w:t>Руководитель группы тестирования. Определение целей и стратегии тестирования, управление тестированием.</w:t>
      </w:r>
    </w:p>
    <w:p w14:paraId="6B96A17A" w14:textId="77777777" w:rsidR="00675067" w:rsidRDefault="00675067" w:rsidP="00675067">
      <w:pPr>
        <w:spacing w:line="14" w:lineRule="exact"/>
        <w:rPr>
          <w:rFonts w:ascii="Times New Roman" w:eastAsia="Times New Roman" w:hAnsi="Times New Roman"/>
        </w:rPr>
      </w:pPr>
    </w:p>
    <w:p w14:paraId="0CBDA802" w14:textId="77777777" w:rsidR="00675067" w:rsidRDefault="00675067" w:rsidP="00675067">
      <w:pPr>
        <w:spacing w:line="234" w:lineRule="auto"/>
        <w:ind w:left="220" w:firstLine="711"/>
        <w:rPr>
          <w:rFonts w:ascii="Times New Roman" w:eastAsia="Times New Roman" w:hAnsi="Times New Roman"/>
          <w:sz w:val="24"/>
        </w:rPr>
      </w:pPr>
      <w:r>
        <w:rPr>
          <w:rFonts w:ascii="Times New Roman" w:eastAsia="Times New Roman" w:hAnsi="Times New Roman"/>
          <w:noProof/>
          <w:lang w:val="en-US" w:eastAsia="en-US"/>
        </w:rPr>
        <w:drawing>
          <wp:inline distT="0" distB="0" distL="0" distR="0" wp14:anchorId="3D818B19" wp14:editId="2DC224BC">
            <wp:extent cx="236220" cy="131445"/>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Ответственный за управление изменениями, конфигурациями, за сборку и поставку программного продукта.</w:t>
      </w:r>
    </w:p>
    <w:p w14:paraId="62E3014F" w14:textId="77777777" w:rsidR="00675067" w:rsidRDefault="00675067" w:rsidP="00675067">
      <w:pPr>
        <w:spacing w:line="4" w:lineRule="exact"/>
        <w:rPr>
          <w:rFonts w:ascii="Times New Roman" w:eastAsia="Times New Roman" w:hAnsi="Times New Roman"/>
        </w:rPr>
      </w:pPr>
    </w:p>
    <w:p w14:paraId="39B61076"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В производственную группу входят:</w:t>
      </w:r>
    </w:p>
    <w:p w14:paraId="18A253C3"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09440" behindDoc="1" locked="0" layoutInCell="1" allowOverlap="1" wp14:anchorId="0C08144C" wp14:editId="2CFF4C7A">
            <wp:simplePos x="0" y="0"/>
            <wp:positionH relativeFrom="column">
              <wp:posOffset>594995</wp:posOffset>
            </wp:positionH>
            <wp:positionV relativeFrom="paragraph">
              <wp:posOffset>5080</wp:posOffset>
            </wp:positionV>
            <wp:extent cx="237490" cy="167640"/>
            <wp:effectExtent l="0" t="0" r="0" b="3810"/>
            <wp:wrapNone/>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67431F7" w14:textId="77777777" w:rsidR="00675067" w:rsidRDefault="00675067" w:rsidP="00675067">
      <w:pPr>
        <w:spacing w:line="235" w:lineRule="auto"/>
        <w:ind w:left="220" w:firstLine="1028"/>
        <w:rPr>
          <w:rFonts w:ascii="Times New Roman" w:eastAsia="Times New Roman" w:hAnsi="Times New Roman"/>
          <w:sz w:val="24"/>
        </w:rPr>
      </w:pPr>
      <w:r>
        <w:rPr>
          <w:rFonts w:ascii="Times New Roman" w:eastAsia="Times New Roman" w:hAnsi="Times New Roman"/>
          <w:sz w:val="24"/>
        </w:rPr>
        <w:t>Проектировщик. Проектирование компонентов и подсистем в соответствие с общей архитектурой, разработка архитектурно значимых модулей.</w:t>
      </w:r>
    </w:p>
    <w:p w14:paraId="52AD8734"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Проектировщик базы данных.</w:t>
      </w:r>
    </w:p>
    <w:p w14:paraId="6628B1C0"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10464" behindDoc="1" locked="0" layoutInCell="1" allowOverlap="1" wp14:anchorId="5925A5E2" wp14:editId="1459A679">
            <wp:simplePos x="0" y="0"/>
            <wp:positionH relativeFrom="column">
              <wp:posOffset>594995</wp:posOffset>
            </wp:positionH>
            <wp:positionV relativeFrom="paragraph">
              <wp:posOffset>7620</wp:posOffset>
            </wp:positionV>
            <wp:extent cx="237490" cy="167640"/>
            <wp:effectExtent l="0" t="0" r="0" b="3810"/>
            <wp:wrapNone/>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238071D"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Проектировщик интерфейса пользователя.</w:t>
      </w:r>
    </w:p>
    <w:p w14:paraId="7A75C0BE"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11488" behindDoc="1" locked="0" layoutInCell="1" allowOverlap="1" wp14:anchorId="4E541B7D" wp14:editId="0BAF78B5">
            <wp:simplePos x="0" y="0"/>
            <wp:positionH relativeFrom="column">
              <wp:posOffset>594995</wp:posOffset>
            </wp:positionH>
            <wp:positionV relativeFrom="paragraph">
              <wp:posOffset>5080</wp:posOffset>
            </wp:positionV>
            <wp:extent cx="237490" cy="167640"/>
            <wp:effectExtent l="0" t="0" r="0" b="3810"/>
            <wp:wrapNone/>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27037BB" w14:textId="77777777" w:rsidR="00675067" w:rsidRDefault="00675067" w:rsidP="00675067">
      <w:pPr>
        <w:spacing w:line="0" w:lineRule="atLeast"/>
        <w:ind w:left="1180"/>
        <w:rPr>
          <w:rFonts w:ascii="Times New Roman" w:eastAsia="Times New Roman" w:hAnsi="Times New Roman"/>
          <w:sz w:val="23"/>
        </w:rPr>
      </w:pPr>
      <w:r>
        <w:rPr>
          <w:rFonts w:ascii="Times New Roman" w:eastAsia="Times New Roman" w:hAnsi="Times New Roman"/>
          <w:sz w:val="23"/>
        </w:rPr>
        <w:t>Разработчик. Проектирование, реализация и отладка отдельных модулей системы.</w:t>
      </w:r>
    </w:p>
    <w:p w14:paraId="7616BA67" w14:textId="77777777" w:rsidR="00675067" w:rsidRDefault="00675067" w:rsidP="00675067">
      <w:pPr>
        <w:spacing w:line="0" w:lineRule="atLeast"/>
        <w:ind w:left="1180"/>
        <w:rPr>
          <w:rFonts w:ascii="Times New Roman" w:eastAsia="Times New Roman" w:hAnsi="Times New Roman"/>
          <w:sz w:val="23"/>
        </w:rPr>
        <w:sectPr w:rsidR="00675067">
          <w:pgSz w:w="11900" w:h="16838"/>
          <w:pgMar w:top="1145" w:right="819" w:bottom="383" w:left="1440" w:header="0" w:footer="0" w:gutter="0"/>
          <w:cols w:space="0" w:equalWidth="0">
            <w:col w:w="9640"/>
          </w:cols>
          <w:docGrid w:linePitch="360"/>
        </w:sectPr>
      </w:pPr>
    </w:p>
    <w:p w14:paraId="60F9E778" w14:textId="77777777" w:rsidR="00675067" w:rsidRDefault="00675067" w:rsidP="00675067">
      <w:pPr>
        <w:spacing w:line="152" w:lineRule="exact"/>
        <w:rPr>
          <w:rFonts w:ascii="Times New Roman" w:eastAsia="Times New Roman" w:hAnsi="Times New Roman"/>
        </w:rPr>
      </w:pPr>
    </w:p>
    <w:p w14:paraId="6E31CFB7"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24</w:t>
      </w:r>
    </w:p>
    <w:p w14:paraId="07FA999E"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33E3F8DF" w14:textId="77777777" w:rsidR="00675067" w:rsidRDefault="00675067" w:rsidP="00675067">
      <w:pPr>
        <w:numPr>
          <w:ilvl w:val="1"/>
          <w:numId w:val="42"/>
        </w:numPr>
        <w:tabs>
          <w:tab w:val="left" w:pos="1156"/>
        </w:tabs>
        <w:spacing w:line="237" w:lineRule="auto"/>
        <w:ind w:left="220" w:firstLine="717"/>
        <w:jc w:val="both"/>
        <w:rPr>
          <w:rFonts w:ascii="Times New Roman" w:eastAsia="Times New Roman" w:hAnsi="Times New Roman"/>
          <w:sz w:val="24"/>
        </w:rPr>
      </w:pPr>
      <w:bookmarkStart w:id="16" w:name="page25"/>
      <w:bookmarkEnd w:id="16"/>
      <w:r>
        <w:rPr>
          <w:rFonts w:ascii="Times New Roman" w:eastAsia="Times New Roman" w:hAnsi="Times New Roman"/>
          <w:sz w:val="24"/>
        </w:rPr>
        <w:lastRenderedPageBreak/>
        <w:t xml:space="preserve">большом проекте может быть несколько производственных групп, ответственных за отдельные подсистемы. Как правило, проектировщик выполняет роль лидера группы и управляет своим </w:t>
      </w:r>
      <w:proofErr w:type="spellStart"/>
      <w:r>
        <w:rPr>
          <w:rFonts w:ascii="Times New Roman" w:eastAsia="Times New Roman" w:hAnsi="Times New Roman"/>
          <w:sz w:val="24"/>
        </w:rPr>
        <w:t>подпроектом</w:t>
      </w:r>
      <w:proofErr w:type="spellEnd"/>
      <w:r>
        <w:rPr>
          <w:rFonts w:ascii="Times New Roman" w:eastAsia="Times New Roman" w:hAnsi="Times New Roman"/>
          <w:sz w:val="24"/>
        </w:rPr>
        <w:t xml:space="preserve"> или пакетом работ. Стоит не забывать, что руководитель проекта делегирует полномочия, но не ответственность.</w:t>
      </w:r>
    </w:p>
    <w:p w14:paraId="4BCF5EE0" w14:textId="77777777" w:rsidR="00675067" w:rsidRDefault="00675067" w:rsidP="00675067">
      <w:pPr>
        <w:spacing w:line="13" w:lineRule="exact"/>
        <w:rPr>
          <w:rFonts w:ascii="Times New Roman" w:eastAsia="Times New Roman" w:hAnsi="Times New Roman"/>
          <w:sz w:val="24"/>
        </w:rPr>
      </w:pPr>
    </w:p>
    <w:p w14:paraId="6D77855F" w14:textId="77777777" w:rsidR="00675067" w:rsidRDefault="00675067" w:rsidP="00675067">
      <w:pPr>
        <w:spacing w:line="236" w:lineRule="auto"/>
        <w:ind w:left="1180" w:right="2380" w:hanging="250"/>
        <w:rPr>
          <w:rFonts w:ascii="Times New Roman" w:eastAsia="Times New Roman" w:hAnsi="Times New Roman"/>
          <w:sz w:val="24"/>
        </w:rPr>
      </w:pPr>
      <w:r>
        <w:rPr>
          <w:rFonts w:ascii="Times New Roman" w:eastAsia="Times New Roman" w:hAnsi="Times New Roman"/>
          <w:sz w:val="24"/>
        </w:rPr>
        <w:t>Группа тестирования в проекте состоит из следующих ролей: Проектировщик тестов. Разработка тестовых сценариев. Разработчик автоматизированных тестов.</w:t>
      </w:r>
    </w:p>
    <w:p w14:paraId="1D449117" w14:textId="77777777" w:rsidR="00675067" w:rsidRDefault="00675067" w:rsidP="00675067">
      <w:pPr>
        <w:spacing w:line="16" w:lineRule="exact"/>
        <w:rPr>
          <w:rFonts w:ascii="Times New Roman" w:eastAsia="Times New Roman" w:hAnsi="Times New Roman"/>
          <w:sz w:val="24"/>
        </w:rPr>
      </w:pPr>
    </w:p>
    <w:p w14:paraId="6A7ED155" w14:textId="77777777" w:rsidR="00675067" w:rsidRDefault="00675067" w:rsidP="00675067">
      <w:pPr>
        <w:spacing w:line="233" w:lineRule="auto"/>
        <w:ind w:left="940" w:firstLine="250"/>
        <w:rPr>
          <w:rFonts w:ascii="Times New Roman" w:eastAsia="Times New Roman" w:hAnsi="Times New Roman"/>
          <w:sz w:val="24"/>
        </w:rPr>
      </w:pPr>
      <w:r>
        <w:rPr>
          <w:rFonts w:ascii="Times New Roman" w:eastAsia="Times New Roman" w:hAnsi="Times New Roman"/>
          <w:sz w:val="24"/>
        </w:rPr>
        <w:t>Тестировщик. Тестирование продукта. Анализ и документирование результатов. Участники группы обеспечения, как правило, не входят в команду проекта. Они</w:t>
      </w:r>
    </w:p>
    <w:p w14:paraId="1E3189A4" w14:textId="77777777" w:rsidR="00675067" w:rsidRDefault="00675067" w:rsidP="00675067">
      <w:pPr>
        <w:spacing w:line="16" w:lineRule="exact"/>
        <w:rPr>
          <w:rFonts w:ascii="Times New Roman" w:eastAsia="Times New Roman" w:hAnsi="Times New Roman"/>
          <w:sz w:val="24"/>
        </w:rPr>
      </w:pPr>
    </w:p>
    <w:p w14:paraId="6D7A114C" w14:textId="77777777" w:rsidR="00675067" w:rsidRDefault="00675067" w:rsidP="00675067">
      <w:pPr>
        <w:spacing w:line="233" w:lineRule="auto"/>
        <w:ind w:left="220"/>
        <w:rPr>
          <w:rFonts w:ascii="Times New Roman" w:eastAsia="Times New Roman" w:hAnsi="Times New Roman"/>
          <w:sz w:val="24"/>
        </w:rPr>
      </w:pPr>
      <w:r>
        <w:rPr>
          <w:rFonts w:ascii="Times New Roman" w:eastAsia="Times New Roman" w:hAnsi="Times New Roman"/>
          <w:sz w:val="24"/>
        </w:rPr>
        <w:t>выполняют работы в рамках своей процессной деятельности. К группе обеспечения можно отнести следующие проектные роли:</w:t>
      </w:r>
    </w:p>
    <w:p w14:paraId="7EF67DB4" w14:textId="77777777" w:rsidR="00675067" w:rsidRDefault="00675067" w:rsidP="00675067">
      <w:pPr>
        <w:spacing w:line="16" w:lineRule="exact"/>
        <w:rPr>
          <w:rFonts w:ascii="Times New Roman" w:eastAsia="Times New Roman" w:hAnsi="Times New Roman"/>
          <w:sz w:val="24"/>
        </w:rPr>
      </w:pPr>
    </w:p>
    <w:p w14:paraId="51414E36" w14:textId="77777777" w:rsidR="00675067" w:rsidRDefault="00675067" w:rsidP="00675067">
      <w:pPr>
        <w:spacing w:line="233" w:lineRule="auto"/>
        <w:ind w:left="1180" w:right="6080"/>
        <w:rPr>
          <w:rFonts w:ascii="Times New Roman" w:eastAsia="Times New Roman" w:hAnsi="Times New Roman"/>
          <w:sz w:val="24"/>
        </w:rPr>
      </w:pPr>
      <w:r>
        <w:rPr>
          <w:rFonts w:ascii="Times New Roman" w:eastAsia="Times New Roman" w:hAnsi="Times New Roman"/>
          <w:sz w:val="24"/>
        </w:rPr>
        <w:t>Технический писатель. Переводчик.</w:t>
      </w:r>
    </w:p>
    <w:p w14:paraId="51625624" w14:textId="77777777" w:rsidR="00675067" w:rsidRDefault="00675067" w:rsidP="00675067">
      <w:pPr>
        <w:spacing w:line="16" w:lineRule="exact"/>
        <w:rPr>
          <w:rFonts w:ascii="Times New Roman" w:eastAsia="Times New Roman" w:hAnsi="Times New Roman"/>
          <w:sz w:val="24"/>
        </w:rPr>
      </w:pPr>
    </w:p>
    <w:p w14:paraId="448F8BD4" w14:textId="77777777" w:rsidR="00675067" w:rsidRDefault="00675067" w:rsidP="00675067">
      <w:pPr>
        <w:spacing w:line="236" w:lineRule="auto"/>
        <w:ind w:left="1180" w:right="4620"/>
        <w:rPr>
          <w:rFonts w:ascii="Times New Roman" w:eastAsia="Times New Roman" w:hAnsi="Times New Roman"/>
          <w:sz w:val="24"/>
        </w:rPr>
      </w:pPr>
      <w:r>
        <w:rPr>
          <w:rFonts w:ascii="Times New Roman" w:eastAsia="Times New Roman" w:hAnsi="Times New Roman"/>
          <w:sz w:val="24"/>
        </w:rPr>
        <w:t>Дизайнер графического интерфейса. Разработчик учебных курсов, тренер. Участник рецензирования.</w:t>
      </w:r>
    </w:p>
    <w:p w14:paraId="51F41B4E" w14:textId="77777777" w:rsidR="00675067" w:rsidRDefault="00675067" w:rsidP="00675067">
      <w:pPr>
        <w:spacing w:line="11" w:lineRule="exact"/>
        <w:rPr>
          <w:rFonts w:ascii="Times New Roman" w:eastAsia="Times New Roman" w:hAnsi="Times New Roman"/>
          <w:sz w:val="24"/>
        </w:rPr>
      </w:pPr>
    </w:p>
    <w:p w14:paraId="1CC870A1" w14:textId="77777777" w:rsidR="00675067" w:rsidRDefault="00675067" w:rsidP="00675067">
      <w:pPr>
        <w:spacing w:line="236" w:lineRule="auto"/>
        <w:ind w:left="1180" w:right="5620"/>
        <w:rPr>
          <w:rFonts w:ascii="Times New Roman" w:eastAsia="Times New Roman" w:hAnsi="Times New Roman"/>
          <w:sz w:val="24"/>
        </w:rPr>
      </w:pPr>
      <w:r>
        <w:rPr>
          <w:rFonts w:ascii="Times New Roman" w:eastAsia="Times New Roman" w:hAnsi="Times New Roman"/>
          <w:sz w:val="24"/>
        </w:rPr>
        <w:t>Продажи и маркетинг. Системный администратор. Технолог.</w:t>
      </w:r>
    </w:p>
    <w:p w14:paraId="50959C8A" w14:textId="77777777" w:rsidR="00675067" w:rsidRDefault="00675067" w:rsidP="00675067">
      <w:pPr>
        <w:spacing w:line="16" w:lineRule="exact"/>
        <w:rPr>
          <w:rFonts w:ascii="Times New Roman" w:eastAsia="Times New Roman" w:hAnsi="Times New Roman"/>
          <w:sz w:val="24"/>
        </w:rPr>
      </w:pPr>
    </w:p>
    <w:p w14:paraId="16A341FC" w14:textId="77777777" w:rsidR="00675067" w:rsidRDefault="00675067" w:rsidP="00675067">
      <w:pPr>
        <w:spacing w:line="233" w:lineRule="auto"/>
        <w:ind w:left="1180" w:right="3740"/>
        <w:rPr>
          <w:rFonts w:ascii="Times New Roman" w:eastAsia="Times New Roman" w:hAnsi="Times New Roman"/>
          <w:sz w:val="24"/>
        </w:rPr>
      </w:pPr>
      <w:r>
        <w:rPr>
          <w:rFonts w:ascii="Times New Roman" w:eastAsia="Times New Roman" w:hAnsi="Times New Roman"/>
          <w:sz w:val="24"/>
        </w:rPr>
        <w:t>Специалист по инструментальным средствам. Другие.</w:t>
      </w:r>
    </w:p>
    <w:p w14:paraId="102730F3" w14:textId="77777777" w:rsidR="00675067" w:rsidRDefault="00675067" w:rsidP="00675067">
      <w:pPr>
        <w:spacing w:line="16" w:lineRule="exact"/>
        <w:rPr>
          <w:rFonts w:ascii="Times New Roman" w:eastAsia="Times New Roman" w:hAnsi="Times New Roman"/>
          <w:sz w:val="24"/>
        </w:rPr>
      </w:pPr>
    </w:p>
    <w:p w14:paraId="4A8D89EE" w14:textId="77777777" w:rsidR="00675067" w:rsidRDefault="00675067" w:rsidP="00675067">
      <w:pPr>
        <w:numPr>
          <w:ilvl w:val="1"/>
          <w:numId w:val="42"/>
        </w:numPr>
        <w:tabs>
          <w:tab w:val="left" w:pos="1161"/>
        </w:tabs>
        <w:spacing w:line="237" w:lineRule="auto"/>
        <w:ind w:left="220" w:firstLine="717"/>
        <w:jc w:val="both"/>
        <w:rPr>
          <w:rFonts w:ascii="Times New Roman" w:eastAsia="Times New Roman" w:hAnsi="Times New Roman"/>
          <w:sz w:val="24"/>
        </w:rPr>
      </w:pPr>
      <w:r>
        <w:rPr>
          <w:rFonts w:ascii="Times New Roman" w:eastAsia="Times New Roman" w:hAnsi="Times New Roman"/>
          <w:sz w:val="24"/>
        </w:rPr>
        <w:t>зависимости от масштаба проекта одну роль могут исполнять несколько человек. Например, разработчики, тестировщики, технические писатели. Некоторые роли всегда должен исполнять только один человек. Например, Руководитель проекта, Системный архитектор. Один человек может исполнять несколько ролей. Возможны следующие совмещения ролей:</w:t>
      </w:r>
    </w:p>
    <w:p w14:paraId="32F15D62" w14:textId="77777777" w:rsidR="00675067" w:rsidRDefault="00675067" w:rsidP="00675067">
      <w:pPr>
        <w:spacing w:line="15" w:lineRule="exact"/>
        <w:rPr>
          <w:rFonts w:ascii="Times New Roman" w:eastAsia="Times New Roman" w:hAnsi="Times New Roman"/>
          <w:sz w:val="24"/>
        </w:rPr>
      </w:pPr>
    </w:p>
    <w:p w14:paraId="70983DFC" w14:textId="77777777" w:rsidR="00675067" w:rsidRDefault="00675067" w:rsidP="00675067">
      <w:pPr>
        <w:spacing w:line="236" w:lineRule="auto"/>
        <w:ind w:left="1180" w:right="1020"/>
        <w:rPr>
          <w:rFonts w:ascii="Times New Roman" w:eastAsia="Times New Roman" w:hAnsi="Times New Roman"/>
          <w:sz w:val="24"/>
        </w:rPr>
      </w:pPr>
      <w:r>
        <w:rPr>
          <w:rFonts w:ascii="Times New Roman" w:eastAsia="Times New Roman" w:hAnsi="Times New Roman"/>
          <w:sz w:val="24"/>
        </w:rPr>
        <w:t>Руководитель проекта + системный аналитик (+ системный архитектор) Системный архитектор + разработчик Системный аналитик + проектировщик тестов (+ технический писатель)</w:t>
      </w:r>
    </w:p>
    <w:p w14:paraId="1B8ECE08" w14:textId="77777777" w:rsidR="00675067" w:rsidRDefault="00675067" w:rsidP="00675067">
      <w:pPr>
        <w:spacing w:line="11" w:lineRule="exact"/>
        <w:rPr>
          <w:rFonts w:ascii="Times New Roman" w:eastAsia="Times New Roman" w:hAnsi="Times New Roman"/>
          <w:sz w:val="24"/>
        </w:rPr>
      </w:pPr>
    </w:p>
    <w:p w14:paraId="5082C885" w14:textId="77777777" w:rsidR="00675067" w:rsidRDefault="00675067" w:rsidP="00675067">
      <w:pPr>
        <w:spacing w:line="235" w:lineRule="auto"/>
        <w:ind w:left="1240" w:hanging="312"/>
        <w:rPr>
          <w:rFonts w:ascii="Times New Roman" w:eastAsia="Times New Roman" w:hAnsi="Times New Roman"/>
          <w:sz w:val="24"/>
        </w:rPr>
      </w:pPr>
      <w:r>
        <w:rPr>
          <w:rFonts w:ascii="Times New Roman" w:eastAsia="Times New Roman" w:hAnsi="Times New Roman"/>
          <w:sz w:val="24"/>
        </w:rPr>
        <w:t>Системный аналитик + проектировщик интерфейса пользователя Ответственный за управление конфигурациями + ответственный за сборку и</w:t>
      </w:r>
    </w:p>
    <w:p w14:paraId="44537853" w14:textId="77777777" w:rsidR="00675067" w:rsidRDefault="00675067" w:rsidP="00675067">
      <w:pPr>
        <w:spacing w:line="1" w:lineRule="exact"/>
        <w:rPr>
          <w:rFonts w:ascii="Times New Roman" w:eastAsia="Times New Roman" w:hAnsi="Times New Roman"/>
          <w:sz w:val="24"/>
        </w:rPr>
      </w:pPr>
    </w:p>
    <w:p w14:paraId="513BD21B" w14:textId="77777777" w:rsidR="00675067" w:rsidRDefault="00675067" w:rsidP="00675067">
      <w:pPr>
        <w:spacing w:line="237" w:lineRule="auto"/>
        <w:ind w:left="220"/>
        <w:rPr>
          <w:rFonts w:ascii="Times New Roman" w:eastAsia="Times New Roman" w:hAnsi="Times New Roman"/>
          <w:sz w:val="24"/>
        </w:rPr>
      </w:pPr>
      <w:r>
        <w:rPr>
          <w:rFonts w:ascii="Times New Roman" w:eastAsia="Times New Roman" w:hAnsi="Times New Roman"/>
          <w:sz w:val="24"/>
        </w:rPr>
        <w:t>поставку (+ разработчик)</w:t>
      </w:r>
    </w:p>
    <w:p w14:paraId="7EF83A5C" w14:textId="77777777" w:rsidR="00675067" w:rsidRDefault="00675067" w:rsidP="00675067">
      <w:pPr>
        <w:spacing w:line="15" w:lineRule="exact"/>
        <w:rPr>
          <w:rFonts w:ascii="Times New Roman" w:eastAsia="Times New Roman" w:hAnsi="Times New Roman"/>
          <w:sz w:val="24"/>
        </w:rPr>
      </w:pPr>
    </w:p>
    <w:p w14:paraId="13E3D27C" w14:textId="77777777" w:rsidR="00675067" w:rsidRDefault="00675067" w:rsidP="00675067">
      <w:pPr>
        <w:spacing w:line="236" w:lineRule="auto"/>
        <w:ind w:left="1180" w:right="3460" w:hanging="250"/>
        <w:rPr>
          <w:rFonts w:ascii="Times New Roman" w:eastAsia="Times New Roman" w:hAnsi="Times New Roman"/>
          <w:sz w:val="24"/>
        </w:rPr>
      </w:pPr>
      <w:r>
        <w:rPr>
          <w:rFonts w:ascii="Times New Roman" w:eastAsia="Times New Roman" w:hAnsi="Times New Roman"/>
          <w:sz w:val="24"/>
        </w:rPr>
        <w:t>Крайне нежелательно совмещать следующие роли: Разработчик + руководитель проекта Разработчик + системный аналитик.</w:t>
      </w:r>
    </w:p>
    <w:p w14:paraId="260EAAA7" w14:textId="77777777" w:rsidR="00675067" w:rsidRDefault="00675067" w:rsidP="00675067">
      <w:pPr>
        <w:spacing w:line="12" w:lineRule="exact"/>
        <w:rPr>
          <w:rFonts w:ascii="Times New Roman" w:eastAsia="Times New Roman" w:hAnsi="Times New Roman"/>
          <w:sz w:val="24"/>
        </w:rPr>
      </w:pPr>
    </w:p>
    <w:p w14:paraId="1BB586B6" w14:textId="77777777" w:rsidR="00675067" w:rsidRDefault="00675067" w:rsidP="00675067">
      <w:pPr>
        <w:spacing w:line="235" w:lineRule="auto"/>
        <w:ind w:left="1180" w:right="2460"/>
        <w:rPr>
          <w:rFonts w:ascii="Times New Roman" w:eastAsia="Times New Roman" w:hAnsi="Times New Roman"/>
          <w:sz w:val="24"/>
        </w:rPr>
      </w:pPr>
      <w:r>
        <w:rPr>
          <w:rFonts w:ascii="Times New Roman" w:eastAsia="Times New Roman" w:hAnsi="Times New Roman"/>
          <w:sz w:val="24"/>
        </w:rPr>
        <w:t>Разработчик + проектировщик интерфейсов пользователя. Разработчик + тестировщик</w:t>
      </w:r>
    </w:p>
    <w:p w14:paraId="1DFDB6E1" w14:textId="77777777" w:rsidR="00675067" w:rsidRDefault="00675067" w:rsidP="00675067">
      <w:pPr>
        <w:spacing w:line="11" w:lineRule="exact"/>
        <w:rPr>
          <w:rFonts w:ascii="Times New Roman" w:eastAsia="Times New Roman" w:hAnsi="Times New Roman"/>
          <w:sz w:val="24"/>
        </w:rPr>
      </w:pPr>
    </w:p>
    <w:p w14:paraId="295DA983"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Не раз приходилось наблюдать, как в критические периоды проекта его менеджер-разработчик с увлечением правит очередные баги, а проектная команда в полном составе стоит у него за спиной и наблюдает за этим процессом. Это плохой пример руководства проектом.</w:t>
      </w:r>
    </w:p>
    <w:p w14:paraId="093CBCEB" w14:textId="77777777" w:rsidR="00675067" w:rsidRDefault="00675067" w:rsidP="00675067">
      <w:pPr>
        <w:spacing w:line="14" w:lineRule="exact"/>
        <w:rPr>
          <w:rFonts w:ascii="Times New Roman" w:eastAsia="Times New Roman" w:hAnsi="Times New Roman"/>
          <w:sz w:val="24"/>
        </w:rPr>
      </w:pPr>
    </w:p>
    <w:p w14:paraId="7A282AEE"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Программисты любят и умеют программировать. Пусть они этим и занимаются. Не стоит загружать программистов несвойственной для них работой. В каждом проекте разработки программного продукта много других работ: бизнес-анализ, проектирование эргономики, графический дизайн, разработка пользовательской документации. Эти работы</w:t>
      </w:r>
    </w:p>
    <w:p w14:paraId="7203E910" w14:textId="77777777" w:rsidR="00675067" w:rsidRDefault="00675067" w:rsidP="00675067">
      <w:pPr>
        <w:spacing w:line="13" w:lineRule="exact"/>
        <w:rPr>
          <w:rFonts w:ascii="Times New Roman" w:eastAsia="Times New Roman" w:hAnsi="Times New Roman"/>
          <w:sz w:val="24"/>
        </w:rPr>
      </w:pPr>
    </w:p>
    <w:p w14:paraId="1B110DB7" w14:textId="77777777" w:rsidR="00675067" w:rsidRDefault="00675067" w:rsidP="00675067">
      <w:pPr>
        <w:numPr>
          <w:ilvl w:val="0"/>
          <w:numId w:val="42"/>
        </w:numPr>
        <w:tabs>
          <w:tab w:val="left" w:pos="431"/>
        </w:tabs>
        <w:spacing w:line="236" w:lineRule="auto"/>
        <w:ind w:left="220" w:right="20" w:firstLine="6"/>
        <w:rPr>
          <w:rFonts w:ascii="Times New Roman" w:eastAsia="Times New Roman" w:hAnsi="Times New Roman"/>
          <w:sz w:val="24"/>
        </w:rPr>
      </w:pPr>
      <w:r>
        <w:rPr>
          <w:rFonts w:ascii="Times New Roman" w:eastAsia="Times New Roman" w:hAnsi="Times New Roman"/>
          <w:sz w:val="24"/>
        </w:rPr>
        <w:t>программированием не имеют ничего общего. Для них требуются совершенно другая квалификация и другой склад мышления.</w:t>
      </w:r>
    </w:p>
    <w:p w14:paraId="7847E58B" w14:textId="77777777" w:rsidR="00675067" w:rsidRDefault="00675067" w:rsidP="00675067">
      <w:pPr>
        <w:spacing w:line="9" w:lineRule="exact"/>
        <w:rPr>
          <w:rFonts w:ascii="Times New Roman" w:eastAsia="Times New Roman" w:hAnsi="Times New Roman"/>
          <w:sz w:val="24"/>
        </w:rPr>
      </w:pPr>
    </w:p>
    <w:p w14:paraId="793DEAF2"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При кустарном производстве программ эти задачи, как правило, поручаются программистам, которые это делать не умеют и не любят. Получается обычно плохо, да еще и дорого. В силу своей интроверсии, граничащей с аутизмом, программист просто не в состоянии увидеть свою программу чужими глазами – глазами пользователей. Никто уже не хочет работать с программами с технологической парадигмой навороченного</w:t>
      </w:r>
    </w:p>
    <w:p w14:paraId="576B4404"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12512" behindDoc="1" locked="0" layoutInCell="1" allowOverlap="1" wp14:anchorId="65B6799D" wp14:editId="24646F47">
            <wp:simplePos x="0" y="0"/>
            <wp:positionH relativeFrom="column">
              <wp:posOffset>594995</wp:posOffset>
            </wp:positionH>
            <wp:positionV relativeFrom="paragraph">
              <wp:posOffset>-8225790</wp:posOffset>
            </wp:positionV>
            <wp:extent cx="237490" cy="518160"/>
            <wp:effectExtent l="0" t="0" r="0" b="0"/>
            <wp:wrapNone/>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490" cy="5181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713536" behindDoc="1" locked="0" layoutInCell="1" allowOverlap="1" wp14:anchorId="3C0DB835" wp14:editId="756092AE">
            <wp:simplePos x="0" y="0"/>
            <wp:positionH relativeFrom="column">
              <wp:posOffset>594995</wp:posOffset>
            </wp:positionH>
            <wp:positionV relativeFrom="paragraph">
              <wp:posOffset>-7174230</wp:posOffset>
            </wp:positionV>
            <wp:extent cx="237490" cy="1743710"/>
            <wp:effectExtent l="0" t="0" r="0" b="8890"/>
            <wp:wrapNone/>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490" cy="17437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714560" behindDoc="1" locked="0" layoutInCell="1" allowOverlap="1" wp14:anchorId="14E81DB7" wp14:editId="27C8BCBD">
            <wp:simplePos x="0" y="0"/>
            <wp:positionH relativeFrom="column">
              <wp:posOffset>594995</wp:posOffset>
            </wp:positionH>
            <wp:positionV relativeFrom="paragraph">
              <wp:posOffset>-4545965</wp:posOffset>
            </wp:positionV>
            <wp:extent cx="237490" cy="518160"/>
            <wp:effectExtent l="0" t="0" r="0" b="0"/>
            <wp:wrapNone/>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490" cy="5181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715584" behindDoc="1" locked="0" layoutInCell="1" allowOverlap="1" wp14:anchorId="5AFD6E88" wp14:editId="4786495F">
            <wp:simplePos x="0" y="0"/>
            <wp:positionH relativeFrom="column">
              <wp:posOffset>594995</wp:posOffset>
            </wp:positionH>
            <wp:positionV relativeFrom="paragraph">
              <wp:posOffset>-3844925</wp:posOffset>
            </wp:positionV>
            <wp:extent cx="237490" cy="167640"/>
            <wp:effectExtent l="0" t="0" r="0" b="3810"/>
            <wp:wrapNone/>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716608" behindDoc="1" locked="0" layoutInCell="1" allowOverlap="1" wp14:anchorId="05B9A5EB" wp14:editId="3E1EEB22">
            <wp:simplePos x="0" y="0"/>
            <wp:positionH relativeFrom="column">
              <wp:posOffset>594995</wp:posOffset>
            </wp:positionH>
            <wp:positionV relativeFrom="paragraph">
              <wp:posOffset>-3320415</wp:posOffset>
            </wp:positionV>
            <wp:extent cx="237490" cy="695325"/>
            <wp:effectExtent l="0" t="0" r="0" b="9525"/>
            <wp:wrapNone/>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 cy="695325"/>
                    </a:xfrm>
                    <a:prstGeom prst="rect">
                      <a:avLst/>
                    </a:prstGeom>
                    <a:noFill/>
                  </pic:spPr>
                </pic:pic>
              </a:graphicData>
            </a:graphic>
            <wp14:sizeRelH relativeFrom="page">
              <wp14:pctWidth>0</wp14:pctWidth>
            </wp14:sizeRelH>
            <wp14:sizeRelV relativeFrom="page">
              <wp14:pctHeight>0</wp14:pctHeight>
            </wp14:sizeRelV>
          </wp:anchor>
        </w:drawing>
      </w:r>
    </w:p>
    <w:p w14:paraId="491D4244" w14:textId="77777777" w:rsidR="00675067" w:rsidRDefault="00675067" w:rsidP="00675067">
      <w:pPr>
        <w:spacing w:line="20" w:lineRule="exact"/>
        <w:rPr>
          <w:rFonts w:ascii="Times New Roman" w:eastAsia="Times New Roman" w:hAnsi="Times New Roman"/>
        </w:rPr>
        <w:sectPr w:rsidR="00675067">
          <w:pgSz w:w="11900" w:h="16838"/>
          <w:pgMar w:top="1145" w:right="819" w:bottom="383" w:left="1440" w:header="0" w:footer="0" w:gutter="0"/>
          <w:cols w:space="0" w:equalWidth="0">
            <w:col w:w="9640"/>
          </w:cols>
          <w:docGrid w:linePitch="360"/>
        </w:sectPr>
      </w:pPr>
    </w:p>
    <w:p w14:paraId="02840B5D" w14:textId="77777777" w:rsidR="00675067" w:rsidRDefault="00675067" w:rsidP="00675067">
      <w:pPr>
        <w:spacing w:line="157" w:lineRule="exact"/>
        <w:rPr>
          <w:rFonts w:ascii="Times New Roman" w:eastAsia="Times New Roman" w:hAnsi="Times New Roman"/>
        </w:rPr>
      </w:pPr>
    </w:p>
    <w:p w14:paraId="1EB4AE67"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25</w:t>
      </w:r>
    </w:p>
    <w:p w14:paraId="14936111"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74FF83C4" w14:textId="77777777" w:rsidR="00675067" w:rsidRDefault="00675067" w:rsidP="00675067">
      <w:pPr>
        <w:spacing w:line="238" w:lineRule="auto"/>
        <w:ind w:left="220"/>
        <w:jc w:val="both"/>
        <w:rPr>
          <w:rFonts w:ascii="Times New Roman" w:eastAsia="Times New Roman" w:hAnsi="Times New Roman"/>
          <w:sz w:val="24"/>
        </w:rPr>
      </w:pPr>
      <w:bookmarkStart w:id="17" w:name="page26"/>
      <w:bookmarkEnd w:id="17"/>
      <w:r>
        <w:rPr>
          <w:rFonts w:ascii="Times New Roman" w:eastAsia="Times New Roman" w:hAnsi="Times New Roman"/>
          <w:sz w:val="24"/>
        </w:rPr>
        <w:lastRenderedPageBreak/>
        <w:t xml:space="preserve">пользовательского интерфейса - кустарным творением программистов - когда для того чтобы работать с системой, надо обязательно знать, как она устроена. Это типичное творение программиста, которому гораздо важнее видеть, как работает его программа, чем разбираться в том, что она делает для пользователя. Поэтому, необходимо привлекать в проектную команду бизнес-аналитиков, </w:t>
      </w:r>
      <w:proofErr w:type="spellStart"/>
      <w:r>
        <w:rPr>
          <w:rFonts w:ascii="Times New Roman" w:eastAsia="Times New Roman" w:hAnsi="Times New Roman"/>
          <w:sz w:val="24"/>
        </w:rPr>
        <w:t>эргономистов</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художниковдизайнеров</w:t>
      </w:r>
      <w:proofErr w:type="spellEnd"/>
      <w:r>
        <w:rPr>
          <w:rFonts w:ascii="Times New Roman" w:eastAsia="Times New Roman" w:hAnsi="Times New Roman"/>
          <w:sz w:val="24"/>
        </w:rPr>
        <w:t>, документалистов. Разделение труда и специализация - залог перехода от кустарного производства к более эффективному промышленному производству.</w:t>
      </w:r>
    </w:p>
    <w:p w14:paraId="096EF80F" w14:textId="77777777" w:rsidR="00675067" w:rsidRDefault="00675067" w:rsidP="00675067">
      <w:pPr>
        <w:spacing w:line="19" w:lineRule="exact"/>
        <w:rPr>
          <w:rFonts w:ascii="Times New Roman" w:eastAsia="Times New Roman" w:hAnsi="Times New Roman"/>
        </w:rPr>
      </w:pPr>
    </w:p>
    <w:p w14:paraId="012F02B0"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Из профессиональных программистов получаются отличные тестировщики. Лучшая команда тестирования, которую я встречал, была в </w:t>
      </w:r>
      <w:proofErr w:type="spellStart"/>
      <w:r>
        <w:rPr>
          <w:rFonts w:ascii="Times New Roman" w:eastAsia="Times New Roman" w:hAnsi="Times New Roman"/>
          <w:sz w:val="24"/>
        </w:rPr>
        <w:t>Luxoft</w:t>
      </w:r>
      <w:proofErr w:type="spellEnd"/>
      <w:r>
        <w:rPr>
          <w:rFonts w:ascii="Times New Roman" w:eastAsia="Times New Roman" w:hAnsi="Times New Roman"/>
          <w:sz w:val="24"/>
        </w:rPr>
        <w:t>. Это были маститые программисты из одного академического НИИ с опытом 20-30 лет. Они не осваивали новые программистские технологии, но исключительно эффективно ломали то, что было сделано на их основе. Однако, совмещать одновременно роли программиста и тестировщика – плохая практика. Хороший программист убежден, что он пишет программы правильно и ему психологически тяжело допустить, что где-то в его коде может быть ошибка. А ошибки есть всегда!</w:t>
      </w:r>
    </w:p>
    <w:p w14:paraId="0386C600" w14:textId="77777777" w:rsidR="00675067" w:rsidRDefault="00675067" w:rsidP="00675067">
      <w:pPr>
        <w:spacing w:line="19" w:lineRule="exact"/>
        <w:rPr>
          <w:rFonts w:ascii="Times New Roman" w:eastAsia="Times New Roman" w:hAnsi="Times New Roman"/>
        </w:rPr>
      </w:pPr>
    </w:p>
    <w:p w14:paraId="646699FB"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Организационная структура проекта обязательно должна включать в себя эффективную систему отчетности, оценки хода выполнения проекта и систему принятия решений. Можно рекомендовать еженедельные собрания по статусу проекта, на которых анализируются риски, оцениваются результаты, достигнутые на предыдущей неделе, и уточняются задачи на новый период.</w:t>
      </w:r>
    </w:p>
    <w:p w14:paraId="4F2E2F6C" w14:textId="77777777" w:rsidR="00675067" w:rsidRDefault="00675067" w:rsidP="00675067">
      <w:pPr>
        <w:spacing w:line="16" w:lineRule="exact"/>
        <w:rPr>
          <w:rFonts w:ascii="Times New Roman" w:eastAsia="Times New Roman" w:hAnsi="Times New Roman"/>
        </w:rPr>
      </w:pPr>
    </w:p>
    <w:p w14:paraId="39DE18C7" w14:textId="77777777" w:rsidR="00675067" w:rsidRDefault="00675067" w:rsidP="00675067">
      <w:pPr>
        <w:numPr>
          <w:ilvl w:val="0"/>
          <w:numId w:val="43"/>
        </w:numPr>
        <w:tabs>
          <w:tab w:val="left" w:pos="1142"/>
        </w:tabs>
        <w:spacing w:line="237" w:lineRule="auto"/>
        <w:ind w:left="220" w:firstLine="717"/>
        <w:jc w:val="both"/>
        <w:rPr>
          <w:rFonts w:ascii="Times New Roman" w:eastAsia="Times New Roman" w:hAnsi="Times New Roman"/>
          <w:sz w:val="24"/>
        </w:rPr>
      </w:pPr>
      <w:r>
        <w:rPr>
          <w:rFonts w:ascii="Times New Roman" w:eastAsia="Times New Roman" w:hAnsi="Times New Roman"/>
          <w:sz w:val="24"/>
        </w:rPr>
        <w:t xml:space="preserve">модели </w:t>
      </w:r>
      <w:proofErr w:type="spellStart"/>
      <w:r>
        <w:rPr>
          <w:rFonts w:ascii="Times New Roman" w:eastAsia="Times New Roman" w:hAnsi="Times New Roman"/>
          <w:sz w:val="24"/>
        </w:rPr>
        <w:t>Scrum</w:t>
      </w:r>
      <w:proofErr w:type="spellEnd"/>
      <w:r>
        <w:rPr>
          <w:rFonts w:ascii="Times New Roman" w:eastAsia="Times New Roman" w:hAnsi="Times New Roman"/>
          <w:sz w:val="24"/>
        </w:rPr>
        <w:t xml:space="preserve"> рекомендуются ежедневные совещания по состоянию работ – «</w:t>
      </w:r>
      <w:proofErr w:type="spellStart"/>
      <w:r>
        <w:rPr>
          <w:rFonts w:ascii="Times New Roman" w:eastAsia="Times New Roman" w:hAnsi="Times New Roman"/>
          <w:sz w:val="24"/>
        </w:rPr>
        <w:t>Stand</w:t>
      </w:r>
      <w:proofErr w:type="spellEnd"/>
      <w:r>
        <w:rPr>
          <w:rFonts w:ascii="Times New Roman" w:eastAsia="Times New Roman" w:hAnsi="Times New Roman"/>
          <w:sz w:val="24"/>
        </w:rPr>
        <w:t xml:space="preserve"> Up </w:t>
      </w:r>
      <w:proofErr w:type="spellStart"/>
      <w:r>
        <w:rPr>
          <w:rFonts w:ascii="Times New Roman" w:eastAsia="Times New Roman" w:hAnsi="Times New Roman"/>
          <w:sz w:val="24"/>
        </w:rPr>
        <w:t>Meeting</w:t>
      </w:r>
      <w:proofErr w:type="spellEnd"/>
      <w:r>
        <w:rPr>
          <w:rFonts w:ascii="Times New Roman" w:eastAsia="Times New Roman" w:hAnsi="Times New Roman"/>
          <w:sz w:val="24"/>
        </w:rPr>
        <w:t>», но это применимо, скорее, для небольших рабочих групп от 3 до 5 разработчиков. Хотя в критические периоды проекта, приходилось проводить и ежедневные совещания.</w:t>
      </w:r>
    </w:p>
    <w:p w14:paraId="18695C44" w14:textId="77777777" w:rsidR="00675067" w:rsidRDefault="00675067" w:rsidP="00675067">
      <w:pPr>
        <w:spacing w:line="14" w:lineRule="exact"/>
        <w:rPr>
          <w:rFonts w:ascii="Times New Roman" w:eastAsia="Times New Roman" w:hAnsi="Times New Roman"/>
          <w:sz w:val="24"/>
        </w:rPr>
      </w:pPr>
    </w:p>
    <w:p w14:paraId="1D056B9B"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Важно помнить, что организационная структура проекта – «живой» организм. Она начинает складываться на стадии планирования и может меняться в ходе проекта. Нестабильность организационной структуры (частые замены исполнителей) – серьезная проблема в управлении сложными программными проектами, поскольку существует время вхождения в контекст проекта, которое может измеряться месяцами.</w:t>
      </w:r>
    </w:p>
    <w:p w14:paraId="73FDD70C" w14:textId="77777777" w:rsidR="00675067" w:rsidRDefault="00675067" w:rsidP="00675067">
      <w:pPr>
        <w:spacing w:line="282" w:lineRule="exact"/>
        <w:rPr>
          <w:rFonts w:ascii="Times New Roman" w:eastAsia="Times New Roman" w:hAnsi="Times New Roman"/>
        </w:rPr>
      </w:pPr>
    </w:p>
    <w:p w14:paraId="6C2FDAF9"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4 Жизненный цикл проекта. Фазы и продукты</w:t>
      </w:r>
    </w:p>
    <w:p w14:paraId="02F066CA" w14:textId="77777777" w:rsidR="00675067" w:rsidRDefault="00675067" w:rsidP="00675067">
      <w:pPr>
        <w:spacing w:line="288" w:lineRule="exact"/>
        <w:rPr>
          <w:rFonts w:ascii="Times New Roman" w:eastAsia="Times New Roman" w:hAnsi="Times New Roman"/>
        </w:rPr>
      </w:pPr>
    </w:p>
    <w:p w14:paraId="5BA40F40"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Ранее уже отмечалось, что каждый программный продукт имеет свой жизненный цикл, в который проект разработки очередного релиза входит как одна из фаз. Аналогично, каждый проект разработки ПО имеет свой собственный жизненный цикл, который состоит из четырех фаз (рисунок 2.7).</w:t>
      </w:r>
    </w:p>
    <w:p w14:paraId="3FE9E91D"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17632" behindDoc="1" locked="0" layoutInCell="1" allowOverlap="1" wp14:anchorId="432F4B1F" wp14:editId="0861C0F4">
            <wp:simplePos x="0" y="0"/>
            <wp:positionH relativeFrom="column">
              <wp:posOffset>1548130</wp:posOffset>
            </wp:positionH>
            <wp:positionV relativeFrom="paragraph">
              <wp:posOffset>8255</wp:posOffset>
            </wp:positionV>
            <wp:extent cx="3620770" cy="2426335"/>
            <wp:effectExtent l="0" t="0" r="0" b="0"/>
            <wp:wrapNone/>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0770" cy="2426335"/>
                    </a:xfrm>
                    <a:prstGeom prst="rect">
                      <a:avLst/>
                    </a:prstGeom>
                    <a:noFill/>
                  </pic:spPr>
                </pic:pic>
              </a:graphicData>
            </a:graphic>
            <wp14:sizeRelH relativeFrom="page">
              <wp14:pctWidth>0</wp14:pctWidth>
            </wp14:sizeRelH>
            <wp14:sizeRelV relativeFrom="page">
              <wp14:pctHeight>0</wp14:pctHeight>
            </wp14:sizeRelV>
          </wp:anchor>
        </w:drawing>
      </w:r>
    </w:p>
    <w:p w14:paraId="0BA0C65E" w14:textId="77777777" w:rsidR="00675067" w:rsidRDefault="00675067" w:rsidP="00675067">
      <w:pPr>
        <w:spacing w:line="200" w:lineRule="exact"/>
        <w:rPr>
          <w:rFonts w:ascii="Times New Roman" w:eastAsia="Times New Roman" w:hAnsi="Times New Roman"/>
        </w:rPr>
      </w:pPr>
    </w:p>
    <w:p w14:paraId="31E6CCE8" w14:textId="77777777" w:rsidR="00675067" w:rsidRDefault="00675067" w:rsidP="00675067">
      <w:pPr>
        <w:spacing w:line="200" w:lineRule="exact"/>
        <w:rPr>
          <w:rFonts w:ascii="Times New Roman" w:eastAsia="Times New Roman" w:hAnsi="Times New Roman"/>
        </w:rPr>
      </w:pPr>
    </w:p>
    <w:p w14:paraId="7E4FA211" w14:textId="77777777" w:rsidR="00675067" w:rsidRDefault="00675067" w:rsidP="00675067">
      <w:pPr>
        <w:spacing w:line="200" w:lineRule="exact"/>
        <w:rPr>
          <w:rFonts w:ascii="Times New Roman" w:eastAsia="Times New Roman" w:hAnsi="Times New Roman"/>
        </w:rPr>
      </w:pPr>
    </w:p>
    <w:p w14:paraId="50095272" w14:textId="77777777" w:rsidR="00675067" w:rsidRDefault="00675067" w:rsidP="00675067">
      <w:pPr>
        <w:spacing w:line="200" w:lineRule="exact"/>
        <w:rPr>
          <w:rFonts w:ascii="Times New Roman" w:eastAsia="Times New Roman" w:hAnsi="Times New Roman"/>
        </w:rPr>
      </w:pPr>
    </w:p>
    <w:p w14:paraId="10ACCB64" w14:textId="77777777" w:rsidR="00675067" w:rsidRDefault="00675067" w:rsidP="00675067">
      <w:pPr>
        <w:spacing w:line="200" w:lineRule="exact"/>
        <w:rPr>
          <w:rFonts w:ascii="Times New Roman" w:eastAsia="Times New Roman" w:hAnsi="Times New Roman"/>
        </w:rPr>
      </w:pPr>
    </w:p>
    <w:p w14:paraId="500364FD" w14:textId="77777777" w:rsidR="00675067" w:rsidRDefault="00675067" w:rsidP="00675067">
      <w:pPr>
        <w:spacing w:line="200" w:lineRule="exact"/>
        <w:rPr>
          <w:rFonts w:ascii="Times New Roman" w:eastAsia="Times New Roman" w:hAnsi="Times New Roman"/>
        </w:rPr>
      </w:pPr>
    </w:p>
    <w:p w14:paraId="2D461773" w14:textId="77777777" w:rsidR="00675067" w:rsidRDefault="00675067" w:rsidP="00675067">
      <w:pPr>
        <w:spacing w:line="200" w:lineRule="exact"/>
        <w:rPr>
          <w:rFonts w:ascii="Times New Roman" w:eastAsia="Times New Roman" w:hAnsi="Times New Roman"/>
        </w:rPr>
      </w:pPr>
    </w:p>
    <w:p w14:paraId="74FE72F0" w14:textId="77777777" w:rsidR="00675067" w:rsidRDefault="00675067" w:rsidP="00675067">
      <w:pPr>
        <w:spacing w:line="200" w:lineRule="exact"/>
        <w:rPr>
          <w:rFonts w:ascii="Times New Roman" w:eastAsia="Times New Roman" w:hAnsi="Times New Roman"/>
        </w:rPr>
      </w:pPr>
    </w:p>
    <w:p w14:paraId="608C4B0F" w14:textId="77777777" w:rsidR="00675067" w:rsidRDefault="00675067" w:rsidP="00675067">
      <w:pPr>
        <w:spacing w:line="200" w:lineRule="exact"/>
        <w:rPr>
          <w:rFonts w:ascii="Times New Roman" w:eastAsia="Times New Roman" w:hAnsi="Times New Roman"/>
        </w:rPr>
      </w:pPr>
    </w:p>
    <w:p w14:paraId="0128719E" w14:textId="77777777" w:rsidR="00675067" w:rsidRDefault="00675067" w:rsidP="00675067">
      <w:pPr>
        <w:spacing w:line="200" w:lineRule="exact"/>
        <w:rPr>
          <w:rFonts w:ascii="Times New Roman" w:eastAsia="Times New Roman" w:hAnsi="Times New Roman"/>
        </w:rPr>
      </w:pPr>
    </w:p>
    <w:p w14:paraId="079B74D9" w14:textId="77777777" w:rsidR="00675067" w:rsidRDefault="00675067" w:rsidP="00675067">
      <w:pPr>
        <w:spacing w:line="200" w:lineRule="exact"/>
        <w:rPr>
          <w:rFonts w:ascii="Times New Roman" w:eastAsia="Times New Roman" w:hAnsi="Times New Roman"/>
        </w:rPr>
      </w:pPr>
    </w:p>
    <w:p w14:paraId="71DE5005" w14:textId="77777777" w:rsidR="00675067" w:rsidRDefault="00675067" w:rsidP="00675067">
      <w:pPr>
        <w:spacing w:line="200" w:lineRule="exact"/>
        <w:rPr>
          <w:rFonts w:ascii="Times New Roman" w:eastAsia="Times New Roman" w:hAnsi="Times New Roman"/>
        </w:rPr>
      </w:pPr>
    </w:p>
    <w:p w14:paraId="78B0B514" w14:textId="77777777" w:rsidR="00675067" w:rsidRDefault="00675067" w:rsidP="00675067">
      <w:pPr>
        <w:spacing w:line="200" w:lineRule="exact"/>
        <w:rPr>
          <w:rFonts w:ascii="Times New Roman" w:eastAsia="Times New Roman" w:hAnsi="Times New Roman"/>
        </w:rPr>
      </w:pPr>
    </w:p>
    <w:p w14:paraId="2E1FC005" w14:textId="77777777" w:rsidR="00675067" w:rsidRDefault="00675067" w:rsidP="00675067">
      <w:pPr>
        <w:spacing w:line="200" w:lineRule="exact"/>
        <w:rPr>
          <w:rFonts w:ascii="Times New Roman" w:eastAsia="Times New Roman" w:hAnsi="Times New Roman"/>
        </w:rPr>
      </w:pPr>
    </w:p>
    <w:p w14:paraId="13164E1F" w14:textId="77777777" w:rsidR="00675067" w:rsidRDefault="00675067" w:rsidP="00675067">
      <w:pPr>
        <w:spacing w:line="200" w:lineRule="exact"/>
        <w:rPr>
          <w:rFonts w:ascii="Times New Roman" w:eastAsia="Times New Roman" w:hAnsi="Times New Roman"/>
        </w:rPr>
      </w:pPr>
    </w:p>
    <w:p w14:paraId="59BFA79E" w14:textId="77777777" w:rsidR="00675067" w:rsidRDefault="00675067" w:rsidP="00675067">
      <w:pPr>
        <w:spacing w:line="200" w:lineRule="exact"/>
        <w:rPr>
          <w:rFonts w:ascii="Times New Roman" w:eastAsia="Times New Roman" w:hAnsi="Times New Roman"/>
        </w:rPr>
      </w:pPr>
    </w:p>
    <w:p w14:paraId="288E469F" w14:textId="77777777" w:rsidR="00675067" w:rsidRDefault="00675067" w:rsidP="00675067">
      <w:pPr>
        <w:spacing w:line="200" w:lineRule="exact"/>
        <w:rPr>
          <w:rFonts w:ascii="Times New Roman" w:eastAsia="Times New Roman" w:hAnsi="Times New Roman"/>
        </w:rPr>
      </w:pPr>
    </w:p>
    <w:p w14:paraId="7537FCA7" w14:textId="77777777" w:rsidR="00675067" w:rsidRDefault="00675067" w:rsidP="00675067">
      <w:pPr>
        <w:spacing w:line="200" w:lineRule="exact"/>
        <w:rPr>
          <w:rFonts w:ascii="Times New Roman" w:eastAsia="Times New Roman" w:hAnsi="Times New Roman"/>
        </w:rPr>
      </w:pPr>
    </w:p>
    <w:p w14:paraId="7FE48A06" w14:textId="77777777" w:rsidR="00675067" w:rsidRDefault="00675067" w:rsidP="00675067">
      <w:pPr>
        <w:spacing w:line="209" w:lineRule="exact"/>
        <w:rPr>
          <w:rFonts w:ascii="Times New Roman" w:eastAsia="Times New Roman" w:hAnsi="Times New Roman"/>
        </w:rPr>
      </w:pPr>
    </w:p>
    <w:p w14:paraId="7D901604" w14:textId="77777777" w:rsidR="00675067" w:rsidRDefault="00675067" w:rsidP="00675067">
      <w:pPr>
        <w:spacing w:line="0" w:lineRule="atLeast"/>
        <w:ind w:left="1360"/>
        <w:rPr>
          <w:rFonts w:ascii="Times New Roman" w:eastAsia="Times New Roman" w:hAnsi="Times New Roman"/>
          <w:sz w:val="24"/>
        </w:rPr>
      </w:pPr>
      <w:r>
        <w:rPr>
          <w:rFonts w:ascii="Times New Roman" w:eastAsia="Times New Roman" w:hAnsi="Times New Roman"/>
          <w:sz w:val="24"/>
        </w:rPr>
        <w:t>Рисунок 2.7 - Жизненный цикл и основные продукты программного проекта</w:t>
      </w:r>
    </w:p>
    <w:p w14:paraId="1BA991D0" w14:textId="77777777" w:rsidR="00675067" w:rsidRDefault="00675067" w:rsidP="00675067">
      <w:pPr>
        <w:spacing w:line="0" w:lineRule="atLeast"/>
        <w:ind w:left="1360"/>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534BA3DD" w14:textId="77777777" w:rsidR="00675067" w:rsidRDefault="00675067" w:rsidP="00675067">
      <w:pPr>
        <w:spacing w:line="200" w:lineRule="exact"/>
        <w:rPr>
          <w:rFonts w:ascii="Times New Roman" w:eastAsia="Times New Roman" w:hAnsi="Times New Roman"/>
        </w:rPr>
      </w:pPr>
    </w:p>
    <w:p w14:paraId="17DA442F" w14:textId="77777777" w:rsidR="00675067" w:rsidRDefault="00675067" w:rsidP="00675067">
      <w:pPr>
        <w:spacing w:line="268" w:lineRule="exact"/>
        <w:rPr>
          <w:rFonts w:ascii="Times New Roman" w:eastAsia="Times New Roman" w:hAnsi="Times New Roman"/>
        </w:rPr>
      </w:pPr>
    </w:p>
    <w:p w14:paraId="2B766BF5"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26</w:t>
      </w:r>
    </w:p>
    <w:p w14:paraId="79186846"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38653034" w14:textId="77777777" w:rsidR="00675067" w:rsidRDefault="00675067" w:rsidP="00675067">
      <w:pPr>
        <w:spacing w:line="238" w:lineRule="auto"/>
        <w:ind w:left="220" w:firstLine="711"/>
        <w:jc w:val="both"/>
        <w:rPr>
          <w:rFonts w:ascii="Times New Roman" w:eastAsia="Times New Roman" w:hAnsi="Times New Roman"/>
          <w:sz w:val="24"/>
        </w:rPr>
      </w:pPr>
      <w:bookmarkStart w:id="18" w:name="page27"/>
      <w:bookmarkEnd w:id="18"/>
      <w:r>
        <w:rPr>
          <w:rFonts w:ascii="Times New Roman" w:eastAsia="Times New Roman" w:hAnsi="Times New Roman"/>
          <w:sz w:val="24"/>
        </w:rPr>
        <w:lastRenderedPageBreak/>
        <w:t>На фазе инициации проекта необходимо понять, что и зачем мы будем делать – разработать концепцию проекта. Фаза планирования определяет, как мы будем это делать. На фазе реализации происходит материализация наших идей в виде документированного и протестированного программного продукта. И, наконец, на фазе завершения мы должны подтвердить, что мы разработали именно тот продукт, который задумали в концепции проекта, а также провести приемо-сдаточные испытания (ПСИ) продукта на предмет соответствия его свойств, определенным ранее требованиям.</w:t>
      </w:r>
    </w:p>
    <w:p w14:paraId="1CF70E97" w14:textId="77777777" w:rsidR="00675067" w:rsidRDefault="00675067" w:rsidP="00675067">
      <w:pPr>
        <w:spacing w:line="19" w:lineRule="exact"/>
        <w:rPr>
          <w:rFonts w:ascii="Times New Roman" w:eastAsia="Times New Roman" w:hAnsi="Times New Roman"/>
        </w:rPr>
      </w:pPr>
    </w:p>
    <w:p w14:paraId="4CF76636"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Как правило, редкий проект выполняется в соответствие с первоначальными планами, поэтому важным элементом фазы завершения является «обратная связь»: анализ причин расхождения и усвоение уроков на будущее. Помним, что управляющая система без обратной связи не может быть устойчивой.</w:t>
      </w:r>
    </w:p>
    <w:p w14:paraId="4A18F7AA" w14:textId="77777777" w:rsidR="00675067" w:rsidRDefault="00675067" w:rsidP="00675067">
      <w:pPr>
        <w:spacing w:line="19" w:lineRule="exact"/>
        <w:rPr>
          <w:rFonts w:ascii="Times New Roman" w:eastAsia="Times New Roman" w:hAnsi="Times New Roman"/>
        </w:rPr>
      </w:pPr>
    </w:p>
    <w:p w14:paraId="3AE20AA0"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Еще одна особенность проекта по сравнению с операционной деятельностью; если в операционной деятельности ресурсы расходуются более-менее равномерно по времени, то</w:t>
      </w:r>
    </w:p>
    <w:p w14:paraId="0CBE7C1D" w14:textId="77777777" w:rsidR="00675067" w:rsidRDefault="00675067" w:rsidP="00675067">
      <w:pPr>
        <w:spacing w:line="16" w:lineRule="exact"/>
        <w:rPr>
          <w:rFonts w:ascii="Times New Roman" w:eastAsia="Times New Roman" w:hAnsi="Times New Roman"/>
        </w:rPr>
      </w:pPr>
    </w:p>
    <w:p w14:paraId="02AC0BCD" w14:textId="77777777" w:rsidR="00675067" w:rsidRDefault="00675067" w:rsidP="00675067">
      <w:pPr>
        <w:numPr>
          <w:ilvl w:val="0"/>
          <w:numId w:val="44"/>
        </w:numPr>
        <w:tabs>
          <w:tab w:val="left" w:pos="388"/>
        </w:tabs>
        <w:spacing w:line="233" w:lineRule="auto"/>
        <w:ind w:left="220" w:firstLine="6"/>
        <w:rPr>
          <w:rFonts w:ascii="Times New Roman" w:eastAsia="Times New Roman" w:hAnsi="Times New Roman"/>
          <w:sz w:val="24"/>
        </w:rPr>
      </w:pPr>
      <w:r>
        <w:rPr>
          <w:rFonts w:ascii="Times New Roman" w:eastAsia="Times New Roman" w:hAnsi="Times New Roman"/>
          <w:sz w:val="24"/>
        </w:rPr>
        <w:t>проектном управлении расходование ресурсов в единицу времени имеет явно выраженное колоколообразное распределение (рисунок 2.8).</w:t>
      </w:r>
    </w:p>
    <w:p w14:paraId="1D4D71D8"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18656" behindDoc="1" locked="0" layoutInCell="1" allowOverlap="1" wp14:anchorId="2933F834" wp14:editId="49C5B922">
            <wp:simplePos x="0" y="0"/>
            <wp:positionH relativeFrom="column">
              <wp:posOffset>1359535</wp:posOffset>
            </wp:positionH>
            <wp:positionV relativeFrom="paragraph">
              <wp:posOffset>8255</wp:posOffset>
            </wp:positionV>
            <wp:extent cx="3999230" cy="2932430"/>
            <wp:effectExtent l="0" t="0" r="1270" b="1270"/>
            <wp:wrapNone/>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9230" cy="2932430"/>
                    </a:xfrm>
                    <a:prstGeom prst="rect">
                      <a:avLst/>
                    </a:prstGeom>
                    <a:noFill/>
                  </pic:spPr>
                </pic:pic>
              </a:graphicData>
            </a:graphic>
            <wp14:sizeRelH relativeFrom="page">
              <wp14:pctWidth>0</wp14:pctWidth>
            </wp14:sizeRelH>
            <wp14:sizeRelV relativeFrom="page">
              <wp14:pctHeight>0</wp14:pctHeight>
            </wp14:sizeRelV>
          </wp:anchor>
        </w:drawing>
      </w:r>
    </w:p>
    <w:p w14:paraId="3F15320E" w14:textId="77777777" w:rsidR="00675067" w:rsidRDefault="00675067" w:rsidP="00675067">
      <w:pPr>
        <w:spacing w:line="200" w:lineRule="exact"/>
        <w:rPr>
          <w:rFonts w:ascii="Times New Roman" w:eastAsia="Times New Roman" w:hAnsi="Times New Roman"/>
        </w:rPr>
      </w:pPr>
    </w:p>
    <w:p w14:paraId="2B2E119D" w14:textId="77777777" w:rsidR="00675067" w:rsidRDefault="00675067" w:rsidP="00675067">
      <w:pPr>
        <w:spacing w:line="200" w:lineRule="exact"/>
        <w:rPr>
          <w:rFonts w:ascii="Times New Roman" w:eastAsia="Times New Roman" w:hAnsi="Times New Roman"/>
        </w:rPr>
      </w:pPr>
    </w:p>
    <w:p w14:paraId="2166754D" w14:textId="77777777" w:rsidR="00675067" w:rsidRDefault="00675067" w:rsidP="00675067">
      <w:pPr>
        <w:spacing w:line="200" w:lineRule="exact"/>
        <w:rPr>
          <w:rFonts w:ascii="Times New Roman" w:eastAsia="Times New Roman" w:hAnsi="Times New Roman"/>
        </w:rPr>
      </w:pPr>
    </w:p>
    <w:p w14:paraId="72AEC677" w14:textId="77777777" w:rsidR="00675067" w:rsidRDefault="00675067" w:rsidP="00675067">
      <w:pPr>
        <w:spacing w:line="200" w:lineRule="exact"/>
        <w:rPr>
          <w:rFonts w:ascii="Times New Roman" w:eastAsia="Times New Roman" w:hAnsi="Times New Roman"/>
        </w:rPr>
      </w:pPr>
    </w:p>
    <w:p w14:paraId="3600A59D" w14:textId="77777777" w:rsidR="00675067" w:rsidRDefault="00675067" w:rsidP="00675067">
      <w:pPr>
        <w:spacing w:line="200" w:lineRule="exact"/>
        <w:rPr>
          <w:rFonts w:ascii="Times New Roman" w:eastAsia="Times New Roman" w:hAnsi="Times New Roman"/>
        </w:rPr>
      </w:pPr>
    </w:p>
    <w:p w14:paraId="51DE3E8B" w14:textId="77777777" w:rsidR="00675067" w:rsidRDefault="00675067" w:rsidP="00675067">
      <w:pPr>
        <w:spacing w:line="200" w:lineRule="exact"/>
        <w:rPr>
          <w:rFonts w:ascii="Times New Roman" w:eastAsia="Times New Roman" w:hAnsi="Times New Roman"/>
        </w:rPr>
      </w:pPr>
    </w:p>
    <w:p w14:paraId="56123169" w14:textId="77777777" w:rsidR="00675067" w:rsidRDefault="00675067" w:rsidP="00675067">
      <w:pPr>
        <w:spacing w:line="200" w:lineRule="exact"/>
        <w:rPr>
          <w:rFonts w:ascii="Times New Roman" w:eastAsia="Times New Roman" w:hAnsi="Times New Roman"/>
        </w:rPr>
      </w:pPr>
    </w:p>
    <w:p w14:paraId="12FE7DF6" w14:textId="77777777" w:rsidR="00675067" w:rsidRDefault="00675067" w:rsidP="00675067">
      <w:pPr>
        <w:spacing w:line="200" w:lineRule="exact"/>
        <w:rPr>
          <w:rFonts w:ascii="Times New Roman" w:eastAsia="Times New Roman" w:hAnsi="Times New Roman"/>
        </w:rPr>
      </w:pPr>
    </w:p>
    <w:p w14:paraId="483300A9" w14:textId="77777777" w:rsidR="00675067" w:rsidRDefault="00675067" w:rsidP="00675067">
      <w:pPr>
        <w:spacing w:line="200" w:lineRule="exact"/>
        <w:rPr>
          <w:rFonts w:ascii="Times New Roman" w:eastAsia="Times New Roman" w:hAnsi="Times New Roman"/>
        </w:rPr>
      </w:pPr>
    </w:p>
    <w:p w14:paraId="67AD395F" w14:textId="77777777" w:rsidR="00675067" w:rsidRDefault="00675067" w:rsidP="00675067">
      <w:pPr>
        <w:spacing w:line="200" w:lineRule="exact"/>
        <w:rPr>
          <w:rFonts w:ascii="Times New Roman" w:eastAsia="Times New Roman" w:hAnsi="Times New Roman"/>
        </w:rPr>
      </w:pPr>
    </w:p>
    <w:p w14:paraId="7B7ED384" w14:textId="77777777" w:rsidR="00675067" w:rsidRDefault="00675067" w:rsidP="00675067">
      <w:pPr>
        <w:spacing w:line="200" w:lineRule="exact"/>
        <w:rPr>
          <w:rFonts w:ascii="Times New Roman" w:eastAsia="Times New Roman" w:hAnsi="Times New Roman"/>
        </w:rPr>
      </w:pPr>
    </w:p>
    <w:p w14:paraId="4B855F45" w14:textId="77777777" w:rsidR="00675067" w:rsidRDefault="00675067" w:rsidP="00675067">
      <w:pPr>
        <w:spacing w:line="200" w:lineRule="exact"/>
        <w:rPr>
          <w:rFonts w:ascii="Times New Roman" w:eastAsia="Times New Roman" w:hAnsi="Times New Roman"/>
        </w:rPr>
      </w:pPr>
    </w:p>
    <w:p w14:paraId="56A4BEB2" w14:textId="77777777" w:rsidR="00675067" w:rsidRDefault="00675067" w:rsidP="00675067">
      <w:pPr>
        <w:spacing w:line="200" w:lineRule="exact"/>
        <w:rPr>
          <w:rFonts w:ascii="Times New Roman" w:eastAsia="Times New Roman" w:hAnsi="Times New Roman"/>
        </w:rPr>
      </w:pPr>
    </w:p>
    <w:p w14:paraId="09348A55" w14:textId="77777777" w:rsidR="00675067" w:rsidRDefault="00675067" w:rsidP="00675067">
      <w:pPr>
        <w:spacing w:line="200" w:lineRule="exact"/>
        <w:rPr>
          <w:rFonts w:ascii="Times New Roman" w:eastAsia="Times New Roman" w:hAnsi="Times New Roman"/>
        </w:rPr>
      </w:pPr>
    </w:p>
    <w:p w14:paraId="3FABA649" w14:textId="77777777" w:rsidR="00675067" w:rsidRDefault="00675067" w:rsidP="00675067">
      <w:pPr>
        <w:spacing w:line="200" w:lineRule="exact"/>
        <w:rPr>
          <w:rFonts w:ascii="Times New Roman" w:eastAsia="Times New Roman" w:hAnsi="Times New Roman"/>
        </w:rPr>
      </w:pPr>
    </w:p>
    <w:p w14:paraId="37171C55" w14:textId="77777777" w:rsidR="00675067" w:rsidRDefault="00675067" w:rsidP="00675067">
      <w:pPr>
        <w:spacing w:line="200" w:lineRule="exact"/>
        <w:rPr>
          <w:rFonts w:ascii="Times New Roman" w:eastAsia="Times New Roman" w:hAnsi="Times New Roman"/>
        </w:rPr>
      </w:pPr>
    </w:p>
    <w:p w14:paraId="0CA6AC3E" w14:textId="77777777" w:rsidR="00675067" w:rsidRDefault="00675067" w:rsidP="00675067">
      <w:pPr>
        <w:spacing w:line="200" w:lineRule="exact"/>
        <w:rPr>
          <w:rFonts w:ascii="Times New Roman" w:eastAsia="Times New Roman" w:hAnsi="Times New Roman"/>
        </w:rPr>
      </w:pPr>
    </w:p>
    <w:p w14:paraId="712A8550" w14:textId="77777777" w:rsidR="00675067" w:rsidRDefault="00675067" w:rsidP="00675067">
      <w:pPr>
        <w:spacing w:line="200" w:lineRule="exact"/>
        <w:rPr>
          <w:rFonts w:ascii="Times New Roman" w:eastAsia="Times New Roman" w:hAnsi="Times New Roman"/>
        </w:rPr>
      </w:pPr>
    </w:p>
    <w:p w14:paraId="07493026" w14:textId="77777777" w:rsidR="00675067" w:rsidRDefault="00675067" w:rsidP="00675067">
      <w:pPr>
        <w:spacing w:line="200" w:lineRule="exact"/>
        <w:rPr>
          <w:rFonts w:ascii="Times New Roman" w:eastAsia="Times New Roman" w:hAnsi="Times New Roman"/>
        </w:rPr>
      </w:pPr>
    </w:p>
    <w:p w14:paraId="1DC8CC71" w14:textId="77777777" w:rsidR="00675067" w:rsidRDefault="00675067" w:rsidP="00675067">
      <w:pPr>
        <w:spacing w:line="200" w:lineRule="exact"/>
        <w:rPr>
          <w:rFonts w:ascii="Times New Roman" w:eastAsia="Times New Roman" w:hAnsi="Times New Roman"/>
        </w:rPr>
      </w:pPr>
    </w:p>
    <w:p w14:paraId="3B57CC17" w14:textId="77777777" w:rsidR="00675067" w:rsidRDefault="00675067" w:rsidP="00675067">
      <w:pPr>
        <w:spacing w:line="200" w:lineRule="exact"/>
        <w:rPr>
          <w:rFonts w:ascii="Times New Roman" w:eastAsia="Times New Roman" w:hAnsi="Times New Roman"/>
        </w:rPr>
      </w:pPr>
    </w:p>
    <w:p w14:paraId="323D5B4F" w14:textId="77777777" w:rsidR="00675067" w:rsidRDefault="00675067" w:rsidP="00675067">
      <w:pPr>
        <w:spacing w:line="200" w:lineRule="exact"/>
        <w:rPr>
          <w:rFonts w:ascii="Times New Roman" w:eastAsia="Times New Roman" w:hAnsi="Times New Roman"/>
        </w:rPr>
      </w:pPr>
    </w:p>
    <w:p w14:paraId="76E4AE14" w14:textId="77777777" w:rsidR="00675067" w:rsidRDefault="00675067" w:rsidP="00675067">
      <w:pPr>
        <w:spacing w:line="203" w:lineRule="exact"/>
        <w:rPr>
          <w:rFonts w:ascii="Times New Roman" w:eastAsia="Times New Roman" w:hAnsi="Times New Roman"/>
        </w:rPr>
      </w:pPr>
    </w:p>
    <w:p w14:paraId="3DF720F0" w14:textId="77777777" w:rsidR="00675067" w:rsidRDefault="00675067" w:rsidP="00675067">
      <w:pPr>
        <w:spacing w:line="0" w:lineRule="atLeast"/>
        <w:ind w:left="1540"/>
        <w:jc w:val="center"/>
        <w:rPr>
          <w:rFonts w:ascii="Times New Roman" w:eastAsia="Times New Roman" w:hAnsi="Times New Roman"/>
          <w:sz w:val="24"/>
        </w:rPr>
      </w:pPr>
      <w:r>
        <w:rPr>
          <w:rFonts w:ascii="Times New Roman" w:eastAsia="Times New Roman" w:hAnsi="Times New Roman"/>
          <w:sz w:val="24"/>
        </w:rPr>
        <w:t>Рисунок 2.8 - Распределение ресурсов по фазам проекта</w:t>
      </w:r>
    </w:p>
    <w:p w14:paraId="4CB771C6" w14:textId="77777777" w:rsidR="00675067" w:rsidRDefault="00675067" w:rsidP="00675067">
      <w:pPr>
        <w:spacing w:line="288" w:lineRule="exact"/>
        <w:rPr>
          <w:rFonts w:ascii="Times New Roman" w:eastAsia="Times New Roman" w:hAnsi="Times New Roman"/>
        </w:rPr>
      </w:pPr>
    </w:p>
    <w:p w14:paraId="3494A9EC"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Проект часто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планирования проекта. Пик потребления ресурсов приходится на фазу реализации.</w:t>
      </w:r>
    </w:p>
    <w:p w14:paraId="46479947" w14:textId="77777777" w:rsidR="00675067" w:rsidRDefault="00675067" w:rsidP="00675067">
      <w:pPr>
        <w:spacing w:line="10" w:lineRule="exact"/>
        <w:rPr>
          <w:rFonts w:ascii="Times New Roman" w:eastAsia="Times New Roman" w:hAnsi="Times New Roman"/>
        </w:rPr>
      </w:pPr>
    </w:p>
    <w:p w14:paraId="43D00AC4" w14:textId="77777777" w:rsidR="00675067" w:rsidRDefault="00675067" w:rsidP="00675067">
      <w:pPr>
        <w:numPr>
          <w:ilvl w:val="0"/>
          <w:numId w:val="45"/>
        </w:numPr>
        <w:tabs>
          <w:tab w:val="left" w:pos="1233"/>
        </w:tabs>
        <w:spacing w:line="235" w:lineRule="auto"/>
        <w:ind w:left="220" w:firstLine="717"/>
        <w:rPr>
          <w:rFonts w:ascii="Times New Roman" w:eastAsia="Times New Roman" w:hAnsi="Times New Roman"/>
          <w:sz w:val="24"/>
        </w:rPr>
      </w:pPr>
      <w:r>
        <w:rPr>
          <w:rFonts w:ascii="Times New Roman" w:eastAsia="Times New Roman" w:hAnsi="Times New Roman"/>
          <w:sz w:val="24"/>
        </w:rPr>
        <w:t>современных моделях разработки ПО реализация осуществляется на основе сочетания итеративного и инкрементального подходов.</w:t>
      </w:r>
    </w:p>
    <w:p w14:paraId="1F39D01B" w14:textId="77777777" w:rsidR="00675067" w:rsidRDefault="00675067" w:rsidP="00675067">
      <w:pPr>
        <w:spacing w:line="11" w:lineRule="exact"/>
        <w:rPr>
          <w:rFonts w:ascii="Times New Roman" w:eastAsia="Times New Roman" w:hAnsi="Times New Roman"/>
          <w:sz w:val="24"/>
        </w:rPr>
      </w:pPr>
    </w:p>
    <w:p w14:paraId="07F1598E"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u w:val="single"/>
        </w:rPr>
        <w:t>Итеративность</w:t>
      </w:r>
      <w:r>
        <w:rPr>
          <w:rFonts w:ascii="Times New Roman" w:eastAsia="Times New Roman" w:hAnsi="Times New Roman"/>
          <w:sz w:val="24"/>
        </w:rPr>
        <w:t xml:space="preserve"> предполагает, что требования к системе и ее архитектура прорабатываются не один раз, а постепенно уточняются от итерации к итерации. Это означает, что на каждой итерации происходит полный цикл процессов разработки: уточнение требований, проектирование, кодирование, тестирование и документирование.</w:t>
      </w:r>
    </w:p>
    <w:p w14:paraId="51054379" w14:textId="77777777" w:rsidR="00675067" w:rsidRDefault="00675067" w:rsidP="00675067">
      <w:pPr>
        <w:spacing w:line="18" w:lineRule="exact"/>
        <w:rPr>
          <w:rFonts w:ascii="Times New Roman" w:eastAsia="Times New Roman" w:hAnsi="Times New Roman"/>
          <w:sz w:val="24"/>
        </w:rPr>
      </w:pPr>
    </w:p>
    <w:p w14:paraId="51FA5D36" w14:textId="77777777" w:rsidR="00675067" w:rsidRDefault="00675067" w:rsidP="00675067">
      <w:pPr>
        <w:spacing w:line="237" w:lineRule="auto"/>
        <w:ind w:left="220" w:firstLine="711"/>
        <w:jc w:val="both"/>
        <w:rPr>
          <w:rFonts w:ascii="Times New Roman" w:eastAsia="Times New Roman" w:hAnsi="Times New Roman"/>
          <w:sz w:val="24"/>
        </w:rPr>
      </w:pPr>
      <w:proofErr w:type="spellStart"/>
      <w:r>
        <w:rPr>
          <w:rFonts w:ascii="Times New Roman" w:eastAsia="Times New Roman" w:hAnsi="Times New Roman"/>
          <w:sz w:val="24"/>
          <w:u w:val="single"/>
        </w:rPr>
        <w:t>Инкрементальность</w:t>
      </w:r>
      <w:proofErr w:type="spellEnd"/>
      <w:r>
        <w:rPr>
          <w:rFonts w:ascii="Times New Roman" w:eastAsia="Times New Roman" w:hAnsi="Times New Roman"/>
          <w:sz w:val="24"/>
        </w:rPr>
        <w:t xml:space="preserve"> состоит в том, что результатом каждой итерации является версия ПО, которая реализует часть функциональности будущего программного продукта и может быть введена в тестовую или опытную эксплуатацию, а также оценена заказчиком и будущими пользователями. Это означает, что после каждой итерации происходит прирост требуемого функционала, а нереализованных функций будущего продукта остается все меньше.</w:t>
      </w:r>
    </w:p>
    <w:p w14:paraId="0CD6BBCF" w14:textId="77777777" w:rsidR="00675067" w:rsidRDefault="00675067" w:rsidP="00675067">
      <w:pPr>
        <w:spacing w:line="21" w:lineRule="exact"/>
        <w:rPr>
          <w:rFonts w:ascii="Times New Roman" w:eastAsia="Times New Roman" w:hAnsi="Times New Roman"/>
          <w:sz w:val="24"/>
        </w:rPr>
      </w:pPr>
    </w:p>
    <w:p w14:paraId="24EFA9DA"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 xml:space="preserve">Сочетание итеративности и </w:t>
      </w:r>
      <w:proofErr w:type="spellStart"/>
      <w:r>
        <w:rPr>
          <w:rFonts w:ascii="Times New Roman" w:eastAsia="Times New Roman" w:hAnsi="Times New Roman"/>
          <w:sz w:val="24"/>
        </w:rPr>
        <w:t>инкрементальности</w:t>
      </w:r>
      <w:proofErr w:type="spellEnd"/>
      <w:r>
        <w:rPr>
          <w:rFonts w:ascii="Times New Roman" w:eastAsia="Times New Roman" w:hAnsi="Times New Roman"/>
          <w:sz w:val="24"/>
        </w:rPr>
        <w:t xml:space="preserve"> обеспечивает эффективность разработки и существенное снижение рисков по ходу проекта. Об этом мы еще будем</w:t>
      </w:r>
    </w:p>
    <w:p w14:paraId="1953C5C6" w14:textId="77777777" w:rsidR="00675067" w:rsidRDefault="00675067" w:rsidP="00675067">
      <w:pPr>
        <w:spacing w:line="233" w:lineRule="auto"/>
        <w:ind w:left="220" w:firstLine="711"/>
        <w:jc w:val="both"/>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3DD6EB89" w14:textId="77777777" w:rsidR="00675067" w:rsidRDefault="00675067" w:rsidP="00675067">
      <w:pPr>
        <w:spacing w:line="225" w:lineRule="exact"/>
        <w:rPr>
          <w:rFonts w:ascii="Times New Roman" w:eastAsia="Times New Roman" w:hAnsi="Times New Roman"/>
        </w:rPr>
      </w:pPr>
    </w:p>
    <w:p w14:paraId="7916BFDB"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27</w:t>
      </w:r>
    </w:p>
    <w:p w14:paraId="78CB33A2"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2688D074" w14:textId="77777777" w:rsidR="00675067" w:rsidRDefault="00675067" w:rsidP="00675067">
      <w:pPr>
        <w:spacing w:line="0" w:lineRule="atLeast"/>
        <w:ind w:left="220"/>
        <w:rPr>
          <w:rFonts w:ascii="Times New Roman" w:eastAsia="Times New Roman" w:hAnsi="Times New Roman"/>
          <w:sz w:val="24"/>
        </w:rPr>
      </w:pPr>
      <w:bookmarkStart w:id="19" w:name="page28"/>
      <w:bookmarkEnd w:id="19"/>
      <w:r>
        <w:rPr>
          <w:rFonts w:ascii="Times New Roman" w:eastAsia="Times New Roman" w:hAnsi="Times New Roman"/>
          <w:sz w:val="24"/>
        </w:rPr>
        <w:lastRenderedPageBreak/>
        <w:t>говорить.</w:t>
      </w:r>
    </w:p>
    <w:p w14:paraId="69B1BCB1" w14:textId="77777777" w:rsidR="00675067" w:rsidRDefault="00675067" w:rsidP="00675067">
      <w:pPr>
        <w:spacing w:line="15" w:lineRule="exact"/>
        <w:rPr>
          <w:rFonts w:ascii="Times New Roman" w:eastAsia="Times New Roman" w:hAnsi="Times New Roman"/>
        </w:rPr>
      </w:pPr>
    </w:p>
    <w:p w14:paraId="62A0C83C"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На последней фазе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Не должно оставаться «зависших» работ.</w:t>
      </w:r>
    </w:p>
    <w:p w14:paraId="4D2EA241" w14:textId="77777777" w:rsidR="00675067" w:rsidRDefault="00675067" w:rsidP="00675067">
      <w:pPr>
        <w:spacing w:line="12" w:lineRule="exact"/>
        <w:rPr>
          <w:rFonts w:ascii="Times New Roman" w:eastAsia="Times New Roman" w:hAnsi="Times New Roman"/>
        </w:rPr>
      </w:pPr>
    </w:p>
    <w:p w14:paraId="11136624" w14:textId="77777777" w:rsidR="00675067" w:rsidRDefault="00675067" w:rsidP="00675067">
      <w:pPr>
        <w:spacing w:line="0" w:lineRule="atLeast"/>
        <w:ind w:left="940"/>
        <w:rPr>
          <w:rFonts w:ascii="Times New Roman" w:eastAsia="Times New Roman" w:hAnsi="Times New Roman"/>
          <w:b/>
          <w:i/>
          <w:sz w:val="24"/>
        </w:rPr>
      </w:pPr>
      <w:r>
        <w:rPr>
          <w:rFonts w:ascii="Times New Roman" w:eastAsia="Times New Roman" w:hAnsi="Times New Roman"/>
          <w:b/>
          <w:i/>
          <w:sz w:val="24"/>
        </w:rPr>
        <w:t>Выводы</w:t>
      </w:r>
    </w:p>
    <w:p w14:paraId="30423458" w14:textId="77777777" w:rsidR="00675067" w:rsidRDefault="00675067" w:rsidP="00675067">
      <w:pPr>
        <w:spacing w:line="4" w:lineRule="exact"/>
        <w:rPr>
          <w:rFonts w:ascii="Times New Roman" w:eastAsia="Times New Roman" w:hAnsi="Times New Roman"/>
        </w:rPr>
      </w:pPr>
    </w:p>
    <w:p w14:paraId="76DECF75" w14:textId="77777777" w:rsidR="00675067" w:rsidRDefault="00675067" w:rsidP="00675067">
      <w:pPr>
        <w:spacing w:line="0" w:lineRule="atLeast"/>
        <w:ind w:left="940"/>
        <w:rPr>
          <w:rFonts w:ascii="Times New Roman" w:eastAsia="Times New Roman" w:hAnsi="Times New Roman"/>
          <w:sz w:val="23"/>
        </w:rPr>
      </w:pPr>
      <w:r>
        <w:rPr>
          <w:rFonts w:ascii="Times New Roman" w:eastAsia="Times New Roman" w:hAnsi="Times New Roman"/>
          <w:sz w:val="23"/>
        </w:rPr>
        <w:t>Проект - этот средство стратегического развития. Цель – описание того, что мы хотим</w:t>
      </w:r>
    </w:p>
    <w:p w14:paraId="5CC9C43F" w14:textId="77777777" w:rsidR="00675067" w:rsidRDefault="00675067" w:rsidP="00675067">
      <w:pPr>
        <w:spacing w:line="2" w:lineRule="exact"/>
        <w:rPr>
          <w:rFonts w:ascii="Times New Roman" w:eastAsia="Times New Roman" w:hAnsi="Times New Roman"/>
        </w:rPr>
      </w:pPr>
    </w:p>
    <w:p w14:paraId="437A91C2"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достичь. Стратегия – констатация того, каким образом мы собираемся эти цели достигать.</w:t>
      </w:r>
    </w:p>
    <w:p w14:paraId="50369665" w14:textId="77777777" w:rsidR="00675067" w:rsidRDefault="00675067" w:rsidP="00675067">
      <w:pPr>
        <w:spacing w:line="237" w:lineRule="auto"/>
        <w:ind w:left="220"/>
        <w:rPr>
          <w:rFonts w:ascii="Times New Roman" w:eastAsia="Times New Roman" w:hAnsi="Times New Roman"/>
          <w:sz w:val="24"/>
        </w:rPr>
      </w:pPr>
      <w:r>
        <w:rPr>
          <w:rFonts w:ascii="Times New Roman" w:eastAsia="Times New Roman" w:hAnsi="Times New Roman"/>
          <w:sz w:val="24"/>
        </w:rPr>
        <w:t>Проекты преобразуют стратегии в действия, а цели в реальность.</w:t>
      </w:r>
    </w:p>
    <w:p w14:paraId="59346F24" w14:textId="77777777" w:rsidR="00675067" w:rsidRDefault="00675067" w:rsidP="00675067">
      <w:pPr>
        <w:spacing w:line="15" w:lineRule="exact"/>
        <w:rPr>
          <w:rFonts w:ascii="Times New Roman" w:eastAsia="Times New Roman" w:hAnsi="Times New Roman"/>
        </w:rPr>
      </w:pPr>
    </w:p>
    <w:p w14:paraId="4B9898BC" w14:textId="77777777" w:rsidR="00675067" w:rsidRDefault="00675067" w:rsidP="00675067">
      <w:pPr>
        <w:spacing w:line="0" w:lineRule="atLeast"/>
        <w:ind w:left="940"/>
        <w:rPr>
          <w:rFonts w:ascii="Times New Roman" w:eastAsia="Times New Roman" w:hAnsi="Times New Roman"/>
          <w:sz w:val="23"/>
        </w:rPr>
      </w:pPr>
      <w:r>
        <w:rPr>
          <w:rFonts w:ascii="Times New Roman" w:eastAsia="Times New Roman" w:hAnsi="Times New Roman"/>
          <w:sz w:val="23"/>
        </w:rPr>
        <w:t>Участников типового проекта разработки ПО можно условно разделить на пять групп</w:t>
      </w:r>
    </w:p>
    <w:p w14:paraId="38284A46" w14:textId="77777777" w:rsidR="00675067" w:rsidRDefault="00675067" w:rsidP="00675067">
      <w:pPr>
        <w:spacing w:line="237" w:lineRule="auto"/>
        <w:ind w:left="220"/>
        <w:rPr>
          <w:rFonts w:ascii="Times New Roman" w:eastAsia="Times New Roman" w:hAnsi="Times New Roman"/>
          <w:sz w:val="24"/>
        </w:rPr>
      </w:pPr>
      <w:r>
        <w:rPr>
          <w:rFonts w:ascii="Times New Roman" w:eastAsia="Times New Roman" w:hAnsi="Times New Roman"/>
          <w:sz w:val="24"/>
        </w:rPr>
        <w:t>ролей:</w:t>
      </w:r>
    </w:p>
    <w:p w14:paraId="7CB6416F" w14:textId="77777777" w:rsidR="00675067" w:rsidRDefault="00675067" w:rsidP="00675067">
      <w:pPr>
        <w:spacing w:line="4" w:lineRule="exact"/>
        <w:rPr>
          <w:rFonts w:ascii="Times New Roman" w:eastAsia="Times New Roman" w:hAnsi="Times New Roman"/>
        </w:rPr>
      </w:pPr>
    </w:p>
    <w:p w14:paraId="76F92FA4" w14:textId="77777777" w:rsidR="00675067" w:rsidRDefault="00675067" w:rsidP="00675067">
      <w:pPr>
        <w:numPr>
          <w:ilvl w:val="0"/>
          <w:numId w:val="46"/>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Анализ. Извлечение, документирование и сопровождение требований к продукту.</w:t>
      </w:r>
    </w:p>
    <w:p w14:paraId="50A58B35" w14:textId="77777777" w:rsidR="00675067" w:rsidRDefault="00675067" w:rsidP="00675067">
      <w:pPr>
        <w:numPr>
          <w:ilvl w:val="0"/>
          <w:numId w:val="46"/>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Управление. Определение и управление производственными процессами.</w:t>
      </w:r>
    </w:p>
    <w:p w14:paraId="79DA47FE" w14:textId="77777777" w:rsidR="00675067" w:rsidRDefault="00675067" w:rsidP="00675067">
      <w:pPr>
        <w:spacing w:line="3" w:lineRule="exact"/>
        <w:rPr>
          <w:rFonts w:ascii="Times New Roman" w:eastAsia="Times New Roman" w:hAnsi="Times New Roman"/>
          <w:sz w:val="24"/>
        </w:rPr>
      </w:pPr>
    </w:p>
    <w:p w14:paraId="4608D003" w14:textId="77777777" w:rsidR="00675067" w:rsidRDefault="00675067" w:rsidP="00675067">
      <w:pPr>
        <w:numPr>
          <w:ilvl w:val="0"/>
          <w:numId w:val="46"/>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Производство. Проектирование и разработка ПО.</w:t>
      </w:r>
    </w:p>
    <w:p w14:paraId="5B20DCED" w14:textId="77777777" w:rsidR="00675067" w:rsidRDefault="00675067" w:rsidP="00675067">
      <w:pPr>
        <w:numPr>
          <w:ilvl w:val="0"/>
          <w:numId w:val="46"/>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Тестирование. Тестирование ПО.</w:t>
      </w:r>
    </w:p>
    <w:p w14:paraId="16C86823" w14:textId="77777777" w:rsidR="00675067" w:rsidRDefault="00675067" w:rsidP="00675067">
      <w:pPr>
        <w:spacing w:line="3" w:lineRule="exact"/>
        <w:rPr>
          <w:rFonts w:ascii="Times New Roman" w:eastAsia="Times New Roman" w:hAnsi="Times New Roman"/>
          <w:sz w:val="24"/>
        </w:rPr>
      </w:pPr>
    </w:p>
    <w:p w14:paraId="214FB9BE" w14:textId="77777777" w:rsidR="00675067" w:rsidRDefault="00675067" w:rsidP="00675067">
      <w:pPr>
        <w:numPr>
          <w:ilvl w:val="0"/>
          <w:numId w:val="46"/>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Обеспечение. Производство дополнительных продуктов и услуг.</w:t>
      </w:r>
    </w:p>
    <w:p w14:paraId="0A957C41" w14:textId="77777777" w:rsidR="00675067" w:rsidRDefault="00675067" w:rsidP="00675067">
      <w:pPr>
        <w:spacing w:line="10" w:lineRule="exact"/>
        <w:rPr>
          <w:rFonts w:ascii="Times New Roman" w:eastAsia="Times New Roman" w:hAnsi="Times New Roman"/>
        </w:rPr>
      </w:pPr>
    </w:p>
    <w:p w14:paraId="23CC6F01" w14:textId="77777777" w:rsidR="00675067" w:rsidRDefault="00675067" w:rsidP="00675067">
      <w:pPr>
        <w:numPr>
          <w:ilvl w:val="0"/>
          <w:numId w:val="47"/>
        </w:numPr>
        <w:tabs>
          <w:tab w:val="left" w:pos="1281"/>
        </w:tabs>
        <w:spacing w:line="236" w:lineRule="auto"/>
        <w:ind w:left="220" w:firstLine="717"/>
        <w:rPr>
          <w:rFonts w:ascii="Times New Roman" w:eastAsia="Times New Roman" w:hAnsi="Times New Roman"/>
          <w:sz w:val="24"/>
        </w:rPr>
      </w:pPr>
      <w:r>
        <w:rPr>
          <w:rFonts w:ascii="Times New Roman" w:eastAsia="Times New Roman" w:hAnsi="Times New Roman"/>
          <w:sz w:val="24"/>
        </w:rPr>
        <w:t>программного проекта имеется четыре фактора, которые определяют его успешность:</w:t>
      </w:r>
    </w:p>
    <w:p w14:paraId="74CB4556"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 Выполнен в соответствие со спецификациями.</w:t>
      </w:r>
    </w:p>
    <w:p w14:paraId="352FFB7D" w14:textId="77777777" w:rsidR="00675067" w:rsidRDefault="00675067" w:rsidP="00675067">
      <w:pPr>
        <w:spacing w:line="3" w:lineRule="exact"/>
        <w:rPr>
          <w:rFonts w:ascii="Times New Roman" w:eastAsia="Times New Roman" w:hAnsi="Times New Roman"/>
          <w:sz w:val="24"/>
        </w:rPr>
      </w:pPr>
    </w:p>
    <w:p w14:paraId="0CCFBF02"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2. Выполнен в срок.</w:t>
      </w:r>
    </w:p>
    <w:p w14:paraId="18DF65FA"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3. Выполнен в пределах бюджета.</w:t>
      </w:r>
    </w:p>
    <w:p w14:paraId="4D57EEC7" w14:textId="77777777" w:rsidR="00675067" w:rsidRDefault="00675067" w:rsidP="00675067">
      <w:pPr>
        <w:spacing w:line="3" w:lineRule="exact"/>
        <w:rPr>
          <w:rFonts w:ascii="Times New Roman" w:eastAsia="Times New Roman" w:hAnsi="Times New Roman"/>
          <w:sz w:val="24"/>
        </w:rPr>
      </w:pPr>
    </w:p>
    <w:p w14:paraId="417022A8"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4. Каждый участник команды уходил с работы в 18:00 с чувством успеха.</w:t>
      </w:r>
    </w:p>
    <w:p w14:paraId="05EE631F" w14:textId="77777777" w:rsidR="00675067" w:rsidRDefault="00675067" w:rsidP="00675067">
      <w:pPr>
        <w:spacing w:line="200" w:lineRule="exact"/>
        <w:rPr>
          <w:rFonts w:ascii="Times New Roman" w:eastAsia="Times New Roman" w:hAnsi="Times New Roman"/>
        </w:rPr>
      </w:pPr>
    </w:p>
    <w:p w14:paraId="255D58CE" w14:textId="77777777" w:rsidR="00675067" w:rsidRDefault="00675067" w:rsidP="00675067">
      <w:pPr>
        <w:spacing w:line="200" w:lineRule="exact"/>
        <w:rPr>
          <w:rFonts w:ascii="Times New Roman" w:eastAsia="Times New Roman" w:hAnsi="Times New Roman"/>
        </w:rPr>
      </w:pPr>
    </w:p>
    <w:p w14:paraId="0924A7B0" w14:textId="77777777" w:rsidR="00675067" w:rsidRDefault="00675067" w:rsidP="00675067">
      <w:pPr>
        <w:spacing w:line="200" w:lineRule="exact"/>
        <w:rPr>
          <w:rFonts w:ascii="Times New Roman" w:eastAsia="Times New Roman" w:hAnsi="Times New Roman"/>
        </w:rPr>
      </w:pPr>
    </w:p>
    <w:p w14:paraId="5E41BE09" w14:textId="77777777" w:rsidR="00675067" w:rsidRDefault="00675067" w:rsidP="00675067">
      <w:pPr>
        <w:spacing w:line="233" w:lineRule="exact"/>
        <w:rPr>
          <w:rFonts w:ascii="Times New Roman" w:eastAsia="Times New Roman" w:hAnsi="Times New Roman"/>
        </w:rPr>
      </w:pPr>
    </w:p>
    <w:p w14:paraId="1B245AD4" w14:textId="77777777" w:rsidR="00675067" w:rsidRDefault="00675067" w:rsidP="00675067">
      <w:pPr>
        <w:spacing w:line="0" w:lineRule="atLeast"/>
        <w:ind w:left="940"/>
        <w:rPr>
          <w:rFonts w:ascii="Times New Roman" w:eastAsia="Times New Roman" w:hAnsi="Times New Roman"/>
          <w:b/>
          <w:sz w:val="24"/>
        </w:rPr>
      </w:pPr>
      <w:r>
        <w:rPr>
          <w:rFonts w:ascii="Times New Roman" w:eastAsia="Times New Roman" w:hAnsi="Times New Roman"/>
          <w:b/>
          <w:sz w:val="24"/>
        </w:rPr>
        <w:t>Тема 3 Инициация проекта</w:t>
      </w:r>
    </w:p>
    <w:p w14:paraId="5CBD3EA5" w14:textId="77777777" w:rsidR="00675067" w:rsidRDefault="00675067" w:rsidP="00675067">
      <w:pPr>
        <w:spacing w:line="266" w:lineRule="exact"/>
        <w:rPr>
          <w:rFonts w:ascii="Times New Roman" w:eastAsia="Times New Roman" w:hAnsi="Times New Roman"/>
        </w:rPr>
      </w:pPr>
    </w:p>
    <w:p w14:paraId="631932A8"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1 Управление приоритетами проектов</w:t>
      </w:r>
    </w:p>
    <w:p w14:paraId="58B93464" w14:textId="77777777" w:rsidR="00675067" w:rsidRDefault="00675067" w:rsidP="00675067">
      <w:pPr>
        <w:spacing w:line="15" w:lineRule="exact"/>
        <w:rPr>
          <w:rFonts w:ascii="Times New Roman" w:eastAsia="Times New Roman" w:hAnsi="Times New Roman"/>
        </w:rPr>
      </w:pPr>
    </w:p>
    <w:p w14:paraId="541BC69B"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Эффективные процессы инициации программного проекта минимум наполовину определяют его будущую успешность. Недостаточное внимание именно этой фазе проекта неизбежно приводит к существенным проблемам при планировании, реализации и завершении проекта.</w:t>
      </w:r>
    </w:p>
    <w:p w14:paraId="489EFFD3" w14:textId="77777777" w:rsidR="00675067" w:rsidRDefault="00675067" w:rsidP="00675067">
      <w:pPr>
        <w:spacing w:line="18" w:lineRule="exact"/>
        <w:rPr>
          <w:rFonts w:ascii="Times New Roman" w:eastAsia="Times New Roman" w:hAnsi="Times New Roman"/>
        </w:rPr>
      </w:pPr>
    </w:p>
    <w:p w14:paraId="16C9217D"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Инициация состоит из процессов, способствующих формальной авторизации начала нового проекта или фазы проекта. Процессы инициации часто выполняются вне рамок проекта и связаны с организационными, программными или портфельными процессами. В ходе процесса инициации уточняются первоначальное описание содержания и ресурсы, которые организация планирует вложить. На этом этапе также выбирается менеджер проекта, если он еще не назначен, и документируются исходные допущения и ограничения. Эта информация заносится в Устав проекта и, если он одобряется, проект официально авторизуется.</w:t>
      </w:r>
    </w:p>
    <w:p w14:paraId="3D16781A" w14:textId="77777777" w:rsidR="00675067" w:rsidRDefault="00675067" w:rsidP="00675067">
      <w:pPr>
        <w:spacing w:line="20" w:lineRule="exact"/>
        <w:rPr>
          <w:rFonts w:ascii="Times New Roman" w:eastAsia="Times New Roman" w:hAnsi="Times New Roman"/>
        </w:rPr>
      </w:pPr>
    </w:p>
    <w:p w14:paraId="220A400F"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Устав проекта - документ, выпущенный инициатором или спонсором проекта, который формально узаконивает существование проекта и предоставляет менеджеру проекта полномочия использовать организационные ресурсы в операциях проекта.</w:t>
      </w:r>
    </w:p>
    <w:p w14:paraId="7E484547" w14:textId="77777777" w:rsidR="00675067" w:rsidRDefault="00675067" w:rsidP="00675067">
      <w:pPr>
        <w:spacing w:line="11" w:lineRule="exact"/>
        <w:rPr>
          <w:rFonts w:ascii="Times New Roman" w:eastAsia="Times New Roman" w:hAnsi="Times New Roman"/>
        </w:rPr>
      </w:pPr>
    </w:p>
    <w:p w14:paraId="3596C016" w14:textId="77777777" w:rsidR="00675067" w:rsidRDefault="00675067" w:rsidP="00675067">
      <w:pPr>
        <w:numPr>
          <w:ilvl w:val="0"/>
          <w:numId w:val="48"/>
        </w:numPr>
        <w:tabs>
          <w:tab w:val="left" w:pos="1219"/>
        </w:tabs>
        <w:spacing w:line="238" w:lineRule="auto"/>
        <w:ind w:left="220" w:firstLine="717"/>
        <w:jc w:val="both"/>
        <w:rPr>
          <w:rFonts w:ascii="Times New Roman" w:eastAsia="Times New Roman" w:hAnsi="Times New Roman"/>
          <w:sz w:val="24"/>
        </w:rPr>
      </w:pPr>
      <w:r>
        <w:rPr>
          <w:rFonts w:ascii="Times New Roman" w:eastAsia="Times New Roman" w:hAnsi="Times New Roman"/>
          <w:sz w:val="24"/>
        </w:rPr>
        <w:t xml:space="preserve">российской практике данный документ чаще называется Концепция проекта. Концепция (от лат. </w:t>
      </w:r>
      <w:proofErr w:type="spellStart"/>
      <w:r>
        <w:rPr>
          <w:rFonts w:ascii="Times New Roman" w:eastAsia="Times New Roman" w:hAnsi="Times New Roman"/>
          <w:sz w:val="24"/>
        </w:rPr>
        <w:t>conceptio</w:t>
      </w:r>
      <w:proofErr w:type="spellEnd"/>
      <w:r>
        <w:rPr>
          <w:rFonts w:ascii="Times New Roman" w:eastAsia="Times New Roman" w:hAnsi="Times New Roman"/>
          <w:sz w:val="24"/>
        </w:rPr>
        <w:t xml:space="preserve"> — понимание, система), определённый способ понимания, трактовки какого-либо предмета, явления, процесса, основная точка зрения на предмет и др., руководящая идея для их систематического освещения.</w:t>
      </w:r>
    </w:p>
    <w:p w14:paraId="7353D93E" w14:textId="77777777" w:rsidR="00675067" w:rsidRDefault="00675067" w:rsidP="00675067">
      <w:pPr>
        <w:spacing w:line="9" w:lineRule="exact"/>
        <w:rPr>
          <w:rFonts w:ascii="Times New Roman" w:eastAsia="Times New Roman" w:hAnsi="Times New Roman"/>
          <w:sz w:val="24"/>
        </w:rPr>
      </w:pPr>
    </w:p>
    <w:p w14:paraId="72C203C6" w14:textId="77777777" w:rsidR="00675067" w:rsidRDefault="00675067" w:rsidP="00675067">
      <w:pPr>
        <w:numPr>
          <w:ilvl w:val="0"/>
          <w:numId w:val="48"/>
        </w:numPr>
        <w:tabs>
          <w:tab w:val="left" w:pos="1142"/>
        </w:tabs>
        <w:spacing w:line="237" w:lineRule="auto"/>
        <w:ind w:left="220" w:firstLine="717"/>
        <w:jc w:val="both"/>
        <w:rPr>
          <w:rFonts w:ascii="Times New Roman" w:eastAsia="Times New Roman" w:hAnsi="Times New Roman"/>
          <w:sz w:val="24"/>
        </w:rPr>
      </w:pPr>
      <w:r>
        <w:rPr>
          <w:rFonts w:ascii="Times New Roman" w:eastAsia="Times New Roman" w:hAnsi="Times New Roman"/>
          <w:sz w:val="24"/>
        </w:rPr>
        <w:t>компании, которая принимает решение о старте того или иного проекта разработки ПО, должна существовать единая система критериев для оценки его значимости. Система критериев должна позволять из множества возможных для реализации проектов выбрать наиболее приоритетные для компании.</w:t>
      </w:r>
    </w:p>
    <w:p w14:paraId="1817C4A2" w14:textId="77777777" w:rsidR="00675067" w:rsidRDefault="00675067" w:rsidP="00675067">
      <w:pPr>
        <w:spacing w:line="3" w:lineRule="exact"/>
        <w:rPr>
          <w:rFonts w:ascii="Times New Roman" w:eastAsia="Times New Roman" w:hAnsi="Times New Roman"/>
          <w:sz w:val="24"/>
        </w:rPr>
      </w:pPr>
    </w:p>
    <w:p w14:paraId="62DF3E83" w14:textId="77777777" w:rsidR="00675067" w:rsidRDefault="00675067" w:rsidP="00675067">
      <w:pPr>
        <w:spacing w:line="237" w:lineRule="auto"/>
        <w:ind w:left="940"/>
        <w:rPr>
          <w:rFonts w:ascii="Times New Roman" w:eastAsia="Times New Roman" w:hAnsi="Times New Roman"/>
          <w:sz w:val="24"/>
        </w:rPr>
      </w:pPr>
      <w:proofErr w:type="gramStart"/>
      <w:r>
        <w:rPr>
          <w:rFonts w:ascii="Times New Roman" w:eastAsia="Times New Roman" w:hAnsi="Times New Roman"/>
          <w:sz w:val="24"/>
        </w:rPr>
        <w:t>Приоритет  любого</w:t>
      </w:r>
      <w:proofErr w:type="gramEnd"/>
      <w:r>
        <w:rPr>
          <w:rFonts w:ascii="Times New Roman" w:eastAsia="Times New Roman" w:hAnsi="Times New Roman"/>
          <w:sz w:val="24"/>
        </w:rPr>
        <w:t xml:space="preserve">  проекта  должен  определяться  на  основе  оценки  трех  его</w:t>
      </w:r>
    </w:p>
    <w:p w14:paraId="296E0241" w14:textId="77777777" w:rsidR="00675067" w:rsidRDefault="00675067" w:rsidP="00675067">
      <w:pPr>
        <w:spacing w:line="237" w:lineRule="auto"/>
        <w:ind w:left="940"/>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7C594935" w14:textId="77777777" w:rsidR="00675067" w:rsidRDefault="00675067" w:rsidP="00675067">
      <w:pPr>
        <w:spacing w:line="153" w:lineRule="exact"/>
        <w:rPr>
          <w:rFonts w:ascii="Times New Roman" w:eastAsia="Times New Roman" w:hAnsi="Times New Roman"/>
        </w:rPr>
      </w:pPr>
    </w:p>
    <w:p w14:paraId="085A6F0B"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28</w:t>
      </w:r>
    </w:p>
    <w:p w14:paraId="1062A4FB"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335FFC90" w14:textId="77777777" w:rsidR="00675067" w:rsidRDefault="00675067" w:rsidP="00675067">
      <w:pPr>
        <w:spacing w:line="0" w:lineRule="atLeast"/>
        <w:ind w:left="220"/>
        <w:rPr>
          <w:rFonts w:ascii="Times New Roman" w:eastAsia="Times New Roman" w:hAnsi="Times New Roman"/>
          <w:sz w:val="24"/>
        </w:rPr>
      </w:pPr>
      <w:bookmarkStart w:id="20" w:name="page29"/>
      <w:bookmarkEnd w:id="20"/>
      <w:r>
        <w:rPr>
          <w:rFonts w:ascii="Times New Roman" w:eastAsia="Times New Roman" w:hAnsi="Times New Roman"/>
          <w:sz w:val="24"/>
        </w:rPr>
        <w:lastRenderedPageBreak/>
        <w:t>характеристик:</w:t>
      </w:r>
    </w:p>
    <w:p w14:paraId="0468EFD1"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19680" behindDoc="1" locked="0" layoutInCell="1" allowOverlap="1" wp14:anchorId="415C29D0" wp14:editId="07BCEFF3">
            <wp:simplePos x="0" y="0"/>
            <wp:positionH relativeFrom="column">
              <wp:posOffset>594995</wp:posOffset>
            </wp:positionH>
            <wp:positionV relativeFrom="paragraph">
              <wp:posOffset>7620</wp:posOffset>
            </wp:positionV>
            <wp:extent cx="237490" cy="167640"/>
            <wp:effectExtent l="0" t="0" r="0" b="3810"/>
            <wp:wrapNone/>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8C4CDB0"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Финансовая ценность.</w:t>
      </w:r>
    </w:p>
    <w:p w14:paraId="4113AB95"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20704" behindDoc="1" locked="0" layoutInCell="1" allowOverlap="1" wp14:anchorId="764DF984" wp14:editId="286A3EA8">
            <wp:simplePos x="0" y="0"/>
            <wp:positionH relativeFrom="column">
              <wp:posOffset>594995</wp:posOffset>
            </wp:positionH>
            <wp:positionV relativeFrom="paragraph">
              <wp:posOffset>5080</wp:posOffset>
            </wp:positionV>
            <wp:extent cx="237490" cy="167640"/>
            <wp:effectExtent l="0" t="0" r="0" b="3810"/>
            <wp:wrapNone/>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AAA5A62"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Стратегическая ценность.</w:t>
      </w:r>
    </w:p>
    <w:p w14:paraId="645A209D"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21728" behindDoc="1" locked="0" layoutInCell="1" allowOverlap="1" wp14:anchorId="0EF276B2" wp14:editId="06C03EF8">
            <wp:simplePos x="0" y="0"/>
            <wp:positionH relativeFrom="column">
              <wp:posOffset>594995</wp:posOffset>
            </wp:positionH>
            <wp:positionV relativeFrom="paragraph">
              <wp:posOffset>8255</wp:posOffset>
            </wp:positionV>
            <wp:extent cx="237490" cy="167640"/>
            <wp:effectExtent l="0" t="0" r="0" b="3810"/>
            <wp:wrapNone/>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70A21E05"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Уровень рисков.</w:t>
      </w:r>
    </w:p>
    <w:p w14:paraId="166690BE" w14:textId="77777777" w:rsidR="00675067" w:rsidRDefault="00675067" w:rsidP="00675067">
      <w:pPr>
        <w:spacing w:line="10" w:lineRule="exact"/>
        <w:rPr>
          <w:rFonts w:ascii="Times New Roman" w:eastAsia="Times New Roman" w:hAnsi="Times New Roman"/>
        </w:rPr>
      </w:pPr>
    </w:p>
    <w:p w14:paraId="77CB844A" w14:textId="77777777" w:rsidR="00675067" w:rsidRDefault="00675067" w:rsidP="00675067">
      <w:pPr>
        <w:spacing w:line="236" w:lineRule="auto"/>
        <w:ind w:left="220"/>
        <w:jc w:val="right"/>
        <w:rPr>
          <w:rFonts w:ascii="Times New Roman" w:eastAsia="Times New Roman" w:hAnsi="Times New Roman"/>
          <w:sz w:val="24"/>
        </w:rPr>
      </w:pPr>
      <w:r>
        <w:rPr>
          <w:rFonts w:ascii="Times New Roman" w:eastAsia="Times New Roman" w:hAnsi="Times New Roman"/>
          <w:sz w:val="24"/>
        </w:rPr>
        <w:t>Шкала оценки финансовой ценности проекта может выглядеть следующим образом: Высокая. Ожидаемая окупаемость до 1 года. Ожидаемые доходы от проекта не менее чем в 1.5 раз превышают расходы. Все допущения при проведении этих оценок четко</w:t>
      </w:r>
    </w:p>
    <w:p w14:paraId="559EFEB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22752" behindDoc="1" locked="0" layoutInCell="1" allowOverlap="1" wp14:anchorId="183C5B55" wp14:editId="5E8877EF">
            <wp:simplePos x="0" y="0"/>
            <wp:positionH relativeFrom="column">
              <wp:posOffset>594995</wp:posOffset>
            </wp:positionH>
            <wp:positionV relativeFrom="paragraph">
              <wp:posOffset>-340360</wp:posOffset>
            </wp:positionV>
            <wp:extent cx="237490" cy="167640"/>
            <wp:effectExtent l="0" t="0" r="0" b="3810"/>
            <wp:wrapNone/>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F9ED227" w14:textId="77777777" w:rsidR="00675067" w:rsidRDefault="00675067" w:rsidP="00675067">
      <w:pPr>
        <w:spacing w:line="0" w:lineRule="atLeast"/>
        <w:ind w:left="220"/>
        <w:rPr>
          <w:rFonts w:ascii="Times New Roman" w:eastAsia="Times New Roman" w:hAnsi="Times New Roman"/>
          <w:sz w:val="24"/>
        </w:rPr>
      </w:pPr>
      <w:proofErr w:type="spellStart"/>
      <w:r>
        <w:rPr>
          <w:rFonts w:ascii="Times New Roman" w:eastAsia="Times New Roman" w:hAnsi="Times New Roman"/>
          <w:sz w:val="24"/>
        </w:rPr>
        <w:t>обоснованны</w:t>
      </w:r>
      <w:proofErr w:type="spellEnd"/>
      <w:r>
        <w:rPr>
          <w:rFonts w:ascii="Times New Roman" w:eastAsia="Times New Roman" w:hAnsi="Times New Roman"/>
          <w:sz w:val="24"/>
        </w:rPr>
        <w:t>.</w:t>
      </w:r>
    </w:p>
    <w:p w14:paraId="1AF0FEEF"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23776" behindDoc="1" locked="0" layoutInCell="1" allowOverlap="1" wp14:anchorId="346E0489" wp14:editId="7BB0C725">
            <wp:simplePos x="0" y="0"/>
            <wp:positionH relativeFrom="column">
              <wp:posOffset>594995</wp:posOffset>
            </wp:positionH>
            <wp:positionV relativeFrom="paragraph">
              <wp:posOffset>5080</wp:posOffset>
            </wp:positionV>
            <wp:extent cx="237490" cy="167640"/>
            <wp:effectExtent l="0" t="0" r="0" b="3810"/>
            <wp:wrapNone/>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A70C55B" w14:textId="77777777" w:rsidR="00675067" w:rsidRDefault="00675067" w:rsidP="00675067">
      <w:pPr>
        <w:spacing w:line="236" w:lineRule="auto"/>
        <w:ind w:left="220" w:firstLine="975"/>
        <w:jc w:val="both"/>
        <w:rPr>
          <w:rFonts w:ascii="Times New Roman" w:eastAsia="Times New Roman" w:hAnsi="Times New Roman"/>
          <w:sz w:val="24"/>
        </w:rPr>
      </w:pPr>
      <w:r>
        <w:rPr>
          <w:rFonts w:ascii="Times New Roman" w:eastAsia="Times New Roman" w:hAnsi="Times New Roman"/>
          <w:sz w:val="24"/>
        </w:rPr>
        <w:t>Выше среднего. Ожидаемая окупаемость проекта от 1 года до 3 лет. Ожидаемые доходы от проекта не менее чем в 1.3 раза превышают расходы. Большинство допущений при проведении этих оценок имеют под собой определенные основания.</w:t>
      </w:r>
    </w:p>
    <w:p w14:paraId="4350062E" w14:textId="77777777" w:rsidR="00675067" w:rsidRDefault="00675067" w:rsidP="00675067">
      <w:pPr>
        <w:spacing w:line="17" w:lineRule="exact"/>
        <w:rPr>
          <w:rFonts w:ascii="Times New Roman" w:eastAsia="Times New Roman" w:hAnsi="Times New Roman"/>
        </w:rPr>
      </w:pPr>
    </w:p>
    <w:p w14:paraId="7009EF8B"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Средняя. Проект позволяет улучшить эффективность производства в Компании и потенциально может снизить расходы компании не менее чем на 30%. Проект может иметь информационную ценность или помочь лучше контролировать бизнес.</w:t>
      </w:r>
    </w:p>
    <w:p w14:paraId="4837A9B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24800" behindDoc="1" locked="0" layoutInCell="1" allowOverlap="1" wp14:anchorId="47D4CC4E" wp14:editId="49AE9B89">
            <wp:simplePos x="0" y="0"/>
            <wp:positionH relativeFrom="column">
              <wp:posOffset>594995</wp:posOffset>
            </wp:positionH>
            <wp:positionV relativeFrom="paragraph">
              <wp:posOffset>5715</wp:posOffset>
            </wp:positionV>
            <wp:extent cx="237490" cy="167640"/>
            <wp:effectExtent l="0" t="0" r="0" b="3810"/>
            <wp:wrapNone/>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A76EC5C" w14:textId="77777777" w:rsidR="00675067" w:rsidRDefault="00675067" w:rsidP="00675067">
      <w:pPr>
        <w:spacing w:line="235" w:lineRule="auto"/>
        <w:ind w:left="220" w:firstLine="975"/>
        <w:jc w:val="both"/>
        <w:rPr>
          <w:rFonts w:ascii="Times New Roman" w:eastAsia="Times New Roman" w:hAnsi="Times New Roman"/>
          <w:sz w:val="24"/>
        </w:rPr>
      </w:pPr>
      <w:r>
        <w:rPr>
          <w:rFonts w:ascii="Times New Roman" w:eastAsia="Times New Roman" w:hAnsi="Times New Roman"/>
          <w:sz w:val="24"/>
        </w:rPr>
        <w:t>Низкая. Проект немного снижает расходы компании не менее чем на 10% и дает некоторые улучшения производительности производства.</w:t>
      </w:r>
    </w:p>
    <w:p w14:paraId="5F564A34" w14:textId="77777777" w:rsidR="00675067" w:rsidRDefault="00675067" w:rsidP="00675067">
      <w:pPr>
        <w:spacing w:line="12" w:lineRule="exact"/>
        <w:rPr>
          <w:rFonts w:ascii="Times New Roman" w:eastAsia="Times New Roman" w:hAnsi="Times New Roman"/>
        </w:rPr>
      </w:pPr>
    </w:p>
    <w:p w14:paraId="0C69A35B" w14:textId="77777777" w:rsidR="00675067" w:rsidRDefault="00675067" w:rsidP="00675067">
      <w:pPr>
        <w:spacing w:line="239" w:lineRule="auto"/>
        <w:ind w:left="220" w:firstLine="711"/>
        <w:jc w:val="both"/>
        <w:rPr>
          <w:rFonts w:ascii="Times New Roman" w:eastAsia="Times New Roman" w:hAnsi="Times New Roman"/>
          <w:sz w:val="24"/>
        </w:rPr>
      </w:pPr>
      <w:r>
        <w:rPr>
          <w:rFonts w:ascii="Times New Roman" w:eastAsia="Times New Roman" w:hAnsi="Times New Roman"/>
          <w:sz w:val="24"/>
        </w:rPr>
        <w:t>Например. Финансовая ценность проектов разработки ПО, проектов внедрения или сопровождения, которые выполняются в соответствие с заключенными коммерческими договорами, может быть оценена как высокая. Проект планового развития функциональности продуктов в соответствии с требованиями рынка, инициируемое менеджером продукта на основе анализа предложений отделов маркетинга, консалтинга, продаж и технической поддержки, может получить оценку финансовой ценности выше среднего, а проекты изменения технологических процессов или проекты внутренней автоматизации могут иметь среднюю финансовую ценность.</w:t>
      </w:r>
    </w:p>
    <w:p w14:paraId="4BAC9434" w14:textId="77777777" w:rsidR="00675067" w:rsidRDefault="00675067" w:rsidP="00675067">
      <w:pPr>
        <w:spacing w:line="10" w:lineRule="exact"/>
        <w:rPr>
          <w:rFonts w:ascii="Times New Roman" w:eastAsia="Times New Roman" w:hAnsi="Times New Roman"/>
        </w:rPr>
      </w:pPr>
    </w:p>
    <w:p w14:paraId="36BE66EF"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Одной финансовой ценности для определения приоритета проекта недостаточно. Например, ни одна компания разработчик ПО не возьмется за автоматизацию нелегального оборота наркотиков, если это не соответствует стратегии ее бизнеса. Поэтому, важным показателем приоритета проекта является его соответствие стратегическим целям компании.</w:t>
      </w:r>
    </w:p>
    <w:p w14:paraId="417FA2B6" w14:textId="77777777" w:rsidR="00675067" w:rsidRDefault="00675067" w:rsidP="00675067">
      <w:pPr>
        <w:spacing w:line="3" w:lineRule="exact"/>
        <w:rPr>
          <w:rFonts w:ascii="Times New Roman" w:eastAsia="Times New Roman" w:hAnsi="Times New Roman"/>
        </w:rPr>
      </w:pPr>
    </w:p>
    <w:p w14:paraId="5891E952"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Шкала оценки стратегической ценности проекта может иметь следующий вид:</w:t>
      </w:r>
    </w:p>
    <w:p w14:paraId="70B0DA62" w14:textId="77777777" w:rsidR="00675067" w:rsidRDefault="00675067" w:rsidP="00675067">
      <w:pPr>
        <w:spacing w:line="12" w:lineRule="exact"/>
        <w:rPr>
          <w:rFonts w:ascii="Times New Roman" w:eastAsia="Times New Roman" w:hAnsi="Times New Roman"/>
        </w:rPr>
      </w:pPr>
    </w:p>
    <w:p w14:paraId="4BB6DB82"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noProof/>
          <w:lang w:val="en-US" w:eastAsia="en-US"/>
        </w:rPr>
        <w:drawing>
          <wp:inline distT="0" distB="0" distL="0" distR="0" wp14:anchorId="4A91B062" wp14:editId="522882BB">
            <wp:extent cx="236220" cy="131445"/>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 xml:space="preserve"> Высокая. Обеспечивает стратегическое преимущество, дает устойчивое увеличение рынка или позволяет выйти на новый рынок. Решает значительные проблемы, общие для большинства важных клиентов. Повторение конкурентами затруднено или потребует от 1 до 2 лет.</w:t>
      </w:r>
    </w:p>
    <w:p w14:paraId="410FF872"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25824" behindDoc="1" locked="0" layoutInCell="1" allowOverlap="1" wp14:anchorId="772C25AF" wp14:editId="73AE9E09">
            <wp:simplePos x="0" y="0"/>
            <wp:positionH relativeFrom="column">
              <wp:posOffset>594995</wp:posOffset>
            </wp:positionH>
            <wp:positionV relativeFrom="paragraph">
              <wp:posOffset>8890</wp:posOffset>
            </wp:positionV>
            <wp:extent cx="237490" cy="167640"/>
            <wp:effectExtent l="0" t="0" r="0" b="3810"/>
            <wp:wrapNone/>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CBB0EAC" w14:textId="77777777" w:rsidR="00675067" w:rsidRDefault="00675067" w:rsidP="00675067">
      <w:pPr>
        <w:spacing w:line="236" w:lineRule="auto"/>
        <w:ind w:left="220" w:firstLine="1004"/>
        <w:jc w:val="both"/>
        <w:rPr>
          <w:rFonts w:ascii="Times New Roman" w:eastAsia="Times New Roman" w:hAnsi="Times New Roman"/>
          <w:sz w:val="24"/>
        </w:rPr>
      </w:pPr>
      <w:r>
        <w:rPr>
          <w:rFonts w:ascii="Times New Roman" w:eastAsia="Times New Roman" w:hAnsi="Times New Roman"/>
          <w:sz w:val="24"/>
        </w:rPr>
        <w:t>Выше среднего. Создает временные конкурентные преимущества. Выполнение обязательств перед многими важными клиентами. Конкурентное преимущество может быть удержано в течение 1 года.</w:t>
      </w:r>
    </w:p>
    <w:p w14:paraId="4F2EAD7B"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26848" behindDoc="1" locked="0" layoutInCell="1" allowOverlap="1" wp14:anchorId="0CF1BC07" wp14:editId="30C71CA7">
            <wp:simplePos x="0" y="0"/>
            <wp:positionH relativeFrom="column">
              <wp:posOffset>594995</wp:posOffset>
            </wp:positionH>
            <wp:positionV relativeFrom="paragraph">
              <wp:posOffset>5715</wp:posOffset>
            </wp:positionV>
            <wp:extent cx="237490" cy="167640"/>
            <wp:effectExtent l="0" t="0" r="0" b="3810"/>
            <wp:wrapNone/>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CC22F16" w14:textId="77777777" w:rsidR="00675067" w:rsidRDefault="00675067" w:rsidP="00675067">
      <w:pPr>
        <w:spacing w:line="0" w:lineRule="atLeast"/>
        <w:ind w:left="1180"/>
        <w:rPr>
          <w:rFonts w:ascii="Times New Roman" w:eastAsia="Times New Roman" w:hAnsi="Times New Roman"/>
          <w:sz w:val="23"/>
        </w:rPr>
      </w:pPr>
      <w:r>
        <w:rPr>
          <w:rFonts w:ascii="Times New Roman" w:eastAsia="Times New Roman" w:hAnsi="Times New Roman"/>
          <w:sz w:val="23"/>
        </w:rPr>
        <w:t>Средняя. Поддерживается доверие рынка к компании. Повышает мнение клиентов</w:t>
      </w:r>
    </w:p>
    <w:p w14:paraId="50952BF1" w14:textId="77777777" w:rsidR="00675067" w:rsidRDefault="00675067" w:rsidP="00675067">
      <w:pPr>
        <w:spacing w:line="15" w:lineRule="exact"/>
        <w:rPr>
          <w:rFonts w:ascii="Times New Roman" w:eastAsia="Times New Roman" w:hAnsi="Times New Roman"/>
        </w:rPr>
      </w:pPr>
    </w:p>
    <w:p w14:paraId="05C3AB4C" w14:textId="77777777" w:rsidR="00675067" w:rsidRDefault="00675067" w:rsidP="00675067">
      <w:pPr>
        <w:numPr>
          <w:ilvl w:val="0"/>
          <w:numId w:val="49"/>
        </w:numPr>
        <w:tabs>
          <w:tab w:val="left" w:pos="484"/>
        </w:tabs>
        <w:spacing w:line="236" w:lineRule="auto"/>
        <w:ind w:left="220" w:firstLine="6"/>
        <w:jc w:val="both"/>
        <w:rPr>
          <w:rFonts w:ascii="Times New Roman" w:eastAsia="Times New Roman" w:hAnsi="Times New Roman"/>
          <w:sz w:val="24"/>
        </w:rPr>
      </w:pPr>
      <w:r>
        <w:rPr>
          <w:rFonts w:ascii="Times New Roman" w:eastAsia="Times New Roman" w:hAnsi="Times New Roman"/>
          <w:sz w:val="24"/>
        </w:rPr>
        <w:t>качестве предоставляемых услуг или способствует выполнению обязательств перед несколькими клиентами. Конкуренты уже имеют или способны повторить новые возможности в пределах года.</w:t>
      </w:r>
    </w:p>
    <w:p w14:paraId="3E8F47EB" w14:textId="77777777" w:rsidR="00675067" w:rsidRDefault="00675067" w:rsidP="00675067">
      <w:pPr>
        <w:spacing w:line="11" w:lineRule="exact"/>
        <w:rPr>
          <w:rFonts w:ascii="Times New Roman" w:eastAsia="Times New Roman" w:hAnsi="Times New Roman"/>
          <w:sz w:val="24"/>
        </w:rPr>
      </w:pPr>
    </w:p>
    <w:p w14:paraId="19C6DCE3" w14:textId="77777777" w:rsidR="00675067" w:rsidRDefault="00675067" w:rsidP="00675067">
      <w:pPr>
        <w:spacing w:line="235" w:lineRule="auto"/>
        <w:ind w:left="220" w:firstLine="975"/>
        <w:rPr>
          <w:rFonts w:ascii="Times New Roman" w:eastAsia="Times New Roman" w:hAnsi="Times New Roman"/>
          <w:sz w:val="24"/>
        </w:rPr>
      </w:pPr>
      <w:r>
        <w:rPr>
          <w:rFonts w:ascii="Times New Roman" w:eastAsia="Times New Roman" w:hAnsi="Times New Roman"/>
          <w:sz w:val="24"/>
        </w:rPr>
        <w:t>Низкая. Стратегическое воздействие отсутствует или незначительно. Влияние на клиентов несущественно. Конкуренты могут легко повторить результаты проекта.</w:t>
      </w:r>
    </w:p>
    <w:p w14:paraId="7D14B41F" w14:textId="77777777" w:rsidR="00675067" w:rsidRDefault="00675067" w:rsidP="00675067">
      <w:pPr>
        <w:spacing w:line="11" w:lineRule="exact"/>
        <w:rPr>
          <w:rFonts w:ascii="Times New Roman" w:eastAsia="Times New Roman" w:hAnsi="Times New Roman"/>
          <w:sz w:val="24"/>
        </w:rPr>
      </w:pPr>
    </w:p>
    <w:p w14:paraId="1E4F0A4A"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 xml:space="preserve">Третьим обязательным показателем приоритета проекта должна быть оценка уровня его риска. Ни один проект, который имеет даже самую высокую оценку финансовой выгодности, не будет запущен в производство, если достижение этой </w:t>
      </w:r>
      <w:proofErr w:type="spellStart"/>
      <w:r>
        <w:rPr>
          <w:rFonts w:ascii="Times New Roman" w:eastAsia="Times New Roman" w:hAnsi="Times New Roman"/>
          <w:sz w:val="24"/>
        </w:rPr>
        <w:t>сверхвыгоды</w:t>
      </w:r>
      <w:proofErr w:type="spellEnd"/>
      <w:r>
        <w:rPr>
          <w:rFonts w:ascii="Times New Roman" w:eastAsia="Times New Roman" w:hAnsi="Times New Roman"/>
          <w:sz w:val="24"/>
        </w:rPr>
        <w:t xml:space="preserve"> имеет минимальные шансы.</w:t>
      </w:r>
    </w:p>
    <w:p w14:paraId="594A8AA1" w14:textId="77777777" w:rsidR="00675067" w:rsidRDefault="00675067" w:rsidP="00675067">
      <w:pPr>
        <w:spacing w:line="9" w:lineRule="exact"/>
        <w:rPr>
          <w:rFonts w:ascii="Times New Roman" w:eastAsia="Times New Roman" w:hAnsi="Times New Roman"/>
          <w:sz w:val="24"/>
        </w:rPr>
      </w:pPr>
    </w:p>
    <w:p w14:paraId="1BB522D9" w14:textId="77777777" w:rsidR="00675067" w:rsidRDefault="00675067" w:rsidP="00675067">
      <w:pPr>
        <w:spacing w:line="250" w:lineRule="auto"/>
        <w:ind w:left="1180" w:hanging="245"/>
        <w:rPr>
          <w:rFonts w:ascii="Times New Roman" w:eastAsia="Times New Roman" w:hAnsi="Times New Roman"/>
          <w:sz w:val="23"/>
        </w:rPr>
      </w:pPr>
      <w:r>
        <w:rPr>
          <w:rFonts w:ascii="Times New Roman" w:eastAsia="Times New Roman" w:hAnsi="Times New Roman"/>
          <w:sz w:val="23"/>
        </w:rPr>
        <w:t>Примерная шкала оценки уровня рисков проекта может иметь следующий вид: Низкий. Цели проекта и требования хорошо поняты и документированы. Масштаб</w:t>
      </w:r>
    </w:p>
    <w:p w14:paraId="0F06A8F0" w14:textId="77777777" w:rsidR="00675067" w:rsidRDefault="00675067" w:rsidP="00675067">
      <w:pPr>
        <w:spacing w:line="235" w:lineRule="auto"/>
        <w:ind w:left="220"/>
        <w:rPr>
          <w:rFonts w:ascii="Times New Roman" w:eastAsia="Times New Roman" w:hAnsi="Times New Roman"/>
          <w:sz w:val="24"/>
        </w:rPr>
      </w:pPr>
      <w:r>
        <w:rPr>
          <w:rFonts w:ascii="Times New Roman" w:eastAsia="Times New Roman" w:hAnsi="Times New Roman"/>
          <w:sz w:val="24"/>
        </w:rPr>
        <w:t>и рамки проекта заданы четко. Ресурсы требуемой квалификации доступны в полном объеме. Разрабатываемые системы не потребуют новой технологической платформы.</w:t>
      </w:r>
    </w:p>
    <w:p w14:paraId="0D8BCB51" w14:textId="77777777" w:rsidR="00675067" w:rsidRDefault="00675067" w:rsidP="00675067">
      <w:pPr>
        <w:spacing w:line="1" w:lineRule="exact"/>
        <w:rPr>
          <w:rFonts w:ascii="Times New Roman" w:eastAsia="Times New Roman" w:hAnsi="Times New Roman"/>
          <w:sz w:val="24"/>
        </w:rPr>
      </w:pPr>
    </w:p>
    <w:p w14:paraId="4703AAE2"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 xml:space="preserve">Средний.  </w:t>
      </w:r>
      <w:proofErr w:type="gramStart"/>
      <w:r>
        <w:rPr>
          <w:rFonts w:ascii="Times New Roman" w:eastAsia="Times New Roman" w:hAnsi="Times New Roman"/>
          <w:sz w:val="24"/>
        </w:rPr>
        <w:t>Цели  проекта</w:t>
      </w:r>
      <w:proofErr w:type="gramEnd"/>
      <w:r>
        <w:rPr>
          <w:rFonts w:ascii="Times New Roman" w:eastAsia="Times New Roman" w:hAnsi="Times New Roman"/>
          <w:sz w:val="24"/>
        </w:rPr>
        <w:t xml:space="preserve">  определены  более-менее  четко.  </w:t>
      </w:r>
      <w:proofErr w:type="gramStart"/>
      <w:r>
        <w:rPr>
          <w:rFonts w:ascii="Times New Roman" w:eastAsia="Times New Roman" w:hAnsi="Times New Roman"/>
          <w:sz w:val="24"/>
        </w:rPr>
        <w:t>Хорошее  понимание</w:t>
      </w:r>
      <w:proofErr w:type="gramEnd"/>
    </w:p>
    <w:p w14:paraId="72BF6C60"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27872" behindDoc="1" locked="0" layoutInCell="1" allowOverlap="1" wp14:anchorId="61A310C7" wp14:editId="47C78187">
            <wp:simplePos x="0" y="0"/>
            <wp:positionH relativeFrom="column">
              <wp:posOffset>594995</wp:posOffset>
            </wp:positionH>
            <wp:positionV relativeFrom="paragraph">
              <wp:posOffset>-1920240</wp:posOffset>
            </wp:positionV>
            <wp:extent cx="237490" cy="167640"/>
            <wp:effectExtent l="0" t="0" r="0" b="3810"/>
            <wp:wrapNone/>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728896" behindDoc="1" locked="0" layoutInCell="1" allowOverlap="1" wp14:anchorId="4BC0ECB6" wp14:editId="4345E5B2">
            <wp:simplePos x="0" y="0"/>
            <wp:positionH relativeFrom="column">
              <wp:posOffset>594995</wp:posOffset>
            </wp:positionH>
            <wp:positionV relativeFrom="paragraph">
              <wp:posOffset>-691515</wp:posOffset>
            </wp:positionV>
            <wp:extent cx="237490" cy="167640"/>
            <wp:effectExtent l="0" t="0" r="0" b="3810"/>
            <wp:wrapNone/>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4AD9BA2" w14:textId="77777777" w:rsidR="00675067" w:rsidRDefault="00675067" w:rsidP="00675067">
      <w:pPr>
        <w:spacing w:line="20" w:lineRule="exact"/>
        <w:rPr>
          <w:rFonts w:ascii="Times New Roman" w:eastAsia="Times New Roman" w:hAnsi="Times New Roman"/>
        </w:rPr>
        <w:sectPr w:rsidR="00675067">
          <w:pgSz w:w="11900" w:h="16838"/>
          <w:pgMar w:top="1132" w:right="819" w:bottom="383" w:left="1440" w:header="0" w:footer="0" w:gutter="0"/>
          <w:cols w:space="0" w:equalWidth="0">
            <w:col w:w="9640"/>
          </w:cols>
          <w:docGrid w:linePitch="360"/>
        </w:sectPr>
      </w:pPr>
    </w:p>
    <w:p w14:paraId="033859F7" w14:textId="77777777" w:rsidR="00675067" w:rsidRDefault="00675067" w:rsidP="00675067">
      <w:pPr>
        <w:spacing w:line="153" w:lineRule="exact"/>
        <w:rPr>
          <w:rFonts w:ascii="Times New Roman" w:eastAsia="Times New Roman" w:hAnsi="Times New Roman"/>
        </w:rPr>
      </w:pPr>
    </w:p>
    <w:p w14:paraId="23E0107B"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29</w:t>
      </w:r>
    </w:p>
    <w:p w14:paraId="65E4F78E"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1BF9EE43" w14:textId="77777777" w:rsidR="00675067" w:rsidRDefault="00675067" w:rsidP="00675067">
      <w:pPr>
        <w:spacing w:line="236" w:lineRule="auto"/>
        <w:ind w:left="220"/>
        <w:jc w:val="both"/>
        <w:rPr>
          <w:rFonts w:ascii="Times New Roman" w:eastAsia="Times New Roman" w:hAnsi="Times New Roman"/>
          <w:sz w:val="24"/>
        </w:rPr>
      </w:pPr>
      <w:bookmarkStart w:id="21" w:name="page30"/>
      <w:bookmarkEnd w:id="21"/>
      <w:r>
        <w:rPr>
          <w:rFonts w:ascii="Times New Roman" w:eastAsia="Times New Roman" w:hAnsi="Times New Roman"/>
          <w:sz w:val="24"/>
        </w:rPr>
        <w:lastRenderedPageBreak/>
        <w:t>требований к системе. Масштаб и рамки проекта заданы достаточно хорошо. Ресурсы требуемой квалификации доступны в основном. Системы создаются на новой, но стабильной технологической платформе.</w:t>
      </w:r>
    </w:p>
    <w:p w14:paraId="5E36347D"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29920" behindDoc="1" locked="0" layoutInCell="1" allowOverlap="1" wp14:anchorId="6B89C6DC" wp14:editId="1F9EE707">
            <wp:simplePos x="0" y="0"/>
            <wp:positionH relativeFrom="column">
              <wp:posOffset>594995</wp:posOffset>
            </wp:positionH>
            <wp:positionV relativeFrom="paragraph">
              <wp:posOffset>8890</wp:posOffset>
            </wp:positionV>
            <wp:extent cx="237490" cy="167640"/>
            <wp:effectExtent l="0" t="0" r="0" b="3810"/>
            <wp:wrapNone/>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088896F" w14:textId="77777777" w:rsidR="00675067" w:rsidRDefault="00675067" w:rsidP="00675067">
      <w:pPr>
        <w:spacing w:line="236" w:lineRule="auto"/>
        <w:ind w:left="220" w:firstLine="989"/>
        <w:jc w:val="both"/>
        <w:rPr>
          <w:rFonts w:ascii="Times New Roman" w:eastAsia="Times New Roman" w:hAnsi="Times New Roman"/>
          <w:sz w:val="24"/>
        </w:rPr>
      </w:pPr>
      <w:r>
        <w:rPr>
          <w:rFonts w:ascii="Times New Roman" w:eastAsia="Times New Roman" w:hAnsi="Times New Roman"/>
          <w:sz w:val="24"/>
        </w:rPr>
        <w:t>Выше среднего. Цели проекта недостаточно четки. Задачи системы или бизнес-приложения поняты недостаточно полно. Понимание масштаба и рамок проекта недостаточно. Ресурсы требуемой квалификации сильно ограничены. Системы создаются на новой технологической платформе, сомнения в рыночной стабильности платформы.</w:t>
      </w:r>
    </w:p>
    <w:p w14:paraId="710D41FC"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30944" behindDoc="1" locked="0" layoutInCell="1" allowOverlap="1" wp14:anchorId="2E11A9D2" wp14:editId="76ACB28E">
            <wp:simplePos x="0" y="0"/>
            <wp:positionH relativeFrom="column">
              <wp:posOffset>594995</wp:posOffset>
            </wp:positionH>
            <wp:positionV relativeFrom="paragraph">
              <wp:posOffset>10795</wp:posOffset>
            </wp:positionV>
            <wp:extent cx="237490" cy="167640"/>
            <wp:effectExtent l="0" t="0" r="0" b="3810"/>
            <wp:wrapNone/>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4A95882" w14:textId="77777777" w:rsidR="00675067" w:rsidRDefault="00675067" w:rsidP="00675067">
      <w:pPr>
        <w:spacing w:line="237" w:lineRule="auto"/>
        <w:ind w:left="220" w:firstLine="951"/>
        <w:jc w:val="both"/>
        <w:rPr>
          <w:rFonts w:ascii="Times New Roman" w:eastAsia="Times New Roman" w:hAnsi="Times New Roman"/>
          <w:sz w:val="24"/>
        </w:rPr>
      </w:pPr>
      <w:r>
        <w:rPr>
          <w:rFonts w:ascii="Times New Roman" w:eastAsia="Times New Roman" w:hAnsi="Times New Roman"/>
          <w:sz w:val="24"/>
        </w:rPr>
        <w:t>Высокий. Цели проекта нечетки. Основные функциональные компоненты системы не определены. Масштаб и рамки проекта непонятны. Ресурсы требуемой квалификации практически отсутствуют. Системы создаются на новой технологической платформе, в отношении которой крайне мало ясности. Технологии имеют неподтвержденную стабильность.</w:t>
      </w:r>
    </w:p>
    <w:p w14:paraId="0FB545BA" w14:textId="77777777" w:rsidR="00675067" w:rsidRDefault="00675067" w:rsidP="00675067">
      <w:pPr>
        <w:spacing w:line="15" w:lineRule="exact"/>
        <w:rPr>
          <w:rFonts w:ascii="Times New Roman" w:eastAsia="Times New Roman" w:hAnsi="Times New Roman"/>
        </w:rPr>
      </w:pPr>
    </w:p>
    <w:p w14:paraId="3840A386"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Если компания уделяет мало внимания управлению приоритетами своих проектов, то это приводит к переизбытку реализуемых проектов, перегруженности исполнителей, постоянным авралам и сверхурочным работам и, как следствие, к низкой эффективности производственной деятельности. При старте нового проекта с высоким приоритетом, компания должна остановить или закрыть менее значимые проекты, чтобы обеспечить новый проект необходимыми ресурсами, а не пытаться сделать все и сразу за счет интенсификации работ, как правило, это не получается.</w:t>
      </w:r>
    </w:p>
    <w:p w14:paraId="22CE12F0" w14:textId="77777777" w:rsidR="00675067" w:rsidRDefault="00675067" w:rsidP="00675067">
      <w:pPr>
        <w:spacing w:line="281" w:lineRule="exact"/>
        <w:rPr>
          <w:rFonts w:ascii="Times New Roman" w:eastAsia="Times New Roman" w:hAnsi="Times New Roman"/>
        </w:rPr>
      </w:pPr>
    </w:p>
    <w:p w14:paraId="56B9510F"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2 Концепция проекта</w:t>
      </w:r>
    </w:p>
    <w:p w14:paraId="1E679E6B" w14:textId="77777777" w:rsidR="00675067" w:rsidRDefault="00675067" w:rsidP="00675067">
      <w:pPr>
        <w:spacing w:line="288" w:lineRule="exact"/>
        <w:rPr>
          <w:rFonts w:ascii="Times New Roman" w:eastAsia="Times New Roman" w:hAnsi="Times New Roman"/>
        </w:rPr>
      </w:pPr>
    </w:p>
    <w:p w14:paraId="08352CEA" w14:textId="77777777" w:rsidR="00675067" w:rsidRDefault="00675067" w:rsidP="00675067">
      <w:pPr>
        <w:numPr>
          <w:ilvl w:val="1"/>
          <w:numId w:val="50"/>
        </w:numPr>
        <w:tabs>
          <w:tab w:val="left" w:pos="1252"/>
        </w:tabs>
        <w:spacing w:line="237" w:lineRule="auto"/>
        <w:ind w:left="220" w:firstLine="717"/>
        <w:jc w:val="both"/>
        <w:rPr>
          <w:rFonts w:ascii="Times New Roman" w:eastAsia="Times New Roman" w:hAnsi="Times New Roman"/>
          <w:sz w:val="24"/>
        </w:rPr>
      </w:pPr>
      <w:r>
        <w:rPr>
          <w:rFonts w:ascii="Times New Roman" w:eastAsia="Times New Roman" w:hAnsi="Times New Roman"/>
          <w:sz w:val="24"/>
        </w:rPr>
        <w:t>каждого проекта должна быть концепция. Если проект небольшой, то для изложения концепции часто достаточно несколько абзацев. Однако, стартовать проект без концепции, это все равно, что отправлять корабль в плавание, не определив для него пункт назначения.</w:t>
      </w:r>
    </w:p>
    <w:p w14:paraId="7B08CFC4" w14:textId="77777777" w:rsidR="00675067" w:rsidRDefault="00675067" w:rsidP="00675067">
      <w:pPr>
        <w:spacing w:line="14" w:lineRule="exact"/>
        <w:rPr>
          <w:rFonts w:ascii="Times New Roman" w:eastAsia="Times New Roman" w:hAnsi="Times New Roman"/>
          <w:sz w:val="24"/>
        </w:rPr>
      </w:pPr>
    </w:p>
    <w:p w14:paraId="1C178C57"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Концепция проекта разрабатывается на основе анализа потребностей бизнеса. Главная функция документа - подтверждение и согласование единого видения целей, задач</w:t>
      </w:r>
    </w:p>
    <w:p w14:paraId="4E6F9C14" w14:textId="77777777" w:rsidR="00675067" w:rsidRDefault="00675067" w:rsidP="00675067">
      <w:pPr>
        <w:spacing w:line="16" w:lineRule="exact"/>
        <w:rPr>
          <w:rFonts w:ascii="Times New Roman" w:eastAsia="Times New Roman" w:hAnsi="Times New Roman"/>
          <w:sz w:val="24"/>
        </w:rPr>
      </w:pPr>
    </w:p>
    <w:p w14:paraId="2AC38721" w14:textId="77777777" w:rsidR="00675067" w:rsidRDefault="00675067" w:rsidP="00675067">
      <w:pPr>
        <w:numPr>
          <w:ilvl w:val="0"/>
          <w:numId w:val="50"/>
        </w:numPr>
        <w:tabs>
          <w:tab w:val="left" w:pos="436"/>
        </w:tabs>
        <w:spacing w:line="233" w:lineRule="auto"/>
        <w:ind w:left="220" w:right="20" w:firstLine="6"/>
        <w:rPr>
          <w:rFonts w:ascii="Times New Roman" w:eastAsia="Times New Roman" w:hAnsi="Times New Roman"/>
          <w:sz w:val="24"/>
        </w:rPr>
      </w:pPr>
      <w:r>
        <w:rPr>
          <w:rFonts w:ascii="Times New Roman" w:eastAsia="Times New Roman" w:hAnsi="Times New Roman"/>
          <w:sz w:val="24"/>
        </w:rPr>
        <w:t xml:space="preserve">результатов всеми участниками проекта. Концепция </w:t>
      </w:r>
      <w:proofErr w:type="gramStart"/>
      <w:r>
        <w:rPr>
          <w:rFonts w:ascii="Times New Roman" w:eastAsia="Times New Roman" w:hAnsi="Times New Roman"/>
          <w:sz w:val="24"/>
        </w:rPr>
        <w:t>определяет</w:t>
      </w:r>
      <w:proofErr w:type="gramEnd"/>
      <w:r>
        <w:rPr>
          <w:rFonts w:ascii="Times New Roman" w:eastAsia="Times New Roman" w:hAnsi="Times New Roman"/>
          <w:sz w:val="24"/>
        </w:rPr>
        <w:t xml:space="preserve"> что и зачем делается в проекте.</w:t>
      </w:r>
    </w:p>
    <w:p w14:paraId="2A23CAFE" w14:textId="77777777" w:rsidR="00675067" w:rsidRDefault="00675067" w:rsidP="00675067">
      <w:pPr>
        <w:spacing w:line="16" w:lineRule="exact"/>
        <w:rPr>
          <w:rFonts w:ascii="Times New Roman" w:eastAsia="Times New Roman" w:hAnsi="Times New Roman"/>
          <w:sz w:val="24"/>
        </w:rPr>
      </w:pPr>
    </w:p>
    <w:p w14:paraId="3A2F291F" w14:textId="77777777" w:rsidR="00675067" w:rsidRDefault="00675067" w:rsidP="00675067">
      <w:pPr>
        <w:spacing w:line="236" w:lineRule="auto"/>
        <w:ind w:left="220" w:firstLine="711"/>
        <w:jc w:val="both"/>
        <w:rPr>
          <w:rFonts w:ascii="Times New Roman" w:eastAsia="Times New Roman" w:hAnsi="Times New Roman"/>
          <w:sz w:val="24"/>
        </w:rPr>
      </w:pPr>
      <w:proofErr w:type="gramStart"/>
      <w:r>
        <w:rPr>
          <w:rFonts w:ascii="Times New Roman" w:eastAsia="Times New Roman" w:hAnsi="Times New Roman"/>
          <w:sz w:val="24"/>
        </w:rPr>
        <w:t>Концепция проекта это</w:t>
      </w:r>
      <w:proofErr w:type="gramEnd"/>
      <w:r>
        <w:rPr>
          <w:rFonts w:ascii="Times New Roman" w:eastAsia="Times New Roman" w:hAnsi="Times New Roman"/>
          <w:sz w:val="24"/>
        </w:rPr>
        <w:t xml:space="preserve"> ключевой документ, который используется для принятия решений в ходе всего проекта, а также на фазе приемки - для подтверждения результата. Она содержит, как правило, следующие разделы:</w:t>
      </w:r>
    </w:p>
    <w:p w14:paraId="3E49629A" w14:textId="77777777" w:rsidR="00675067" w:rsidRDefault="00675067" w:rsidP="00675067">
      <w:pPr>
        <w:spacing w:line="11" w:lineRule="exact"/>
        <w:rPr>
          <w:rFonts w:ascii="Times New Roman" w:eastAsia="Times New Roman" w:hAnsi="Times New Roman"/>
          <w:sz w:val="24"/>
        </w:rPr>
      </w:pPr>
    </w:p>
    <w:p w14:paraId="20588DB5" w14:textId="77777777" w:rsidR="00675067" w:rsidRDefault="00675067" w:rsidP="00675067">
      <w:pPr>
        <w:spacing w:line="238" w:lineRule="auto"/>
        <w:ind w:left="940" w:right="5960"/>
        <w:rPr>
          <w:rFonts w:ascii="Times New Roman" w:eastAsia="Times New Roman" w:hAnsi="Times New Roman"/>
          <w:sz w:val="24"/>
        </w:rPr>
      </w:pPr>
      <w:r>
        <w:rPr>
          <w:rFonts w:ascii="Times New Roman" w:eastAsia="Times New Roman" w:hAnsi="Times New Roman"/>
          <w:sz w:val="24"/>
        </w:rPr>
        <w:t>Название проекта Цели проекта Результаты проекта Допущения и ограничения</w:t>
      </w:r>
    </w:p>
    <w:p w14:paraId="0041117B" w14:textId="77777777" w:rsidR="00675067" w:rsidRDefault="00675067" w:rsidP="00675067">
      <w:pPr>
        <w:spacing w:line="9" w:lineRule="exact"/>
        <w:rPr>
          <w:rFonts w:ascii="Times New Roman" w:eastAsia="Times New Roman" w:hAnsi="Times New Roman"/>
          <w:sz w:val="24"/>
        </w:rPr>
      </w:pPr>
    </w:p>
    <w:p w14:paraId="5B483C0D" w14:textId="77777777" w:rsidR="00675067" w:rsidRDefault="00675067" w:rsidP="00675067">
      <w:pPr>
        <w:spacing w:line="0" w:lineRule="atLeast"/>
        <w:ind w:left="940" w:right="3480"/>
        <w:rPr>
          <w:rFonts w:ascii="Times New Roman" w:eastAsia="Times New Roman" w:hAnsi="Times New Roman"/>
          <w:sz w:val="24"/>
        </w:rPr>
      </w:pPr>
      <w:r>
        <w:rPr>
          <w:rFonts w:ascii="Times New Roman" w:eastAsia="Times New Roman" w:hAnsi="Times New Roman"/>
          <w:sz w:val="24"/>
        </w:rPr>
        <w:t>Ключевые участники и заинтересованные стороны Ресурсы проекта Сроки Риски Критерии приемки</w:t>
      </w:r>
    </w:p>
    <w:p w14:paraId="7D34AA8B" w14:textId="77777777" w:rsidR="00675067" w:rsidRDefault="00675067" w:rsidP="00675067">
      <w:pPr>
        <w:spacing w:line="200" w:lineRule="exact"/>
        <w:rPr>
          <w:rFonts w:ascii="Times New Roman" w:eastAsia="Times New Roman" w:hAnsi="Times New Roman"/>
          <w:sz w:val="24"/>
        </w:rPr>
      </w:pPr>
    </w:p>
    <w:p w14:paraId="687F8D55" w14:textId="77777777" w:rsidR="00675067" w:rsidRDefault="00675067" w:rsidP="00675067">
      <w:pPr>
        <w:spacing w:line="342" w:lineRule="exact"/>
        <w:rPr>
          <w:rFonts w:ascii="Times New Roman" w:eastAsia="Times New Roman" w:hAnsi="Times New Roman"/>
          <w:sz w:val="24"/>
        </w:rPr>
      </w:pPr>
    </w:p>
    <w:p w14:paraId="005DD305"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Обоснование полезности проекта</w:t>
      </w:r>
    </w:p>
    <w:p w14:paraId="2A7511D4" w14:textId="77777777" w:rsidR="00675067" w:rsidRDefault="00675067" w:rsidP="00675067">
      <w:pPr>
        <w:spacing w:line="9" w:lineRule="exact"/>
        <w:rPr>
          <w:rFonts w:ascii="Times New Roman" w:eastAsia="Times New Roman" w:hAnsi="Times New Roman"/>
          <w:sz w:val="24"/>
        </w:rPr>
      </w:pPr>
    </w:p>
    <w:p w14:paraId="6839AF88"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В качестве примера, который позволит иллюстрировать теоретическое изложение основ управления проектами, возьмем реальный проект разработки ПО для автоматизации одного из подразделений крупной производственной компании. Назовем его «Автоматизированная система продажи документации».</w:t>
      </w:r>
    </w:p>
    <w:p w14:paraId="080FE181" w14:textId="77777777" w:rsidR="00675067" w:rsidRDefault="00675067" w:rsidP="00675067">
      <w:pPr>
        <w:spacing w:line="9" w:lineRule="exact"/>
        <w:rPr>
          <w:rFonts w:ascii="Times New Roman" w:eastAsia="Times New Roman" w:hAnsi="Times New Roman"/>
          <w:sz w:val="24"/>
        </w:rPr>
      </w:pPr>
    </w:p>
    <w:p w14:paraId="644AD752"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Краткая легенда проекта. Заказчик ОАО «ХYZ» является одним из ведущих производителей сложных технических изделий. Отдел «123», входящий в ОАО «XYZ», отвечает за продажу дополнительной сопроводительной документации для клиентов ОАО.</w:t>
      </w:r>
    </w:p>
    <w:p w14:paraId="26334D3E" w14:textId="77777777" w:rsidR="00675067" w:rsidRDefault="00675067" w:rsidP="00675067">
      <w:pPr>
        <w:spacing w:line="16" w:lineRule="exact"/>
        <w:rPr>
          <w:rFonts w:ascii="Times New Roman" w:eastAsia="Times New Roman" w:hAnsi="Times New Roman"/>
          <w:sz w:val="24"/>
        </w:rPr>
      </w:pPr>
    </w:p>
    <w:p w14:paraId="1926FEF2"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Дополнительная документация не входит в стандартную поставку, поскольку владелец этого технического изделия не всегда сам его эксплуатирует, а передает в</w:t>
      </w:r>
    </w:p>
    <w:p w14:paraId="080F3EF8" w14:textId="77777777" w:rsidR="00675067" w:rsidRDefault="00675067" w:rsidP="00675067">
      <w:pPr>
        <w:spacing w:line="233" w:lineRule="auto"/>
        <w:ind w:left="220" w:firstLine="711"/>
        <w:jc w:val="both"/>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4BEF5449" w14:textId="77777777" w:rsidR="00675067" w:rsidRDefault="00675067" w:rsidP="00675067">
      <w:pPr>
        <w:spacing w:line="153" w:lineRule="exact"/>
        <w:rPr>
          <w:rFonts w:ascii="Times New Roman" w:eastAsia="Times New Roman" w:hAnsi="Times New Roman"/>
        </w:rPr>
      </w:pPr>
    </w:p>
    <w:p w14:paraId="37814418"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30</w:t>
      </w:r>
    </w:p>
    <w:p w14:paraId="751E22CF"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202A5417" w14:textId="77777777" w:rsidR="00675067" w:rsidRDefault="00675067" w:rsidP="00675067">
      <w:pPr>
        <w:spacing w:line="237" w:lineRule="auto"/>
        <w:ind w:left="220"/>
        <w:jc w:val="both"/>
        <w:rPr>
          <w:rFonts w:ascii="Times New Roman" w:eastAsia="Times New Roman" w:hAnsi="Times New Roman"/>
          <w:sz w:val="24"/>
        </w:rPr>
      </w:pPr>
      <w:bookmarkStart w:id="22" w:name="page31"/>
      <w:bookmarkEnd w:id="22"/>
      <w:r>
        <w:rPr>
          <w:rFonts w:ascii="Times New Roman" w:eastAsia="Times New Roman" w:hAnsi="Times New Roman"/>
          <w:sz w:val="24"/>
        </w:rPr>
        <w:lastRenderedPageBreak/>
        <w:t>эксплуатацию другой компании, которая становится клиентом «XYZ», и закупает у нее эксплуатационную документацию. Ремонт и техобслуживание конкретного изделия может выполнять третья компания, которой уже потребуется детальная техническая документация по ремонту и обслуживанию. Она также становится клиентом «XYZ» и закупает у нее требуемую продукцию.</w:t>
      </w:r>
    </w:p>
    <w:p w14:paraId="12E8B79F" w14:textId="77777777" w:rsidR="00675067" w:rsidRDefault="00675067" w:rsidP="00675067">
      <w:pPr>
        <w:spacing w:line="20" w:lineRule="exact"/>
        <w:rPr>
          <w:rFonts w:ascii="Times New Roman" w:eastAsia="Times New Roman" w:hAnsi="Times New Roman"/>
        </w:rPr>
      </w:pPr>
    </w:p>
    <w:p w14:paraId="04D90A42"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Основная функция отдела «123» - получение и обработка заказов на дополнительную документацию, согласно ежегодно рассылаемому каталогу. В связи с переездом отдела «123» в новое здание, была поставлена задача на разработку и поставку системы, автоматизирующей основную деятельность отдела «123».</w:t>
      </w:r>
    </w:p>
    <w:p w14:paraId="156B41FF" w14:textId="77777777" w:rsidR="00675067" w:rsidRDefault="00675067" w:rsidP="00675067">
      <w:pPr>
        <w:spacing w:line="18" w:lineRule="exact"/>
        <w:rPr>
          <w:rFonts w:ascii="Times New Roman" w:eastAsia="Times New Roman" w:hAnsi="Times New Roman"/>
        </w:rPr>
      </w:pPr>
    </w:p>
    <w:p w14:paraId="4ECF9A12"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Текст документа Концепция проекта, который будет приводиться в качестве примера, будем выделять цветом фона.</w:t>
      </w:r>
    </w:p>
    <w:p w14:paraId="0D56747E" w14:textId="77777777" w:rsidR="00675067" w:rsidRDefault="00675067" w:rsidP="00675067">
      <w:pPr>
        <w:spacing w:line="278" w:lineRule="exact"/>
        <w:rPr>
          <w:rFonts w:ascii="Times New Roman" w:eastAsia="Times New Roman" w:hAnsi="Times New Roman"/>
        </w:rPr>
      </w:pPr>
    </w:p>
    <w:p w14:paraId="48BFB1FB"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3 Цели и результаты проекта</w:t>
      </w:r>
    </w:p>
    <w:p w14:paraId="7D1BCA77" w14:textId="77777777" w:rsidR="00675067" w:rsidRDefault="00675067" w:rsidP="00675067">
      <w:pPr>
        <w:spacing w:line="288" w:lineRule="exact"/>
        <w:rPr>
          <w:rFonts w:ascii="Times New Roman" w:eastAsia="Times New Roman" w:hAnsi="Times New Roman"/>
        </w:rPr>
      </w:pPr>
    </w:p>
    <w:p w14:paraId="2E3320BB"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Цели проекта должны отвечать на вопрос, зачем данный проект нужен. Цели проекта должны описывать бизнес-потребности и задачи, которые решаются в результате исполнения проекта. Целями проекта могут быть:</w:t>
      </w:r>
    </w:p>
    <w:p w14:paraId="7A7B762E"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31968" behindDoc="1" locked="0" layoutInCell="1" allowOverlap="1" wp14:anchorId="5A4AE68C" wp14:editId="067B7788">
            <wp:simplePos x="0" y="0"/>
            <wp:positionH relativeFrom="column">
              <wp:posOffset>594995</wp:posOffset>
            </wp:positionH>
            <wp:positionV relativeFrom="paragraph">
              <wp:posOffset>9525</wp:posOffset>
            </wp:positionV>
            <wp:extent cx="237490" cy="167640"/>
            <wp:effectExtent l="0" t="0" r="0" b="3810"/>
            <wp:wrapNone/>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D71B127" w14:textId="77777777" w:rsidR="00675067" w:rsidRDefault="00675067" w:rsidP="00675067">
      <w:pPr>
        <w:spacing w:line="233" w:lineRule="auto"/>
        <w:ind w:left="220" w:firstLine="1028"/>
        <w:jc w:val="both"/>
        <w:rPr>
          <w:rFonts w:ascii="Times New Roman" w:eastAsia="Times New Roman" w:hAnsi="Times New Roman"/>
          <w:sz w:val="24"/>
        </w:rPr>
      </w:pPr>
      <w:r>
        <w:rPr>
          <w:rFonts w:ascii="Times New Roman" w:eastAsia="Times New Roman" w:hAnsi="Times New Roman"/>
          <w:sz w:val="24"/>
        </w:rPr>
        <w:t xml:space="preserve">Изменения в Компании. Например, автоматизация ряда </w:t>
      </w:r>
      <w:proofErr w:type="spellStart"/>
      <w:r>
        <w:rPr>
          <w:rFonts w:ascii="Times New Roman" w:eastAsia="Times New Roman" w:hAnsi="Times New Roman"/>
          <w:sz w:val="24"/>
        </w:rPr>
        <w:t>бизнеспроцессов</w:t>
      </w:r>
      <w:proofErr w:type="spellEnd"/>
      <w:r>
        <w:rPr>
          <w:rFonts w:ascii="Times New Roman" w:eastAsia="Times New Roman" w:hAnsi="Times New Roman"/>
          <w:sz w:val="24"/>
        </w:rPr>
        <w:t xml:space="preserve"> для повышения эффективности основной производственной деятельности</w:t>
      </w:r>
    </w:p>
    <w:p w14:paraId="3DA61B7B"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32992" behindDoc="1" locked="0" layoutInCell="1" allowOverlap="1" wp14:anchorId="49A55ABF" wp14:editId="67973005">
            <wp:simplePos x="0" y="0"/>
            <wp:positionH relativeFrom="column">
              <wp:posOffset>594995</wp:posOffset>
            </wp:positionH>
            <wp:positionV relativeFrom="paragraph">
              <wp:posOffset>8890</wp:posOffset>
            </wp:positionV>
            <wp:extent cx="237490" cy="167640"/>
            <wp:effectExtent l="0" t="0" r="0" b="3810"/>
            <wp:wrapNone/>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8791055" w14:textId="77777777" w:rsidR="00675067" w:rsidRDefault="00675067" w:rsidP="00675067">
      <w:pPr>
        <w:spacing w:line="233" w:lineRule="auto"/>
        <w:ind w:left="220" w:firstLine="1028"/>
        <w:jc w:val="both"/>
        <w:rPr>
          <w:rFonts w:ascii="Times New Roman" w:eastAsia="Times New Roman" w:hAnsi="Times New Roman"/>
          <w:sz w:val="24"/>
        </w:rPr>
      </w:pPr>
      <w:r>
        <w:rPr>
          <w:rFonts w:ascii="Times New Roman" w:eastAsia="Times New Roman" w:hAnsi="Times New Roman"/>
          <w:sz w:val="24"/>
        </w:rPr>
        <w:t>Реализация стратегических планов. Например, завоевание значительной доли растущего рынка за счет вывода на него нового продукта.</w:t>
      </w:r>
    </w:p>
    <w:p w14:paraId="47744DC4"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34016" behindDoc="1" locked="0" layoutInCell="1" allowOverlap="1" wp14:anchorId="2E1A1977" wp14:editId="3A4FC86A">
            <wp:simplePos x="0" y="0"/>
            <wp:positionH relativeFrom="column">
              <wp:posOffset>594995</wp:posOffset>
            </wp:positionH>
            <wp:positionV relativeFrom="paragraph">
              <wp:posOffset>8890</wp:posOffset>
            </wp:positionV>
            <wp:extent cx="237490" cy="167640"/>
            <wp:effectExtent l="0" t="0" r="0" b="3810"/>
            <wp:wrapNone/>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3D83D95" w14:textId="77777777" w:rsidR="00675067" w:rsidRDefault="00675067" w:rsidP="00675067">
      <w:pPr>
        <w:spacing w:line="0" w:lineRule="atLeast"/>
        <w:ind w:left="1240"/>
        <w:rPr>
          <w:rFonts w:ascii="Times New Roman" w:eastAsia="Times New Roman" w:hAnsi="Times New Roman"/>
          <w:sz w:val="24"/>
        </w:rPr>
      </w:pPr>
      <w:r>
        <w:rPr>
          <w:rFonts w:ascii="Times New Roman" w:eastAsia="Times New Roman" w:hAnsi="Times New Roman"/>
          <w:sz w:val="24"/>
        </w:rPr>
        <w:t>Выполнение контрактов. Например, разработка программного обеспечения по</w:t>
      </w:r>
    </w:p>
    <w:p w14:paraId="29BF4DC1" w14:textId="77777777" w:rsidR="00675067" w:rsidRDefault="00675067" w:rsidP="00675067">
      <w:pPr>
        <w:spacing w:line="237" w:lineRule="auto"/>
        <w:ind w:left="220"/>
        <w:rPr>
          <w:rFonts w:ascii="Times New Roman" w:eastAsia="Times New Roman" w:hAnsi="Times New Roman"/>
          <w:sz w:val="24"/>
        </w:rPr>
      </w:pPr>
      <w:r>
        <w:rPr>
          <w:rFonts w:ascii="Times New Roman" w:eastAsia="Times New Roman" w:hAnsi="Times New Roman"/>
          <w:sz w:val="24"/>
        </w:rPr>
        <w:t>заказу.</w:t>
      </w:r>
    </w:p>
    <w:p w14:paraId="2B16A9AD" w14:textId="77777777" w:rsidR="00675067" w:rsidRDefault="00675067" w:rsidP="00675067">
      <w:pPr>
        <w:spacing w:line="14" w:lineRule="exact"/>
        <w:rPr>
          <w:rFonts w:ascii="Times New Roman" w:eastAsia="Times New Roman" w:hAnsi="Times New Roman"/>
        </w:rPr>
      </w:pPr>
    </w:p>
    <w:p w14:paraId="1F780D0B" w14:textId="77777777" w:rsidR="00675067" w:rsidRDefault="00675067" w:rsidP="00675067">
      <w:pPr>
        <w:spacing w:line="234" w:lineRule="auto"/>
        <w:ind w:left="220" w:firstLine="711"/>
        <w:jc w:val="both"/>
        <w:rPr>
          <w:rFonts w:ascii="Times New Roman" w:eastAsia="Times New Roman" w:hAnsi="Times New Roman"/>
          <w:sz w:val="24"/>
        </w:rPr>
      </w:pPr>
      <w:r>
        <w:rPr>
          <w:rFonts w:ascii="Times New Roman" w:eastAsia="Times New Roman" w:hAnsi="Times New Roman"/>
          <w:noProof/>
          <w:lang w:val="en-US" w:eastAsia="en-US"/>
        </w:rPr>
        <w:drawing>
          <wp:inline distT="0" distB="0" distL="0" distR="0" wp14:anchorId="21C870B6" wp14:editId="2198C6AB">
            <wp:extent cx="236220" cy="13144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Разрешение специфических проблем. Например, доработка программного продукта в целях приведения его в соответствие с изменениями в законодательстве.</w:t>
      </w:r>
    </w:p>
    <w:p w14:paraId="5B992581" w14:textId="77777777" w:rsidR="00675067" w:rsidRDefault="00675067" w:rsidP="00675067">
      <w:pPr>
        <w:spacing w:line="16" w:lineRule="exact"/>
        <w:rPr>
          <w:rFonts w:ascii="Times New Roman" w:eastAsia="Times New Roman" w:hAnsi="Times New Roman"/>
        </w:rPr>
      </w:pPr>
    </w:p>
    <w:p w14:paraId="1D409CC8"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Цели должны быть значимыми (направленными на достижение стратегических целей Компании), конкретными (специфичными для данного проекта) измеримыми (</w:t>
      </w:r>
      <w:proofErr w:type="spellStart"/>
      <w:r>
        <w:rPr>
          <w:rFonts w:ascii="Times New Roman" w:eastAsia="Times New Roman" w:hAnsi="Times New Roman"/>
          <w:sz w:val="24"/>
        </w:rPr>
        <w:t>т.е</w:t>
      </w:r>
      <w:proofErr w:type="spellEnd"/>
      <w:r>
        <w:rPr>
          <w:rFonts w:ascii="Times New Roman" w:eastAsia="Times New Roman" w:hAnsi="Times New Roman"/>
          <w:sz w:val="24"/>
        </w:rPr>
        <w:t xml:space="preserve"> иметь проверяемые количественные оценки), реальными (достижимыми). Четкое определение бизнес-целей важно, поскольку существенно влияет на все процессы и решения в проекте. Проект должен быть закрыт, если признается, что достижение цели невозможно или стало нецелесообразным. Например, если реальные затраты на проект будут превосходить будущие доходы от его реализации.</w:t>
      </w:r>
    </w:p>
    <w:p w14:paraId="52CB731B" w14:textId="77777777" w:rsidR="00675067" w:rsidRDefault="00675067" w:rsidP="00675067">
      <w:pPr>
        <w:spacing w:line="22" w:lineRule="exact"/>
        <w:rPr>
          <w:rFonts w:ascii="Times New Roman" w:eastAsia="Times New Roman" w:hAnsi="Times New Roman"/>
        </w:rPr>
      </w:pPr>
    </w:p>
    <w:p w14:paraId="620BB377"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Результаты проекта отвечают на вопрос, что должно быть получено после его завершения. Результаты проекта должны определять:</w:t>
      </w:r>
    </w:p>
    <w:p w14:paraId="75F0C234"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35040" behindDoc="1" locked="0" layoutInCell="1" allowOverlap="1" wp14:anchorId="7D0A4BB5" wp14:editId="0F076ACC">
            <wp:simplePos x="0" y="0"/>
            <wp:positionH relativeFrom="column">
              <wp:posOffset>594995</wp:posOffset>
            </wp:positionH>
            <wp:positionV relativeFrom="paragraph">
              <wp:posOffset>9525</wp:posOffset>
            </wp:positionV>
            <wp:extent cx="237490" cy="167640"/>
            <wp:effectExtent l="0" t="0" r="0" b="3810"/>
            <wp:wrapNone/>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0574D43"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Какие именно бизнес-выгоды получит заказчик в результате проекта.</w:t>
      </w:r>
    </w:p>
    <w:p w14:paraId="203BCD4C"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36064" behindDoc="1" locked="0" layoutInCell="1" allowOverlap="1" wp14:anchorId="2A98DA52" wp14:editId="44FC36D5">
            <wp:simplePos x="0" y="0"/>
            <wp:positionH relativeFrom="column">
              <wp:posOffset>594995</wp:posOffset>
            </wp:positionH>
            <wp:positionV relativeFrom="paragraph">
              <wp:posOffset>5080</wp:posOffset>
            </wp:positionV>
            <wp:extent cx="237490" cy="167640"/>
            <wp:effectExtent l="0" t="0" r="0" b="3810"/>
            <wp:wrapNone/>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13F9ACD" w14:textId="77777777" w:rsidR="00675067" w:rsidRDefault="00675067" w:rsidP="00675067">
      <w:pPr>
        <w:spacing w:line="237" w:lineRule="auto"/>
        <w:ind w:left="1260"/>
        <w:rPr>
          <w:rFonts w:ascii="Times New Roman" w:eastAsia="Times New Roman" w:hAnsi="Times New Roman"/>
          <w:sz w:val="24"/>
        </w:rPr>
      </w:pPr>
      <w:proofErr w:type="gramStart"/>
      <w:r>
        <w:rPr>
          <w:rFonts w:ascii="Times New Roman" w:eastAsia="Times New Roman" w:hAnsi="Times New Roman"/>
          <w:sz w:val="24"/>
        </w:rPr>
        <w:t>Какой  продукт</w:t>
      </w:r>
      <w:proofErr w:type="gramEnd"/>
      <w:r>
        <w:rPr>
          <w:rFonts w:ascii="Times New Roman" w:eastAsia="Times New Roman" w:hAnsi="Times New Roman"/>
          <w:sz w:val="24"/>
        </w:rPr>
        <w:t xml:space="preserve">  или  услуга.  </w:t>
      </w:r>
      <w:proofErr w:type="gramStart"/>
      <w:r>
        <w:rPr>
          <w:rFonts w:ascii="Times New Roman" w:eastAsia="Times New Roman" w:hAnsi="Times New Roman"/>
          <w:sz w:val="24"/>
        </w:rPr>
        <w:t>Что  конкретно</w:t>
      </w:r>
      <w:proofErr w:type="gramEnd"/>
      <w:r>
        <w:rPr>
          <w:rFonts w:ascii="Times New Roman" w:eastAsia="Times New Roman" w:hAnsi="Times New Roman"/>
          <w:sz w:val="24"/>
        </w:rPr>
        <w:t xml:space="preserve">  будет  произведено  по  окончании</w:t>
      </w:r>
    </w:p>
    <w:p w14:paraId="70227B2B" w14:textId="77777777" w:rsidR="00675067" w:rsidRDefault="00675067" w:rsidP="00675067">
      <w:pPr>
        <w:spacing w:line="3" w:lineRule="exact"/>
        <w:rPr>
          <w:rFonts w:ascii="Times New Roman" w:eastAsia="Times New Roman" w:hAnsi="Times New Roman"/>
        </w:rPr>
      </w:pPr>
    </w:p>
    <w:p w14:paraId="75DC1282"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проекта.</w:t>
      </w:r>
    </w:p>
    <w:p w14:paraId="16BF0907"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37088" behindDoc="1" locked="0" layoutInCell="1" allowOverlap="1" wp14:anchorId="1AD06851" wp14:editId="483EA439">
            <wp:simplePos x="0" y="0"/>
            <wp:positionH relativeFrom="column">
              <wp:posOffset>594995</wp:posOffset>
            </wp:positionH>
            <wp:positionV relativeFrom="paragraph">
              <wp:posOffset>5080</wp:posOffset>
            </wp:positionV>
            <wp:extent cx="237490" cy="167640"/>
            <wp:effectExtent l="0" t="0" r="0" b="3810"/>
            <wp:wrapNone/>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9CA1880" w14:textId="77777777" w:rsidR="00675067" w:rsidRDefault="00675067" w:rsidP="00675067">
      <w:pPr>
        <w:spacing w:line="235" w:lineRule="auto"/>
        <w:ind w:left="220" w:firstLine="965"/>
        <w:jc w:val="both"/>
        <w:rPr>
          <w:rFonts w:ascii="Times New Roman" w:eastAsia="Times New Roman" w:hAnsi="Times New Roman"/>
          <w:sz w:val="24"/>
        </w:rPr>
      </w:pPr>
      <w:r>
        <w:rPr>
          <w:rFonts w:ascii="Times New Roman" w:eastAsia="Times New Roman" w:hAnsi="Times New Roman"/>
          <w:sz w:val="24"/>
        </w:rPr>
        <w:t>Высокоуровневые требования. Краткое описание и при необходимости ключевые свойства и/или характеристики продукта/услуги.</w:t>
      </w:r>
    </w:p>
    <w:p w14:paraId="191AC0DE" w14:textId="77777777" w:rsidR="00675067" w:rsidRDefault="00675067" w:rsidP="00675067">
      <w:pPr>
        <w:spacing w:line="12" w:lineRule="exact"/>
        <w:rPr>
          <w:rFonts w:ascii="Times New Roman" w:eastAsia="Times New Roman" w:hAnsi="Times New Roman"/>
        </w:rPr>
      </w:pPr>
    </w:p>
    <w:p w14:paraId="3265BA60"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Следует помнить, что результаты проекта должны быть измеримыми. Это означает, что при оценке результатов проекта должна иметься возможность сделать заключение достигнуты оговоренные в концепции результаты или нет.</w:t>
      </w:r>
    </w:p>
    <w:p w14:paraId="03ABB16C" w14:textId="77777777" w:rsidR="00675067" w:rsidRDefault="00675067" w:rsidP="00675067">
      <w:pPr>
        <w:spacing w:line="17" w:lineRule="exact"/>
        <w:rPr>
          <w:rFonts w:ascii="Times New Roman" w:eastAsia="Times New Roman" w:hAnsi="Times New Roman"/>
        </w:rPr>
      </w:pPr>
    </w:p>
    <w:p w14:paraId="6CC226B7"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Соответствующий раздел документа концепция проекта создания «Автоматизированной системы продажи документации» будет выглядеть следующим образом.</w:t>
      </w:r>
    </w:p>
    <w:p w14:paraId="6F543A4E" w14:textId="77777777" w:rsidR="00675067" w:rsidRDefault="00675067" w:rsidP="00675067">
      <w:pPr>
        <w:spacing w:line="278" w:lineRule="exact"/>
        <w:rPr>
          <w:rFonts w:ascii="Times New Roman" w:eastAsia="Times New Roman" w:hAnsi="Times New Roman"/>
        </w:rPr>
      </w:pPr>
    </w:p>
    <w:p w14:paraId="0D4DBE0C" w14:textId="77777777" w:rsidR="00675067" w:rsidRDefault="00675067" w:rsidP="00675067">
      <w:pPr>
        <w:numPr>
          <w:ilvl w:val="0"/>
          <w:numId w:val="51"/>
        </w:numPr>
        <w:tabs>
          <w:tab w:val="left" w:pos="1180"/>
        </w:tabs>
        <w:spacing w:line="0" w:lineRule="atLeast"/>
        <w:ind w:left="1180" w:hanging="243"/>
        <w:rPr>
          <w:rFonts w:ascii="Times New Roman" w:eastAsia="Times New Roman" w:hAnsi="Times New Roman"/>
          <w:sz w:val="24"/>
          <w:u w:val="single"/>
        </w:rPr>
      </w:pPr>
      <w:r>
        <w:rPr>
          <w:rFonts w:ascii="Times New Roman" w:eastAsia="Times New Roman" w:hAnsi="Times New Roman"/>
          <w:sz w:val="24"/>
          <w:u w:val="single"/>
        </w:rPr>
        <w:t>Цели и результаты проекта</w:t>
      </w:r>
    </w:p>
    <w:p w14:paraId="7A8081A3" w14:textId="77777777" w:rsidR="00675067" w:rsidRDefault="00675067" w:rsidP="00675067">
      <w:pPr>
        <w:spacing w:line="10" w:lineRule="exact"/>
        <w:rPr>
          <w:rFonts w:ascii="Times New Roman" w:eastAsia="Times New Roman" w:hAnsi="Times New Roman"/>
        </w:rPr>
      </w:pPr>
    </w:p>
    <w:p w14:paraId="2EFA3BA8"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1.1. Целью проекта является повышение эффективности основной производственной деятельности отдела «123».</w:t>
      </w:r>
    </w:p>
    <w:p w14:paraId="50CF762B"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1.2. Дополнительными целями проекта являются:</w:t>
      </w:r>
    </w:p>
    <w:p w14:paraId="41F53D2B" w14:textId="77777777" w:rsidR="00675067" w:rsidRDefault="00675067" w:rsidP="00675067">
      <w:pPr>
        <w:spacing w:line="2" w:lineRule="exact"/>
        <w:rPr>
          <w:rFonts w:ascii="Times New Roman" w:eastAsia="Times New Roman" w:hAnsi="Times New Roman"/>
        </w:rPr>
      </w:pPr>
    </w:p>
    <w:p w14:paraId="78386386"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1.2.1. Установление долгосрочных отношений с важным заказчиком ОАО «XYZ».</w:t>
      </w:r>
    </w:p>
    <w:p w14:paraId="264F01C5"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1.2.2. Выход на новый перспективный рынок современных B2C систем.</w:t>
      </w:r>
    </w:p>
    <w:p w14:paraId="4003A03C" w14:textId="77777777" w:rsidR="00675067" w:rsidRDefault="00675067" w:rsidP="00675067">
      <w:pPr>
        <w:spacing w:line="237" w:lineRule="auto"/>
        <w:ind w:left="940"/>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6626E414" w14:textId="77777777" w:rsidR="00675067" w:rsidRDefault="00675067" w:rsidP="00675067">
      <w:pPr>
        <w:spacing w:line="153" w:lineRule="exact"/>
        <w:rPr>
          <w:rFonts w:ascii="Times New Roman" w:eastAsia="Times New Roman" w:hAnsi="Times New Roman"/>
        </w:rPr>
      </w:pPr>
    </w:p>
    <w:p w14:paraId="7D08BBA3"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31</w:t>
      </w:r>
    </w:p>
    <w:p w14:paraId="53135D64"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28F2A4DD" w14:textId="77777777" w:rsidR="00675067" w:rsidRDefault="00675067" w:rsidP="00675067">
      <w:pPr>
        <w:numPr>
          <w:ilvl w:val="0"/>
          <w:numId w:val="52"/>
        </w:numPr>
        <w:tabs>
          <w:tab w:val="left" w:pos="1180"/>
        </w:tabs>
        <w:spacing w:line="0" w:lineRule="atLeast"/>
        <w:ind w:left="1180" w:hanging="243"/>
        <w:rPr>
          <w:rFonts w:ascii="Times New Roman" w:eastAsia="Times New Roman" w:hAnsi="Times New Roman"/>
          <w:sz w:val="24"/>
          <w:u w:val="single"/>
        </w:rPr>
      </w:pPr>
      <w:bookmarkStart w:id="23" w:name="page32"/>
      <w:bookmarkEnd w:id="23"/>
      <w:r>
        <w:rPr>
          <w:rFonts w:ascii="Times New Roman" w:eastAsia="Times New Roman" w:hAnsi="Times New Roman"/>
          <w:sz w:val="24"/>
          <w:u w:val="single"/>
        </w:rPr>
        <w:lastRenderedPageBreak/>
        <w:t>Результаты проекта должны обеспечить:</w:t>
      </w:r>
    </w:p>
    <w:p w14:paraId="7FAB7C76" w14:textId="77777777" w:rsidR="00675067" w:rsidRDefault="00675067" w:rsidP="00675067">
      <w:pPr>
        <w:spacing w:line="2" w:lineRule="exact"/>
        <w:rPr>
          <w:rFonts w:ascii="Times New Roman" w:eastAsia="Times New Roman" w:hAnsi="Times New Roman"/>
          <w:sz w:val="24"/>
          <w:u w:val="single"/>
        </w:rPr>
      </w:pPr>
    </w:p>
    <w:p w14:paraId="70D2B453" w14:textId="77777777" w:rsidR="00675067" w:rsidRDefault="00675067" w:rsidP="00675067">
      <w:pPr>
        <w:numPr>
          <w:ilvl w:val="0"/>
          <w:numId w:val="53"/>
        </w:numPr>
        <w:tabs>
          <w:tab w:val="left" w:pos="1120"/>
        </w:tabs>
        <w:spacing w:line="0" w:lineRule="atLeast"/>
        <w:ind w:left="1120" w:hanging="183"/>
        <w:rPr>
          <w:rFonts w:ascii="Times New Roman" w:eastAsia="Times New Roman" w:hAnsi="Times New Roman"/>
          <w:sz w:val="24"/>
        </w:rPr>
      </w:pPr>
      <w:r>
        <w:rPr>
          <w:rFonts w:ascii="Times New Roman" w:eastAsia="Times New Roman" w:hAnsi="Times New Roman"/>
          <w:sz w:val="24"/>
        </w:rPr>
        <w:t>1. Снижение затрат на обработку заявок.</w:t>
      </w:r>
    </w:p>
    <w:p w14:paraId="5E5CBEEC" w14:textId="77777777" w:rsidR="00675067" w:rsidRDefault="00675067" w:rsidP="00675067">
      <w:pPr>
        <w:numPr>
          <w:ilvl w:val="0"/>
          <w:numId w:val="54"/>
        </w:numPr>
        <w:tabs>
          <w:tab w:val="left" w:pos="1120"/>
        </w:tabs>
        <w:spacing w:line="237" w:lineRule="auto"/>
        <w:ind w:left="1120" w:hanging="183"/>
        <w:rPr>
          <w:rFonts w:ascii="Times New Roman" w:eastAsia="Times New Roman" w:hAnsi="Times New Roman"/>
          <w:sz w:val="24"/>
        </w:rPr>
      </w:pPr>
      <w:r>
        <w:rPr>
          <w:rFonts w:ascii="Times New Roman" w:eastAsia="Times New Roman" w:hAnsi="Times New Roman"/>
          <w:sz w:val="24"/>
        </w:rPr>
        <w:t>2. Снижение сроков обработки заявок.</w:t>
      </w:r>
    </w:p>
    <w:p w14:paraId="27155DCB" w14:textId="77777777" w:rsidR="00675067" w:rsidRDefault="00675067" w:rsidP="00675067">
      <w:pPr>
        <w:spacing w:line="3" w:lineRule="exact"/>
        <w:rPr>
          <w:rFonts w:ascii="Times New Roman" w:eastAsia="Times New Roman" w:hAnsi="Times New Roman"/>
          <w:sz w:val="24"/>
        </w:rPr>
      </w:pPr>
    </w:p>
    <w:p w14:paraId="79BC0A76" w14:textId="77777777" w:rsidR="00675067" w:rsidRDefault="00675067" w:rsidP="00675067">
      <w:pPr>
        <w:numPr>
          <w:ilvl w:val="0"/>
          <w:numId w:val="55"/>
        </w:numPr>
        <w:tabs>
          <w:tab w:val="left" w:pos="1120"/>
        </w:tabs>
        <w:spacing w:line="0" w:lineRule="atLeast"/>
        <w:ind w:left="1120" w:hanging="183"/>
        <w:rPr>
          <w:rFonts w:ascii="Times New Roman" w:eastAsia="Times New Roman" w:hAnsi="Times New Roman"/>
          <w:sz w:val="24"/>
        </w:rPr>
      </w:pPr>
      <w:r>
        <w:rPr>
          <w:rFonts w:ascii="Times New Roman" w:eastAsia="Times New Roman" w:hAnsi="Times New Roman"/>
          <w:sz w:val="24"/>
        </w:rPr>
        <w:t>3. Повышение оперативности доступа к информации о наличии продукции.</w:t>
      </w:r>
    </w:p>
    <w:p w14:paraId="3DEA4947" w14:textId="77777777" w:rsidR="00675067" w:rsidRDefault="00675067" w:rsidP="00675067">
      <w:pPr>
        <w:numPr>
          <w:ilvl w:val="0"/>
          <w:numId w:val="56"/>
        </w:numPr>
        <w:tabs>
          <w:tab w:val="left" w:pos="1120"/>
        </w:tabs>
        <w:spacing w:line="237" w:lineRule="auto"/>
        <w:ind w:left="1120" w:hanging="183"/>
        <w:rPr>
          <w:rFonts w:ascii="Times New Roman" w:eastAsia="Times New Roman" w:hAnsi="Times New Roman"/>
          <w:sz w:val="24"/>
        </w:rPr>
      </w:pPr>
      <w:r>
        <w:rPr>
          <w:rFonts w:ascii="Times New Roman" w:eastAsia="Times New Roman" w:hAnsi="Times New Roman"/>
          <w:sz w:val="24"/>
        </w:rPr>
        <w:t>4. Повышение оперативности доступа к информации о прохождении заявок.</w:t>
      </w:r>
    </w:p>
    <w:p w14:paraId="6009FEBC" w14:textId="77777777" w:rsidR="00675067" w:rsidRDefault="00675067" w:rsidP="00675067">
      <w:pPr>
        <w:spacing w:line="4" w:lineRule="exact"/>
        <w:rPr>
          <w:rFonts w:ascii="Times New Roman" w:eastAsia="Times New Roman" w:hAnsi="Times New Roman"/>
          <w:sz w:val="24"/>
        </w:rPr>
      </w:pPr>
    </w:p>
    <w:p w14:paraId="7A7E593F" w14:textId="77777777" w:rsidR="00675067" w:rsidRDefault="00675067" w:rsidP="00675067">
      <w:pPr>
        <w:numPr>
          <w:ilvl w:val="0"/>
          <w:numId w:val="57"/>
        </w:numPr>
        <w:tabs>
          <w:tab w:val="left" w:pos="1120"/>
        </w:tabs>
        <w:spacing w:line="0" w:lineRule="atLeast"/>
        <w:ind w:left="1120" w:hanging="183"/>
        <w:rPr>
          <w:rFonts w:ascii="Times New Roman" w:eastAsia="Times New Roman" w:hAnsi="Times New Roman"/>
          <w:sz w:val="24"/>
        </w:rPr>
      </w:pPr>
      <w:r>
        <w:rPr>
          <w:rFonts w:ascii="Times New Roman" w:eastAsia="Times New Roman" w:hAnsi="Times New Roman"/>
          <w:sz w:val="24"/>
        </w:rPr>
        <w:t xml:space="preserve">5.  </w:t>
      </w:r>
      <w:proofErr w:type="gramStart"/>
      <w:r>
        <w:rPr>
          <w:rFonts w:ascii="Times New Roman" w:eastAsia="Times New Roman" w:hAnsi="Times New Roman"/>
          <w:sz w:val="24"/>
        </w:rPr>
        <w:t>Повышение  надежности</w:t>
      </w:r>
      <w:proofErr w:type="gramEnd"/>
      <w:r>
        <w:rPr>
          <w:rFonts w:ascii="Times New Roman" w:eastAsia="Times New Roman" w:hAnsi="Times New Roman"/>
          <w:sz w:val="24"/>
        </w:rPr>
        <w:t xml:space="preserve">  и  полноты  хранения  информации  о  поступивших</w:t>
      </w:r>
    </w:p>
    <w:p w14:paraId="5C32B5C1" w14:textId="77777777" w:rsidR="00675067" w:rsidRDefault="00675067" w:rsidP="00675067">
      <w:pPr>
        <w:spacing w:line="237" w:lineRule="auto"/>
        <w:ind w:left="220"/>
        <w:rPr>
          <w:rFonts w:ascii="Times New Roman" w:eastAsia="Times New Roman" w:hAnsi="Times New Roman"/>
          <w:sz w:val="24"/>
        </w:rPr>
      </w:pPr>
      <w:r>
        <w:rPr>
          <w:rFonts w:ascii="Times New Roman" w:eastAsia="Times New Roman" w:hAnsi="Times New Roman"/>
          <w:sz w:val="24"/>
        </w:rPr>
        <w:t>заявках и результатах их обработки.</w:t>
      </w:r>
    </w:p>
    <w:p w14:paraId="20738E4C" w14:textId="77777777" w:rsidR="00675067" w:rsidRDefault="00675067" w:rsidP="00675067">
      <w:pPr>
        <w:spacing w:line="3" w:lineRule="exact"/>
        <w:rPr>
          <w:rFonts w:ascii="Times New Roman" w:eastAsia="Times New Roman" w:hAnsi="Times New Roman"/>
        </w:rPr>
      </w:pPr>
    </w:p>
    <w:p w14:paraId="0C26C3A4" w14:textId="77777777" w:rsidR="00675067" w:rsidRDefault="00675067" w:rsidP="00675067">
      <w:pPr>
        <w:numPr>
          <w:ilvl w:val="0"/>
          <w:numId w:val="58"/>
        </w:numPr>
        <w:tabs>
          <w:tab w:val="left" w:pos="1180"/>
        </w:tabs>
        <w:spacing w:line="0" w:lineRule="atLeast"/>
        <w:ind w:left="1180" w:hanging="243"/>
        <w:rPr>
          <w:rFonts w:ascii="Times New Roman" w:eastAsia="Times New Roman" w:hAnsi="Times New Roman"/>
          <w:sz w:val="24"/>
          <w:u w:val="single"/>
        </w:rPr>
      </w:pPr>
      <w:r>
        <w:rPr>
          <w:rFonts w:ascii="Times New Roman" w:eastAsia="Times New Roman" w:hAnsi="Times New Roman"/>
          <w:sz w:val="24"/>
          <w:u w:val="single"/>
        </w:rPr>
        <w:t>Продуктами проекта являются:</w:t>
      </w:r>
    </w:p>
    <w:p w14:paraId="462C2FBD"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3.1. Прикладное ПО и документация пользователей.</w:t>
      </w:r>
    </w:p>
    <w:p w14:paraId="2830323D" w14:textId="77777777" w:rsidR="00675067" w:rsidRDefault="00675067" w:rsidP="00675067">
      <w:pPr>
        <w:spacing w:line="3" w:lineRule="exact"/>
        <w:rPr>
          <w:rFonts w:ascii="Times New Roman" w:eastAsia="Times New Roman" w:hAnsi="Times New Roman"/>
        </w:rPr>
      </w:pPr>
    </w:p>
    <w:p w14:paraId="5C041A10"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3.2. Базовое ПО.</w:t>
      </w:r>
    </w:p>
    <w:p w14:paraId="2468B1BA"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3.3. Оборудование ЛВС, рабочие станции, сервера и операционно-системное ПО.</w:t>
      </w:r>
    </w:p>
    <w:p w14:paraId="5F770535" w14:textId="77777777" w:rsidR="00675067" w:rsidRDefault="00675067" w:rsidP="00675067">
      <w:pPr>
        <w:spacing w:line="4" w:lineRule="exact"/>
        <w:rPr>
          <w:rFonts w:ascii="Times New Roman" w:eastAsia="Times New Roman" w:hAnsi="Times New Roman"/>
        </w:rPr>
      </w:pPr>
    </w:p>
    <w:p w14:paraId="740FBDE2"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3.4. Проведение пуско-наладочных работ и ввод в опытную эксплуатацию.</w:t>
      </w:r>
    </w:p>
    <w:p w14:paraId="1AF47C11"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3.5. Обучение пользователей и администраторов системы.</w:t>
      </w:r>
    </w:p>
    <w:p w14:paraId="3048607C" w14:textId="77777777" w:rsidR="00675067" w:rsidRDefault="00675067" w:rsidP="00675067">
      <w:pPr>
        <w:spacing w:line="3" w:lineRule="exact"/>
        <w:rPr>
          <w:rFonts w:ascii="Times New Roman" w:eastAsia="Times New Roman" w:hAnsi="Times New Roman"/>
        </w:rPr>
      </w:pPr>
    </w:p>
    <w:p w14:paraId="63AA3363"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3.6. Сопровождение системы на этапе опытной эксплуатации.</w:t>
      </w:r>
    </w:p>
    <w:p w14:paraId="13823B9A"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3.7. Передача системы в промышленную эксплуатацию.</w:t>
      </w:r>
    </w:p>
    <w:p w14:paraId="0635463C" w14:textId="77777777" w:rsidR="00675067" w:rsidRDefault="00675067" w:rsidP="00675067">
      <w:pPr>
        <w:spacing w:line="3" w:lineRule="exact"/>
        <w:rPr>
          <w:rFonts w:ascii="Times New Roman" w:eastAsia="Times New Roman" w:hAnsi="Times New Roman"/>
        </w:rPr>
      </w:pPr>
    </w:p>
    <w:p w14:paraId="44D4239E" w14:textId="77777777" w:rsidR="00675067" w:rsidRDefault="00675067" w:rsidP="00675067">
      <w:pPr>
        <w:numPr>
          <w:ilvl w:val="0"/>
          <w:numId w:val="59"/>
        </w:numPr>
        <w:tabs>
          <w:tab w:val="left" w:pos="1180"/>
        </w:tabs>
        <w:spacing w:line="0" w:lineRule="atLeast"/>
        <w:ind w:left="1180" w:hanging="243"/>
        <w:rPr>
          <w:rFonts w:ascii="Times New Roman" w:eastAsia="Times New Roman" w:hAnsi="Times New Roman"/>
          <w:sz w:val="24"/>
          <w:u w:val="single"/>
        </w:rPr>
      </w:pPr>
      <w:r>
        <w:rPr>
          <w:rFonts w:ascii="Times New Roman" w:eastAsia="Times New Roman" w:hAnsi="Times New Roman"/>
          <w:sz w:val="24"/>
          <w:u w:val="single"/>
        </w:rPr>
        <w:t>Система должна автоматизировать следующие функции:</w:t>
      </w:r>
    </w:p>
    <w:p w14:paraId="19674A9A" w14:textId="77777777" w:rsidR="00675067" w:rsidRDefault="00675067" w:rsidP="00675067">
      <w:pPr>
        <w:numPr>
          <w:ilvl w:val="0"/>
          <w:numId w:val="60"/>
        </w:numPr>
        <w:tabs>
          <w:tab w:val="left" w:pos="1120"/>
        </w:tabs>
        <w:spacing w:line="237" w:lineRule="auto"/>
        <w:ind w:left="1120" w:hanging="183"/>
        <w:rPr>
          <w:rFonts w:ascii="Times New Roman" w:eastAsia="Times New Roman" w:hAnsi="Times New Roman"/>
          <w:sz w:val="24"/>
        </w:rPr>
      </w:pPr>
      <w:r>
        <w:rPr>
          <w:rFonts w:ascii="Times New Roman" w:eastAsia="Times New Roman" w:hAnsi="Times New Roman"/>
          <w:sz w:val="24"/>
        </w:rPr>
        <w:t>1. Авторизация и аутентификация пользователей.</w:t>
      </w:r>
    </w:p>
    <w:p w14:paraId="2AA5C67F" w14:textId="77777777" w:rsidR="00675067" w:rsidRDefault="00675067" w:rsidP="00675067">
      <w:pPr>
        <w:spacing w:line="4" w:lineRule="exact"/>
        <w:rPr>
          <w:rFonts w:ascii="Times New Roman" w:eastAsia="Times New Roman" w:hAnsi="Times New Roman"/>
          <w:sz w:val="24"/>
        </w:rPr>
      </w:pPr>
    </w:p>
    <w:p w14:paraId="34BCB3BB" w14:textId="77777777" w:rsidR="00675067" w:rsidRDefault="00675067" w:rsidP="00675067">
      <w:pPr>
        <w:numPr>
          <w:ilvl w:val="0"/>
          <w:numId w:val="61"/>
        </w:numPr>
        <w:tabs>
          <w:tab w:val="left" w:pos="1120"/>
        </w:tabs>
        <w:spacing w:line="0" w:lineRule="atLeast"/>
        <w:ind w:left="1120" w:hanging="183"/>
        <w:rPr>
          <w:rFonts w:ascii="Times New Roman" w:eastAsia="Times New Roman" w:hAnsi="Times New Roman"/>
          <w:sz w:val="24"/>
        </w:rPr>
      </w:pPr>
      <w:r>
        <w:rPr>
          <w:rFonts w:ascii="Times New Roman" w:eastAsia="Times New Roman" w:hAnsi="Times New Roman"/>
          <w:sz w:val="24"/>
        </w:rPr>
        <w:t>2. Просмотр каталога продуктов.</w:t>
      </w:r>
    </w:p>
    <w:p w14:paraId="4647CC3F" w14:textId="77777777" w:rsidR="00675067" w:rsidRDefault="00675067" w:rsidP="00675067">
      <w:pPr>
        <w:numPr>
          <w:ilvl w:val="0"/>
          <w:numId w:val="62"/>
        </w:numPr>
        <w:tabs>
          <w:tab w:val="left" w:pos="1120"/>
        </w:tabs>
        <w:spacing w:line="237" w:lineRule="auto"/>
        <w:ind w:left="1120" w:hanging="183"/>
        <w:rPr>
          <w:rFonts w:ascii="Times New Roman" w:eastAsia="Times New Roman" w:hAnsi="Times New Roman"/>
          <w:sz w:val="24"/>
        </w:rPr>
      </w:pPr>
      <w:r>
        <w:rPr>
          <w:rFonts w:ascii="Times New Roman" w:eastAsia="Times New Roman" w:hAnsi="Times New Roman"/>
          <w:sz w:val="24"/>
        </w:rPr>
        <w:t>3. Поиск продуктов по каталогу.</w:t>
      </w:r>
    </w:p>
    <w:p w14:paraId="4B737962" w14:textId="77777777" w:rsidR="00675067" w:rsidRDefault="00675067" w:rsidP="00675067">
      <w:pPr>
        <w:spacing w:line="3" w:lineRule="exact"/>
        <w:rPr>
          <w:rFonts w:ascii="Times New Roman" w:eastAsia="Times New Roman" w:hAnsi="Times New Roman"/>
          <w:sz w:val="24"/>
        </w:rPr>
      </w:pPr>
    </w:p>
    <w:p w14:paraId="28047F0B" w14:textId="77777777" w:rsidR="00675067" w:rsidRDefault="00675067" w:rsidP="00675067">
      <w:pPr>
        <w:numPr>
          <w:ilvl w:val="0"/>
          <w:numId w:val="63"/>
        </w:numPr>
        <w:tabs>
          <w:tab w:val="left" w:pos="1120"/>
        </w:tabs>
        <w:spacing w:line="0" w:lineRule="atLeast"/>
        <w:ind w:left="1120" w:hanging="183"/>
        <w:rPr>
          <w:rFonts w:ascii="Times New Roman" w:eastAsia="Times New Roman" w:hAnsi="Times New Roman"/>
          <w:sz w:val="24"/>
        </w:rPr>
      </w:pPr>
      <w:r>
        <w:rPr>
          <w:rFonts w:ascii="Times New Roman" w:eastAsia="Times New Roman" w:hAnsi="Times New Roman"/>
          <w:sz w:val="24"/>
        </w:rPr>
        <w:t>4. Заказ выбранных продуктов.</w:t>
      </w:r>
    </w:p>
    <w:p w14:paraId="4F8A85B0" w14:textId="77777777" w:rsidR="00675067" w:rsidRDefault="00675067" w:rsidP="00675067">
      <w:pPr>
        <w:numPr>
          <w:ilvl w:val="0"/>
          <w:numId w:val="64"/>
        </w:numPr>
        <w:tabs>
          <w:tab w:val="left" w:pos="1120"/>
        </w:tabs>
        <w:spacing w:line="237" w:lineRule="auto"/>
        <w:ind w:left="1120" w:hanging="183"/>
        <w:rPr>
          <w:rFonts w:ascii="Times New Roman" w:eastAsia="Times New Roman" w:hAnsi="Times New Roman"/>
          <w:sz w:val="24"/>
        </w:rPr>
      </w:pPr>
      <w:r>
        <w:rPr>
          <w:rFonts w:ascii="Times New Roman" w:eastAsia="Times New Roman" w:hAnsi="Times New Roman"/>
          <w:sz w:val="24"/>
        </w:rPr>
        <w:t>5. Просмотр информации о статусе заказа.</w:t>
      </w:r>
    </w:p>
    <w:p w14:paraId="10378FBA" w14:textId="77777777" w:rsidR="00675067" w:rsidRDefault="00675067" w:rsidP="00675067">
      <w:pPr>
        <w:spacing w:line="3" w:lineRule="exact"/>
        <w:rPr>
          <w:rFonts w:ascii="Times New Roman" w:eastAsia="Times New Roman" w:hAnsi="Times New Roman"/>
          <w:sz w:val="24"/>
        </w:rPr>
      </w:pPr>
    </w:p>
    <w:p w14:paraId="3E917D6E" w14:textId="77777777" w:rsidR="00675067" w:rsidRDefault="00675067" w:rsidP="00675067">
      <w:pPr>
        <w:numPr>
          <w:ilvl w:val="0"/>
          <w:numId w:val="65"/>
        </w:numPr>
        <w:tabs>
          <w:tab w:val="left" w:pos="1120"/>
        </w:tabs>
        <w:spacing w:line="0" w:lineRule="atLeast"/>
        <w:ind w:left="1120" w:hanging="183"/>
        <w:rPr>
          <w:rFonts w:ascii="Times New Roman" w:eastAsia="Times New Roman" w:hAnsi="Times New Roman"/>
          <w:sz w:val="24"/>
        </w:rPr>
      </w:pPr>
      <w:r>
        <w:rPr>
          <w:rFonts w:ascii="Times New Roman" w:eastAsia="Times New Roman" w:hAnsi="Times New Roman"/>
          <w:sz w:val="24"/>
        </w:rPr>
        <w:t>6. Информирование клиента об изменении статуса заказа.</w:t>
      </w:r>
    </w:p>
    <w:p w14:paraId="6E85BAE7" w14:textId="77777777" w:rsidR="00675067" w:rsidRDefault="00675067" w:rsidP="00675067">
      <w:pPr>
        <w:numPr>
          <w:ilvl w:val="0"/>
          <w:numId w:val="66"/>
        </w:numPr>
        <w:tabs>
          <w:tab w:val="left" w:pos="1120"/>
        </w:tabs>
        <w:spacing w:line="237" w:lineRule="auto"/>
        <w:ind w:left="1120" w:hanging="183"/>
        <w:rPr>
          <w:rFonts w:ascii="Times New Roman" w:eastAsia="Times New Roman" w:hAnsi="Times New Roman"/>
          <w:sz w:val="24"/>
        </w:rPr>
      </w:pPr>
      <w:r>
        <w:rPr>
          <w:rFonts w:ascii="Times New Roman" w:eastAsia="Times New Roman" w:hAnsi="Times New Roman"/>
          <w:sz w:val="24"/>
        </w:rPr>
        <w:t>7. Просмотр и обработка заказов исполнителями из службы продаж.</w:t>
      </w:r>
    </w:p>
    <w:p w14:paraId="1B6016DF" w14:textId="77777777" w:rsidR="00675067" w:rsidRDefault="00675067" w:rsidP="00675067">
      <w:pPr>
        <w:spacing w:line="3" w:lineRule="exact"/>
        <w:rPr>
          <w:rFonts w:ascii="Times New Roman" w:eastAsia="Times New Roman" w:hAnsi="Times New Roman"/>
          <w:sz w:val="24"/>
        </w:rPr>
      </w:pPr>
    </w:p>
    <w:p w14:paraId="505A32AA" w14:textId="77777777" w:rsidR="00675067" w:rsidRDefault="00675067" w:rsidP="00675067">
      <w:pPr>
        <w:numPr>
          <w:ilvl w:val="0"/>
          <w:numId w:val="67"/>
        </w:numPr>
        <w:tabs>
          <w:tab w:val="left" w:pos="1120"/>
        </w:tabs>
        <w:spacing w:line="0" w:lineRule="atLeast"/>
        <w:ind w:left="1120" w:hanging="183"/>
        <w:rPr>
          <w:rFonts w:ascii="Times New Roman" w:eastAsia="Times New Roman" w:hAnsi="Times New Roman"/>
          <w:sz w:val="24"/>
        </w:rPr>
      </w:pPr>
      <w:r>
        <w:rPr>
          <w:rFonts w:ascii="Times New Roman" w:eastAsia="Times New Roman" w:hAnsi="Times New Roman"/>
          <w:sz w:val="24"/>
        </w:rPr>
        <w:t>8. Просмотр статистики поступления и обработки заказов за период.</w:t>
      </w:r>
    </w:p>
    <w:p w14:paraId="2F5692CE" w14:textId="77777777" w:rsidR="00675067" w:rsidRDefault="00675067" w:rsidP="00675067">
      <w:pPr>
        <w:numPr>
          <w:ilvl w:val="0"/>
          <w:numId w:val="68"/>
        </w:numPr>
        <w:tabs>
          <w:tab w:val="left" w:pos="1120"/>
        </w:tabs>
        <w:spacing w:line="237" w:lineRule="auto"/>
        <w:ind w:left="1120" w:hanging="183"/>
        <w:rPr>
          <w:rFonts w:ascii="Times New Roman" w:eastAsia="Times New Roman" w:hAnsi="Times New Roman"/>
          <w:sz w:val="24"/>
        </w:rPr>
      </w:pPr>
      <w:r>
        <w:rPr>
          <w:rFonts w:ascii="Times New Roman" w:eastAsia="Times New Roman" w:hAnsi="Times New Roman"/>
          <w:sz w:val="24"/>
        </w:rPr>
        <w:t>9. Подготовка и сопровождение каталога продукции</w:t>
      </w:r>
    </w:p>
    <w:p w14:paraId="274AA3A8" w14:textId="77777777" w:rsidR="00675067" w:rsidRDefault="00675067" w:rsidP="00675067">
      <w:pPr>
        <w:spacing w:line="277" w:lineRule="exact"/>
        <w:rPr>
          <w:rFonts w:ascii="Times New Roman" w:eastAsia="Times New Roman" w:hAnsi="Times New Roman"/>
        </w:rPr>
      </w:pPr>
    </w:p>
    <w:p w14:paraId="75752E0F"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4 Допущения и ограничения</w:t>
      </w:r>
    </w:p>
    <w:p w14:paraId="2B74E0F9" w14:textId="77777777" w:rsidR="00675067" w:rsidRDefault="00675067" w:rsidP="00675067">
      <w:pPr>
        <w:spacing w:line="289" w:lineRule="exact"/>
        <w:rPr>
          <w:rFonts w:ascii="Times New Roman" w:eastAsia="Times New Roman" w:hAnsi="Times New Roman"/>
        </w:rPr>
      </w:pPr>
    </w:p>
    <w:p w14:paraId="3DE77D1C"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Допущения, как правило, тесно связаны с управлением рисками, о котором мы будем говорить далее. В разработке ПО часто приходится формулировать риски в виде допущений, тем самым передавая его заказчику. Например, оценивая проект разработки и внедрения по схеме с фиксированной ценой, мы должны записать в допущения предположение о том, что стоимость лицензий на стороннее ПО не изменится, до завершения проекта.</w:t>
      </w:r>
    </w:p>
    <w:p w14:paraId="74B76E0A"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Ограничения, как правило, сокращают возможности проектной команды в выборе решений. </w:t>
      </w:r>
      <w:proofErr w:type="gramStart"/>
      <w:r>
        <w:rPr>
          <w:rFonts w:ascii="Times New Roman" w:eastAsia="Times New Roman" w:hAnsi="Times New Roman"/>
          <w:sz w:val="24"/>
        </w:rPr>
        <w:t>В частности</w:t>
      </w:r>
      <w:proofErr w:type="gramEnd"/>
      <w:r>
        <w:rPr>
          <w:rFonts w:ascii="Times New Roman" w:eastAsia="Times New Roman" w:hAnsi="Times New Roman"/>
          <w:sz w:val="24"/>
        </w:rPr>
        <w:t xml:space="preserve"> они могут содержать:</w:t>
      </w:r>
    </w:p>
    <w:p w14:paraId="3C0571CA"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38112" behindDoc="1" locked="0" layoutInCell="1" allowOverlap="1" wp14:anchorId="262EEC69" wp14:editId="7130397B">
            <wp:simplePos x="0" y="0"/>
            <wp:positionH relativeFrom="column">
              <wp:posOffset>594995</wp:posOffset>
            </wp:positionH>
            <wp:positionV relativeFrom="paragraph">
              <wp:posOffset>5080</wp:posOffset>
            </wp:positionV>
            <wp:extent cx="237490" cy="167640"/>
            <wp:effectExtent l="0" t="0" r="0" b="3810"/>
            <wp:wrapNone/>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7EB2B79" w14:textId="77777777" w:rsidR="00675067" w:rsidRDefault="00675067" w:rsidP="00675067">
      <w:pPr>
        <w:spacing w:line="235" w:lineRule="auto"/>
        <w:ind w:left="220" w:firstLine="970"/>
        <w:jc w:val="both"/>
        <w:rPr>
          <w:rFonts w:ascii="Times New Roman" w:eastAsia="Times New Roman" w:hAnsi="Times New Roman"/>
          <w:sz w:val="24"/>
        </w:rPr>
      </w:pPr>
      <w:r>
        <w:rPr>
          <w:rFonts w:ascii="Times New Roman" w:eastAsia="Times New Roman" w:hAnsi="Times New Roman"/>
          <w:sz w:val="24"/>
        </w:rPr>
        <w:t>Специфические нормативные требования. Например, обязательная сертификация продукта, услуги на соответствие определенным стандартам.</w:t>
      </w:r>
    </w:p>
    <w:p w14:paraId="53EF99AC"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39136" behindDoc="1" locked="0" layoutInCell="1" allowOverlap="1" wp14:anchorId="621A0C82" wp14:editId="1C5EB590">
            <wp:simplePos x="0" y="0"/>
            <wp:positionH relativeFrom="column">
              <wp:posOffset>594995</wp:posOffset>
            </wp:positionH>
            <wp:positionV relativeFrom="paragraph">
              <wp:posOffset>5715</wp:posOffset>
            </wp:positionV>
            <wp:extent cx="237490" cy="167640"/>
            <wp:effectExtent l="0" t="0" r="0" b="3810"/>
            <wp:wrapNone/>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9E737B9" w14:textId="77777777" w:rsidR="00675067" w:rsidRDefault="00675067" w:rsidP="00675067">
      <w:pPr>
        <w:spacing w:line="235" w:lineRule="auto"/>
        <w:ind w:left="220" w:right="20" w:firstLine="1018"/>
        <w:jc w:val="both"/>
        <w:rPr>
          <w:rFonts w:ascii="Times New Roman" w:eastAsia="Times New Roman" w:hAnsi="Times New Roman"/>
          <w:sz w:val="24"/>
        </w:rPr>
      </w:pPr>
      <w:r>
        <w:rPr>
          <w:rFonts w:ascii="Times New Roman" w:eastAsia="Times New Roman" w:hAnsi="Times New Roman"/>
          <w:sz w:val="24"/>
        </w:rPr>
        <w:t>Специфические технические требования. Например, разработка под заданную программно-аппаратную платформу.</w:t>
      </w:r>
    </w:p>
    <w:p w14:paraId="26517EB0"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40160" behindDoc="1" locked="0" layoutInCell="1" allowOverlap="1" wp14:anchorId="78682316" wp14:editId="4E16F1A9">
            <wp:simplePos x="0" y="0"/>
            <wp:positionH relativeFrom="column">
              <wp:posOffset>594995</wp:posOffset>
            </wp:positionH>
            <wp:positionV relativeFrom="paragraph">
              <wp:posOffset>5715</wp:posOffset>
            </wp:positionV>
            <wp:extent cx="237490" cy="167640"/>
            <wp:effectExtent l="0" t="0" r="0" b="3810"/>
            <wp:wrapNone/>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F75EE8C"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Специфические требования к защите информации.</w:t>
      </w:r>
    </w:p>
    <w:p w14:paraId="0A4D24B7" w14:textId="77777777" w:rsidR="00675067" w:rsidRDefault="00675067" w:rsidP="00675067">
      <w:pPr>
        <w:spacing w:line="14" w:lineRule="exact"/>
        <w:rPr>
          <w:rFonts w:ascii="Times New Roman" w:eastAsia="Times New Roman" w:hAnsi="Times New Roman"/>
        </w:rPr>
      </w:pPr>
    </w:p>
    <w:p w14:paraId="4C862844" w14:textId="77777777" w:rsidR="00675067" w:rsidRDefault="00675067" w:rsidP="00675067">
      <w:pPr>
        <w:numPr>
          <w:ilvl w:val="0"/>
          <w:numId w:val="69"/>
        </w:numPr>
        <w:tabs>
          <w:tab w:val="left" w:pos="1185"/>
        </w:tabs>
        <w:spacing w:line="237" w:lineRule="auto"/>
        <w:ind w:left="220" w:firstLine="717"/>
        <w:jc w:val="both"/>
        <w:rPr>
          <w:rFonts w:ascii="Times New Roman" w:eastAsia="Times New Roman" w:hAnsi="Times New Roman"/>
          <w:sz w:val="24"/>
        </w:rPr>
      </w:pPr>
      <w:r>
        <w:rPr>
          <w:rFonts w:ascii="Times New Roman" w:eastAsia="Times New Roman" w:hAnsi="Times New Roman"/>
          <w:sz w:val="24"/>
        </w:rPr>
        <w:t>этом разделе также уместно сформулировать те требования к системе, которые могут ожидаться заказчиком по умолчанию, но не включаются в рамки данного проекта. Например, в данный раздел может быть включен пункт о том, что разработка программного интерфейса (API) для будущей интеграции с другими системами заказчика не входит в задачи данного проекта.</w:t>
      </w:r>
    </w:p>
    <w:p w14:paraId="51C3A3DA" w14:textId="77777777" w:rsidR="00675067" w:rsidRDefault="00675067" w:rsidP="00675067">
      <w:pPr>
        <w:spacing w:line="14" w:lineRule="exact"/>
        <w:rPr>
          <w:rFonts w:ascii="Times New Roman" w:eastAsia="Times New Roman" w:hAnsi="Times New Roman"/>
          <w:sz w:val="24"/>
        </w:rPr>
      </w:pPr>
    </w:p>
    <w:p w14:paraId="5971B24B" w14:textId="77777777" w:rsidR="00675067" w:rsidRDefault="00675067" w:rsidP="00675067">
      <w:pPr>
        <w:spacing w:line="236" w:lineRule="auto"/>
        <w:ind w:left="220" w:firstLine="711"/>
        <w:rPr>
          <w:rFonts w:ascii="Times New Roman" w:eastAsia="Times New Roman" w:hAnsi="Times New Roman"/>
          <w:sz w:val="24"/>
        </w:rPr>
      </w:pPr>
      <w:r>
        <w:rPr>
          <w:rFonts w:ascii="Times New Roman" w:eastAsia="Times New Roman" w:hAnsi="Times New Roman"/>
          <w:sz w:val="24"/>
        </w:rPr>
        <w:t>Содержание этого раздела для нашего проекта-примера выглядит следующим образом.</w:t>
      </w:r>
    </w:p>
    <w:p w14:paraId="79D1C7C0" w14:textId="77777777" w:rsidR="00675067" w:rsidRDefault="00675067" w:rsidP="00675067">
      <w:pPr>
        <w:spacing w:line="237" w:lineRule="auto"/>
        <w:ind w:left="940"/>
        <w:rPr>
          <w:rFonts w:ascii="Times New Roman" w:eastAsia="Times New Roman" w:hAnsi="Times New Roman"/>
          <w:sz w:val="24"/>
          <w:u w:val="single"/>
        </w:rPr>
      </w:pPr>
      <w:r>
        <w:rPr>
          <w:rFonts w:ascii="Times New Roman" w:eastAsia="Times New Roman" w:hAnsi="Times New Roman"/>
          <w:sz w:val="24"/>
          <w:u w:val="single"/>
        </w:rPr>
        <w:t>5. Допущения и ограничения</w:t>
      </w:r>
    </w:p>
    <w:p w14:paraId="7FE90F27" w14:textId="77777777" w:rsidR="00675067" w:rsidRDefault="00675067" w:rsidP="00675067">
      <w:pPr>
        <w:spacing w:line="3" w:lineRule="exact"/>
        <w:rPr>
          <w:rFonts w:ascii="Times New Roman" w:eastAsia="Times New Roman" w:hAnsi="Times New Roman"/>
          <w:sz w:val="24"/>
        </w:rPr>
      </w:pPr>
    </w:p>
    <w:p w14:paraId="2AF7357E"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5.1. Проектирование прикладного ПО выполняется с использованием UML1.</w:t>
      </w:r>
    </w:p>
    <w:p w14:paraId="68CBF305"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 xml:space="preserve">5.2. Средством разработки ПО является Symantec Visual Cafe </w:t>
      </w:r>
      <w:proofErr w:type="spellStart"/>
      <w:r>
        <w:rPr>
          <w:rFonts w:ascii="Times New Roman" w:eastAsia="Times New Roman" w:hAnsi="Times New Roman"/>
          <w:sz w:val="24"/>
        </w:rPr>
        <w:t>for</w:t>
      </w:r>
      <w:proofErr w:type="spellEnd"/>
      <w:r>
        <w:rPr>
          <w:rFonts w:ascii="Times New Roman" w:eastAsia="Times New Roman" w:hAnsi="Times New Roman"/>
          <w:sz w:val="24"/>
        </w:rPr>
        <w:t xml:space="preserve"> Java2.</w:t>
      </w:r>
    </w:p>
    <w:p w14:paraId="7336F542" w14:textId="77777777" w:rsidR="00675067" w:rsidRDefault="00675067" w:rsidP="00675067">
      <w:pPr>
        <w:spacing w:line="15" w:lineRule="exact"/>
        <w:rPr>
          <w:rFonts w:ascii="Times New Roman" w:eastAsia="Times New Roman" w:hAnsi="Times New Roman"/>
          <w:sz w:val="24"/>
        </w:rPr>
      </w:pPr>
    </w:p>
    <w:p w14:paraId="1E6BDB24" w14:textId="77777777" w:rsidR="00675067" w:rsidRDefault="00675067" w:rsidP="00675067">
      <w:pPr>
        <w:spacing w:line="233" w:lineRule="auto"/>
        <w:ind w:left="220" w:firstLine="711"/>
        <w:rPr>
          <w:rFonts w:ascii="Times New Roman" w:eastAsia="Times New Roman" w:hAnsi="Times New Roman"/>
          <w:sz w:val="24"/>
        </w:rPr>
      </w:pPr>
      <w:r>
        <w:rPr>
          <w:rFonts w:ascii="Times New Roman" w:eastAsia="Times New Roman" w:hAnsi="Times New Roman"/>
          <w:sz w:val="24"/>
        </w:rPr>
        <w:t>5.3. В качестве промежуточного ПО сопровождения и поддержки каталога используется ОО БД «Poet»3.</w:t>
      </w:r>
    </w:p>
    <w:p w14:paraId="2AC2B8CA" w14:textId="77777777" w:rsidR="00675067" w:rsidRDefault="00675067" w:rsidP="00675067">
      <w:pPr>
        <w:spacing w:line="233" w:lineRule="auto"/>
        <w:ind w:left="220" w:firstLine="711"/>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0B37E684" w14:textId="77777777" w:rsidR="00675067" w:rsidRDefault="00675067" w:rsidP="00675067">
      <w:pPr>
        <w:spacing w:line="153" w:lineRule="exact"/>
        <w:rPr>
          <w:rFonts w:ascii="Times New Roman" w:eastAsia="Times New Roman" w:hAnsi="Times New Roman"/>
        </w:rPr>
      </w:pPr>
    </w:p>
    <w:p w14:paraId="7A931437"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32</w:t>
      </w:r>
    </w:p>
    <w:p w14:paraId="777B8002"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57EABAA5" w14:textId="77777777" w:rsidR="00675067" w:rsidRDefault="00675067" w:rsidP="00675067">
      <w:pPr>
        <w:spacing w:line="235" w:lineRule="auto"/>
        <w:ind w:left="220" w:firstLine="711"/>
        <w:rPr>
          <w:rFonts w:ascii="Times New Roman" w:eastAsia="Times New Roman" w:hAnsi="Times New Roman"/>
          <w:sz w:val="24"/>
        </w:rPr>
      </w:pPr>
      <w:bookmarkStart w:id="24" w:name="page33"/>
      <w:bookmarkEnd w:id="24"/>
      <w:r>
        <w:rPr>
          <w:rFonts w:ascii="Times New Roman" w:eastAsia="Times New Roman" w:hAnsi="Times New Roman"/>
          <w:sz w:val="24"/>
        </w:rPr>
        <w:lastRenderedPageBreak/>
        <w:t>5.4. Нагрузка на систему не должна быть более 100 одновременно работающих пользователей.</w:t>
      </w:r>
    </w:p>
    <w:p w14:paraId="630737C3"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5.5. В рамки проекта не входят:</w:t>
      </w:r>
    </w:p>
    <w:p w14:paraId="26F31C4B" w14:textId="77777777" w:rsidR="00675067" w:rsidRDefault="00675067" w:rsidP="00675067">
      <w:pPr>
        <w:spacing w:line="2" w:lineRule="exact"/>
        <w:rPr>
          <w:rFonts w:ascii="Times New Roman" w:eastAsia="Times New Roman" w:hAnsi="Times New Roman"/>
        </w:rPr>
      </w:pPr>
    </w:p>
    <w:p w14:paraId="579124AA"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5.5.1. Защита системы от преднамеренного взлома.</w:t>
      </w:r>
    </w:p>
    <w:p w14:paraId="7638692B"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5.5.2. Разработка B2B API и интеграция с другими системами.</w:t>
      </w:r>
    </w:p>
    <w:p w14:paraId="6D278789" w14:textId="77777777" w:rsidR="00675067" w:rsidRDefault="00675067" w:rsidP="00675067">
      <w:pPr>
        <w:spacing w:line="278" w:lineRule="exact"/>
        <w:rPr>
          <w:rFonts w:ascii="Times New Roman" w:eastAsia="Times New Roman" w:hAnsi="Times New Roman"/>
        </w:rPr>
      </w:pPr>
    </w:p>
    <w:p w14:paraId="208788C9"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5 Ключевые участники и заинтересованные стороны</w:t>
      </w:r>
    </w:p>
    <w:p w14:paraId="0A973DCC" w14:textId="77777777" w:rsidR="00675067" w:rsidRDefault="00675067" w:rsidP="00675067">
      <w:pPr>
        <w:spacing w:line="276" w:lineRule="exact"/>
        <w:rPr>
          <w:rFonts w:ascii="Times New Roman" w:eastAsia="Times New Roman" w:hAnsi="Times New Roman"/>
        </w:rPr>
      </w:pPr>
    </w:p>
    <w:p w14:paraId="672A661E"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Одна из задач фазы инициации проекта это выявить и описать всех его участников.</w:t>
      </w:r>
    </w:p>
    <w:p w14:paraId="609C70C7" w14:textId="77777777" w:rsidR="00675067" w:rsidRDefault="00675067" w:rsidP="00675067">
      <w:pPr>
        <w:spacing w:line="15" w:lineRule="exact"/>
        <w:rPr>
          <w:rFonts w:ascii="Times New Roman" w:eastAsia="Times New Roman" w:hAnsi="Times New Roman"/>
        </w:rPr>
      </w:pPr>
    </w:p>
    <w:p w14:paraId="6C9F6100" w14:textId="77777777" w:rsidR="00675067" w:rsidRDefault="00675067" w:rsidP="00675067">
      <w:pPr>
        <w:numPr>
          <w:ilvl w:val="0"/>
          <w:numId w:val="70"/>
        </w:numPr>
        <w:tabs>
          <w:tab w:val="left" w:pos="513"/>
        </w:tabs>
        <w:spacing w:line="236" w:lineRule="auto"/>
        <w:ind w:left="220" w:firstLine="6"/>
        <w:jc w:val="both"/>
        <w:rPr>
          <w:rFonts w:ascii="Times New Roman" w:eastAsia="Times New Roman" w:hAnsi="Times New Roman"/>
          <w:sz w:val="24"/>
        </w:rPr>
      </w:pPr>
      <w:r>
        <w:rPr>
          <w:rFonts w:ascii="Times New Roman" w:eastAsia="Times New Roman" w:hAnsi="Times New Roman"/>
          <w:sz w:val="24"/>
        </w:rPr>
        <w:t>участникам проекта относятся все заинтересованные стороны (</w:t>
      </w:r>
      <w:proofErr w:type="spellStart"/>
      <w:r>
        <w:rPr>
          <w:rFonts w:ascii="Times New Roman" w:eastAsia="Times New Roman" w:hAnsi="Times New Roman"/>
          <w:sz w:val="24"/>
        </w:rPr>
        <w:t>stakeholders</w:t>
      </w:r>
      <w:proofErr w:type="spellEnd"/>
      <w:r>
        <w:rPr>
          <w:rFonts w:ascii="Times New Roman" w:eastAsia="Times New Roman" w:hAnsi="Times New Roman"/>
          <w:sz w:val="24"/>
        </w:rPr>
        <w:t>), лица и организации, например заказчики, спонсоры, исполняющая организация, которые активно участвуют в проекте или чьи интересы могут быть затронуты при исполнении или завершении проекта. Участники также могут влиять на проект и его результаты поставки.</w:t>
      </w:r>
    </w:p>
    <w:p w14:paraId="39592D9E" w14:textId="77777777" w:rsidR="00675067" w:rsidRDefault="00675067" w:rsidP="00675067">
      <w:pPr>
        <w:spacing w:line="7" w:lineRule="exact"/>
        <w:rPr>
          <w:rFonts w:ascii="Times New Roman" w:eastAsia="Times New Roman" w:hAnsi="Times New Roman"/>
        </w:rPr>
      </w:pPr>
    </w:p>
    <w:p w14:paraId="2D37E08A"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К ключевым участникам программного проекта, как правило, относятся:</w:t>
      </w:r>
    </w:p>
    <w:p w14:paraId="53ADD550"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41184" behindDoc="1" locked="0" layoutInCell="1" allowOverlap="1" wp14:anchorId="6141C52C" wp14:editId="33360E97">
            <wp:simplePos x="0" y="0"/>
            <wp:positionH relativeFrom="column">
              <wp:posOffset>594995</wp:posOffset>
            </wp:positionH>
            <wp:positionV relativeFrom="paragraph">
              <wp:posOffset>5080</wp:posOffset>
            </wp:positionV>
            <wp:extent cx="237490" cy="167640"/>
            <wp:effectExtent l="0" t="0" r="0" b="3810"/>
            <wp:wrapNone/>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EDD4D55" w14:textId="77777777" w:rsidR="00675067" w:rsidRDefault="00675067" w:rsidP="00675067">
      <w:pPr>
        <w:spacing w:line="235" w:lineRule="auto"/>
        <w:ind w:left="220" w:firstLine="980"/>
        <w:jc w:val="both"/>
        <w:rPr>
          <w:rFonts w:ascii="Times New Roman" w:eastAsia="Times New Roman" w:hAnsi="Times New Roman"/>
          <w:sz w:val="24"/>
        </w:rPr>
      </w:pPr>
      <w:r>
        <w:rPr>
          <w:rFonts w:ascii="Times New Roman" w:eastAsia="Times New Roman" w:hAnsi="Times New Roman"/>
          <w:sz w:val="24"/>
        </w:rPr>
        <w:t>Спонсор проекта - лицо или группа лиц, предоставляющая финансовые ресурсы для проекта в любом виде.</w:t>
      </w:r>
    </w:p>
    <w:p w14:paraId="1AEC859B"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42208" behindDoc="1" locked="0" layoutInCell="1" allowOverlap="1" wp14:anchorId="3BDA7605" wp14:editId="46EE7C60">
            <wp:simplePos x="0" y="0"/>
            <wp:positionH relativeFrom="column">
              <wp:posOffset>594995</wp:posOffset>
            </wp:positionH>
            <wp:positionV relativeFrom="paragraph">
              <wp:posOffset>5715</wp:posOffset>
            </wp:positionV>
            <wp:extent cx="237490" cy="167640"/>
            <wp:effectExtent l="0" t="0" r="0" b="3810"/>
            <wp:wrapNone/>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7ECE48F9" w14:textId="77777777" w:rsidR="00675067" w:rsidRDefault="00675067" w:rsidP="00675067">
      <w:pPr>
        <w:spacing w:line="236" w:lineRule="auto"/>
        <w:ind w:left="220" w:firstLine="985"/>
        <w:jc w:val="both"/>
        <w:rPr>
          <w:rFonts w:ascii="Times New Roman" w:eastAsia="Times New Roman" w:hAnsi="Times New Roman"/>
          <w:sz w:val="24"/>
        </w:rPr>
      </w:pPr>
      <w:r>
        <w:rPr>
          <w:rFonts w:ascii="Times New Roman" w:eastAsia="Times New Roman" w:hAnsi="Times New Roman"/>
          <w:sz w:val="24"/>
        </w:rPr>
        <w:t>Заказчик проекта - лицо или организация, которые будут использовать продукт, услугу или результат проекта. Следует учитывать, что заказчик и спонсор проекта не всегда совпадают.</w:t>
      </w:r>
    </w:p>
    <w:p w14:paraId="4AD2651A"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43232" behindDoc="1" locked="0" layoutInCell="1" allowOverlap="1" wp14:anchorId="4626518E" wp14:editId="471396E4">
            <wp:simplePos x="0" y="0"/>
            <wp:positionH relativeFrom="column">
              <wp:posOffset>594995</wp:posOffset>
            </wp:positionH>
            <wp:positionV relativeFrom="paragraph">
              <wp:posOffset>9525</wp:posOffset>
            </wp:positionV>
            <wp:extent cx="237490" cy="167640"/>
            <wp:effectExtent l="0" t="0" r="0" b="3810"/>
            <wp:wrapNone/>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47D7EF9"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Пользователи результатов проекта.</w:t>
      </w:r>
    </w:p>
    <w:p w14:paraId="5D7CD8D8" w14:textId="77777777" w:rsidR="00675067" w:rsidRDefault="00675067" w:rsidP="00675067">
      <w:pPr>
        <w:spacing w:line="8" w:lineRule="exact"/>
        <w:rPr>
          <w:rFonts w:ascii="Times New Roman" w:eastAsia="Times New Roman" w:hAnsi="Times New Roman"/>
        </w:rPr>
      </w:pPr>
    </w:p>
    <w:p w14:paraId="1997ADC3"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noProof/>
          <w:lang w:val="en-US" w:eastAsia="en-US"/>
        </w:rPr>
        <w:drawing>
          <wp:inline distT="0" distB="0" distL="0" distR="0" wp14:anchorId="55908EA8" wp14:editId="25BD971A">
            <wp:extent cx="236220" cy="131445"/>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Куратор проекта - представитель исполнителя, уполномоченный принимать решение о выделении ресурсов и изменениях в проекте.</w:t>
      </w:r>
    </w:p>
    <w:p w14:paraId="6AF1DCC4"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44256" behindDoc="1" locked="0" layoutInCell="1" allowOverlap="1" wp14:anchorId="755A92A4" wp14:editId="2EB88162">
            <wp:simplePos x="0" y="0"/>
            <wp:positionH relativeFrom="column">
              <wp:posOffset>594995</wp:posOffset>
            </wp:positionH>
            <wp:positionV relativeFrom="paragraph">
              <wp:posOffset>5715</wp:posOffset>
            </wp:positionV>
            <wp:extent cx="237490" cy="167640"/>
            <wp:effectExtent l="0" t="0" r="0" b="3810"/>
            <wp:wrapNone/>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BAF3D9E" w14:textId="77777777" w:rsidR="00675067" w:rsidRDefault="00675067" w:rsidP="00675067">
      <w:pPr>
        <w:spacing w:line="235" w:lineRule="auto"/>
        <w:ind w:left="220" w:firstLine="956"/>
        <w:jc w:val="both"/>
        <w:rPr>
          <w:rFonts w:ascii="Times New Roman" w:eastAsia="Times New Roman" w:hAnsi="Times New Roman"/>
          <w:sz w:val="24"/>
        </w:rPr>
      </w:pPr>
      <w:r>
        <w:rPr>
          <w:rFonts w:ascii="Times New Roman" w:eastAsia="Times New Roman" w:hAnsi="Times New Roman"/>
          <w:sz w:val="24"/>
        </w:rPr>
        <w:t>Руководитель проекта - представитель исполнителя, ответственный за реализацию проекта в срок, в пределах бюджета и с заданным качеством.</w:t>
      </w:r>
    </w:p>
    <w:p w14:paraId="6CDBBE52"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45280" behindDoc="1" locked="0" layoutInCell="1" allowOverlap="1" wp14:anchorId="77486457" wp14:editId="2F3E5258">
            <wp:simplePos x="0" y="0"/>
            <wp:positionH relativeFrom="column">
              <wp:posOffset>594995</wp:posOffset>
            </wp:positionH>
            <wp:positionV relativeFrom="paragraph">
              <wp:posOffset>6350</wp:posOffset>
            </wp:positionV>
            <wp:extent cx="237490" cy="167640"/>
            <wp:effectExtent l="0" t="0" r="0" b="3810"/>
            <wp:wrapNone/>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5214D85"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Соисполнители проекта. Субподрядчики и поставщики.</w:t>
      </w:r>
    </w:p>
    <w:p w14:paraId="29A7B95D" w14:textId="77777777" w:rsidR="00675067" w:rsidRDefault="00675067" w:rsidP="00675067">
      <w:pPr>
        <w:spacing w:line="276" w:lineRule="exact"/>
        <w:rPr>
          <w:rFonts w:ascii="Times New Roman" w:eastAsia="Times New Roman" w:hAnsi="Times New Roman"/>
        </w:rPr>
      </w:pPr>
    </w:p>
    <w:p w14:paraId="227EFAA8"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Содержание этого раздела в концепции-примере будет иметь вид.</w:t>
      </w:r>
    </w:p>
    <w:p w14:paraId="7C62B8A6" w14:textId="77777777" w:rsidR="00675067" w:rsidRDefault="00675067" w:rsidP="00675067">
      <w:pPr>
        <w:spacing w:line="276" w:lineRule="exact"/>
        <w:rPr>
          <w:rFonts w:ascii="Times New Roman" w:eastAsia="Times New Roman" w:hAnsi="Times New Roman"/>
        </w:rPr>
      </w:pPr>
    </w:p>
    <w:p w14:paraId="7252AC4A" w14:textId="77777777" w:rsidR="00675067" w:rsidRDefault="00675067" w:rsidP="00675067">
      <w:pPr>
        <w:numPr>
          <w:ilvl w:val="0"/>
          <w:numId w:val="71"/>
        </w:numPr>
        <w:tabs>
          <w:tab w:val="left" w:pos="1180"/>
        </w:tabs>
        <w:spacing w:line="0" w:lineRule="atLeast"/>
        <w:ind w:left="1180" w:hanging="243"/>
        <w:rPr>
          <w:rFonts w:ascii="Times New Roman" w:eastAsia="Times New Roman" w:hAnsi="Times New Roman"/>
          <w:sz w:val="24"/>
          <w:u w:val="single"/>
        </w:rPr>
      </w:pPr>
      <w:r>
        <w:rPr>
          <w:rFonts w:ascii="Times New Roman" w:eastAsia="Times New Roman" w:hAnsi="Times New Roman"/>
          <w:sz w:val="24"/>
          <w:u w:val="single"/>
        </w:rPr>
        <w:t>Ключевые участники и заинтересованные стороны</w:t>
      </w:r>
    </w:p>
    <w:p w14:paraId="68A899FA" w14:textId="77777777" w:rsidR="00675067" w:rsidRDefault="00675067" w:rsidP="00675067">
      <w:pPr>
        <w:spacing w:line="10" w:lineRule="exact"/>
        <w:rPr>
          <w:rFonts w:ascii="Times New Roman" w:eastAsia="Times New Roman" w:hAnsi="Times New Roman"/>
        </w:rPr>
      </w:pPr>
    </w:p>
    <w:p w14:paraId="2727F8D8"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 xml:space="preserve">6.1. Спонсор проекта - директор Департамента информатизации ОАО «XYZ» </w:t>
      </w:r>
      <w:proofErr w:type="spellStart"/>
      <w:r>
        <w:rPr>
          <w:rFonts w:ascii="Times New Roman" w:eastAsia="Times New Roman" w:hAnsi="Times New Roman"/>
          <w:sz w:val="24"/>
        </w:rPr>
        <w:t>В.Васильев</w:t>
      </w:r>
      <w:proofErr w:type="spellEnd"/>
      <w:r>
        <w:rPr>
          <w:rFonts w:ascii="Times New Roman" w:eastAsia="Times New Roman" w:hAnsi="Times New Roman"/>
          <w:sz w:val="24"/>
        </w:rPr>
        <w:t>.</w:t>
      </w:r>
    </w:p>
    <w:p w14:paraId="438234F6"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 xml:space="preserve">6.2. Заказчик – начальник Отдела «123» </w:t>
      </w:r>
      <w:proofErr w:type="spellStart"/>
      <w:r>
        <w:rPr>
          <w:rFonts w:ascii="Times New Roman" w:eastAsia="Times New Roman" w:hAnsi="Times New Roman"/>
          <w:sz w:val="24"/>
        </w:rPr>
        <w:t>Ф.Федотов</w:t>
      </w:r>
      <w:proofErr w:type="spellEnd"/>
    </w:p>
    <w:p w14:paraId="75368792" w14:textId="77777777" w:rsidR="00675067" w:rsidRDefault="00675067" w:rsidP="00675067">
      <w:pPr>
        <w:spacing w:line="2" w:lineRule="exact"/>
        <w:rPr>
          <w:rFonts w:ascii="Times New Roman" w:eastAsia="Times New Roman" w:hAnsi="Times New Roman"/>
        </w:rPr>
      </w:pPr>
    </w:p>
    <w:p w14:paraId="47FBF3CF"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6.3. Пользователи автоматизированной системы:</w:t>
      </w:r>
    </w:p>
    <w:p w14:paraId="27C52B23"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6.4. Клиенты ОАО «XYZ» (поиск и заказ документации).</w:t>
      </w:r>
    </w:p>
    <w:p w14:paraId="52149682" w14:textId="77777777" w:rsidR="00675067" w:rsidRDefault="00675067" w:rsidP="00675067">
      <w:pPr>
        <w:spacing w:line="4" w:lineRule="exact"/>
        <w:rPr>
          <w:rFonts w:ascii="Times New Roman" w:eastAsia="Times New Roman" w:hAnsi="Times New Roman"/>
        </w:rPr>
      </w:pPr>
    </w:p>
    <w:p w14:paraId="7ADEED4A"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6.5. Руководство ОАО «XYZ» (анализ деятельности Отдела «123»).</w:t>
      </w:r>
    </w:p>
    <w:p w14:paraId="55421795" w14:textId="77777777" w:rsidR="00675067" w:rsidRDefault="00675067" w:rsidP="00675067">
      <w:pPr>
        <w:spacing w:line="10" w:lineRule="exact"/>
        <w:rPr>
          <w:rFonts w:ascii="Times New Roman" w:eastAsia="Times New Roman" w:hAnsi="Times New Roman"/>
        </w:rPr>
      </w:pPr>
    </w:p>
    <w:p w14:paraId="638F97F4"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6.6. Сотрудники производственных департаментов ОАО «XYZ» (сопровождение каталога).</w:t>
      </w:r>
    </w:p>
    <w:p w14:paraId="16C549E7"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6.7. Сотрудники Отдела «123» (обработка заявок и поставка документации).</w:t>
      </w:r>
    </w:p>
    <w:p w14:paraId="29B0E9BA" w14:textId="77777777" w:rsidR="00675067" w:rsidRDefault="00675067" w:rsidP="00675067">
      <w:pPr>
        <w:spacing w:line="14" w:lineRule="exact"/>
        <w:rPr>
          <w:rFonts w:ascii="Times New Roman" w:eastAsia="Times New Roman" w:hAnsi="Times New Roman"/>
        </w:rPr>
      </w:pPr>
    </w:p>
    <w:p w14:paraId="03035100" w14:textId="77777777" w:rsidR="00675067" w:rsidRDefault="00675067" w:rsidP="00675067">
      <w:pPr>
        <w:spacing w:line="233" w:lineRule="auto"/>
        <w:ind w:left="220" w:firstLine="711"/>
        <w:rPr>
          <w:rFonts w:ascii="Times New Roman" w:eastAsia="Times New Roman" w:hAnsi="Times New Roman"/>
          <w:sz w:val="24"/>
        </w:rPr>
      </w:pPr>
      <w:r>
        <w:rPr>
          <w:rFonts w:ascii="Times New Roman" w:eastAsia="Times New Roman" w:hAnsi="Times New Roman"/>
          <w:sz w:val="24"/>
        </w:rPr>
        <w:t>6.8. Сотрудники департамента информатизации ОАО «XYZ» (администрирование системы).</w:t>
      </w:r>
    </w:p>
    <w:p w14:paraId="31472AF8" w14:textId="77777777" w:rsidR="00675067" w:rsidRDefault="00675067" w:rsidP="00675067">
      <w:pPr>
        <w:spacing w:line="4" w:lineRule="exact"/>
        <w:rPr>
          <w:rFonts w:ascii="Times New Roman" w:eastAsia="Times New Roman" w:hAnsi="Times New Roman"/>
        </w:rPr>
      </w:pPr>
    </w:p>
    <w:p w14:paraId="124827E4"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 xml:space="preserve">6.9. Куратор проекта - начальник отдела заказных разработок </w:t>
      </w:r>
      <w:proofErr w:type="spellStart"/>
      <w:r>
        <w:rPr>
          <w:rFonts w:ascii="Times New Roman" w:eastAsia="Times New Roman" w:hAnsi="Times New Roman"/>
          <w:sz w:val="24"/>
        </w:rPr>
        <w:t>И.Иванов</w:t>
      </w:r>
      <w:proofErr w:type="spellEnd"/>
      <w:r>
        <w:rPr>
          <w:rFonts w:ascii="Times New Roman" w:eastAsia="Times New Roman" w:hAnsi="Times New Roman"/>
          <w:sz w:val="24"/>
        </w:rPr>
        <w:t>.</w:t>
      </w:r>
    </w:p>
    <w:p w14:paraId="752F1E5B" w14:textId="77777777" w:rsidR="00675067" w:rsidRDefault="00675067" w:rsidP="00675067">
      <w:pPr>
        <w:spacing w:line="10" w:lineRule="exact"/>
        <w:rPr>
          <w:rFonts w:ascii="Times New Roman" w:eastAsia="Times New Roman" w:hAnsi="Times New Roman"/>
        </w:rPr>
      </w:pPr>
    </w:p>
    <w:p w14:paraId="2BAC82AB"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 xml:space="preserve">6.10. Руководитель проекта - ведущий специалист отдела заказных разработок МП </w:t>
      </w:r>
      <w:proofErr w:type="spellStart"/>
      <w:r>
        <w:rPr>
          <w:rFonts w:ascii="Times New Roman" w:eastAsia="Times New Roman" w:hAnsi="Times New Roman"/>
          <w:sz w:val="24"/>
        </w:rPr>
        <w:t>П.Петров</w:t>
      </w:r>
      <w:proofErr w:type="spellEnd"/>
      <w:r>
        <w:rPr>
          <w:rFonts w:ascii="Times New Roman" w:eastAsia="Times New Roman" w:hAnsi="Times New Roman"/>
          <w:sz w:val="24"/>
        </w:rPr>
        <w:t>.</w:t>
      </w:r>
    </w:p>
    <w:p w14:paraId="141DAC78" w14:textId="77777777" w:rsidR="00675067" w:rsidRDefault="00675067" w:rsidP="00675067">
      <w:pPr>
        <w:numPr>
          <w:ilvl w:val="0"/>
          <w:numId w:val="72"/>
        </w:numPr>
        <w:tabs>
          <w:tab w:val="left" w:pos="1180"/>
        </w:tabs>
        <w:spacing w:line="0" w:lineRule="atLeast"/>
        <w:ind w:left="1180" w:hanging="243"/>
        <w:rPr>
          <w:rFonts w:ascii="Times New Roman" w:eastAsia="Times New Roman" w:hAnsi="Times New Roman"/>
          <w:sz w:val="24"/>
          <w:u w:val="single"/>
        </w:rPr>
      </w:pPr>
      <w:r>
        <w:rPr>
          <w:rFonts w:ascii="Times New Roman" w:eastAsia="Times New Roman" w:hAnsi="Times New Roman"/>
          <w:sz w:val="24"/>
          <w:u w:val="single"/>
        </w:rPr>
        <w:t>Соисполнители:</w:t>
      </w:r>
    </w:p>
    <w:p w14:paraId="516E42F9" w14:textId="77777777" w:rsidR="00675067" w:rsidRDefault="00675067" w:rsidP="00675067">
      <w:pPr>
        <w:spacing w:line="2" w:lineRule="exact"/>
        <w:rPr>
          <w:rFonts w:ascii="Times New Roman" w:eastAsia="Times New Roman" w:hAnsi="Times New Roman"/>
        </w:rPr>
      </w:pPr>
    </w:p>
    <w:p w14:paraId="0E0C19F6"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7.1. Поставщик оборудования и операционно-системного ПО - ООО «Альфа».</w:t>
      </w:r>
    </w:p>
    <w:p w14:paraId="014C9B22"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7.2. Поставщик базового ПО - ООО «Бета».</w:t>
      </w:r>
    </w:p>
    <w:p w14:paraId="72E813A2" w14:textId="77777777" w:rsidR="00675067" w:rsidRDefault="00675067" w:rsidP="00675067">
      <w:pPr>
        <w:spacing w:line="278" w:lineRule="exact"/>
        <w:rPr>
          <w:rFonts w:ascii="Times New Roman" w:eastAsia="Times New Roman" w:hAnsi="Times New Roman"/>
        </w:rPr>
      </w:pPr>
    </w:p>
    <w:p w14:paraId="4C46151A"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6 Ресурсы. Сроки. Риски. Критерии приемки</w:t>
      </w:r>
    </w:p>
    <w:p w14:paraId="37A4775D" w14:textId="77777777" w:rsidR="00675067" w:rsidRDefault="00675067" w:rsidP="00675067">
      <w:pPr>
        <w:spacing w:line="288" w:lineRule="exact"/>
        <w:rPr>
          <w:rFonts w:ascii="Times New Roman" w:eastAsia="Times New Roman" w:hAnsi="Times New Roman"/>
        </w:rPr>
      </w:pPr>
    </w:p>
    <w:p w14:paraId="3B83FA5C"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Для того чтобы понять, сколько будет стоить реализация программного проекта, требуется определить и оценить ресурсы необходимые для его выполнения:</w:t>
      </w:r>
    </w:p>
    <w:p w14:paraId="51287184"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46304" behindDoc="1" locked="0" layoutInCell="1" allowOverlap="1" wp14:anchorId="04E9D3D0" wp14:editId="196F7DE0">
            <wp:simplePos x="0" y="0"/>
            <wp:positionH relativeFrom="column">
              <wp:posOffset>594995</wp:posOffset>
            </wp:positionH>
            <wp:positionV relativeFrom="paragraph">
              <wp:posOffset>5715</wp:posOffset>
            </wp:positionV>
            <wp:extent cx="237490" cy="167640"/>
            <wp:effectExtent l="0" t="0" r="0" b="381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797A37B"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Людские ресурсы и требования к квалификации персонала.</w:t>
      </w:r>
    </w:p>
    <w:p w14:paraId="2F6766F3" w14:textId="77777777" w:rsidR="00675067" w:rsidRDefault="00675067" w:rsidP="00675067">
      <w:pPr>
        <w:spacing w:line="0" w:lineRule="atLeast"/>
        <w:ind w:left="1180"/>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2CE533C6" w14:textId="77777777" w:rsidR="00675067" w:rsidRDefault="00675067" w:rsidP="00675067">
      <w:pPr>
        <w:spacing w:line="151" w:lineRule="exact"/>
        <w:rPr>
          <w:rFonts w:ascii="Times New Roman" w:eastAsia="Times New Roman" w:hAnsi="Times New Roman"/>
        </w:rPr>
      </w:pPr>
    </w:p>
    <w:p w14:paraId="6FFFEEF2"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33</w:t>
      </w:r>
    </w:p>
    <w:p w14:paraId="487EA6B6"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3DCE6411" w14:textId="77777777" w:rsidR="00675067" w:rsidRDefault="00675067" w:rsidP="00675067">
      <w:pPr>
        <w:spacing w:line="235" w:lineRule="auto"/>
        <w:ind w:left="220" w:firstLine="1037"/>
        <w:jc w:val="both"/>
        <w:rPr>
          <w:rFonts w:ascii="Times New Roman" w:eastAsia="Times New Roman" w:hAnsi="Times New Roman"/>
          <w:sz w:val="24"/>
        </w:rPr>
      </w:pPr>
      <w:bookmarkStart w:id="25" w:name="page34"/>
      <w:bookmarkEnd w:id="25"/>
      <w:r>
        <w:rPr>
          <w:rFonts w:ascii="Times New Roman" w:eastAsia="Times New Roman" w:hAnsi="Times New Roman"/>
          <w:noProof/>
          <w:sz w:val="22"/>
          <w:lang w:val="en-US" w:eastAsia="en-US"/>
        </w:rPr>
        <w:lastRenderedPageBreak/>
        <w:drawing>
          <wp:anchor distT="0" distB="0" distL="114300" distR="114300" simplePos="0" relativeHeight="251747328" behindDoc="1" locked="0" layoutInCell="1" allowOverlap="1" wp14:anchorId="653CAD66" wp14:editId="63D516A4">
            <wp:simplePos x="0" y="0"/>
            <wp:positionH relativeFrom="page">
              <wp:posOffset>1509395</wp:posOffset>
            </wp:positionH>
            <wp:positionV relativeFrom="page">
              <wp:posOffset>725805</wp:posOffset>
            </wp:positionV>
            <wp:extent cx="237490" cy="167640"/>
            <wp:effectExtent l="0" t="0" r="0" b="3810"/>
            <wp:wrapNone/>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4"/>
        </w:rPr>
        <w:t>Оборудование, услуги, расходные материалы, лицензии на ПО, критические компьютерные ресурсы.</w:t>
      </w:r>
    </w:p>
    <w:p w14:paraId="31E1B2BF"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48352" behindDoc="1" locked="0" layoutInCell="1" allowOverlap="1" wp14:anchorId="00D283B3" wp14:editId="27130FA5">
            <wp:simplePos x="0" y="0"/>
            <wp:positionH relativeFrom="column">
              <wp:posOffset>594995</wp:posOffset>
            </wp:positionH>
            <wp:positionV relativeFrom="paragraph">
              <wp:posOffset>5715</wp:posOffset>
            </wp:positionV>
            <wp:extent cx="237490" cy="167640"/>
            <wp:effectExtent l="0" t="0" r="0" b="3810"/>
            <wp:wrapNone/>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A9329AC" w14:textId="77777777" w:rsidR="00675067" w:rsidRDefault="00675067" w:rsidP="00675067">
      <w:pPr>
        <w:spacing w:line="235" w:lineRule="auto"/>
        <w:ind w:left="220" w:firstLine="970"/>
        <w:jc w:val="both"/>
        <w:rPr>
          <w:rFonts w:ascii="Times New Roman" w:eastAsia="Times New Roman" w:hAnsi="Times New Roman"/>
          <w:sz w:val="24"/>
        </w:rPr>
      </w:pPr>
      <w:r>
        <w:rPr>
          <w:rFonts w:ascii="Times New Roman" w:eastAsia="Times New Roman" w:hAnsi="Times New Roman"/>
          <w:sz w:val="24"/>
        </w:rPr>
        <w:t>Бюджет проекта. План расходов и, при необходимости, предполагаемых доходов проекта с разбивкой по статьям и фазам/этапам проекта.</w:t>
      </w:r>
    </w:p>
    <w:p w14:paraId="3AB26E9F" w14:textId="77777777" w:rsidR="00675067" w:rsidRDefault="00675067" w:rsidP="00675067">
      <w:pPr>
        <w:spacing w:line="12" w:lineRule="exact"/>
        <w:rPr>
          <w:rFonts w:ascii="Times New Roman" w:eastAsia="Times New Roman" w:hAnsi="Times New Roman"/>
        </w:rPr>
      </w:pPr>
    </w:p>
    <w:p w14:paraId="6A4A9A02"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Специфика программного проекта заключается в том, что людские ресурсы вносят основной вклад в его стоимость. Все остальные затраты, как правило, незначительны, по сравнению с этим расходами. О том, как следует подходить к оценкам трудозатрат на реализацию проекта разработки ПО, мы будем подробно говорить в следующих лекциях. На фазе инициации хорошей считается оценка трудозатрат с точностью от -50% до +100%.</w:t>
      </w:r>
    </w:p>
    <w:p w14:paraId="4B032D2C" w14:textId="77777777" w:rsidR="00675067" w:rsidRDefault="00675067" w:rsidP="00675067">
      <w:pPr>
        <w:spacing w:line="20" w:lineRule="exact"/>
        <w:rPr>
          <w:rFonts w:ascii="Times New Roman" w:eastAsia="Times New Roman" w:hAnsi="Times New Roman"/>
        </w:rPr>
      </w:pPr>
    </w:p>
    <w:p w14:paraId="53E8C0C8"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Необходимо помнить, что помимо непосредственно программирования в проекте разработки ПО есть много других процессов, которые требуют ресурсы соответствующей квалификации, а само программирование составляет лишь четверть всех затрат. Распределение трудозатрат по основным производственным процессам при современном процессе разработки ПО выглядит в среднем следующим образом (</w:t>
      </w:r>
      <w:proofErr w:type="spellStart"/>
      <w:r>
        <w:rPr>
          <w:rFonts w:ascii="Times New Roman" w:eastAsia="Times New Roman" w:hAnsi="Times New Roman"/>
          <w:sz w:val="24"/>
        </w:rPr>
        <w:t>риснок</w:t>
      </w:r>
      <w:proofErr w:type="spellEnd"/>
      <w:r>
        <w:rPr>
          <w:rFonts w:ascii="Times New Roman" w:eastAsia="Times New Roman" w:hAnsi="Times New Roman"/>
          <w:sz w:val="24"/>
        </w:rPr>
        <w:t xml:space="preserve"> 3.1).</w:t>
      </w:r>
    </w:p>
    <w:p w14:paraId="2338A3A8"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49376" behindDoc="1" locked="0" layoutInCell="1" allowOverlap="1" wp14:anchorId="214BE777" wp14:editId="77FB79E2">
            <wp:simplePos x="0" y="0"/>
            <wp:positionH relativeFrom="column">
              <wp:posOffset>1557655</wp:posOffset>
            </wp:positionH>
            <wp:positionV relativeFrom="paragraph">
              <wp:posOffset>7620</wp:posOffset>
            </wp:positionV>
            <wp:extent cx="3602990" cy="1810385"/>
            <wp:effectExtent l="0" t="0" r="0" b="0"/>
            <wp:wrapNone/>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2990" cy="1810385"/>
                    </a:xfrm>
                    <a:prstGeom prst="rect">
                      <a:avLst/>
                    </a:prstGeom>
                    <a:noFill/>
                  </pic:spPr>
                </pic:pic>
              </a:graphicData>
            </a:graphic>
            <wp14:sizeRelH relativeFrom="page">
              <wp14:pctWidth>0</wp14:pctWidth>
            </wp14:sizeRelH>
            <wp14:sizeRelV relativeFrom="page">
              <wp14:pctHeight>0</wp14:pctHeight>
            </wp14:sizeRelV>
          </wp:anchor>
        </w:drawing>
      </w:r>
    </w:p>
    <w:p w14:paraId="4EEB2631" w14:textId="77777777" w:rsidR="00675067" w:rsidRDefault="00675067" w:rsidP="00675067">
      <w:pPr>
        <w:spacing w:line="200" w:lineRule="exact"/>
        <w:rPr>
          <w:rFonts w:ascii="Times New Roman" w:eastAsia="Times New Roman" w:hAnsi="Times New Roman"/>
        </w:rPr>
      </w:pPr>
    </w:p>
    <w:p w14:paraId="2E250E8D" w14:textId="77777777" w:rsidR="00675067" w:rsidRDefault="00675067" w:rsidP="00675067">
      <w:pPr>
        <w:spacing w:line="200" w:lineRule="exact"/>
        <w:rPr>
          <w:rFonts w:ascii="Times New Roman" w:eastAsia="Times New Roman" w:hAnsi="Times New Roman"/>
        </w:rPr>
      </w:pPr>
    </w:p>
    <w:p w14:paraId="5EAC0E83" w14:textId="77777777" w:rsidR="00675067" w:rsidRDefault="00675067" w:rsidP="00675067">
      <w:pPr>
        <w:spacing w:line="200" w:lineRule="exact"/>
        <w:rPr>
          <w:rFonts w:ascii="Times New Roman" w:eastAsia="Times New Roman" w:hAnsi="Times New Roman"/>
        </w:rPr>
      </w:pPr>
    </w:p>
    <w:p w14:paraId="09B5A8E3" w14:textId="77777777" w:rsidR="00675067" w:rsidRDefault="00675067" w:rsidP="00675067">
      <w:pPr>
        <w:spacing w:line="200" w:lineRule="exact"/>
        <w:rPr>
          <w:rFonts w:ascii="Times New Roman" w:eastAsia="Times New Roman" w:hAnsi="Times New Roman"/>
        </w:rPr>
      </w:pPr>
    </w:p>
    <w:p w14:paraId="191CB228" w14:textId="77777777" w:rsidR="00675067" w:rsidRDefault="00675067" w:rsidP="00675067">
      <w:pPr>
        <w:spacing w:line="200" w:lineRule="exact"/>
        <w:rPr>
          <w:rFonts w:ascii="Times New Roman" w:eastAsia="Times New Roman" w:hAnsi="Times New Roman"/>
        </w:rPr>
      </w:pPr>
    </w:p>
    <w:p w14:paraId="7CEB6A04" w14:textId="77777777" w:rsidR="00675067" w:rsidRDefault="00675067" w:rsidP="00675067">
      <w:pPr>
        <w:spacing w:line="200" w:lineRule="exact"/>
        <w:rPr>
          <w:rFonts w:ascii="Times New Roman" w:eastAsia="Times New Roman" w:hAnsi="Times New Roman"/>
        </w:rPr>
      </w:pPr>
    </w:p>
    <w:p w14:paraId="6E4F1236" w14:textId="77777777" w:rsidR="00675067" w:rsidRDefault="00675067" w:rsidP="00675067">
      <w:pPr>
        <w:spacing w:line="200" w:lineRule="exact"/>
        <w:rPr>
          <w:rFonts w:ascii="Times New Roman" w:eastAsia="Times New Roman" w:hAnsi="Times New Roman"/>
        </w:rPr>
      </w:pPr>
    </w:p>
    <w:p w14:paraId="6A7A9E12" w14:textId="77777777" w:rsidR="00675067" w:rsidRDefault="00675067" w:rsidP="00675067">
      <w:pPr>
        <w:spacing w:line="200" w:lineRule="exact"/>
        <w:rPr>
          <w:rFonts w:ascii="Times New Roman" w:eastAsia="Times New Roman" w:hAnsi="Times New Roman"/>
        </w:rPr>
      </w:pPr>
    </w:p>
    <w:p w14:paraId="7D0F0D80" w14:textId="77777777" w:rsidR="00675067" w:rsidRDefault="00675067" w:rsidP="00675067">
      <w:pPr>
        <w:spacing w:line="200" w:lineRule="exact"/>
        <w:rPr>
          <w:rFonts w:ascii="Times New Roman" w:eastAsia="Times New Roman" w:hAnsi="Times New Roman"/>
        </w:rPr>
      </w:pPr>
    </w:p>
    <w:p w14:paraId="4585D618" w14:textId="77777777" w:rsidR="00675067" w:rsidRDefault="00675067" w:rsidP="00675067">
      <w:pPr>
        <w:spacing w:line="200" w:lineRule="exact"/>
        <w:rPr>
          <w:rFonts w:ascii="Times New Roman" w:eastAsia="Times New Roman" w:hAnsi="Times New Roman"/>
        </w:rPr>
      </w:pPr>
    </w:p>
    <w:p w14:paraId="3A733474" w14:textId="77777777" w:rsidR="00675067" w:rsidRDefault="00675067" w:rsidP="00675067">
      <w:pPr>
        <w:spacing w:line="200" w:lineRule="exact"/>
        <w:rPr>
          <w:rFonts w:ascii="Times New Roman" w:eastAsia="Times New Roman" w:hAnsi="Times New Roman"/>
        </w:rPr>
      </w:pPr>
    </w:p>
    <w:p w14:paraId="70B028E5" w14:textId="77777777" w:rsidR="00675067" w:rsidRDefault="00675067" w:rsidP="00675067">
      <w:pPr>
        <w:spacing w:line="200" w:lineRule="exact"/>
        <w:rPr>
          <w:rFonts w:ascii="Times New Roman" w:eastAsia="Times New Roman" w:hAnsi="Times New Roman"/>
        </w:rPr>
      </w:pPr>
    </w:p>
    <w:p w14:paraId="311DC278" w14:textId="77777777" w:rsidR="00675067" w:rsidRDefault="00675067" w:rsidP="00675067">
      <w:pPr>
        <w:spacing w:line="200" w:lineRule="exact"/>
        <w:rPr>
          <w:rFonts w:ascii="Times New Roman" w:eastAsia="Times New Roman" w:hAnsi="Times New Roman"/>
        </w:rPr>
      </w:pPr>
    </w:p>
    <w:p w14:paraId="5DBA3103" w14:textId="77777777" w:rsidR="00675067" w:rsidRDefault="00675067" w:rsidP="00675067">
      <w:pPr>
        <w:spacing w:line="248" w:lineRule="exact"/>
        <w:rPr>
          <w:rFonts w:ascii="Times New Roman" w:eastAsia="Times New Roman" w:hAnsi="Times New Roman"/>
        </w:rPr>
      </w:pPr>
    </w:p>
    <w:p w14:paraId="4AF71B81" w14:textId="77777777" w:rsidR="00675067" w:rsidRDefault="00675067" w:rsidP="00675067">
      <w:pPr>
        <w:spacing w:line="233" w:lineRule="auto"/>
        <w:ind w:left="3960" w:right="60" w:hanging="2976"/>
        <w:rPr>
          <w:rFonts w:ascii="Times New Roman" w:eastAsia="Times New Roman" w:hAnsi="Times New Roman"/>
          <w:sz w:val="24"/>
        </w:rPr>
      </w:pPr>
      <w:r>
        <w:rPr>
          <w:rFonts w:ascii="Times New Roman" w:eastAsia="Times New Roman" w:hAnsi="Times New Roman"/>
          <w:sz w:val="24"/>
        </w:rPr>
        <w:t>Рисунок 3.1 Распределение трудозатрат по основным производственным процессам при разработке ПО</w:t>
      </w:r>
    </w:p>
    <w:p w14:paraId="04E6EE6C" w14:textId="77777777" w:rsidR="00675067" w:rsidRDefault="00675067" w:rsidP="00675067">
      <w:pPr>
        <w:spacing w:line="290" w:lineRule="exact"/>
        <w:rPr>
          <w:rFonts w:ascii="Times New Roman" w:eastAsia="Times New Roman" w:hAnsi="Times New Roman"/>
        </w:rPr>
      </w:pPr>
    </w:p>
    <w:p w14:paraId="2A554E72"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Поэтому, если по вашей оценки для реализации требуемой функциональности в проекте необходимо написать 10 KSLOC (тысяч строк исходного программного кода), а ваши программисты пишут в среднем по 100 SLOC в день, то общие трудозатраты на проект будут не 100 чел.*дней, а не менее чем 400 чел.*дней. Остальные ресурсы потребуются на анализ и уточнение требований, проектирование, документирование, тестирование и другие проектные работы.</w:t>
      </w:r>
    </w:p>
    <w:p w14:paraId="25AF4182" w14:textId="77777777" w:rsidR="00675067" w:rsidRDefault="00675067" w:rsidP="00675067">
      <w:pPr>
        <w:spacing w:line="14" w:lineRule="exact"/>
        <w:rPr>
          <w:rFonts w:ascii="Times New Roman" w:eastAsia="Times New Roman" w:hAnsi="Times New Roman"/>
        </w:rPr>
      </w:pPr>
    </w:p>
    <w:p w14:paraId="4F70E6C0"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Прежде, чем определять численность и состав проектной команды для нашего примера, нам необходимо сделать оценку трудоемкости разработки ПО. В нашем случае такая экспертная оценка составила с учетом затрат на гарантийное сопровождение на этапе опытной эксплуатации 9000 чел.*час. Исходя из эмпирической кривой Б. Боэма (Рисунок 15), численность команды, близкая к оптимальной, составила 10 человек, из них</w:t>
      </w:r>
    </w:p>
    <w:p w14:paraId="39513B60" w14:textId="77777777" w:rsidR="00675067" w:rsidRDefault="00675067" w:rsidP="00675067">
      <w:pPr>
        <w:spacing w:line="8" w:lineRule="exact"/>
        <w:rPr>
          <w:rFonts w:ascii="Times New Roman" w:eastAsia="Times New Roman" w:hAnsi="Times New Roman"/>
        </w:rPr>
      </w:pPr>
    </w:p>
    <w:p w14:paraId="7C5FB3BA" w14:textId="77777777" w:rsidR="00675067" w:rsidRDefault="00675067" w:rsidP="00675067">
      <w:pPr>
        <w:numPr>
          <w:ilvl w:val="0"/>
          <w:numId w:val="73"/>
        </w:numPr>
        <w:tabs>
          <w:tab w:val="left" w:pos="1180"/>
        </w:tabs>
        <w:spacing w:line="0" w:lineRule="atLeast"/>
        <w:ind w:left="1180" w:hanging="243"/>
        <w:rPr>
          <w:rFonts w:ascii="Times New Roman" w:eastAsia="Times New Roman" w:hAnsi="Times New Roman"/>
          <w:sz w:val="24"/>
          <w:u w:val="single"/>
        </w:rPr>
      </w:pPr>
      <w:r>
        <w:rPr>
          <w:rFonts w:ascii="Times New Roman" w:eastAsia="Times New Roman" w:hAnsi="Times New Roman"/>
          <w:sz w:val="24"/>
          <w:u w:val="single"/>
        </w:rPr>
        <w:t>Ресурсы проекта</w:t>
      </w:r>
    </w:p>
    <w:p w14:paraId="7E7EEF50"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8.1. Требования к персоналу</w:t>
      </w:r>
    </w:p>
    <w:p w14:paraId="66AFBCEE" w14:textId="77777777" w:rsidR="00675067" w:rsidRDefault="00675067" w:rsidP="00675067">
      <w:pPr>
        <w:spacing w:line="4" w:lineRule="exact"/>
        <w:rPr>
          <w:rFonts w:ascii="Times New Roman" w:eastAsia="Times New Roman" w:hAnsi="Times New Roman"/>
        </w:rPr>
      </w:pPr>
    </w:p>
    <w:p w14:paraId="7EEFF3D0"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8.1.1. 1 - руководитель проекта,</w:t>
      </w:r>
    </w:p>
    <w:p w14:paraId="56696E58"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8.1.2. 1 - технический лидер (архитектура, проектирование),</w:t>
      </w:r>
    </w:p>
    <w:p w14:paraId="25BB0282" w14:textId="77777777" w:rsidR="00675067" w:rsidRDefault="00675067" w:rsidP="00675067">
      <w:pPr>
        <w:spacing w:line="16" w:lineRule="exact"/>
        <w:rPr>
          <w:rFonts w:ascii="Times New Roman" w:eastAsia="Times New Roman" w:hAnsi="Times New Roman"/>
        </w:rPr>
      </w:pPr>
    </w:p>
    <w:p w14:paraId="125BF538" w14:textId="77777777" w:rsidR="00675067" w:rsidRDefault="00675067" w:rsidP="00675067">
      <w:pPr>
        <w:spacing w:line="233" w:lineRule="auto"/>
        <w:ind w:left="940"/>
        <w:rPr>
          <w:rFonts w:ascii="Times New Roman" w:eastAsia="Times New Roman" w:hAnsi="Times New Roman"/>
          <w:sz w:val="24"/>
        </w:rPr>
      </w:pPr>
      <w:r>
        <w:rPr>
          <w:rFonts w:ascii="Times New Roman" w:eastAsia="Times New Roman" w:hAnsi="Times New Roman"/>
          <w:sz w:val="24"/>
        </w:rPr>
        <w:t>8.1.3. 1 - системный аналитик (требования, тест-дизайн, документирование), Трудозатраты 8.1.4. 4 - программисты (с учетом работ по конфигурационному</w:t>
      </w:r>
    </w:p>
    <w:p w14:paraId="6CDB1D76" w14:textId="77777777" w:rsidR="00675067" w:rsidRDefault="00675067" w:rsidP="00675067">
      <w:pPr>
        <w:spacing w:line="4" w:lineRule="exact"/>
        <w:rPr>
          <w:rFonts w:ascii="Times New Roman" w:eastAsia="Times New Roman" w:hAnsi="Times New Roman"/>
        </w:rPr>
      </w:pPr>
    </w:p>
    <w:p w14:paraId="2D0639F2"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управлению),</w:t>
      </w:r>
    </w:p>
    <w:p w14:paraId="62E9B8FA"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8.1.5. 3 - тестировщика.</w:t>
      </w:r>
    </w:p>
    <w:p w14:paraId="3B6A3446" w14:textId="77777777" w:rsidR="00675067" w:rsidRDefault="00675067" w:rsidP="00675067">
      <w:pPr>
        <w:spacing w:line="4" w:lineRule="exact"/>
        <w:rPr>
          <w:rFonts w:ascii="Times New Roman" w:eastAsia="Times New Roman" w:hAnsi="Times New Roman"/>
        </w:rPr>
      </w:pPr>
    </w:p>
    <w:p w14:paraId="74643905"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8.2. Материальные и другие ресурсы</w:t>
      </w:r>
    </w:p>
    <w:p w14:paraId="43EC5B9E"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8.2.1. Сервер управления конфигурациями и поддержки системы контроля версий</w:t>
      </w:r>
    </w:p>
    <w:p w14:paraId="5D839E54" w14:textId="77777777" w:rsidR="00675067" w:rsidRDefault="00675067" w:rsidP="00675067">
      <w:pPr>
        <w:spacing w:line="3" w:lineRule="exact"/>
        <w:rPr>
          <w:rFonts w:ascii="Times New Roman" w:eastAsia="Times New Roman" w:hAnsi="Times New Roman"/>
        </w:rPr>
      </w:pPr>
    </w:p>
    <w:p w14:paraId="1D5DE5DE"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8.2.2. 2 серверных комплекса (для разработки и тестирования):</w:t>
      </w:r>
    </w:p>
    <w:p w14:paraId="364837F6"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 xml:space="preserve">8.2.3. Сервер приложений с установленным BEA </w:t>
      </w:r>
      <w:proofErr w:type="spellStart"/>
      <w:r>
        <w:rPr>
          <w:rFonts w:ascii="Times New Roman" w:eastAsia="Times New Roman" w:hAnsi="Times New Roman"/>
          <w:sz w:val="24"/>
        </w:rPr>
        <w:t>Weblogic</w:t>
      </w:r>
      <w:proofErr w:type="spellEnd"/>
      <w:r>
        <w:rPr>
          <w:rFonts w:ascii="Times New Roman" w:eastAsia="Times New Roman" w:hAnsi="Times New Roman"/>
          <w:sz w:val="24"/>
        </w:rPr>
        <w:t xml:space="preserve"> AS</w:t>
      </w:r>
    </w:p>
    <w:p w14:paraId="0B97A8B2" w14:textId="77777777" w:rsidR="00675067" w:rsidRDefault="00675067" w:rsidP="00675067">
      <w:pPr>
        <w:spacing w:line="3" w:lineRule="exact"/>
        <w:rPr>
          <w:rFonts w:ascii="Times New Roman" w:eastAsia="Times New Roman" w:hAnsi="Times New Roman"/>
        </w:rPr>
      </w:pPr>
    </w:p>
    <w:p w14:paraId="542F5D59"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8.2.4. Сервер оперативной БД с установленной Oracle RDBMS</w:t>
      </w:r>
    </w:p>
    <w:p w14:paraId="381D1160" w14:textId="77777777" w:rsidR="00675067" w:rsidRDefault="00675067" w:rsidP="00675067">
      <w:pPr>
        <w:spacing w:line="0" w:lineRule="atLeast"/>
        <w:ind w:left="940"/>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4E3054E2" w14:textId="77777777" w:rsidR="00675067" w:rsidRDefault="00675067" w:rsidP="00675067">
      <w:pPr>
        <w:spacing w:line="334" w:lineRule="exact"/>
        <w:rPr>
          <w:rFonts w:ascii="Times New Roman" w:eastAsia="Times New Roman" w:hAnsi="Times New Roman"/>
        </w:rPr>
      </w:pPr>
    </w:p>
    <w:p w14:paraId="2F35471B"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34</w:t>
      </w:r>
    </w:p>
    <w:p w14:paraId="29F5AAF4"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50AC2BCE" w14:textId="77777777" w:rsidR="00675067" w:rsidRDefault="00675067" w:rsidP="00675067">
      <w:pPr>
        <w:spacing w:line="0" w:lineRule="atLeast"/>
        <w:ind w:left="940"/>
        <w:rPr>
          <w:rFonts w:ascii="Times New Roman" w:eastAsia="Times New Roman" w:hAnsi="Times New Roman"/>
          <w:sz w:val="24"/>
        </w:rPr>
      </w:pPr>
      <w:bookmarkStart w:id="26" w:name="page35"/>
      <w:bookmarkEnd w:id="26"/>
      <w:r>
        <w:rPr>
          <w:rFonts w:ascii="Times New Roman" w:eastAsia="Times New Roman" w:hAnsi="Times New Roman"/>
          <w:sz w:val="24"/>
        </w:rPr>
        <w:lastRenderedPageBreak/>
        <w:t>8.2.5. Сервер каталога с установленной OODB “</w:t>
      </w:r>
      <w:proofErr w:type="spellStart"/>
      <w:r>
        <w:rPr>
          <w:rFonts w:ascii="Times New Roman" w:eastAsia="Times New Roman" w:hAnsi="Times New Roman"/>
          <w:sz w:val="24"/>
        </w:rPr>
        <w:t>Poet</w:t>
      </w:r>
      <w:proofErr w:type="spellEnd"/>
      <w:r>
        <w:rPr>
          <w:rFonts w:ascii="Times New Roman" w:eastAsia="Times New Roman" w:hAnsi="Times New Roman"/>
          <w:sz w:val="24"/>
        </w:rPr>
        <w:t>”</w:t>
      </w:r>
    </w:p>
    <w:p w14:paraId="78195D84" w14:textId="77777777" w:rsidR="00675067" w:rsidRDefault="00675067" w:rsidP="00675067">
      <w:pPr>
        <w:spacing w:line="2" w:lineRule="exact"/>
        <w:rPr>
          <w:rFonts w:ascii="Times New Roman" w:eastAsia="Times New Roman" w:hAnsi="Times New Roman"/>
        </w:rPr>
      </w:pPr>
    </w:p>
    <w:p w14:paraId="00258F70"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8.3. Лицензии на средства разработки и тестирования:</w:t>
      </w:r>
    </w:p>
    <w:p w14:paraId="3BFC602E" w14:textId="77777777" w:rsidR="00675067" w:rsidRPr="00490259" w:rsidRDefault="00675067" w:rsidP="00675067">
      <w:pPr>
        <w:spacing w:line="237" w:lineRule="auto"/>
        <w:ind w:left="940"/>
        <w:rPr>
          <w:rFonts w:ascii="Times New Roman" w:eastAsia="Times New Roman" w:hAnsi="Times New Roman"/>
          <w:sz w:val="24"/>
          <w:lang w:val="en-US"/>
        </w:rPr>
      </w:pPr>
      <w:r w:rsidRPr="00490259">
        <w:rPr>
          <w:rFonts w:ascii="Times New Roman" w:eastAsia="Times New Roman" w:hAnsi="Times New Roman"/>
          <w:sz w:val="24"/>
          <w:lang w:val="en-US"/>
        </w:rPr>
        <w:t xml:space="preserve">8.3.1. Oracle Designer – 1 </w:t>
      </w:r>
      <w:r>
        <w:rPr>
          <w:rFonts w:ascii="Times New Roman" w:eastAsia="Times New Roman" w:hAnsi="Times New Roman"/>
          <w:sz w:val="24"/>
        </w:rPr>
        <w:t>лицензия</w:t>
      </w:r>
    </w:p>
    <w:p w14:paraId="5C0289CB" w14:textId="77777777" w:rsidR="00675067" w:rsidRPr="00490259" w:rsidRDefault="00675067" w:rsidP="00675067">
      <w:pPr>
        <w:spacing w:line="3" w:lineRule="exact"/>
        <w:rPr>
          <w:rFonts w:ascii="Times New Roman" w:eastAsia="Times New Roman" w:hAnsi="Times New Roman"/>
          <w:lang w:val="en-US"/>
        </w:rPr>
      </w:pPr>
    </w:p>
    <w:p w14:paraId="686D2B1A" w14:textId="77777777" w:rsidR="00675067" w:rsidRPr="00490259" w:rsidRDefault="00675067" w:rsidP="00675067">
      <w:pPr>
        <w:spacing w:line="0" w:lineRule="atLeast"/>
        <w:ind w:left="940"/>
        <w:rPr>
          <w:rFonts w:ascii="Times New Roman" w:eastAsia="Times New Roman" w:hAnsi="Times New Roman"/>
          <w:sz w:val="24"/>
          <w:lang w:val="en-US"/>
        </w:rPr>
      </w:pPr>
      <w:r w:rsidRPr="00490259">
        <w:rPr>
          <w:rFonts w:ascii="Times New Roman" w:eastAsia="Times New Roman" w:hAnsi="Times New Roman"/>
          <w:sz w:val="24"/>
          <w:lang w:val="en-US"/>
        </w:rPr>
        <w:t xml:space="preserve">8.3.2. Symantec Visual Cafe for Java - 5 </w:t>
      </w:r>
      <w:r>
        <w:rPr>
          <w:rFonts w:ascii="Times New Roman" w:eastAsia="Times New Roman" w:hAnsi="Times New Roman"/>
          <w:sz w:val="24"/>
        </w:rPr>
        <w:t>лицензий</w:t>
      </w:r>
      <w:r w:rsidRPr="00490259">
        <w:rPr>
          <w:rFonts w:ascii="Times New Roman" w:eastAsia="Times New Roman" w:hAnsi="Times New Roman"/>
          <w:sz w:val="24"/>
          <w:lang w:val="en-US"/>
        </w:rPr>
        <w:t>.</w:t>
      </w:r>
    </w:p>
    <w:p w14:paraId="3F1B7609" w14:textId="77777777" w:rsidR="00675067" w:rsidRPr="00490259" w:rsidRDefault="00675067" w:rsidP="00675067">
      <w:pPr>
        <w:spacing w:line="10" w:lineRule="exact"/>
        <w:rPr>
          <w:rFonts w:ascii="Times New Roman" w:eastAsia="Times New Roman" w:hAnsi="Times New Roman"/>
          <w:lang w:val="en-US"/>
        </w:rPr>
      </w:pPr>
    </w:p>
    <w:p w14:paraId="1B8C1F33"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 xml:space="preserve">8.3.3. IBM </w:t>
      </w:r>
      <w:proofErr w:type="spellStart"/>
      <w:r>
        <w:rPr>
          <w:rFonts w:ascii="Times New Roman" w:eastAsia="Times New Roman" w:hAnsi="Times New Roman"/>
          <w:sz w:val="24"/>
        </w:rPr>
        <w:t>Rational</w:t>
      </w:r>
      <w:proofErr w:type="spellEnd"/>
      <w:r>
        <w:rPr>
          <w:rFonts w:ascii="Times New Roman" w:eastAsia="Times New Roman" w:hAnsi="Times New Roman"/>
          <w:sz w:val="24"/>
        </w:rPr>
        <w:t xml:space="preserve"> Test </w:t>
      </w:r>
      <w:proofErr w:type="spellStart"/>
      <w:r>
        <w:rPr>
          <w:rFonts w:ascii="Times New Roman" w:eastAsia="Times New Roman" w:hAnsi="Times New Roman"/>
          <w:sz w:val="24"/>
        </w:rPr>
        <w:t>Robot</w:t>
      </w:r>
      <w:proofErr w:type="spellEnd"/>
      <w:r>
        <w:rPr>
          <w:rFonts w:ascii="Times New Roman" w:eastAsia="Times New Roman" w:hAnsi="Times New Roman"/>
          <w:sz w:val="24"/>
        </w:rPr>
        <w:t xml:space="preserve"> (1 лицензия разработчика + неограниченная лицензия на клиент).</w:t>
      </w:r>
    </w:p>
    <w:p w14:paraId="69959887"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8.4. Расходная часть бюджета проекта4</w:t>
      </w:r>
    </w:p>
    <w:p w14:paraId="2B096B4E" w14:textId="77777777" w:rsidR="00675067" w:rsidRDefault="00675067" w:rsidP="00675067">
      <w:pPr>
        <w:spacing w:line="4" w:lineRule="exact"/>
        <w:rPr>
          <w:rFonts w:ascii="Times New Roman" w:eastAsia="Times New Roman" w:hAnsi="Times New Roman"/>
        </w:rPr>
      </w:pPr>
    </w:p>
    <w:p w14:paraId="23665745"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8.4.1. Разработка и сопровождение прикладного ПО:</w:t>
      </w:r>
    </w:p>
    <w:p w14:paraId="282EB3EE"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8.4.1.1. 9000 чел.*час. * $40 = $360 000</w:t>
      </w:r>
    </w:p>
    <w:p w14:paraId="22B97E57" w14:textId="77777777" w:rsidR="00675067" w:rsidRDefault="00675067" w:rsidP="00675067">
      <w:pPr>
        <w:spacing w:line="3" w:lineRule="exact"/>
        <w:rPr>
          <w:rFonts w:ascii="Times New Roman" w:eastAsia="Times New Roman" w:hAnsi="Times New Roman"/>
        </w:rPr>
      </w:pPr>
    </w:p>
    <w:p w14:paraId="41309105"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8.4.2. Поставка оборудования и операционно-системного ПО:</w:t>
      </w:r>
    </w:p>
    <w:p w14:paraId="7F38363E"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8.4.2.1. 3 сервера * $10 000 = $30 000</w:t>
      </w:r>
    </w:p>
    <w:p w14:paraId="2A85E907" w14:textId="77777777" w:rsidR="00675067" w:rsidRDefault="00675067" w:rsidP="00675067">
      <w:pPr>
        <w:spacing w:line="4" w:lineRule="exact"/>
        <w:rPr>
          <w:rFonts w:ascii="Times New Roman" w:eastAsia="Times New Roman" w:hAnsi="Times New Roman"/>
        </w:rPr>
      </w:pPr>
    </w:p>
    <w:p w14:paraId="6E4978CC"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8.4.3. Поставка базового ПО:</w:t>
      </w:r>
    </w:p>
    <w:p w14:paraId="13AC2059"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 xml:space="preserve">8.4.3.1. BEA </w:t>
      </w:r>
      <w:proofErr w:type="spellStart"/>
      <w:r>
        <w:rPr>
          <w:rFonts w:ascii="Times New Roman" w:eastAsia="Times New Roman" w:hAnsi="Times New Roman"/>
          <w:sz w:val="24"/>
        </w:rPr>
        <w:t>Weblogic</w:t>
      </w:r>
      <w:proofErr w:type="spellEnd"/>
      <w:r>
        <w:rPr>
          <w:rFonts w:ascii="Times New Roman" w:eastAsia="Times New Roman" w:hAnsi="Times New Roman"/>
          <w:sz w:val="24"/>
        </w:rPr>
        <w:t xml:space="preserve"> AS $20 000</w:t>
      </w:r>
    </w:p>
    <w:p w14:paraId="4D61C216" w14:textId="77777777" w:rsidR="00675067" w:rsidRDefault="00675067" w:rsidP="00675067">
      <w:pPr>
        <w:spacing w:line="3" w:lineRule="exact"/>
        <w:rPr>
          <w:rFonts w:ascii="Times New Roman" w:eastAsia="Times New Roman" w:hAnsi="Times New Roman"/>
        </w:rPr>
      </w:pPr>
    </w:p>
    <w:p w14:paraId="3A5F91F8"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8.4.3.2. Oracle RDBMS $20 000</w:t>
      </w:r>
    </w:p>
    <w:p w14:paraId="7F6FB7F9"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Итого: $430 000</w:t>
      </w:r>
    </w:p>
    <w:p w14:paraId="7BF1C656" w14:textId="77777777" w:rsidR="00675067" w:rsidRDefault="00675067" w:rsidP="00675067">
      <w:pPr>
        <w:spacing w:line="277" w:lineRule="exact"/>
        <w:rPr>
          <w:rFonts w:ascii="Times New Roman" w:eastAsia="Times New Roman" w:hAnsi="Times New Roman"/>
        </w:rPr>
      </w:pPr>
    </w:p>
    <w:p w14:paraId="0552CD41"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Сроки</w:t>
      </w:r>
    </w:p>
    <w:p w14:paraId="5498DB67" w14:textId="77777777" w:rsidR="00675067" w:rsidRDefault="00675067" w:rsidP="00675067">
      <w:pPr>
        <w:spacing w:line="15" w:lineRule="exact"/>
        <w:rPr>
          <w:rFonts w:ascii="Times New Roman" w:eastAsia="Times New Roman" w:hAnsi="Times New Roman"/>
        </w:rPr>
      </w:pPr>
    </w:p>
    <w:p w14:paraId="0725DF61"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Ф. Брукс писал: «Чтобы родить ребенка требуется девять месяцев независимо от того, сколько женщин привлечено к решению данной задачи. Многие задачи программирования относятся к этому типу, поскольку отладка по своей сути носит последовательный характер».</w:t>
      </w:r>
    </w:p>
    <w:p w14:paraId="52F7415D" w14:textId="77777777" w:rsidR="00675067" w:rsidRDefault="00675067" w:rsidP="00675067">
      <w:pPr>
        <w:spacing w:line="18" w:lineRule="exact"/>
        <w:rPr>
          <w:rFonts w:ascii="Times New Roman" w:eastAsia="Times New Roman" w:hAnsi="Times New Roman"/>
        </w:rPr>
      </w:pPr>
    </w:p>
    <w:p w14:paraId="72935E4E"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Там же Брукс приводит исключительно полезную, но почему-то редко применяемую, эмпирическую формулу оценки срока проекта по его трудоемкости. Формула была выведена Барии Боэмом (</w:t>
      </w:r>
      <w:proofErr w:type="spellStart"/>
      <w:r>
        <w:rPr>
          <w:rFonts w:ascii="Times New Roman" w:eastAsia="Times New Roman" w:hAnsi="Times New Roman"/>
          <w:sz w:val="24"/>
        </w:rPr>
        <w:t>Barry</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Boehm</w:t>
      </w:r>
      <w:proofErr w:type="spellEnd"/>
      <w:r>
        <w:rPr>
          <w:rFonts w:ascii="Times New Roman" w:eastAsia="Times New Roman" w:hAnsi="Times New Roman"/>
          <w:sz w:val="24"/>
        </w:rPr>
        <w:t xml:space="preserve">) на основе анализа результатов 63 проектов разработки ПО, в основном в аэрокосмической области. Согласно этой формуле, для проекта, общая трудоемкость которого составляет N ч.*м. (человеко-месяцев), можно </w:t>
      </w:r>
      <w:proofErr w:type="gramStart"/>
      <w:r>
        <w:rPr>
          <w:rFonts w:ascii="Times New Roman" w:eastAsia="Times New Roman" w:hAnsi="Times New Roman"/>
          <w:sz w:val="24"/>
        </w:rPr>
        <w:t>утверждать</w:t>
      </w:r>
      <w:proofErr w:type="gramEnd"/>
      <w:r>
        <w:rPr>
          <w:rFonts w:ascii="Times New Roman" w:eastAsia="Times New Roman" w:hAnsi="Times New Roman"/>
          <w:sz w:val="24"/>
        </w:rPr>
        <w:t xml:space="preserve"> что:</w:t>
      </w:r>
    </w:p>
    <w:p w14:paraId="1A95C828"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50400" behindDoc="1" locked="0" layoutInCell="1" allowOverlap="1" wp14:anchorId="057FDDC3" wp14:editId="156B2715">
            <wp:simplePos x="0" y="0"/>
            <wp:positionH relativeFrom="column">
              <wp:posOffset>594995</wp:posOffset>
            </wp:positionH>
            <wp:positionV relativeFrom="paragraph">
              <wp:posOffset>8890</wp:posOffset>
            </wp:positionV>
            <wp:extent cx="237490" cy="167640"/>
            <wp:effectExtent l="0" t="0" r="0" b="3810"/>
            <wp:wrapNone/>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7F2C56B5" w14:textId="77777777" w:rsidR="00675067" w:rsidRDefault="00675067" w:rsidP="00675067">
      <w:pPr>
        <w:spacing w:line="237" w:lineRule="auto"/>
        <w:ind w:left="220" w:firstLine="980"/>
        <w:jc w:val="both"/>
        <w:rPr>
          <w:rFonts w:ascii="Times New Roman" w:eastAsia="Times New Roman" w:hAnsi="Times New Roman"/>
          <w:sz w:val="24"/>
        </w:rPr>
      </w:pPr>
      <w:r>
        <w:rPr>
          <w:rFonts w:ascii="Times New Roman" w:eastAsia="Times New Roman" w:hAnsi="Times New Roman"/>
          <w:sz w:val="24"/>
        </w:rPr>
        <w:t>Существует оптимальное, с точки зрения затрат, время выполнения графика для первой поставки: T = 2,5 (N ч.*</w:t>
      </w:r>
      <w:proofErr w:type="gramStart"/>
      <w:r>
        <w:rPr>
          <w:rFonts w:ascii="Times New Roman" w:eastAsia="Times New Roman" w:hAnsi="Times New Roman"/>
          <w:sz w:val="24"/>
        </w:rPr>
        <w:t>м.)^</w:t>
      </w:r>
      <w:proofErr w:type="gramEnd"/>
      <w:r>
        <w:rPr>
          <w:rFonts w:ascii="Times New Roman" w:eastAsia="Times New Roman" w:hAnsi="Times New Roman"/>
          <w:sz w:val="24"/>
        </w:rPr>
        <w:t>1/3. То есть оптимальное время в месяцах пропорционально кубическому корню предполагаемого объема работ в человеко-месяцах. Следствием является кривая, дающая оптимальную численность проектной команды (рисунок 3.2).</w:t>
      </w:r>
    </w:p>
    <w:p w14:paraId="63075616"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51424" behindDoc="1" locked="0" layoutInCell="1" allowOverlap="1" wp14:anchorId="4AC70EAB" wp14:editId="518A9F3F">
            <wp:simplePos x="0" y="0"/>
            <wp:positionH relativeFrom="column">
              <wp:posOffset>594995</wp:posOffset>
            </wp:positionH>
            <wp:positionV relativeFrom="paragraph">
              <wp:posOffset>11430</wp:posOffset>
            </wp:positionV>
            <wp:extent cx="237490" cy="167640"/>
            <wp:effectExtent l="0" t="0" r="0" b="3810"/>
            <wp:wrapNone/>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B7E7F68" w14:textId="77777777" w:rsidR="00675067" w:rsidRDefault="00675067" w:rsidP="00675067">
      <w:pPr>
        <w:spacing w:line="233" w:lineRule="auto"/>
        <w:ind w:left="220" w:firstLine="1047"/>
        <w:jc w:val="both"/>
        <w:rPr>
          <w:rFonts w:ascii="Times New Roman" w:eastAsia="Times New Roman" w:hAnsi="Times New Roman"/>
          <w:sz w:val="24"/>
        </w:rPr>
      </w:pPr>
      <w:r>
        <w:rPr>
          <w:rFonts w:ascii="Times New Roman" w:eastAsia="Times New Roman" w:hAnsi="Times New Roman"/>
          <w:sz w:val="24"/>
        </w:rPr>
        <w:t>Кривая стоимости медленно растет, если запланированный график длиннее оптимального. Работа занимает все отведенное для нее время.</w:t>
      </w:r>
    </w:p>
    <w:p w14:paraId="2EEA8476" w14:textId="77777777" w:rsidR="00675067" w:rsidRDefault="00675067" w:rsidP="00675067">
      <w:pPr>
        <w:spacing w:line="15" w:lineRule="exact"/>
        <w:rPr>
          <w:rFonts w:ascii="Times New Roman" w:eastAsia="Times New Roman" w:hAnsi="Times New Roman"/>
        </w:rPr>
      </w:pPr>
    </w:p>
    <w:p w14:paraId="75E867E0"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noProof/>
          <w:lang w:val="en-US" w:eastAsia="en-US"/>
        </w:rPr>
        <w:drawing>
          <wp:inline distT="0" distB="0" distL="0" distR="0" wp14:anchorId="4E0C07A8" wp14:editId="3E8E94B8">
            <wp:extent cx="236220" cy="13144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 xml:space="preserve"> Кривая стоимости резко растет, если запланированный график короче оптимального. Практически ни один проект невозможно завершить быстрее, чем за ¾ расчетного оптимального графика вне зависимости от количества занятых в нем! (Рисунок 3.3)</w:t>
      </w:r>
    </w:p>
    <w:p w14:paraId="6FE5E160" w14:textId="77777777" w:rsidR="00675067" w:rsidRDefault="00675067" w:rsidP="00675067">
      <w:pPr>
        <w:spacing w:line="16" w:lineRule="exact"/>
        <w:rPr>
          <w:rFonts w:ascii="Times New Roman" w:eastAsia="Times New Roman" w:hAnsi="Times New Roman"/>
        </w:rPr>
      </w:pPr>
    </w:p>
    <w:p w14:paraId="61041A62"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Этот примечательный результат дает менеджеру программного проекта солидное подкрепление, когда высшее руководство требует принятия невозможного графика.</w:t>
      </w:r>
    </w:p>
    <w:p w14:paraId="7574FAD7" w14:textId="77777777" w:rsidR="00675067" w:rsidRDefault="00675067" w:rsidP="00675067">
      <w:pPr>
        <w:spacing w:line="233" w:lineRule="auto"/>
        <w:ind w:left="220" w:firstLine="711"/>
        <w:jc w:val="both"/>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23C7F0C2" w14:textId="77777777" w:rsidR="00675067" w:rsidRDefault="00675067" w:rsidP="00675067">
      <w:pPr>
        <w:spacing w:line="200" w:lineRule="exact"/>
        <w:rPr>
          <w:rFonts w:ascii="Times New Roman" w:eastAsia="Times New Roman" w:hAnsi="Times New Roman"/>
        </w:rPr>
      </w:pPr>
    </w:p>
    <w:p w14:paraId="486C169F" w14:textId="77777777" w:rsidR="00675067" w:rsidRDefault="00675067" w:rsidP="00675067">
      <w:pPr>
        <w:spacing w:line="200" w:lineRule="exact"/>
        <w:rPr>
          <w:rFonts w:ascii="Times New Roman" w:eastAsia="Times New Roman" w:hAnsi="Times New Roman"/>
        </w:rPr>
      </w:pPr>
    </w:p>
    <w:p w14:paraId="75ACAAEC" w14:textId="77777777" w:rsidR="00675067" w:rsidRDefault="00675067" w:rsidP="00675067">
      <w:pPr>
        <w:spacing w:line="200" w:lineRule="exact"/>
        <w:rPr>
          <w:rFonts w:ascii="Times New Roman" w:eastAsia="Times New Roman" w:hAnsi="Times New Roman"/>
        </w:rPr>
      </w:pPr>
    </w:p>
    <w:p w14:paraId="7C2625C7" w14:textId="77777777" w:rsidR="00675067" w:rsidRDefault="00675067" w:rsidP="00675067">
      <w:pPr>
        <w:spacing w:line="200" w:lineRule="exact"/>
        <w:rPr>
          <w:rFonts w:ascii="Times New Roman" w:eastAsia="Times New Roman" w:hAnsi="Times New Roman"/>
        </w:rPr>
      </w:pPr>
    </w:p>
    <w:p w14:paraId="5E8441D8" w14:textId="77777777" w:rsidR="00675067" w:rsidRDefault="00675067" w:rsidP="00675067">
      <w:pPr>
        <w:spacing w:line="200" w:lineRule="exact"/>
        <w:rPr>
          <w:rFonts w:ascii="Times New Roman" w:eastAsia="Times New Roman" w:hAnsi="Times New Roman"/>
        </w:rPr>
      </w:pPr>
    </w:p>
    <w:p w14:paraId="12DEF3BB" w14:textId="77777777" w:rsidR="00675067" w:rsidRDefault="00675067" w:rsidP="00675067">
      <w:pPr>
        <w:spacing w:line="200" w:lineRule="exact"/>
        <w:rPr>
          <w:rFonts w:ascii="Times New Roman" w:eastAsia="Times New Roman" w:hAnsi="Times New Roman"/>
        </w:rPr>
      </w:pPr>
    </w:p>
    <w:p w14:paraId="0E3914DE" w14:textId="77777777" w:rsidR="00675067" w:rsidRDefault="00675067" w:rsidP="00675067">
      <w:pPr>
        <w:spacing w:line="200" w:lineRule="exact"/>
        <w:rPr>
          <w:rFonts w:ascii="Times New Roman" w:eastAsia="Times New Roman" w:hAnsi="Times New Roman"/>
        </w:rPr>
      </w:pPr>
    </w:p>
    <w:p w14:paraId="3EE24A83" w14:textId="77777777" w:rsidR="00675067" w:rsidRDefault="00675067" w:rsidP="00675067">
      <w:pPr>
        <w:spacing w:line="200" w:lineRule="exact"/>
        <w:rPr>
          <w:rFonts w:ascii="Times New Roman" w:eastAsia="Times New Roman" w:hAnsi="Times New Roman"/>
        </w:rPr>
      </w:pPr>
    </w:p>
    <w:p w14:paraId="0A515078" w14:textId="77777777" w:rsidR="00675067" w:rsidRDefault="00675067" w:rsidP="00675067">
      <w:pPr>
        <w:spacing w:line="200" w:lineRule="exact"/>
        <w:rPr>
          <w:rFonts w:ascii="Times New Roman" w:eastAsia="Times New Roman" w:hAnsi="Times New Roman"/>
        </w:rPr>
      </w:pPr>
    </w:p>
    <w:p w14:paraId="6C88CD01" w14:textId="77777777" w:rsidR="00675067" w:rsidRDefault="00675067" w:rsidP="00675067">
      <w:pPr>
        <w:spacing w:line="200" w:lineRule="exact"/>
        <w:rPr>
          <w:rFonts w:ascii="Times New Roman" w:eastAsia="Times New Roman" w:hAnsi="Times New Roman"/>
        </w:rPr>
      </w:pPr>
    </w:p>
    <w:p w14:paraId="572D8F28" w14:textId="77777777" w:rsidR="00675067" w:rsidRDefault="00675067" w:rsidP="00675067">
      <w:pPr>
        <w:spacing w:line="200" w:lineRule="exact"/>
        <w:rPr>
          <w:rFonts w:ascii="Times New Roman" w:eastAsia="Times New Roman" w:hAnsi="Times New Roman"/>
        </w:rPr>
      </w:pPr>
    </w:p>
    <w:p w14:paraId="09D9CBAC" w14:textId="77777777" w:rsidR="00675067" w:rsidRDefault="00675067" w:rsidP="00675067">
      <w:pPr>
        <w:spacing w:line="200" w:lineRule="exact"/>
        <w:rPr>
          <w:rFonts w:ascii="Times New Roman" w:eastAsia="Times New Roman" w:hAnsi="Times New Roman"/>
        </w:rPr>
      </w:pPr>
    </w:p>
    <w:p w14:paraId="03674CAC" w14:textId="77777777" w:rsidR="00675067" w:rsidRDefault="00675067" w:rsidP="00675067">
      <w:pPr>
        <w:spacing w:line="200" w:lineRule="exact"/>
        <w:rPr>
          <w:rFonts w:ascii="Times New Roman" w:eastAsia="Times New Roman" w:hAnsi="Times New Roman"/>
        </w:rPr>
      </w:pPr>
    </w:p>
    <w:p w14:paraId="2CF50507" w14:textId="77777777" w:rsidR="00675067" w:rsidRDefault="00675067" w:rsidP="00675067">
      <w:pPr>
        <w:spacing w:line="200" w:lineRule="exact"/>
        <w:rPr>
          <w:rFonts w:ascii="Times New Roman" w:eastAsia="Times New Roman" w:hAnsi="Times New Roman"/>
        </w:rPr>
      </w:pPr>
    </w:p>
    <w:p w14:paraId="4ECEAD44" w14:textId="77777777" w:rsidR="00675067" w:rsidRDefault="00675067" w:rsidP="00675067">
      <w:pPr>
        <w:spacing w:line="200" w:lineRule="exact"/>
        <w:rPr>
          <w:rFonts w:ascii="Times New Roman" w:eastAsia="Times New Roman" w:hAnsi="Times New Roman"/>
        </w:rPr>
      </w:pPr>
    </w:p>
    <w:p w14:paraId="69D9EDBB" w14:textId="77777777" w:rsidR="00675067" w:rsidRDefault="00675067" w:rsidP="00675067">
      <w:pPr>
        <w:spacing w:line="200" w:lineRule="exact"/>
        <w:rPr>
          <w:rFonts w:ascii="Times New Roman" w:eastAsia="Times New Roman" w:hAnsi="Times New Roman"/>
        </w:rPr>
      </w:pPr>
    </w:p>
    <w:p w14:paraId="68820B94" w14:textId="77777777" w:rsidR="00675067" w:rsidRDefault="00675067" w:rsidP="00675067">
      <w:pPr>
        <w:spacing w:line="266" w:lineRule="exact"/>
        <w:rPr>
          <w:rFonts w:ascii="Times New Roman" w:eastAsia="Times New Roman" w:hAnsi="Times New Roman"/>
        </w:rPr>
      </w:pPr>
    </w:p>
    <w:p w14:paraId="60031524"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35</w:t>
      </w:r>
    </w:p>
    <w:p w14:paraId="714EE0E3"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7A166A5C" w14:textId="77777777" w:rsidR="00675067" w:rsidRDefault="00675067" w:rsidP="00675067">
      <w:pPr>
        <w:spacing w:line="200" w:lineRule="exact"/>
        <w:rPr>
          <w:rFonts w:ascii="Times New Roman" w:eastAsia="Times New Roman" w:hAnsi="Times New Roman"/>
        </w:rPr>
      </w:pPr>
      <w:bookmarkStart w:id="27" w:name="page36"/>
      <w:bookmarkEnd w:id="27"/>
      <w:r>
        <w:rPr>
          <w:rFonts w:ascii="Times New Roman" w:eastAsia="Times New Roman" w:hAnsi="Times New Roman"/>
          <w:noProof/>
          <w:sz w:val="22"/>
          <w:lang w:val="en-US" w:eastAsia="en-US"/>
        </w:rPr>
        <w:lastRenderedPageBreak/>
        <w:drawing>
          <wp:anchor distT="0" distB="0" distL="114300" distR="114300" simplePos="0" relativeHeight="251752448" behindDoc="1" locked="0" layoutInCell="1" allowOverlap="1" wp14:anchorId="7EEC24C4" wp14:editId="444B6FCF">
            <wp:simplePos x="0" y="0"/>
            <wp:positionH relativeFrom="page">
              <wp:posOffset>2444750</wp:posOffset>
            </wp:positionH>
            <wp:positionV relativeFrom="page">
              <wp:posOffset>725170</wp:posOffset>
            </wp:positionV>
            <wp:extent cx="3648710" cy="2343785"/>
            <wp:effectExtent l="0" t="0" r="8890" b="0"/>
            <wp:wrapNone/>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48710" cy="2343785"/>
                    </a:xfrm>
                    <a:prstGeom prst="rect">
                      <a:avLst/>
                    </a:prstGeom>
                    <a:noFill/>
                  </pic:spPr>
                </pic:pic>
              </a:graphicData>
            </a:graphic>
            <wp14:sizeRelH relativeFrom="page">
              <wp14:pctWidth>0</wp14:pctWidth>
            </wp14:sizeRelH>
            <wp14:sizeRelV relativeFrom="page">
              <wp14:pctHeight>0</wp14:pctHeight>
            </wp14:sizeRelV>
          </wp:anchor>
        </w:drawing>
      </w:r>
    </w:p>
    <w:p w14:paraId="48FB3C0A" w14:textId="77777777" w:rsidR="00675067" w:rsidRDefault="00675067" w:rsidP="00675067">
      <w:pPr>
        <w:spacing w:line="200" w:lineRule="exact"/>
        <w:rPr>
          <w:rFonts w:ascii="Times New Roman" w:eastAsia="Times New Roman" w:hAnsi="Times New Roman"/>
        </w:rPr>
      </w:pPr>
    </w:p>
    <w:p w14:paraId="693B25C5" w14:textId="77777777" w:rsidR="00675067" w:rsidRDefault="00675067" w:rsidP="00675067">
      <w:pPr>
        <w:spacing w:line="200" w:lineRule="exact"/>
        <w:rPr>
          <w:rFonts w:ascii="Times New Roman" w:eastAsia="Times New Roman" w:hAnsi="Times New Roman"/>
        </w:rPr>
      </w:pPr>
    </w:p>
    <w:p w14:paraId="1D24E41D" w14:textId="77777777" w:rsidR="00675067" w:rsidRDefault="00675067" w:rsidP="00675067">
      <w:pPr>
        <w:spacing w:line="200" w:lineRule="exact"/>
        <w:rPr>
          <w:rFonts w:ascii="Times New Roman" w:eastAsia="Times New Roman" w:hAnsi="Times New Roman"/>
        </w:rPr>
      </w:pPr>
    </w:p>
    <w:p w14:paraId="2B4FF571" w14:textId="77777777" w:rsidR="00675067" w:rsidRDefault="00675067" w:rsidP="00675067">
      <w:pPr>
        <w:spacing w:line="200" w:lineRule="exact"/>
        <w:rPr>
          <w:rFonts w:ascii="Times New Roman" w:eastAsia="Times New Roman" w:hAnsi="Times New Roman"/>
        </w:rPr>
      </w:pPr>
    </w:p>
    <w:p w14:paraId="3587BFC7" w14:textId="77777777" w:rsidR="00675067" w:rsidRDefault="00675067" w:rsidP="00675067">
      <w:pPr>
        <w:spacing w:line="200" w:lineRule="exact"/>
        <w:rPr>
          <w:rFonts w:ascii="Times New Roman" w:eastAsia="Times New Roman" w:hAnsi="Times New Roman"/>
        </w:rPr>
      </w:pPr>
    </w:p>
    <w:p w14:paraId="33D4F2F6" w14:textId="77777777" w:rsidR="00675067" w:rsidRDefault="00675067" w:rsidP="00675067">
      <w:pPr>
        <w:spacing w:line="200" w:lineRule="exact"/>
        <w:rPr>
          <w:rFonts w:ascii="Times New Roman" w:eastAsia="Times New Roman" w:hAnsi="Times New Roman"/>
        </w:rPr>
      </w:pPr>
    </w:p>
    <w:p w14:paraId="0B798DA7" w14:textId="77777777" w:rsidR="00675067" w:rsidRDefault="00675067" w:rsidP="00675067">
      <w:pPr>
        <w:spacing w:line="200" w:lineRule="exact"/>
        <w:rPr>
          <w:rFonts w:ascii="Times New Roman" w:eastAsia="Times New Roman" w:hAnsi="Times New Roman"/>
        </w:rPr>
      </w:pPr>
    </w:p>
    <w:p w14:paraId="513C01AE" w14:textId="77777777" w:rsidR="00675067" w:rsidRDefault="00675067" w:rsidP="00675067">
      <w:pPr>
        <w:spacing w:line="200" w:lineRule="exact"/>
        <w:rPr>
          <w:rFonts w:ascii="Times New Roman" w:eastAsia="Times New Roman" w:hAnsi="Times New Roman"/>
        </w:rPr>
      </w:pPr>
    </w:p>
    <w:p w14:paraId="06194B07" w14:textId="77777777" w:rsidR="00675067" w:rsidRDefault="00675067" w:rsidP="00675067">
      <w:pPr>
        <w:spacing w:line="200" w:lineRule="exact"/>
        <w:rPr>
          <w:rFonts w:ascii="Times New Roman" w:eastAsia="Times New Roman" w:hAnsi="Times New Roman"/>
        </w:rPr>
      </w:pPr>
    </w:p>
    <w:p w14:paraId="136004B7" w14:textId="77777777" w:rsidR="00675067" w:rsidRDefault="00675067" w:rsidP="00675067">
      <w:pPr>
        <w:spacing w:line="200" w:lineRule="exact"/>
        <w:rPr>
          <w:rFonts w:ascii="Times New Roman" w:eastAsia="Times New Roman" w:hAnsi="Times New Roman"/>
        </w:rPr>
      </w:pPr>
    </w:p>
    <w:p w14:paraId="65A1AAA8" w14:textId="77777777" w:rsidR="00675067" w:rsidRDefault="00675067" w:rsidP="00675067">
      <w:pPr>
        <w:spacing w:line="200" w:lineRule="exact"/>
        <w:rPr>
          <w:rFonts w:ascii="Times New Roman" w:eastAsia="Times New Roman" w:hAnsi="Times New Roman"/>
        </w:rPr>
      </w:pPr>
    </w:p>
    <w:p w14:paraId="061CE87E" w14:textId="77777777" w:rsidR="00675067" w:rsidRDefault="00675067" w:rsidP="00675067">
      <w:pPr>
        <w:spacing w:line="200" w:lineRule="exact"/>
        <w:rPr>
          <w:rFonts w:ascii="Times New Roman" w:eastAsia="Times New Roman" w:hAnsi="Times New Roman"/>
        </w:rPr>
      </w:pPr>
    </w:p>
    <w:p w14:paraId="1E0FEE1C" w14:textId="77777777" w:rsidR="00675067" w:rsidRDefault="00675067" w:rsidP="00675067">
      <w:pPr>
        <w:spacing w:line="200" w:lineRule="exact"/>
        <w:rPr>
          <w:rFonts w:ascii="Times New Roman" w:eastAsia="Times New Roman" w:hAnsi="Times New Roman"/>
        </w:rPr>
      </w:pPr>
    </w:p>
    <w:p w14:paraId="642E74D2" w14:textId="77777777" w:rsidR="00675067" w:rsidRDefault="00675067" w:rsidP="00675067">
      <w:pPr>
        <w:spacing w:line="200" w:lineRule="exact"/>
        <w:rPr>
          <w:rFonts w:ascii="Times New Roman" w:eastAsia="Times New Roman" w:hAnsi="Times New Roman"/>
        </w:rPr>
      </w:pPr>
    </w:p>
    <w:p w14:paraId="65449585" w14:textId="77777777" w:rsidR="00675067" w:rsidRDefault="00675067" w:rsidP="00675067">
      <w:pPr>
        <w:spacing w:line="385" w:lineRule="exact"/>
        <w:rPr>
          <w:rFonts w:ascii="Times New Roman" w:eastAsia="Times New Roman" w:hAnsi="Times New Roman"/>
        </w:rPr>
      </w:pPr>
    </w:p>
    <w:p w14:paraId="13290B7A" w14:textId="77777777" w:rsidR="00675067" w:rsidRDefault="00675067" w:rsidP="00675067">
      <w:pPr>
        <w:spacing w:line="0" w:lineRule="atLeast"/>
        <w:ind w:left="1560"/>
        <w:jc w:val="center"/>
        <w:rPr>
          <w:rFonts w:ascii="Times New Roman" w:eastAsia="Times New Roman" w:hAnsi="Times New Roman"/>
          <w:sz w:val="24"/>
        </w:rPr>
      </w:pPr>
      <w:r>
        <w:rPr>
          <w:rFonts w:ascii="Times New Roman" w:eastAsia="Times New Roman" w:hAnsi="Times New Roman"/>
          <w:sz w:val="24"/>
        </w:rPr>
        <w:t xml:space="preserve">Рисунок 3.2 - Закон </w:t>
      </w:r>
      <w:proofErr w:type="spellStart"/>
      <w:r>
        <w:rPr>
          <w:rFonts w:ascii="Times New Roman" w:eastAsia="Times New Roman" w:hAnsi="Times New Roman"/>
          <w:sz w:val="24"/>
        </w:rPr>
        <w:t>Б.Боэма</w:t>
      </w:r>
      <w:proofErr w:type="spellEnd"/>
    </w:p>
    <w:p w14:paraId="28A9F9F9" w14:textId="77777777" w:rsidR="00675067" w:rsidRDefault="00675067" w:rsidP="00675067">
      <w:pPr>
        <w:spacing w:line="288" w:lineRule="exact"/>
        <w:rPr>
          <w:rFonts w:ascii="Times New Roman" w:eastAsia="Times New Roman" w:hAnsi="Times New Roman"/>
        </w:rPr>
      </w:pPr>
    </w:p>
    <w:p w14:paraId="1BE79735"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Для сколь-нибудь серьезного программного проекта недостаточно определить только срок его завершения. Необходимо еще определить его этапы – контрольные точки, в которых будет происходить переоценка проекта на основе реально достигнутых показателей.</w:t>
      </w:r>
    </w:p>
    <w:p w14:paraId="1EA08640" w14:textId="77777777" w:rsidR="00675067" w:rsidRDefault="00675067" w:rsidP="00675067">
      <w:pPr>
        <w:spacing w:line="19" w:lineRule="exact"/>
        <w:rPr>
          <w:rFonts w:ascii="Times New Roman" w:eastAsia="Times New Roman" w:hAnsi="Times New Roman"/>
        </w:rPr>
      </w:pPr>
    </w:p>
    <w:p w14:paraId="0F4B0F5B"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Контрольная точка - важный момент или событие в расписании проекта, отмечающее достижение заданного результата и/или начало / завершение определенного объема работы. Каждая контрольная точка характеризуется датой и объективными критериями ее достижения.</w:t>
      </w:r>
    </w:p>
    <w:p w14:paraId="4D98E22F" w14:textId="77777777" w:rsidR="00675067" w:rsidRDefault="00675067" w:rsidP="00675067">
      <w:pPr>
        <w:spacing w:line="19" w:lineRule="exact"/>
        <w:rPr>
          <w:rFonts w:ascii="Times New Roman" w:eastAsia="Times New Roman" w:hAnsi="Times New Roman"/>
        </w:rPr>
      </w:pPr>
    </w:p>
    <w:p w14:paraId="7D2A13E4"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Современный проект разработки ПО должен реализовываться с применением инкрементального процесса. В этом случае контрольные точки должны соответствовать выпуску каждой промежуточной версии ПО, в которой будет реализована и протестирована определенная часть конечной функциональности программного продукта. В зависимости от сложности и масштаба проекта продолжительность одной итерации может составлять от 2 до 8 недель.</w:t>
      </w:r>
    </w:p>
    <w:p w14:paraId="524A0478"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53472" behindDoc="1" locked="0" layoutInCell="1" allowOverlap="1" wp14:anchorId="1D0D34BD" wp14:editId="1EACF6A7">
            <wp:simplePos x="0" y="0"/>
            <wp:positionH relativeFrom="column">
              <wp:posOffset>1490345</wp:posOffset>
            </wp:positionH>
            <wp:positionV relativeFrom="paragraph">
              <wp:posOffset>10160</wp:posOffset>
            </wp:positionV>
            <wp:extent cx="3724910" cy="3303905"/>
            <wp:effectExtent l="0" t="0" r="8890" b="0"/>
            <wp:wrapNone/>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4910" cy="3303905"/>
                    </a:xfrm>
                    <a:prstGeom prst="rect">
                      <a:avLst/>
                    </a:prstGeom>
                    <a:noFill/>
                  </pic:spPr>
                </pic:pic>
              </a:graphicData>
            </a:graphic>
            <wp14:sizeRelH relativeFrom="page">
              <wp14:pctWidth>0</wp14:pctWidth>
            </wp14:sizeRelH>
            <wp14:sizeRelV relativeFrom="page">
              <wp14:pctHeight>0</wp14:pctHeight>
            </wp14:sizeRelV>
          </wp:anchor>
        </w:drawing>
      </w:r>
    </w:p>
    <w:p w14:paraId="7C9A4622" w14:textId="77777777" w:rsidR="00675067" w:rsidRDefault="00675067" w:rsidP="00675067">
      <w:pPr>
        <w:spacing w:line="200" w:lineRule="exact"/>
        <w:rPr>
          <w:rFonts w:ascii="Times New Roman" w:eastAsia="Times New Roman" w:hAnsi="Times New Roman"/>
        </w:rPr>
      </w:pPr>
    </w:p>
    <w:p w14:paraId="45817EB0" w14:textId="77777777" w:rsidR="00675067" w:rsidRDefault="00675067" w:rsidP="00675067">
      <w:pPr>
        <w:spacing w:line="200" w:lineRule="exact"/>
        <w:rPr>
          <w:rFonts w:ascii="Times New Roman" w:eastAsia="Times New Roman" w:hAnsi="Times New Roman"/>
        </w:rPr>
      </w:pPr>
    </w:p>
    <w:p w14:paraId="13E5F4FD" w14:textId="77777777" w:rsidR="00675067" w:rsidRDefault="00675067" w:rsidP="00675067">
      <w:pPr>
        <w:spacing w:line="200" w:lineRule="exact"/>
        <w:rPr>
          <w:rFonts w:ascii="Times New Roman" w:eastAsia="Times New Roman" w:hAnsi="Times New Roman"/>
        </w:rPr>
      </w:pPr>
    </w:p>
    <w:p w14:paraId="77F45996" w14:textId="77777777" w:rsidR="00675067" w:rsidRDefault="00675067" w:rsidP="00675067">
      <w:pPr>
        <w:spacing w:line="200" w:lineRule="exact"/>
        <w:rPr>
          <w:rFonts w:ascii="Times New Roman" w:eastAsia="Times New Roman" w:hAnsi="Times New Roman"/>
        </w:rPr>
      </w:pPr>
    </w:p>
    <w:p w14:paraId="741DBADD" w14:textId="77777777" w:rsidR="00675067" w:rsidRDefault="00675067" w:rsidP="00675067">
      <w:pPr>
        <w:spacing w:line="200" w:lineRule="exact"/>
        <w:rPr>
          <w:rFonts w:ascii="Times New Roman" w:eastAsia="Times New Roman" w:hAnsi="Times New Roman"/>
        </w:rPr>
      </w:pPr>
    </w:p>
    <w:p w14:paraId="3396955D" w14:textId="77777777" w:rsidR="00675067" w:rsidRDefault="00675067" w:rsidP="00675067">
      <w:pPr>
        <w:spacing w:line="200" w:lineRule="exact"/>
        <w:rPr>
          <w:rFonts w:ascii="Times New Roman" w:eastAsia="Times New Roman" w:hAnsi="Times New Roman"/>
        </w:rPr>
      </w:pPr>
    </w:p>
    <w:p w14:paraId="32ECEBF9" w14:textId="77777777" w:rsidR="00675067" w:rsidRDefault="00675067" w:rsidP="00675067">
      <w:pPr>
        <w:spacing w:line="200" w:lineRule="exact"/>
        <w:rPr>
          <w:rFonts w:ascii="Times New Roman" w:eastAsia="Times New Roman" w:hAnsi="Times New Roman"/>
        </w:rPr>
      </w:pPr>
    </w:p>
    <w:p w14:paraId="46258B78" w14:textId="77777777" w:rsidR="00675067" w:rsidRDefault="00675067" w:rsidP="00675067">
      <w:pPr>
        <w:spacing w:line="200" w:lineRule="exact"/>
        <w:rPr>
          <w:rFonts w:ascii="Times New Roman" w:eastAsia="Times New Roman" w:hAnsi="Times New Roman"/>
        </w:rPr>
      </w:pPr>
    </w:p>
    <w:p w14:paraId="29645688" w14:textId="77777777" w:rsidR="00675067" w:rsidRDefault="00675067" w:rsidP="00675067">
      <w:pPr>
        <w:spacing w:line="200" w:lineRule="exact"/>
        <w:rPr>
          <w:rFonts w:ascii="Times New Roman" w:eastAsia="Times New Roman" w:hAnsi="Times New Roman"/>
        </w:rPr>
      </w:pPr>
    </w:p>
    <w:p w14:paraId="09587461" w14:textId="77777777" w:rsidR="00675067" w:rsidRDefault="00675067" w:rsidP="00675067">
      <w:pPr>
        <w:spacing w:line="200" w:lineRule="exact"/>
        <w:rPr>
          <w:rFonts w:ascii="Times New Roman" w:eastAsia="Times New Roman" w:hAnsi="Times New Roman"/>
        </w:rPr>
      </w:pPr>
    </w:p>
    <w:p w14:paraId="21755FF8" w14:textId="77777777" w:rsidR="00675067" w:rsidRDefault="00675067" w:rsidP="00675067">
      <w:pPr>
        <w:spacing w:line="200" w:lineRule="exact"/>
        <w:rPr>
          <w:rFonts w:ascii="Times New Roman" w:eastAsia="Times New Roman" w:hAnsi="Times New Roman"/>
        </w:rPr>
      </w:pPr>
    </w:p>
    <w:p w14:paraId="2EEF5F72" w14:textId="77777777" w:rsidR="00675067" w:rsidRDefault="00675067" w:rsidP="00675067">
      <w:pPr>
        <w:spacing w:line="200" w:lineRule="exact"/>
        <w:rPr>
          <w:rFonts w:ascii="Times New Roman" w:eastAsia="Times New Roman" w:hAnsi="Times New Roman"/>
        </w:rPr>
      </w:pPr>
    </w:p>
    <w:p w14:paraId="302D74A7" w14:textId="77777777" w:rsidR="00675067" w:rsidRDefault="00675067" w:rsidP="00675067">
      <w:pPr>
        <w:spacing w:line="200" w:lineRule="exact"/>
        <w:rPr>
          <w:rFonts w:ascii="Times New Roman" w:eastAsia="Times New Roman" w:hAnsi="Times New Roman"/>
        </w:rPr>
      </w:pPr>
    </w:p>
    <w:p w14:paraId="5AE0F525" w14:textId="77777777" w:rsidR="00675067" w:rsidRDefault="00675067" w:rsidP="00675067">
      <w:pPr>
        <w:spacing w:line="200" w:lineRule="exact"/>
        <w:rPr>
          <w:rFonts w:ascii="Times New Roman" w:eastAsia="Times New Roman" w:hAnsi="Times New Roman"/>
        </w:rPr>
      </w:pPr>
    </w:p>
    <w:p w14:paraId="03297B6A" w14:textId="77777777" w:rsidR="00675067" w:rsidRDefault="00675067" w:rsidP="00675067">
      <w:pPr>
        <w:spacing w:line="200" w:lineRule="exact"/>
        <w:rPr>
          <w:rFonts w:ascii="Times New Roman" w:eastAsia="Times New Roman" w:hAnsi="Times New Roman"/>
        </w:rPr>
      </w:pPr>
    </w:p>
    <w:p w14:paraId="6970455B" w14:textId="77777777" w:rsidR="00675067" w:rsidRDefault="00675067" w:rsidP="00675067">
      <w:pPr>
        <w:spacing w:line="200" w:lineRule="exact"/>
        <w:rPr>
          <w:rFonts w:ascii="Times New Roman" w:eastAsia="Times New Roman" w:hAnsi="Times New Roman"/>
        </w:rPr>
      </w:pPr>
    </w:p>
    <w:p w14:paraId="1321A894" w14:textId="77777777" w:rsidR="00675067" w:rsidRDefault="00675067" w:rsidP="00675067">
      <w:pPr>
        <w:spacing w:line="200" w:lineRule="exact"/>
        <w:rPr>
          <w:rFonts w:ascii="Times New Roman" w:eastAsia="Times New Roman" w:hAnsi="Times New Roman"/>
        </w:rPr>
      </w:pPr>
    </w:p>
    <w:p w14:paraId="0D4CEB31" w14:textId="77777777" w:rsidR="00675067" w:rsidRDefault="00675067" w:rsidP="00675067">
      <w:pPr>
        <w:spacing w:line="200" w:lineRule="exact"/>
        <w:rPr>
          <w:rFonts w:ascii="Times New Roman" w:eastAsia="Times New Roman" w:hAnsi="Times New Roman"/>
        </w:rPr>
      </w:pPr>
    </w:p>
    <w:p w14:paraId="5AE77DD5" w14:textId="77777777" w:rsidR="00675067" w:rsidRDefault="00675067" w:rsidP="00675067">
      <w:pPr>
        <w:spacing w:line="200" w:lineRule="exact"/>
        <w:rPr>
          <w:rFonts w:ascii="Times New Roman" w:eastAsia="Times New Roman" w:hAnsi="Times New Roman"/>
        </w:rPr>
      </w:pPr>
    </w:p>
    <w:p w14:paraId="7DD335B5" w14:textId="77777777" w:rsidR="00675067" w:rsidRDefault="00675067" w:rsidP="00675067">
      <w:pPr>
        <w:spacing w:line="200" w:lineRule="exact"/>
        <w:rPr>
          <w:rFonts w:ascii="Times New Roman" w:eastAsia="Times New Roman" w:hAnsi="Times New Roman"/>
        </w:rPr>
      </w:pPr>
    </w:p>
    <w:p w14:paraId="2AC05F16" w14:textId="77777777" w:rsidR="00675067" w:rsidRDefault="00675067" w:rsidP="00675067">
      <w:pPr>
        <w:spacing w:line="200" w:lineRule="exact"/>
        <w:rPr>
          <w:rFonts w:ascii="Times New Roman" w:eastAsia="Times New Roman" w:hAnsi="Times New Roman"/>
        </w:rPr>
      </w:pPr>
    </w:p>
    <w:p w14:paraId="310C8C0F" w14:textId="77777777" w:rsidR="00675067" w:rsidRDefault="00675067" w:rsidP="00675067">
      <w:pPr>
        <w:spacing w:line="200" w:lineRule="exact"/>
        <w:rPr>
          <w:rFonts w:ascii="Times New Roman" w:eastAsia="Times New Roman" w:hAnsi="Times New Roman"/>
        </w:rPr>
      </w:pPr>
    </w:p>
    <w:p w14:paraId="4965F6B6" w14:textId="77777777" w:rsidR="00675067" w:rsidRDefault="00675067" w:rsidP="00675067">
      <w:pPr>
        <w:spacing w:line="200" w:lineRule="exact"/>
        <w:rPr>
          <w:rFonts w:ascii="Times New Roman" w:eastAsia="Times New Roman" w:hAnsi="Times New Roman"/>
        </w:rPr>
      </w:pPr>
    </w:p>
    <w:p w14:paraId="67B68718" w14:textId="77777777" w:rsidR="00675067" w:rsidRDefault="00675067" w:rsidP="00675067">
      <w:pPr>
        <w:spacing w:line="200" w:lineRule="exact"/>
        <w:rPr>
          <w:rFonts w:ascii="Times New Roman" w:eastAsia="Times New Roman" w:hAnsi="Times New Roman"/>
        </w:rPr>
      </w:pPr>
    </w:p>
    <w:p w14:paraId="6069A1E5" w14:textId="77777777" w:rsidR="00675067" w:rsidRDefault="00675067" w:rsidP="00675067">
      <w:pPr>
        <w:spacing w:line="200" w:lineRule="exact"/>
        <w:rPr>
          <w:rFonts w:ascii="Times New Roman" w:eastAsia="Times New Roman" w:hAnsi="Times New Roman"/>
        </w:rPr>
      </w:pPr>
    </w:p>
    <w:p w14:paraId="4F74C9E6" w14:textId="77777777" w:rsidR="00675067" w:rsidRDefault="00675067" w:rsidP="00675067">
      <w:pPr>
        <w:spacing w:line="208" w:lineRule="exact"/>
        <w:rPr>
          <w:rFonts w:ascii="Times New Roman" w:eastAsia="Times New Roman" w:hAnsi="Times New Roman"/>
        </w:rPr>
      </w:pPr>
    </w:p>
    <w:p w14:paraId="4E72521F" w14:textId="77777777" w:rsidR="00675067" w:rsidRDefault="00675067" w:rsidP="00675067">
      <w:pPr>
        <w:spacing w:line="0" w:lineRule="atLeast"/>
        <w:ind w:left="1540"/>
        <w:jc w:val="center"/>
        <w:rPr>
          <w:rFonts w:ascii="Times New Roman" w:eastAsia="Times New Roman" w:hAnsi="Times New Roman"/>
          <w:sz w:val="24"/>
        </w:rPr>
      </w:pPr>
      <w:r>
        <w:rPr>
          <w:rFonts w:ascii="Times New Roman" w:eastAsia="Times New Roman" w:hAnsi="Times New Roman"/>
          <w:sz w:val="24"/>
        </w:rPr>
        <w:t xml:space="preserve">Рисунок 3.3 - Следствия закона </w:t>
      </w:r>
      <w:proofErr w:type="spellStart"/>
      <w:r>
        <w:rPr>
          <w:rFonts w:ascii="Times New Roman" w:eastAsia="Times New Roman" w:hAnsi="Times New Roman"/>
          <w:sz w:val="24"/>
        </w:rPr>
        <w:t>Б.Боэма</w:t>
      </w:r>
      <w:proofErr w:type="spellEnd"/>
    </w:p>
    <w:p w14:paraId="12C559BD" w14:textId="77777777" w:rsidR="00675067" w:rsidRDefault="00675067" w:rsidP="00675067">
      <w:pPr>
        <w:spacing w:line="276" w:lineRule="exact"/>
        <w:rPr>
          <w:rFonts w:ascii="Times New Roman" w:eastAsia="Times New Roman" w:hAnsi="Times New Roman"/>
        </w:rPr>
      </w:pPr>
    </w:p>
    <w:p w14:paraId="38105F68" w14:textId="77777777" w:rsidR="00675067" w:rsidRDefault="00675067" w:rsidP="00675067">
      <w:pPr>
        <w:tabs>
          <w:tab w:val="left" w:pos="3040"/>
          <w:tab w:val="left" w:pos="3940"/>
          <w:tab w:val="left" w:pos="5280"/>
          <w:tab w:val="left" w:pos="6240"/>
          <w:tab w:val="left" w:pos="8220"/>
          <w:tab w:val="left" w:pos="9020"/>
        </w:tabs>
        <w:spacing w:line="0" w:lineRule="atLeast"/>
        <w:ind w:left="940"/>
        <w:rPr>
          <w:rFonts w:ascii="Times New Roman" w:eastAsia="Times New Roman" w:hAnsi="Times New Roman"/>
          <w:sz w:val="23"/>
        </w:rPr>
      </w:pPr>
      <w:r>
        <w:rPr>
          <w:rFonts w:ascii="Times New Roman" w:eastAsia="Times New Roman" w:hAnsi="Times New Roman"/>
          <w:sz w:val="24"/>
        </w:rPr>
        <w:t>Соответствующий</w:t>
      </w:r>
      <w:r>
        <w:rPr>
          <w:rFonts w:ascii="Times New Roman" w:eastAsia="Times New Roman" w:hAnsi="Times New Roman"/>
          <w:sz w:val="24"/>
        </w:rPr>
        <w:tab/>
        <w:t>раздел</w:t>
      </w:r>
      <w:r>
        <w:rPr>
          <w:rFonts w:ascii="Times New Roman" w:eastAsia="Times New Roman" w:hAnsi="Times New Roman"/>
          <w:sz w:val="24"/>
        </w:rPr>
        <w:tab/>
        <w:t>концепции</w:t>
      </w:r>
      <w:r>
        <w:rPr>
          <w:rFonts w:ascii="Times New Roman" w:eastAsia="Times New Roman" w:hAnsi="Times New Roman"/>
          <w:sz w:val="24"/>
        </w:rPr>
        <w:tab/>
        <w:t>нашего</w:t>
      </w:r>
      <w:r>
        <w:rPr>
          <w:rFonts w:ascii="Times New Roman" w:eastAsia="Times New Roman" w:hAnsi="Times New Roman"/>
          <w:sz w:val="24"/>
        </w:rPr>
        <w:tab/>
        <w:t>проекта-примера</w:t>
      </w:r>
      <w:r>
        <w:rPr>
          <w:rFonts w:ascii="Times New Roman" w:eastAsia="Times New Roman" w:hAnsi="Times New Roman"/>
          <w:sz w:val="24"/>
        </w:rPr>
        <w:tab/>
        <w:t>будет</w:t>
      </w:r>
      <w:r>
        <w:rPr>
          <w:rFonts w:ascii="Times New Roman" w:eastAsia="Times New Roman" w:hAnsi="Times New Roman"/>
        </w:rPr>
        <w:tab/>
      </w:r>
      <w:r>
        <w:rPr>
          <w:rFonts w:ascii="Times New Roman" w:eastAsia="Times New Roman" w:hAnsi="Times New Roman"/>
          <w:sz w:val="23"/>
        </w:rPr>
        <w:t>иметь</w:t>
      </w:r>
    </w:p>
    <w:p w14:paraId="6728F803" w14:textId="77777777" w:rsidR="00675067" w:rsidRDefault="00675067" w:rsidP="00675067">
      <w:pPr>
        <w:spacing w:line="348" w:lineRule="exact"/>
        <w:rPr>
          <w:rFonts w:ascii="Times New Roman" w:eastAsia="Times New Roman" w:hAnsi="Times New Roman"/>
        </w:rPr>
      </w:pPr>
    </w:p>
    <w:p w14:paraId="29BF8620"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36</w:t>
      </w:r>
    </w:p>
    <w:p w14:paraId="338936D8" w14:textId="77777777" w:rsidR="00675067" w:rsidRDefault="00675067" w:rsidP="00675067">
      <w:pPr>
        <w:spacing w:line="0" w:lineRule="atLeast"/>
        <w:ind w:right="-259"/>
        <w:jc w:val="center"/>
        <w:rPr>
          <w:rFonts w:ascii="Times New Roman" w:eastAsia="Times New Roman" w:hAnsi="Times New Roman"/>
          <w:sz w:val="22"/>
        </w:rPr>
        <w:sectPr w:rsidR="00675067">
          <w:pgSz w:w="11900" w:h="16838"/>
          <w:pgMar w:top="1440" w:right="819" w:bottom="383" w:left="1440" w:header="0" w:footer="0" w:gutter="0"/>
          <w:cols w:space="0" w:equalWidth="0">
            <w:col w:w="9640"/>
          </w:cols>
          <w:docGrid w:linePitch="360"/>
        </w:sectPr>
      </w:pPr>
    </w:p>
    <w:p w14:paraId="3209BF4E" w14:textId="77777777" w:rsidR="00675067" w:rsidRDefault="00675067" w:rsidP="00675067">
      <w:pPr>
        <w:spacing w:line="0" w:lineRule="atLeast"/>
        <w:ind w:left="220"/>
        <w:rPr>
          <w:rFonts w:ascii="Times New Roman" w:eastAsia="Times New Roman" w:hAnsi="Times New Roman"/>
          <w:sz w:val="24"/>
        </w:rPr>
      </w:pPr>
      <w:bookmarkStart w:id="28" w:name="page37"/>
      <w:bookmarkEnd w:id="28"/>
      <w:r>
        <w:rPr>
          <w:rFonts w:ascii="Times New Roman" w:eastAsia="Times New Roman" w:hAnsi="Times New Roman"/>
          <w:sz w:val="24"/>
        </w:rPr>
        <w:lastRenderedPageBreak/>
        <w:t>следующий вид.</w:t>
      </w:r>
    </w:p>
    <w:p w14:paraId="3AFCEE13" w14:textId="77777777" w:rsidR="00675067" w:rsidRDefault="00675067" w:rsidP="00675067">
      <w:pPr>
        <w:spacing w:line="2" w:lineRule="exact"/>
        <w:rPr>
          <w:rFonts w:ascii="Times New Roman" w:eastAsia="Times New Roman" w:hAnsi="Times New Roman"/>
        </w:rPr>
      </w:pPr>
    </w:p>
    <w:p w14:paraId="14462778" w14:textId="77777777" w:rsidR="00675067" w:rsidRDefault="00675067" w:rsidP="00675067">
      <w:pPr>
        <w:numPr>
          <w:ilvl w:val="0"/>
          <w:numId w:val="74"/>
        </w:numPr>
        <w:tabs>
          <w:tab w:val="left" w:pos="1180"/>
        </w:tabs>
        <w:spacing w:line="0" w:lineRule="atLeast"/>
        <w:ind w:left="1180" w:hanging="243"/>
        <w:rPr>
          <w:rFonts w:ascii="Times New Roman" w:eastAsia="Times New Roman" w:hAnsi="Times New Roman"/>
          <w:sz w:val="24"/>
          <w:u w:val="single"/>
        </w:rPr>
      </w:pPr>
      <w:r>
        <w:rPr>
          <w:rFonts w:ascii="Times New Roman" w:eastAsia="Times New Roman" w:hAnsi="Times New Roman"/>
          <w:sz w:val="24"/>
          <w:u w:val="single"/>
        </w:rPr>
        <w:t>Сроки проекта</w:t>
      </w:r>
    </w:p>
    <w:p w14:paraId="6264F4E4" w14:textId="77777777" w:rsidR="00675067" w:rsidRDefault="00675067" w:rsidP="00675067">
      <w:pPr>
        <w:numPr>
          <w:ilvl w:val="0"/>
          <w:numId w:val="75"/>
        </w:numPr>
        <w:tabs>
          <w:tab w:val="left" w:pos="1120"/>
        </w:tabs>
        <w:spacing w:line="237" w:lineRule="auto"/>
        <w:ind w:left="1120" w:hanging="183"/>
        <w:rPr>
          <w:rFonts w:ascii="Times New Roman" w:eastAsia="Times New Roman" w:hAnsi="Times New Roman"/>
          <w:sz w:val="24"/>
        </w:rPr>
      </w:pPr>
      <w:r>
        <w:rPr>
          <w:rFonts w:ascii="Times New Roman" w:eastAsia="Times New Roman" w:hAnsi="Times New Roman"/>
          <w:sz w:val="24"/>
        </w:rPr>
        <w:t>1. 03.03 старт</w:t>
      </w:r>
    </w:p>
    <w:p w14:paraId="5613C7E9" w14:textId="77777777" w:rsidR="00675067" w:rsidRDefault="00675067" w:rsidP="00675067">
      <w:pPr>
        <w:spacing w:line="3" w:lineRule="exact"/>
        <w:rPr>
          <w:rFonts w:ascii="Times New Roman" w:eastAsia="Times New Roman" w:hAnsi="Times New Roman"/>
          <w:sz w:val="24"/>
        </w:rPr>
      </w:pPr>
    </w:p>
    <w:p w14:paraId="4FE923DD" w14:textId="77777777" w:rsidR="00675067" w:rsidRDefault="00675067" w:rsidP="00675067">
      <w:pPr>
        <w:numPr>
          <w:ilvl w:val="0"/>
          <w:numId w:val="76"/>
        </w:numPr>
        <w:tabs>
          <w:tab w:val="left" w:pos="1120"/>
        </w:tabs>
        <w:spacing w:line="0" w:lineRule="atLeast"/>
        <w:ind w:left="1120" w:hanging="183"/>
        <w:rPr>
          <w:rFonts w:ascii="Times New Roman" w:eastAsia="Times New Roman" w:hAnsi="Times New Roman"/>
          <w:sz w:val="24"/>
        </w:rPr>
      </w:pPr>
      <w:r>
        <w:rPr>
          <w:rFonts w:ascii="Times New Roman" w:eastAsia="Times New Roman" w:hAnsi="Times New Roman"/>
          <w:sz w:val="24"/>
        </w:rPr>
        <w:t>2. 28.11 завершение</w:t>
      </w:r>
    </w:p>
    <w:p w14:paraId="3E11B68B" w14:textId="77777777" w:rsidR="00675067" w:rsidRDefault="00675067" w:rsidP="00675067">
      <w:pPr>
        <w:numPr>
          <w:ilvl w:val="0"/>
          <w:numId w:val="77"/>
        </w:numPr>
        <w:tabs>
          <w:tab w:val="left" w:pos="1120"/>
        </w:tabs>
        <w:spacing w:line="237" w:lineRule="auto"/>
        <w:ind w:left="1120" w:hanging="183"/>
        <w:rPr>
          <w:rFonts w:ascii="Times New Roman" w:eastAsia="Times New Roman" w:hAnsi="Times New Roman"/>
          <w:sz w:val="24"/>
        </w:rPr>
      </w:pPr>
      <w:r>
        <w:rPr>
          <w:rFonts w:ascii="Times New Roman" w:eastAsia="Times New Roman" w:hAnsi="Times New Roman"/>
          <w:sz w:val="24"/>
        </w:rPr>
        <w:t>3. Контрольные точки:</w:t>
      </w:r>
    </w:p>
    <w:p w14:paraId="4894C37E" w14:textId="77777777" w:rsidR="00675067" w:rsidRDefault="00675067" w:rsidP="00675067">
      <w:pPr>
        <w:spacing w:line="4" w:lineRule="exact"/>
        <w:rPr>
          <w:rFonts w:ascii="Times New Roman" w:eastAsia="Times New Roman" w:hAnsi="Times New Roman"/>
          <w:sz w:val="24"/>
        </w:rPr>
      </w:pPr>
    </w:p>
    <w:p w14:paraId="0E1CA02E" w14:textId="77777777" w:rsidR="00675067" w:rsidRDefault="00675067" w:rsidP="00675067">
      <w:pPr>
        <w:numPr>
          <w:ilvl w:val="0"/>
          <w:numId w:val="78"/>
        </w:numPr>
        <w:tabs>
          <w:tab w:val="left" w:pos="1120"/>
        </w:tabs>
        <w:spacing w:line="0" w:lineRule="atLeast"/>
        <w:ind w:left="1120" w:hanging="183"/>
        <w:rPr>
          <w:rFonts w:ascii="Times New Roman" w:eastAsia="Times New Roman" w:hAnsi="Times New Roman"/>
          <w:sz w:val="24"/>
        </w:rPr>
      </w:pPr>
      <w:r>
        <w:rPr>
          <w:rFonts w:ascii="Times New Roman" w:eastAsia="Times New Roman" w:hAnsi="Times New Roman"/>
          <w:sz w:val="24"/>
        </w:rPr>
        <w:t>3.1. 15.04 ТЗ утверждено</w:t>
      </w:r>
    </w:p>
    <w:p w14:paraId="7B39AB4C" w14:textId="77777777" w:rsidR="00675067" w:rsidRDefault="00675067" w:rsidP="00675067">
      <w:pPr>
        <w:numPr>
          <w:ilvl w:val="0"/>
          <w:numId w:val="79"/>
        </w:numPr>
        <w:tabs>
          <w:tab w:val="left" w:pos="1120"/>
        </w:tabs>
        <w:spacing w:line="237" w:lineRule="auto"/>
        <w:ind w:left="1120" w:hanging="183"/>
        <w:rPr>
          <w:rFonts w:ascii="Times New Roman" w:eastAsia="Times New Roman" w:hAnsi="Times New Roman"/>
          <w:sz w:val="24"/>
        </w:rPr>
      </w:pPr>
      <w:r>
        <w:rPr>
          <w:rFonts w:ascii="Times New Roman" w:eastAsia="Times New Roman" w:hAnsi="Times New Roman"/>
          <w:sz w:val="24"/>
        </w:rPr>
        <w:t>3.2. 30.04 1-я итерация завершена. Подсистема заказа документации передана в</w:t>
      </w:r>
    </w:p>
    <w:p w14:paraId="6E6D715A" w14:textId="77777777" w:rsidR="00675067" w:rsidRDefault="00675067" w:rsidP="00675067">
      <w:pPr>
        <w:spacing w:line="3" w:lineRule="exact"/>
        <w:rPr>
          <w:rFonts w:ascii="Times New Roman" w:eastAsia="Times New Roman" w:hAnsi="Times New Roman"/>
        </w:rPr>
      </w:pPr>
    </w:p>
    <w:p w14:paraId="77A27584"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тестовую эксплуатацию (на серверах разработчика).</w:t>
      </w:r>
    </w:p>
    <w:p w14:paraId="2E83317B"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 xml:space="preserve">9.3.3. 15.05 Монтаж оборудования у заказчика </w:t>
      </w:r>
      <w:proofErr w:type="gramStart"/>
      <w:r>
        <w:rPr>
          <w:rFonts w:ascii="Times New Roman" w:eastAsia="Times New Roman" w:hAnsi="Times New Roman"/>
          <w:sz w:val="24"/>
        </w:rPr>
        <w:t>завершен .</w:t>
      </w:r>
      <w:proofErr w:type="gramEnd"/>
    </w:p>
    <w:p w14:paraId="7A0DFE24" w14:textId="77777777" w:rsidR="00675067" w:rsidRDefault="00675067" w:rsidP="00675067">
      <w:pPr>
        <w:spacing w:line="3" w:lineRule="exact"/>
        <w:rPr>
          <w:rFonts w:ascii="Times New Roman" w:eastAsia="Times New Roman" w:hAnsi="Times New Roman"/>
        </w:rPr>
      </w:pPr>
    </w:p>
    <w:p w14:paraId="05DBAFB5"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9.3.4. 30.05 Базовое ПО установлено у заказчика.</w:t>
      </w:r>
    </w:p>
    <w:p w14:paraId="57F05359" w14:textId="77777777" w:rsidR="00675067" w:rsidRDefault="00675067" w:rsidP="00675067">
      <w:pPr>
        <w:spacing w:line="10" w:lineRule="exact"/>
        <w:rPr>
          <w:rFonts w:ascii="Times New Roman" w:eastAsia="Times New Roman" w:hAnsi="Times New Roman"/>
        </w:rPr>
      </w:pPr>
    </w:p>
    <w:p w14:paraId="39BA57B2"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9.3.5. 15.06 2-я итерация завершена. Подсистема обработки заказов передана в тестовую эксплуатацию на оборудовании Заказчика</w:t>
      </w:r>
    </w:p>
    <w:p w14:paraId="3CC323C0" w14:textId="77777777" w:rsidR="00675067" w:rsidRDefault="00675067" w:rsidP="00675067">
      <w:pPr>
        <w:spacing w:line="12" w:lineRule="exact"/>
        <w:rPr>
          <w:rFonts w:ascii="Times New Roman" w:eastAsia="Times New Roman" w:hAnsi="Times New Roman"/>
        </w:rPr>
      </w:pPr>
    </w:p>
    <w:p w14:paraId="253F5FA8"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9.3.6. 02.09 3-я итерация завершена. Акт передачи системы в опытную эксплуатацию утвержден</w:t>
      </w:r>
    </w:p>
    <w:p w14:paraId="0B4580E2"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9.3.7. 28.11 Система передана в промышленную эксплуатацию.</w:t>
      </w:r>
    </w:p>
    <w:p w14:paraId="046E1135" w14:textId="77777777" w:rsidR="00675067" w:rsidRDefault="00675067" w:rsidP="00675067">
      <w:pPr>
        <w:spacing w:line="275" w:lineRule="exact"/>
        <w:rPr>
          <w:rFonts w:ascii="Times New Roman" w:eastAsia="Times New Roman" w:hAnsi="Times New Roman"/>
        </w:rPr>
      </w:pPr>
    </w:p>
    <w:p w14:paraId="0D96CD16"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Риски</w:t>
      </w:r>
    </w:p>
    <w:p w14:paraId="6D468C9F" w14:textId="77777777" w:rsidR="00675067" w:rsidRDefault="00675067" w:rsidP="00675067">
      <w:pPr>
        <w:spacing w:line="15" w:lineRule="exact"/>
        <w:rPr>
          <w:rFonts w:ascii="Times New Roman" w:eastAsia="Times New Roman" w:hAnsi="Times New Roman"/>
        </w:rPr>
      </w:pPr>
    </w:p>
    <w:p w14:paraId="468DA27A" w14:textId="77777777" w:rsidR="00675067" w:rsidRDefault="00675067" w:rsidP="00675067">
      <w:pPr>
        <w:spacing w:line="0" w:lineRule="atLeast"/>
        <w:ind w:left="940"/>
        <w:rPr>
          <w:rFonts w:ascii="Times New Roman" w:eastAsia="Times New Roman" w:hAnsi="Times New Roman"/>
          <w:sz w:val="23"/>
        </w:rPr>
      </w:pPr>
      <w:r>
        <w:rPr>
          <w:rFonts w:ascii="Times New Roman" w:eastAsia="Times New Roman" w:hAnsi="Times New Roman"/>
          <w:sz w:val="23"/>
        </w:rPr>
        <w:t>Риск - неопределенное событие или условие, наступление которого отрицательно или</w:t>
      </w:r>
    </w:p>
    <w:p w14:paraId="429EFFC2" w14:textId="77777777" w:rsidR="00675067" w:rsidRDefault="00675067" w:rsidP="00675067">
      <w:pPr>
        <w:spacing w:line="237" w:lineRule="auto"/>
        <w:ind w:left="220"/>
        <w:rPr>
          <w:rFonts w:ascii="Times New Roman" w:eastAsia="Times New Roman" w:hAnsi="Times New Roman"/>
          <w:sz w:val="24"/>
        </w:rPr>
      </w:pPr>
      <w:r>
        <w:rPr>
          <w:rFonts w:ascii="Times New Roman" w:eastAsia="Times New Roman" w:hAnsi="Times New Roman"/>
          <w:sz w:val="24"/>
        </w:rPr>
        <w:t>положительно сказывается на целях проекта.</w:t>
      </w:r>
    </w:p>
    <w:p w14:paraId="68C67C5B" w14:textId="77777777" w:rsidR="00675067" w:rsidRDefault="00675067" w:rsidP="00675067">
      <w:pPr>
        <w:spacing w:line="16" w:lineRule="exact"/>
        <w:rPr>
          <w:rFonts w:ascii="Times New Roman" w:eastAsia="Times New Roman" w:hAnsi="Times New Roman"/>
        </w:rPr>
      </w:pPr>
    </w:p>
    <w:p w14:paraId="219DA8D2"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Как правило, в случае возникновения негативного риска, почти всегда стоимость проекта увеличивается и происходит задержка в выполнении мероприятий, предусмотренных расписанием проекта. Управлению рисками проекта будет посвящена отдельная лекция.</w:t>
      </w:r>
    </w:p>
    <w:p w14:paraId="38623A22" w14:textId="77777777" w:rsidR="00675067" w:rsidRDefault="00675067" w:rsidP="00675067">
      <w:pPr>
        <w:spacing w:line="19" w:lineRule="exact"/>
        <w:rPr>
          <w:rFonts w:ascii="Times New Roman" w:eastAsia="Times New Roman" w:hAnsi="Times New Roman"/>
        </w:rPr>
      </w:pPr>
    </w:p>
    <w:p w14:paraId="2B5D0CE2"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На этапе инициации, когда нет необходимых данных для проведения детального анализа, часто приходится ограничиваться качественной оценкой общего уровня рисков: низкий, средний, высокий.</w:t>
      </w:r>
    </w:p>
    <w:p w14:paraId="2BC40E79" w14:textId="77777777" w:rsidR="00675067" w:rsidRDefault="00675067" w:rsidP="00675067">
      <w:pPr>
        <w:numPr>
          <w:ilvl w:val="1"/>
          <w:numId w:val="80"/>
        </w:numPr>
        <w:tabs>
          <w:tab w:val="left" w:pos="1220"/>
        </w:tabs>
        <w:spacing w:line="0" w:lineRule="atLeast"/>
        <w:ind w:left="1220" w:hanging="283"/>
        <w:rPr>
          <w:rFonts w:ascii="Times New Roman" w:eastAsia="Times New Roman" w:hAnsi="Times New Roman"/>
          <w:sz w:val="24"/>
        </w:rPr>
      </w:pPr>
      <w:proofErr w:type="gramStart"/>
      <w:r>
        <w:rPr>
          <w:rFonts w:ascii="Times New Roman" w:eastAsia="Times New Roman" w:hAnsi="Times New Roman"/>
          <w:sz w:val="24"/>
        </w:rPr>
        <w:t>случае  нашего</w:t>
      </w:r>
      <w:proofErr w:type="gramEnd"/>
      <w:r>
        <w:rPr>
          <w:rFonts w:ascii="Times New Roman" w:eastAsia="Times New Roman" w:hAnsi="Times New Roman"/>
          <w:sz w:val="24"/>
        </w:rPr>
        <w:t xml:space="preserve">  проекта-примера  раздел  «риски»  будет  выглядеть  следующим</w:t>
      </w:r>
    </w:p>
    <w:p w14:paraId="1B6BFFAA" w14:textId="77777777" w:rsidR="00675067" w:rsidRDefault="00675067" w:rsidP="00675067">
      <w:pPr>
        <w:spacing w:line="237" w:lineRule="auto"/>
        <w:ind w:left="220"/>
        <w:rPr>
          <w:rFonts w:ascii="Times New Roman" w:eastAsia="Times New Roman" w:hAnsi="Times New Roman"/>
          <w:sz w:val="24"/>
        </w:rPr>
      </w:pPr>
      <w:r>
        <w:rPr>
          <w:rFonts w:ascii="Times New Roman" w:eastAsia="Times New Roman" w:hAnsi="Times New Roman"/>
          <w:sz w:val="24"/>
        </w:rPr>
        <w:t>образом.</w:t>
      </w:r>
    </w:p>
    <w:p w14:paraId="193BF015" w14:textId="77777777" w:rsidR="00675067" w:rsidRDefault="00675067" w:rsidP="00675067">
      <w:pPr>
        <w:spacing w:line="3" w:lineRule="exact"/>
        <w:rPr>
          <w:rFonts w:ascii="Times New Roman" w:eastAsia="Times New Roman" w:hAnsi="Times New Roman"/>
          <w:sz w:val="24"/>
        </w:rPr>
      </w:pPr>
    </w:p>
    <w:p w14:paraId="2B760882" w14:textId="77777777" w:rsidR="00675067" w:rsidRDefault="00675067" w:rsidP="00675067">
      <w:pPr>
        <w:spacing w:line="0" w:lineRule="atLeast"/>
        <w:ind w:left="940"/>
        <w:rPr>
          <w:rFonts w:ascii="Times New Roman" w:eastAsia="Times New Roman" w:hAnsi="Times New Roman"/>
          <w:sz w:val="24"/>
          <w:u w:val="single"/>
        </w:rPr>
      </w:pPr>
      <w:r>
        <w:rPr>
          <w:rFonts w:ascii="Times New Roman" w:eastAsia="Times New Roman" w:hAnsi="Times New Roman"/>
          <w:sz w:val="24"/>
          <w:u w:val="single"/>
        </w:rPr>
        <w:t>10. Риски проекта</w:t>
      </w:r>
    </w:p>
    <w:p w14:paraId="6A312383" w14:textId="77777777" w:rsidR="00675067" w:rsidRDefault="00675067" w:rsidP="00675067">
      <w:pPr>
        <w:spacing w:line="9" w:lineRule="exact"/>
        <w:rPr>
          <w:rFonts w:ascii="Times New Roman" w:eastAsia="Times New Roman" w:hAnsi="Times New Roman"/>
          <w:sz w:val="24"/>
        </w:rPr>
      </w:pPr>
    </w:p>
    <w:p w14:paraId="7A2C52F2"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10.1. Задачи системы поняты недостаточно полно. Понимание масштаба и рамок проекта недостаточно. Системы создаются на новой технологической платформе, сомнения</w:t>
      </w:r>
    </w:p>
    <w:p w14:paraId="1176FF82" w14:textId="77777777" w:rsidR="00675067" w:rsidRDefault="00675067" w:rsidP="00675067">
      <w:pPr>
        <w:spacing w:line="1" w:lineRule="exact"/>
        <w:rPr>
          <w:rFonts w:ascii="Times New Roman" w:eastAsia="Times New Roman" w:hAnsi="Times New Roman"/>
          <w:sz w:val="24"/>
        </w:rPr>
      </w:pPr>
    </w:p>
    <w:p w14:paraId="1D34DFCB" w14:textId="77777777" w:rsidR="00675067" w:rsidRDefault="00675067" w:rsidP="00675067">
      <w:pPr>
        <w:numPr>
          <w:ilvl w:val="0"/>
          <w:numId w:val="80"/>
        </w:numPr>
        <w:tabs>
          <w:tab w:val="left" w:pos="416"/>
        </w:tabs>
        <w:spacing w:line="235" w:lineRule="auto"/>
        <w:ind w:left="220" w:firstLine="6"/>
        <w:rPr>
          <w:rFonts w:ascii="Times New Roman" w:eastAsia="Times New Roman" w:hAnsi="Times New Roman"/>
          <w:sz w:val="24"/>
        </w:rPr>
      </w:pPr>
      <w:r>
        <w:rPr>
          <w:rFonts w:ascii="Times New Roman" w:eastAsia="Times New Roman" w:hAnsi="Times New Roman"/>
          <w:sz w:val="24"/>
        </w:rPr>
        <w:t>рыночной стабильности платформы. Суммарный уровень рисков следует оценить выше среднего.</w:t>
      </w:r>
    </w:p>
    <w:p w14:paraId="107A1FC1" w14:textId="77777777" w:rsidR="00675067" w:rsidRDefault="00675067" w:rsidP="00675067">
      <w:pPr>
        <w:spacing w:line="278" w:lineRule="exact"/>
        <w:rPr>
          <w:rFonts w:ascii="Times New Roman" w:eastAsia="Times New Roman" w:hAnsi="Times New Roman"/>
        </w:rPr>
      </w:pPr>
    </w:p>
    <w:p w14:paraId="3820DAA6"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Критерии приемки</w:t>
      </w:r>
    </w:p>
    <w:p w14:paraId="5F70DA3C" w14:textId="77777777" w:rsidR="00675067" w:rsidRDefault="00675067" w:rsidP="00675067">
      <w:pPr>
        <w:spacing w:line="10" w:lineRule="exact"/>
        <w:rPr>
          <w:rFonts w:ascii="Times New Roman" w:eastAsia="Times New Roman" w:hAnsi="Times New Roman"/>
        </w:rPr>
      </w:pPr>
    </w:p>
    <w:p w14:paraId="07711807"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Критерии приемки должны определять числовые значения характеристик системы, которые должны быть продемонстрированы по результатам приемосдаточных испытаний или опытной эксплуатации и однозначно свидетельствовать о достижении целей проекта.</w:t>
      </w:r>
    </w:p>
    <w:p w14:paraId="18B36B0F" w14:textId="77777777" w:rsidR="00675067" w:rsidRDefault="00675067" w:rsidP="00675067">
      <w:pPr>
        <w:spacing w:line="16" w:lineRule="exact"/>
        <w:rPr>
          <w:rFonts w:ascii="Times New Roman" w:eastAsia="Times New Roman" w:hAnsi="Times New Roman"/>
        </w:rPr>
      </w:pPr>
    </w:p>
    <w:p w14:paraId="361EDFDD" w14:textId="77777777" w:rsidR="00675067" w:rsidRDefault="00675067" w:rsidP="00675067">
      <w:pPr>
        <w:numPr>
          <w:ilvl w:val="0"/>
          <w:numId w:val="81"/>
        </w:numPr>
        <w:tabs>
          <w:tab w:val="left" w:pos="1300"/>
        </w:tabs>
        <w:spacing w:line="233" w:lineRule="auto"/>
        <w:ind w:left="220" w:firstLine="717"/>
        <w:rPr>
          <w:rFonts w:ascii="Times New Roman" w:eastAsia="Times New Roman" w:hAnsi="Times New Roman"/>
          <w:sz w:val="24"/>
        </w:rPr>
      </w:pPr>
      <w:r>
        <w:rPr>
          <w:rFonts w:ascii="Times New Roman" w:eastAsia="Times New Roman" w:hAnsi="Times New Roman"/>
          <w:sz w:val="24"/>
        </w:rPr>
        <w:t>рассматриваемом примере раздел «Критерии приемки» будет выглядеть следующим образом:</w:t>
      </w:r>
    </w:p>
    <w:p w14:paraId="597EEAB7" w14:textId="77777777" w:rsidR="00675067" w:rsidRDefault="00675067" w:rsidP="00675067">
      <w:pPr>
        <w:spacing w:line="17" w:lineRule="exact"/>
        <w:rPr>
          <w:rFonts w:ascii="Times New Roman" w:eastAsia="Times New Roman" w:hAnsi="Times New Roman"/>
        </w:rPr>
      </w:pPr>
    </w:p>
    <w:p w14:paraId="74FF489E" w14:textId="77777777" w:rsidR="00675067" w:rsidRDefault="00675067" w:rsidP="00675067">
      <w:pPr>
        <w:numPr>
          <w:ilvl w:val="0"/>
          <w:numId w:val="82"/>
        </w:numPr>
        <w:tabs>
          <w:tab w:val="left" w:pos="1435"/>
        </w:tabs>
        <w:spacing w:line="233" w:lineRule="auto"/>
        <w:ind w:left="220" w:firstLine="717"/>
        <w:rPr>
          <w:rFonts w:ascii="Times New Roman" w:eastAsia="Times New Roman" w:hAnsi="Times New Roman"/>
          <w:sz w:val="24"/>
        </w:rPr>
      </w:pPr>
      <w:r>
        <w:rPr>
          <w:rFonts w:ascii="Times New Roman" w:eastAsia="Times New Roman" w:hAnsi="Times New Roman"/>
          <w:sz w:val="24"/>
        </w:rPr>
        <w:t>Критерии приемки. По итогам опытной эксплуатации система должна продемонстрировать следующие показатели:</w:t>
      </w:r>
    </w:p>
    <w:p w14:paraId="0091C2F3" w14:textId="77777777" w:rsidR="00675067" w:rsidRDefault="00675067" w:rsidP="00675067">
      <w:pPr>
        <w:spacing w:line="16" w:lineRule="exact"/>
        <w:rPr>
          <w:rFonts w:ascii="Times New Roman" w:eastAsia="Times New Roman" w:hAnsi="Times New Roman"/>
          <w:sz w:val="24"/>
        </w:rPr>
      </w:pPr>
    </w:p>
    <w:p w14:paraId="72F086F7" w14:textId="77777777" w:rsidR="00675067" w:rsidRDefault="00675067" w:rsidP="00675067">
      <w:pPr>
        <w:numPr>
          <w:ilvl w:val="0"/>
          <w:numId w:val="83"/>
        </w:numPr>
        <w:tabs>
          <w:tab w:val="left" w:pos="1233"/>
        </w:tabs>
        <w:spacing w:line="247" w:lineRule="auto"/>
        <w:ind w:left="220" w:firstLine="717"/>
        <w:rPr>
          <w:rFonts w:ascii="Times New Roman" w:eastAsia="Times New Roman" w:hAnsi="Times New Roman"/>
          <w:sz w:val="23"/>
        </w:rPr>
      </w:pPr>
      <w:r>
        <w:rPr>
          <w:rFonts w:ascii="Times New Roman" w:eastAsia="Times New Roman" w:hAnsi="Times New Roman"/>
          <w:sz w:val="23"/>
        </w:rPr>
        <w:t>1. Средние затраты сотрудников Отдела «123» на регламентную обработку одного заказа не превышают 4 чел.*час.</w:t>
      </w:r>
    </w:p>
    <w:p w14:paraId="1076B5C2" w14:textId="77777777" w:rsidR="00675067" w:rsidRDefault="00675067" w:rsidP="00675067">
      <w:pPr>
        <w:numPr>
          <w:ilvl w:val="0"/>
          <w:numId w:val="84"/>
        </w:numPr>
        <w:tabs>
          <w:tab w:val="left" w:pos="1240"/>
        </w:tabs>
        <w:spacing w:line="0" w:lineRule="atLeast"/>
        <w:ind w:left="1240" w:hanging="303"/>
        <w:rPr>
          <w:rFonts w:ascii="Times New Roman" w:eastAsia="Times New Roman" w:hAnsi="Times New Roman"/>
          <w:sz w:val="24"/>
        </w:rPr>
      </w:pPr>
      <w:r>
        <w:rPr>
          <w:rFonts w:ascii="Times New Roman" w:eastAsia="Times New Roman" w:hAnsi="Times New Roman"/>
          <w:sz w:val="24"/>
        </w:rPr>
        <w:t>2. Срок регламентной обработки 1-го заказа не более 2 недель.</w:t>
      </w:r>
    </w:p>
    <w:p w14:paraId="35279471" w14:textId="77777777" w:rsidR="00675067" w:rsidRDefault="00675067" w:rsidP="00675067">
      <w:pPr>
        <w:spacing w:line="9" w:lineRule="exact"/>
        <w:rPr>
          <w:rFonts w:ascii="Times New Roman" w:eastAsia="Times New Roman" w:hAnsi="Times New Roman"/>
          <w:sz w:val="24"/>
        </w:rPr>
      </w:pPr>
    </w:p>
    <w:p w14:paraId="4A767909" w14:textId="77777777" w:rsidR="00675067" w:rsidRDefault="00675067" w:rsidP="00675067">
      <w:pPr>
        <w:numPr>
          <w:ilvl w:val="0"/>
          <w:numId w:val="85"/>
        </w:numPr>
        <w:tabs>
          <w:tab w:val="left" w:pos="1233"/>
        </w:tabs>
        <w:spacing w:line="250" w:lineRule="auto"/>
        <w:ind w:left="220" w:firstLine="717"/>
        <w:rPr>
          <w:rFonts w:ascii="Times New Roman" w:eastAsia="Times New Roman" w:hAnsi="Times New Roman"/>
          <w:sz w:val="23"/>
        </w:rPr>
      </w:pPr>
      <w:r>
        <w:rPr>
          <w:rFonts w:ascii="Times New Roman" w:eastAsia="Times New Roman" w:hAnsi="Times New Roman"/>
          <w:sz w:val="23"/>
        </w:rPr>
        <w:t>3. Время поиска и предоставления информации о наличии дополнительной документации не более 1 мин.</w:t>
      </w:r>
    </w:p>
    <w:p w14:paraId="3E0E1AC6" w14:textId="77777777" w:rsidR="00675067" w:rsidRDefault="00675067" w:rsidP="00675067">
      <w:pPr>
        <w:spacing w:line="1" w:lineRule="exact"/>
        <w:rPr>
          <w:rFonts w:ascii="Times New Roman" w:eastAsia="Times New Roman" w:hAnsi="Times New Roman"/>
          <w:sz w:val="23"/>
        </w:rPr>
      </w:pPr>
    </w:p>
    <w:p w14:paraId="3E25E2DD" w14:textId="77777777" w:rsidR="00675067" w:rsidRDefault="00675067" w:rsidP="00675067">
      <w:pPr>
        <w:numPr>
          <w:ilvl w:val="0"/>
          <w:numId w:val="86"/>
        </w:numPr>
        <w:tabs>
          <w:tab w:val="left" w:pos="1233"/>
        </w:tabs>
        <w:spacing w:line="250" w:lineRule="auto"/>
        <w:ind w:left="220" w:firstLine="717"/>
        <w:rPr>
          <w:rFonts w:ascii="Times New Roman" w:eastAsia="Times New Roman" w:hAnsi="Times New Roman"/>
          <w:sz w:val="23"/>
        </w:rPr>
      </w:pPr>
      <w:r>
        <w:rPr>
          <w:rFonts w:ascii="Times New Roman" w:eastAsia="Times New Roman" w:hAnsi="Times New Roman"/>
          <w:sz w:val="23"/>
        </w:rPr>
        <w:t>4. Время предоставления информации о сделанных заказах и истории их обработки не более 1 мин.</w:t>
      </w:r>
    </w:p>
    <w:p w14:paraId="4E7D1652" w14:textId="77777777" w:rsidR="00675067" w:rsidRDefault="00675067" w:rsidP="00675067">
      <w:pPr>
        <w:numPr>
          <w:ilvl w:val="0"/>
          <w:numId w:val="87"/>
        </w:numPr>
        <w:tabs>
          <w:tab w:val="left" w:pos="1240"/>
        </w:tabs>
        <w:spacing w:line="0" w:lineRule="atLeast"/>
        <w:ind w:left="1240" w:hanging="303"/>
        <w:rPr>
          <w:rFonts w:ascii="Times New Roman" w:eastAsia="Times New Roman" w:hAnsi="Times New Roman"/>
          <w:sz w:val="23"/>
        </w:rPr>
      </w:pPr>
      <w:r>
        <w:rPr>
          <w:rFonts w:ascii="Times New Roman" w:eastAsia="Times New Roman" w:hAnsi="Times New Roman"/>
          <w:sz w:val="23"/>
        </w:rPr>
        <w:t>5. Система хранит всю информацию о сделанных заказах и истории их обработки.</w:t>
      </w:r>
    </w:p>
    <w:p w14:paraId="2FCE200E" w14:textId="77777777" w:rsidR="00675067" w:rsidRDefault="00675067" w:rsidP="00675067">
      <w:pPr>
        <w:spacing w:line="2" w:lineRule="exact"/>
        <w:rPr>
          <w:rFonts w:ascii="Times New Roman" w:eastAsia="Times New Roman" w:hAnsi="Times New Roman"/>
          <w:sz w:val="23"/>
        </w:rPr>
      </w:pPr>
    </w:p>
    <w:p w14:paraId="11B091E1" w14:textId="77777777" w:rsidR="00675067" w:rsidRDefault="00675067" w:rsidP="00675067">
      <w:pPr>
        <w:numPr>
          <w:ilvl w:val="0"/>
          <w:numId w:val="88"/>
        </w:numPr>
        <w:tabs>
          <w:tab w:val="left" w:pos="1240"/>
        </w:tabs>
        <w:spacing w:line="0" w:lineRule="atLeast"/>
        <w:ind w:left="1240" w:hanging="303"/>
        <w:rPr>
          <w:rFonts w:ascii="Times New Roman" w:eastAsia="Times New Roman" w:hAnsi="Times New Roman"/>
          <w:sz w:val="24"/>
        </w:rPr>
      </w:pPr>
      <w:r>
        <w:rPr>
          <w:rFonts w:ascii="Times New Roman" w:eastAsia="Times New Roman" w:hAnsi="Times New Roman"/>
          <w:sz w:val="24"/>
        </w:rPr>
        <w:t>6. Показатель доступности системы 98%.</w:t>
      </w:r>
    </w:p>
    <w:p w14:paraId="3DD92195" w14:textId="77777777" w:rsidR="00675067" w:rsidRDefault="00675067" w:rsidP="00675067">
      <w:pPr>
        <w:tabs>
          <w:tab w:val="left" w:pos="1240"/>
        </w:tabs>
        <w:spacing w:line="0" w:lineRule="atLeast"/>
        <w:ind w:left="1240" w:hanging="303"/>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4DEA177C" w14:textId="77777777" w:rsidR="00675067" w:rsidRDefault="00675067" w:rsidP="00675067">
      <w:pPr>
        <w:spacing w:line="200" w:lineRule="exact"/>
        <w:rPr>
          <w:rFonts w:ascii="Times New Roman" w:eastAsia="Times New Roman" w:hAnsi="Times New Roman"/>
        </w:rPr>
      </w:pPr>
    </w:p>
    <w:p w14:paraId="2893DF64" w14:textId="77777777" w:rsidR="00675067" w:rsidRDefault="00675067" w:rsidP="00675067">
      <w:pPr>
        <w:spacing w:line="225" w:lineRule="exact"/>
        <w:rPr>
          <w:rFonts w:ascii="Times New Roman" w:eastAsia="Times New Roman" w:hAnsi="Times New Roman"/>
        </w:rPr>
      </w:pPr>
    </w:p>
    <w:p w14:paraId="4BEDD605"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37</w:t>
      </w:r>
    </w:p>
    <w:p w14:paraId="7E385DB9"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53706F3A" w14:textId="77777777" w:rsidR="00675067" w:rsidRDefault="00675067" w:rsidP="00675067">
      <w:pPr>
        <w:spacing w:line="0" w:lineRule="atLeast"/>
        <w:ind w:left="940"/>
        <w:rPr>
          <w:rFonts w:ascii="Times New Roman" w:eastAsia="Times New Roman" w:hAnsi="Times New Roman"/>
          <w:i/>
          <w:sz w:val="24"/>
        </w:rPr>
      </w:pPr>
      <w:bookmarkStart w:id="29" w:name="page38"/>
      <w:bookmarkEnd w:id="29"/>
      <w:r>
        <w:rPr>
          <w:rFonts w:ascii="Times New Roman" w:eastAsia="Times New Roman" w:hAnsi="Times New Roman"/>
          <w:i/>
          <w:sz w:val="24"/>
        </w:rPr>
        <w:lastRenderedPageBreak/>
        <w:t>7 Обоснование полезности проекта</w:t>
      </w:r>
    </w:p>
    <w:p w14:paraId="1B67E900" w14:textId="77777777" w:rsidR="00675067" w:rsidRDefault="00675067" w:rsidP="00675067">
      <w:pPr>
        <w:spacing w:line="15" w:lineRule="exact"/>
        <w:rPr>
          <w:rFonts w:ascii="Times New Roman" w:eastAsia="Times New Roman" w:hAnsi="Times New Roman"/>
        </w:rPr>
      </w:pPr>
    </w:p>
    <w:p w14:paraId="7C62722C" w14:textId="77777777" w:rsidR="00675067" w:rsidRDefault="00675067" w:rsidP="00675067">
      <w:pPr>
        <w:spacing w:line="233" w:lineRule="auto"/>
        <w:ind w:left="220" w:firstLine="711"/>
        <w:rPr>
          <w:rFonts w:ascii="Times New Roman" w:eastAsia="Times New Roman" w:hAnsi="Times New Roman"/>
          <w:sz w:val="24"/>
        </w:rPr>
      </w:pPr>
      <w:r>
        <w:rPr>
          <w:rFonts w:ascii="Times New Roman" w:eastAsia="Times New Roman" w:hAnsi="Times New Roman"/>
          <w:sz w:val="24"/>
        </w:rPr>
        <w:t>Этот раздел концепции должен содержать краткое технико-экономическое обоснование проекта:</w:t>
      </w:r>
    </w:p>
    <w:p w14:paraId="67C305A2"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54496" behindDoc="1" locked="0" layoutInCell="1" allowOverlap="1" wp14:anchorId="6C7F1CC9" wp14:editId="63804D18">
            <wp:simplePos x="0" y="0"/>
            <wp:positionH relativeFrom="column">
              <wp:posOffset>594995</wp:posOffset>
            </wp:positionH>
            <wp:positionV relativeFrom="paragraph">
              <wp:posOffset>8890</wp:posOffset>
            </wp:positionV>
            <wp:extent cx="237490" cy="167640"/>
            <wp:effectExtent l="0" t="0" r="0" b="3810"/>
            <wp:wrapNone/>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FBBF73C"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Для кого предназначены результаты проекта.</w:t>
      </w:r>
    </w:p>
    <w:p w14:paraId="29089B67" w14:textId="77777777" w:rsidR="00675067" w:rsidRDefault="00675067" w:rsidP="00675067">
      <w:pPr>
        <w:spacing w:line="8" w:lineRule="exact"/>
        <w:rPr>
          <w:rFonts w:ascii="Times New Roman" w:eastAsia="Times New Roman" w:hAnsi="Times New Roman"/>
        </w:rPr>
      </w:pPr>
    </w:p>
    <w:p w14:paraId="4A3E99C1" w14:textId="77777777" w:rsidR="00675067" w:rsidRDefault="00675067" w:rsidP="00675067">
      <w:pPr>
        <w:spacing w:line="236" w:lineRule="auto"/>
        <w:ind w:left="220" w:firstLine="711"/>
        <w:rPr>
          <w:rFonts w:ascii="Times New Roman" w:eastAsia="Times New Roman" w:hAnsi="Times New Roman"/>
          <w:sz w:val="24"/>
        </w:rPr>
      </w:pPr>
      <w:r>
        <w:rPr>
          <w:rFonts w:ascii="Times New Roman" w:eastAsia="Times New Roman" w:hAnsi="Times New Roman"/>
          <w:noProof/>
          <w:lang w:val="en-US" w:eastAsia="en-US"/>
        </w:rPr>
        <w:drawing>
          <wp:inline distT="0" distB="0" distL="0" distR="0" wp14:anchorId="4C1A7825" wp14:editId="2E8008E5">
            <wp:extent cx="236220" cy="13144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 xml:space="preserve">Описание текущей ситуации «As </w:t>
      </w:r>
      <w:proofErr w:type="spellStart"/>
      <w:r>
        <w:rPr>
          <w:rFonts w:ascii="Times New Roman" w:eastAsia="Times New Roman" w:hAnsi="Times New Roman"/>
          <w:sz w:val="24"/>
        </w:rPr>
        <w:t>Is</w:t>
      </w:r>
      <w:proofErr w:type="spellEnd"/>
      <w:r>
        <w:rPr>
          <w:rFonts w:ascii="Times New Roman" w:eastAsia="Times New Roman" w:hAnsi="Times New Roman"/>
          <w:sz w:val="24"/>
        </w:rPr>
        <w:t>». Какие у потенциального заказчика существуют проблемы.</w:t>
      </w:r>
    </w:p>
    <w:p w14:paraId="5E9D6B0F"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55520" behindDoc="1" locked="0" layoutInCell="1" allowOverlap="1" wp14:anchorId="00E210C9" wp14:editId="7BAAAF74">
            <wp:simplePos x="0" y="0"/>
            <wp:positionH relativeFrom="column">
              <wp:posOffset>594995</wp:posOffset>
            </wp:positionH>
            <wp:positionV relativeFrom="paragraph">
              <wp:posOffset>6350</wp:posOffset>
            </wp:positionV>
            <wp:extent cx="237490" cy="167640"/>
            <wp:effectExtent l="0" t="0" r="0" b="3810"/>
            <wp:wrapNone/>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8211882"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Каким образом результаты проекта решают эти проблемы («To Be»).</w:t>
      </w:r>
    </w:p>
    <w:p w14:paraId="08B608F3"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56544" behindDoc="1" locked="0" layoutInCell="1" allowOverlap="1" wp14:anchorId="5E19FD6F" wp14:editId="261C804A">
            <wp:simplePos x="0" y="0"/>
            <wp:positionH relativeFrom="column">
              <wp:posOffset>594995</wp:posOffset>
            </wp:positionH>
            <wp:positionV relativeFrom="paragraph">
              <wp:posOffset>7620</wp:posOffset>
            </wp:positionV>
            <wp:extent cx="237490" cy="167640"/>
            <wp:effectExtent l="0" t="0" r="0" b="3810"/>
            <wp:wrapNone/>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A81FDF6" w14:textId="77777777" w:rsidR="00675067" w:rsidRDefault="00675067" w:rsidP="00675067">
      <w:pPr>
        <w:spacing w:line="233" w:lineRule="auto"/>
        <w:ind w:left="220" w:firstLine="951"/>
        <w:rPr>
          <w:rFonts w:ascii="Times New Roman" w:eastAsia="Times New Roman" w:hAnsi="Times New Roman"/>
          <w:sz w:val="24"/>
        </w:rPr>
      </w:pPr>
      <w:r>
        <w:rPr>
          <w:rFonts w:ascii="Times New Roman" w:eastAsia="Times New Roman" w:hAnsi="Times New Roman"/>
          <w:sz w:val="24"/>
        </w:rPr>
        <w:t>Насколько значимо для клиента решение данных проблем (оценка экономического эффекта).</w:t>
      </w:r>
    </w:p>
    <w:p w14:paraId="77F89C3B"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57568" behindDoc="1" locked="0" layoutInCell="1" allowOverlap="1" wp14:anchorId="2E725F1D" wp14:editId="74B7B944">
            <wp:simplePos x="0" y="0"/>
            <wp:positionH relativeFrom="column">
              <wp:posOffset>594995</wp:posOffset>
            </wp:positionH>
            <wp:positionV relativeFrom="paragraph">
              <wp:posOffset>8890</wp:posOffset>
            </wp:positionV>
            <wp:extent cx="237490" cy="167640"/>
            <wp:effectExtent l="0" t="0" r="0" b="3810"/>
            <wp:wrapNone/>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78E89C8" w14:textId="77777777" w:rsidR="00675067" w:rsidRDefault="00675067" w:rsidP="00675067">
      <w:pPr>
        <w:spacing w:line="0" w:lineRule="atLeast"/>
        <w:ind w:left="1260"/>
        <w:rPr>
          <w:rFonts w:ascii="Times New Roman" w:eastAsia="Times New Roman" w:hAnsi="Times New Roman"/>
          <w:sz w:val="24"/>
        </w:rPr>
      </w:pPr>
      <w:proofErr w:type="gramStart"/>
      <w:r>
        <w:rPr>
          <w:rFonts w:ascii="Times New Roman" w:eastAsia="Times New Roman" w:hAnsi="Times New Roman"/>
          <w:sz w:val="24"/>
        </w:rPr>
        <w:t>Какие  преимущества</w:t>
      </w:r>
      <w:proofErr w:type="gramEnd"/>
      <w:r>
        <w:rPr>
          <w:rFonts w:ascii="Times New Roman" w:eastAsia="Times New Roman" w:hAnsi="Times New Roman"/>
          <w:sz w:val="24"/>
        </w:rPr>
        <w:t xml:space="preserve">  в  итоге  из  этого  может  извлечь  </w:t>
      </w:r>
      <w:proofErr w:type="spellStart"/>
      <w:r>
        <w:rPr>
          <w:rFonts w:ascii="Times New Roman" w:eastAsia="Times New Roman" w:hAnsi="Times New Roman"/>
          <w:sz w:val="24"/>
        </w:rPr>
        <w:t>компанияисполнитель</w:t>
      </w:r>
      <w:proofErr w:type="spellEnd"/>
    </w:p>
    <w:p w14:paraId="52488B5B" w14:textId="77777777" w:rsidR="00675067" w:rsidRDefault="00675067" w:rsidP="00675067">
      <w:pPr>
        <w:spacing w:line="237" w:lineRule="auto"/>
        <w:ind w:left="220"/>
        <w:rPr>
          <w:rFonts w:ascii="Times New Roman" w:eastAsia="Times New Roman" w:hAnsi="Times New Roman"/>
          <w:sz w:val="24"/>
        </w:rPr>
      </w:pPr>
      <w:r>
        <w:rPr>
          <w:rFonts w:ascii="Times New Roman" w:eastAsia="Times New Roman" w:hAnsi="Times New Roman"/>
          <w:sz w:val="24"/>
        </w:rPr>
        <w:t>проекта.</w:t>
      </w:r>
    </w:p>
    <w:p w14:paraId="441709C2" w14:textId="77777777" w:rsidR="00675067" w:rsidRDefault="00675067" w:rsidP="00675067">
      <w:pPr>
        <w:spacing w:line="15" w:lineRule="exact"/>
        <w:rPr>
          <w:rFonts w:ascii="Times New Roman" w:eastAsia="Times New Roman" w:hAnsi="Times New Roman"/>
        </w:rPr>
      </w:pPr>
    </w:p>
    <w:p w14:paraId="42DE404D" w14:textId="77777777" w:rsidR="00675067" w:rsidRDefault="00675067" w:rsidP="00675067">
      <w:pPr>
        <w:spacing w:line="0" w:lineRule="atLeast"/>
        <w:ind w:left="940"/>
        <w:rPr>
          <w:rFonts w:ascii="Times New Roman" w:eastAsia="Times New Roman" w:hAnsi="Times New Roman"/>
          <w:sz w:val="23"/>
        </w:rPr>
      </w:pPr>
      <w:r>
        <w:rPr>
          <w:rFonts w:ascii="Times New Roman" w:eastAsia="Times New Roman" w:hAnsi="Times New Roman"/>
          <w:sz w:val="23"/>
        </w:rPr>
        <w:t>Соответствующий раздел в концепции проекта-примера будет иметь следующий вид.</w:t>
      </w:r>
    </w:p>
    <w:p w14:paraId="6355A83B" w14:textId="77777777" w:rsidR="00675067" w:rsidRDefault="00675067" w:rsidP="00675067">
      <w:pPr>
        <w:numPr>
          <w:ilvl w:val="0"/>
          <w:numId w:val="89"/>
        </w:numPr>
        <w:tabs>
          <w:tab w:val="left" w:pos="1300"/>
        </w:tabs>
        <w:spacing w:line="237" w:lineRule="auto"/>
        <w:ind w:left="1300" w:hanging="363"/>
        <w:rPr>
          <w:rFonts w:ascii="Times New Roman" w:eastAsia="Times New Roman" w:hAnsi="Times New Roman"/>
          <w:sz w:val="24"/>
          <w:u w:val="single"/>
        </w:rPr>
      </w:pPr>
      <w:r>
        <w:rPr>
          <w:rFonts w:ascii="Times New Roman" w:eastAsia="Times New Roman" w:hAnsi="Times New Roman"/>
          <w:sz w:val="24"/>
          <w:u w:val="single"/>
        </w:rPr>
        <w:t>Обоснование полезности проекта</w:t>
      </w:r>
    </w:p>
    <w:p w14:paraId="6823CC9A" w14:textId="77777777" w:rsidR="00675067" w:rsidRDefault="00675067" w:rsidP="00675067">
      <w:pPr>
        <w:spacing w:line="3" w:lineRule="exact"/>
        <w:rPr>
          <w:rFonts w:ascii="Times New Roman" w:eastAsia="Times New Roman" w:hAnsi="Times New Roman"/>
          <w:sz w:val="24"/>
          <w:u w:val="single"/>
        </w:rPr>
      </w:pPr>
    </w:p>
    <w:p w14:paraId="406D22BC" w14:textId="77777777" w:rsidR="00675067" w:rsidRDefault="00675067" w:rsidP="00675067">
      <w:pPr>
        <w:numPr>
          <w:ilvl w:val="0"/>
          <w:numId w:val="90"/>
        </w:numPr>
        <w:tabs>
          <w:tab w:val="left" w:pos="1240"/>
        </w:tabs>
        <w:spacing w:line="0" w:lineRule="atLeast"/>
        <w:ind w:left="1240" w:hanging="303"/>
        <w:rPr>
          <w:rFonts w:ascii="Times New Roman" w:eastAsia="Times New Roman" w:hAnsi="Times New Roman"/>
          <w:sz w:val="24"/>
        </w:rPr>
      </w:pPr>
      <w:r>
        <w:rPr>
          <w:rFonts w:ascii="Times New Roman" w:eastAsia="Times New Roman" w:hAnsi="Times New Roman"/>
          <w:sz w:val="24"/>
        </w:rPr>
        <w:t>1. Для Заказчика:</w:t>
      </w:r>
    </w:p>
    <w:p w14:paraId="35DA6AA0" w14:textId="77777777" w:rsidR="00675067" w:rsidRDefault="00675067" w:rsidP="00675067">
      <w:pPr>
        <w:numPr>
          <w:ilvl w:val="0"/>
          <w:numId w:val="91"/>
        </w:numPr>
        <w:tabs>
          <w:tab w:val="left" w:pos="1240"/>
        </w:tabs>
        <w:spacing w:line="237" w:lineRule="auto"/>
        <w:ind w:left="1240" w:hanging="303"/>
        <w:rPr>
          <w:rFonts w:ascii="Times New Roman" w:eastAsia="Times New Roman" w:hAnsi="Times New Roman"/>
          <w:sz w:val="24"/>
        </w:rPr>
      </w:pPr>
      <w:r>
        <w:rPr>
          <w:rFonts w:ascii="Times New Roman" w:eastAsia="Times New Roman" w:hAnsi="Times New Roman"/>
          <w:sz w:val="24"/>
        </w:rPr>
        <w:t>1.1. Повышение производительности обработки заказов в 2 раза.</w:t>
      </w:r>
    </w:p>
    <w:p w14:paraId="17395E49" w14:textId="77777777" w:rsidR="00675067" w:rsidRDefault="00675067" w:rsidP="00675067">
      <w:pPr>
        <w:spacing w:line="3" w:lineRule="exact"/>
        <w:rPr>
          <w:rFonts w:ascii="Times New Roman" w:eastAsia="Times New Roman" w:hAnsi="Times New Roman"/>
          <w:sz w:val="24"/>
        </w:rPr>
      </w:pPr>
    </w:p>
    <w:p w14:paraId="0EE2C80D" w14:textId="77777777" w:rsidR="00675067" w:rsidRDefault="00675067" w:rsidP="00675067">
      <w:pPr>
        <w:numPr>
          <w:ilvl w:val="0"/>
          <w:numId w:val="92"/>
        </w:numPr>
        <w:tabs>
          <w:tab w:val="left" w:pos="1240"/>
        </w:tabs>
        <w:spacing w:line="0" w:lineRule="atLeast"/>
        <w:ind w:left="1240" w:hanging="303"/>
        <w:rPr>
          <w:rFonts w:ascii="Times New Roman" w:eastAsia="Times New Roman" w:hAnsi="Times New Roman"/>
          <w:sz w:val="24"/>
        </w:rPr>
      </w:pPr>
      <w:r>
        <w:rPr>
          <w:rFonts w:ascii="Times New Roman" w:eastAsia="Times New Roman" w:hAnsi="Times New Roman"/>
          <w:sz w:val="24"/>
        </w:rPr>
        <w:t xml:space="preserve">1.1.1. “As </w:t>
      </w:r>
      <w:proofErr w:type="spellStart"/>
      <w:r>
        <w:rPr>
          <w:rFonts w:ascii="Times New Roman" w:eastAsia="Times New Roman" w:hAnsi="Times New Roman"/>
          <w:sz w:val="24"/>
        </w:rPr>
        <w:t>Is</w:t>
      </w:r>
      <w:proofErr w:type="spellEnd"/>
      <w:r>
        <w:rPr>
          <w:rFonts w:ascii="Times New Roman" w:eastAsia="Times New Roman" w:hAnsi="Times New Roman"/>
          <w:sz w:val="24"/>
        </w:rPr>
        <w:t>”: 2500 заказов/год по 8 чел.*час.</w:t>
      </w:r>
    </w:p>
    <w:p w14:paraId="2D2150AC" w14:textId="77777777" w:rsidR="00675067" w:rsidRDefault="00675067" w:rsidP="00675067">
      <w:pPr>
        <w:numPr>
          <w:ilvl w:val="0"/>
          <w:numId w:val="93"/>
        </w:numPr>
        <w:tabs>
          <w:tab w:val="left" w:pos="1240"/>
        </w:tabs>
        <w:spacing w:line="237" w:lineRule="auto"/>
        <w:ind w:left="1240" w:hanging="303"/>
        <w:rPr>
          <w:rFonts w:ascii="Times New Roman" w:eastAsia="Times New Roman" w:hAnsi="Times New Roman"/>
          <w:sz w:val="24"/>
        </w:rPr>
      </w:pPr>
      <w:r>
        <w:rPr>
          <w:rFonts w:ascii="Times New Roman" w:eastAsia="Times New Roman" w:hAnsi="Times New Roman"/>
          <w:sz w:val="24"/>
        </w:rPr>
        <w:t>1.1.2. “To Be”: 2500 заказов/год по 4 чел.*час.</w:t>
      </w:r>
    </w:p>
    <w:p w14:paraId="7220A7EE" w14:textId="77777777" w:rsidR="00675067" w:rsidRDefault="00675067" w:rsidP="00675067">
      <w:pPr>
        <w:spacing w:line="4" w:lineRule="exact"/>
        <w:rPr>
          <w:rFonts w:ascii="Times New Roman" w:eastAsia="Times New Roman" w:hAnsi="Times New Roman"/>
          <w:sz w:val="24"/>
        </w:rPr>
      </w:pPr>
    </w:p>
    <w:p w14:paraId="69D7404E" w14:textId="77777777" w:rsidR="00675067" w:rsidRDefault="00675067" w:rsidP="00675067">
      <w:pPr>
        <w:numPr>
          <w:ilvl w:val="0"/>
          <w:numId w:val="94"/>
        </w:numPr>
        <w:tabs>
          <w:tab w:val="left" w:pos="1240"/>
        </w:tabs>
        <w:spacing w:line="0" w:lineRule="atLeast"/>
        <w:ind w:left="1240" w:hanging="303"/>
        <w:rPr>
          <w:rFonts w:ascii="Times New Roman" w:eastAsia="Times New Roman" w:hAnsi="Times New Roman"/>
          <w:sz w:val="24"/>
        </w:rPr>
      </w:pPr>
      <w:r>
        <w:rPr>
          <w:rFonts w:ascii="Times New Roman" w:eastAsia="Times New Roman" w:hAnsi="Times New Roman"/>
          <w:sz w:val="24"/>
        </w:rPr>
        <w:t>1.1.3. Экономия: 2500 * 4 * $50 = $500 000 в год.</w:t>
      </w:r>
    </w:p>
    <w:p w14:paraId="01CAF171" w14:textId="77777777" w:rsidR="00675067" w:rsidRDefault="00675067" w:rsidP="00675067">
      <w:pPr>
        <w:numPr>
          <w:ilvl w:val="0"/>
          <w:numId w:val="95"/>
        </w:numPr>
        <w:tabs>
          <w:tab w:val="left" w:pos="1240"/>
        </w:tabs>
        <w:spacing w:line="237" w:lineRule="auto"/>
        <w:ind w:left="1240" w:hanging="303"/>
        <w:rPr>
          <w:rFonts w:ascii="Times New Roman" w:eastAsia="Times New Roman" w:hAnsi="Times New Roman"/>
          <w:sz w:val="24"/>
        </w:rPr>
      </w:pPr>
      <w:r>
        <w:rPr>
          <w:rFonts w:ascii="Times New Roman" w:eastAsia="Times New Roman" w:hAnsi="Times New Roman"/>
          <w:sz w:val="24"/>
        </w:rPr>
        <w:t>1.2. Повышение оперативности контроля</w:t>
      </w:r>
    </w:p>
    <w:p w14:paraId="619D2E40" w14:textId="77777777" w:rsidR="00675067" w:rsidRDefault="00675067" w:rsidP="00675067">
      <w:pPr>
        <w:spacing w:line="3" w:lineRule="exact"/>
        <w:rPr>
          <w:rFonts w:ascii="Times New Roman" w:eastAsia="Times New Roman" w:hAnsi="Times New Roman"/>
          <w:sz w:val="24"/>
        </w:rPr>
      </w:pPr>
    </w:p>
    <w:p w14:paraId="660441EA" w14:textId="77777777" w:rsidR="00675067" w:rsidRDefault="00675067" w:rsidP="00675067">
      <w:pPr>
        <w:numPr>
          <w:ilvl w:val="0"/>
          <w:numId w:val="96"/>
        </w:numPr>
        <w:tabs>
          <w:tab w:val="left" w:pos="1240"/>
        </w:tabs>
        <w:spacing w:line="0" w:lineRule="atLeast"/>
        <w:ind w:left="1240" w:hanging="303"/>
        <w:rPr>
          <w:rFonts w:ascii="Times New Roman" w:eastAsia="Times New Roman" w:hAnsi="Times New Roman"/>
          <w:sz w:val="24"/>
        </w:rPr>
      </w:pPr>
      <w:r>
        <w:rPr>
          <w:rFonts w:ascii="Times New Roman" w:eastAsia="Times New Roman" w:hAnsi="Times New Roman"/>
          <w:sz w:val="24"/>
        </w:rPr>
        <w:t xml:space="preserve">1.2.1. “As </w:t>
      </w:r>
      <w:proofErr w:type="spellStart"/>
      <w:r>
        <w:rPr>
          <w:rFonts w:ascii="Times New Roman" w:eastAsia="Times New Roman" w:hAnsi="Times New Roman"/>
          <w:sz w:val="24"/>
        </w:rPr>
        <w:t>Is</w:t>
      </w:r>
      <w:proofErr w:type="spellEnd"/>
      <w:r>
        <w:rPr>
          <w:rFonts w:ascii="Times New Roman" w:eastAsia="Times New Roman" w:hAnsi="Times New Roman"/>
          <w:sz w:val="24"/>
        </w:rPr>
        <w:t>”: Ежемесячная отчетность.</w:t>
      </w:r>
    </w:p>
    <w:p w14:paraId="4C6197BB" w14:textId="77777777" w:rsidR="00675067" w:rsidRPr="00490259" w:rsidRDefault="00675067" w:rsidP="00675067">
      <w:pPr>
        <w:numPr>
          <w:ilvl w:val="0"/>
          <w:numId w:val="97"/>
        </w:numPr>
        <w:tabs>
          <w:tab w:val="left" w:pos="1240"/>
        </w:tabs>
        <w:spacing w:line="237" w:lineRule="auto"/>
        <w:ind w:left="1240" w:hanging="303"/>
        <w:rPr>
          <w:rFonts w:ascii="Times New Roman" w:eastAsia="Times New Roman" w:hAnsi="Times New Roman"/>
          <w:sz w:val="24"/>
          <w:lang w:val="en-US"/>
        </w:rPr>
      </w:pPr>
      <w:r w:rsidRPr="00490259">
        <w:rPr>
          <w:rFonts w:ascii="Times New Roman" w:eastAsia="Times New Roman" w:hAnsi="Times New Roman"/>
          <w:sz w:val="24"/>
          <w:lang w:val="en-US"/>
        </w:rPr>
        <w:t xml:space="preserve">1.2.2. “To Be”: </w:t>
      </w:r>
      <w:r>
        <w:rPr>
          <w:rFonts w:ascii="Times New Roman" w:eastAsia="Times New Roman" w:hAnsi="Times New Roman"/>
          <w:sz w:val="24"/>
        </w:rPr>
        <w:t>Отчетность</w:t>
      </w:r>
      <w:r w:rsidRPr="00490259">
        <w:rPr>
          <w:rFonts w:ascii="Times New Roman" w:eastAsia="Times New Roman" w:hAnsi="Times New Roman"/>
          <w:sz w:val="24"/>
          <w:lang w:val="en-US"/>
        </w:rPr>
        <w:t xml:space="preserve"> on-line.</w:t>
      </w:r>
    </w:p>
    <w:p w14:paraId="5706C616" w14:textId="77777777" w:rsidR="00675067" w:rsidRPr="00490259" w:rsidRDefault="00675067" w:rsidP="00675067">
      <w:pPr>
        <w:spacing w:line="3" w:lineRule="exact"/>
        <w:rPr>
          <w:rFonts w:ascii="Times New Roman" w:eastAsia="Times New Roman" w:hAnsi="Times New Roman"/>
          <w:sz w:val="24"/>
          <w:lang w:val="en-US"/>
        </w:rPr>
      </w:pPr>
    </w:p>
    <w:p w14:paraId="39EA1C13" w14:textId="77777777" w:rsidR="00675067" w:rsidRDefault="00675067" w:rsidP="00675067">
      <w:pPr>
        <w:numPr>
          <w:ilvl w:val="0"/>
          <w:numId w:val="98"/>
        </w:numPr>
        <w:tabs>
          <w:tab w:val="left" w:pos="1240"/>
        </w:tabs>
        <w:spacing w:line="0" w:lineRule="atLeast"/>
        <w:ind w:left="1240" w:hanging="303"/>
        <w:rPr>
          <w:rFonts w:ascii="Times New Roman" w:eastAsia="Times New Roman" w:hAnsi="Times New Roman"/>
          <w:sz w:val="24"/>
        </w:rPr>
      </w:pPr>
      <w:r>
        <w:rPr>
          <w:rFonts w:ascii="Times New Roman" w:eastAsia="Times New Roman" w:hAnsi="Times New Roman"/>
          <w:sz w:val="24"/>
        </w:rPr>
        <w:t>1.3. Повышение удовлетворенности клиентов:</w:t>
      </w:r>
    </w:p>
    <w:p w14:paraId="6543D5D3" w14:textId="77777777" w:rsidR="00675067" w:rsidRDefault="00675067" w:rsidP="00675067">
      <w:pPr>
        <w:numPr>
          <w:ilvl w:val="0"/>
          <w:numId w:val="99"/>
        </w:numPr>
        <w:tabs>
          <w:tab w:val="left" w:pos="1240"/>
        </w:tabs>
        <w:spacing w:line="237" w:lineRule="auto"/>
        <w:ind w:left="1240" w:hanging="303"/>
        <w:rPr>
          <w:rFonts w:ascii="Times New Roman" w:eastAsia="Times New Roman" w:hAnsi="Times New Roman"/>
          <w:sz w:val="24"/>
        </w:rPr>
      </w:pPr>
      <w:r>
        <w:rPr>
          <w:rFonts w:ascii="Times New Roman" w:eastAsia="Times New Roman" w:hAnsi="Times New Roman"/>
          <w:sz w:val="24"/>
        </w:rPr>
        <w:t>1.3.1. Сокращение срока обработки заказа в 2 раза.</w:t>
      </w:r>
    </w:p>
    <w:p w14:paraId="766EE015" w14:textId="77777777" w:rsidR="00675067" w:rsidRDefault="00675067" w:rsidP="00675067">
      <w:pPr>
        <w:spacing w:line="3" w:lineRule="exact"/>
        <w:rPr>
          <w:rFonts w:ascii="Times New Roman" w:eastAsia="Times New Roman" w:hAnsi="Times New Roman"/>
          <w:sz w:val="24"/>
        </w:rPr>
      </w:pPr>
    </w:p>
    <w:p w14:paraId="16977D11" w14:textId="77777777" w:rsidR="00675067" w:rsidRDefault="00675067" w:rsidP="00675067">
      <w:pPr>
        <w:numPr>
          <w:ilvl w:val="0"/>
          <w:numId w:val="100"/>
        </w:numPr>
        <w:tabs>
          <w:tab w:val="left" w:pos="1240"/>
        </w:tabs>
        <w:spacing w:line="0" w:lineRule="atLeast"/>
        <w:ind w:left="1240" w:hanging="303"/>
        <w:rPr>
          <w:rFonts w:ascii="Times New Roman" w:eastAsia="Times New Roman" w:hAnsi="Times New Roman"/>
          <w:sz w:val="24"/>
        </w:rPr>
      </w:pPr>
      <w:r>
        <w:rPr>
          <w:rFonts w:ascii="Times New Roman" w:eastAsia="Times New Roman" w:hAnsi="Times New Roman"/>
          <w:sz w:val="24"/>
        </w:rPr>
        <w:t>1.3.2. Сокращение времени на поиск необходимой документации в 10 раз</w:t>
      </w:r>
    </w:p>
    <w:p w14:paraId="4CA5BD55" w14:textId="77777777" w:rsidR="00675067" w:rsidRDefault="00675067" w:rsidP="00675067">
      <w:pPr>
        <w:numPr>
          <w:ilvl w:val="0"/>
          <w:numId w:val="101"/>
        </w:numPr>
        <w:tabs>
          <w:tab w:val="left" w:pos="1240"/>
        </w:tabs>
        <w:spacing w:line="237" w:lineRule="auto"/>
        <w:ind w:left="1240" w:hanging="303"/>
        <w:rPr>
          <w:rFonts w:ascii="Times New Roman" w:eastAsia="Times New Roman" w:hAnsi="Times New Roman"/>
          <w:sz w:val="24"/>
        </w:rPr>
      </w:pPr>
      <w:r>
        <w:rPr>
          <w:rFonts w:ascii="Times New Roman" w:eastAsia="Times New Roman" w:hAnsi="Times New Roman"/>
          <w:sz w:val="24"/>
        </w:rPr>
        <w:t>1.3.3. Повышение оперативности обновления каталога 10 раз.</w:t>
      </w:r>
    </w:p>
    <w:p w14:paraId="0D5D3CA6" w14:textId="77777777" w:rsidR="00675067" w:rsidRDefault="00675067" w:rsidP="00675067">
      <w:pPr>
        <w:spacing w:line="3" w:lineRule="exact"/>
        <w:rPr>
          <w:rFonts w:ascii="Times New Roman" w:eastAsia="Times New Roman" w:hAnsi="Times New Roman"/>
          <w:sz w:val="24"/>
        </w:rPr>
      </w:pPr>
    </w:p>
    <w:p w14:paraId="4CEC6CD1" w14:textId="77777777" w:rsidR="00675067" w:rsidRDefault="00675067" w:rsidP="00675067">
      <w:pPr>
        <w:numPr>
          <w:ilvl w:val="0"/>
          <w:numId w:val="102"/>
        </w:numPr>
        <w:tabs>
          <w:tab w:val="left" w:pos="1240"/>
        </w:tabs>
        <w:spacing w:line="0" w:lineRule="atLeast"/>
        <w:ind w:left="1240" w:hanging="303"/>
        <w:rPr>
          <w:rFonts w:ascii="Times New Roman" w:eastAsia="Times New Roman" w:hAnsi="Times New Roman"/>
          <w:sz w:val="24"/>
        </w:rPr>
      </w:pPr>
      <w:r>
        <w:rPr>
          <w:rFonts w:ascii="Times New Roman" w:eastAsia="Times New Roman" w:hAnsi="Times New Roman"/>
          <w:sz w:val="24"/>
        </w:rPr>
        <w:t>2. Для компании-исполнителя:</w:t>
      </w:r>
    </w:p>
    <w:p w14:paraId="251776D4" w14:textId="77777777" w:rsidR="00675067" w:rsidRDefault="00675067" w:rsidP="00675067">
      <w:pPr>
        <w:numPr>
          <w:ilvl w:val="0"/>
          <w:numId w:val="103"/>
        </w:numPr>
        <w:tabs>
          <w:tab w:val="left" w:pos="1240"/>
        </w:tabs>
        <w:spacing w:line="237" w:lineRule="auto"/>
        <w:ind w:left="1240" w:hanging="303"/>
        <w:rPr>
          <w:rFonts w:ascii="Times New Roman" w:eastAsia="Times New Roman" w:hAnsi="Times New Roman"/>
          <w:sz w:val="24"/>
        </w:rPr>
      </w:pPr>
      <w:r>
        <w:rPr>
          <w:rFonts w:ascii="Times New Roman" w:eastAsia="Times New Roman" w:hAnsi="Times New Roman"/>
          <w:sz w:val="24"/>
        </w:rPr>
        <w:t xml:space="preserve">2.1.  </w:t>
      </w:r>
      <w:proofErr w:type="gramStart"/>
      <w:r>
        <w:rPr>
          <w:rFonts w:ascii="Times New Roman" w:eastAsia="Times New Roman" w:hAnsi="Times New Roman"/>
          <w:sz w:val="24"/>
        </w:rPr>
        <w:t>Высокая  стратегическая</w:t>
      </w:r>
      <w:proofErr w:type="gramEnd"/>
      <w:r>
        <w:rPr>
          <w:rFonts w:ascii="Times New Roman" w:eastAsia="Times New Roman" w:hAnsi="Times New Roman"/>
          <w:sz w:val="24"/>
        </w:rPr>
        <w:t xml:space="preserve">  ценность.  </w:t>
      </w:r>
      <w:proofErr w:type="gramStart"/>
      <w:r>
        <w:rPr>
          <w:rFonts w:ascii="Times New Roman" w:eastAsia="Times New Roman" w:hAnsi="Times New Roman"/>
          <w:sz w:val="24"/>
        </w:rPr>
        <w:t>Дает  устойчивое</w:t>
      </w:r>
      <w:proofErr w:type="gramEnd"/>
      <w:r>
        <w:rPr>
          <w:rFonts w:ascii="Times New Roman" w:eastAsia="Times New Roman" w:hAnsi="Times New Roman"/>
          <w:sz w:val="24"/>
        </w:rPr>
        <w:t xml:space="preserve">  увеличение  рынка  и</w:t>
      </w:r>
    </w:p>
    <w:p w14:paraId="103661E2" w14:textId="77777777" w:rsidR="00675067" w:rsidRDefault="00675067" w:rsidP="00675067">
      <w:pPr>
        <w:spacing w:line="238" w:lineRule="auto"/>
        <w:ind w:left="220"/>
        <w:rPr>
          <w:rFonts w:ascii="Times New Roman" w:eastAsia="Times New Roman" w:hAnsi="Times New Roman"/>
          <w:sz w:val="24"/>
        </w:rPr>
      </w:pPr>
      <w:r>
        <w:rPr>
          <w:rFonts w:ascii="Times New Roman" w:eastAsia="Times New Roman" w:hAnsi="Times New Roman"/>
          <w:sz w:val="24"/>
        </w:rPr>
        <w:t>завоевание нового рынка.</w:t>
      </w:r>
    </w:p>
    <w:p w14:paraId="1155DDCA" w14:textId="77777777" w:rsidR="00675067" w:rsidRDefault="00675067" w:rsidP="00675067">
      <w:pPr>
        <w:spacing w:line="16" w:lineRule="exact"/>
        <w:rPr>
          <w:rFonts w:ascii="Times New Roman" w:eastAsia="Times New Roman" w:hAnsi="Times New Roman"/>
        </w:rPr>
      </w:pPr>
    </w:p>
    <w:p w14:paraId="262A5B30"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12.2.2. Финансовая ценность выше среднего. Ожидаемые доходы от проекта не менее чем в 1.3 раза превышают расходы.</w:t>
      </w:r>
    </w:p>
    <w:p w14:paraId="41F8FAE2" w14:textId="77777777" w:rsidR="00675067" w:rsidRDefault="00675067" w:rsidP="00675067">
      <w:pPr>
        <w:spacing w:line="282" w:lineRule="exact"/>
        <w:rPr>
          <w:rFonts w:ascii="Times New Roman" w:eastAsia="Times New Roman" w:hAnsi="Times New Roman"/>
        </w:rPr>
      </w:pPr>
    </w:p>
    <w:p w14:paraId="07BD7DA8" w14:textId="77777777" w:rsidR="00675067" w:rsidRDefault="00675067" w:rsidP="00675067">
      <w:pPr>
        <w:spacing w:line="0" w:lineRule="atLeast"/>
        <w:ind w:left="940"/>
        <w:rPr>
          <w:rFonts w:ascii="Times New Roman" w:eastAsia="Times New Roman" w:hAnsi="Times New Roman"/>
          <w:b/>
          <w:i/>
          <w:sz w:val="24"/>
        </w:rPr>
      </w:pPr>
      <w:r>
        <w:rPr>
          <w:rFonts w:ascii="Times New Roman" w:eastAsia="Times New Roman" w:hAnsi="Times New Roman"/>
          <w:b/>
          <w:i/>
          <w:sz w:val="24"/>
        </w:rPr>
        <w:t>Выводы</w:t>
      </w:r>
    </w:p>
    <w:p w14:paraId="0B8A4970" w14:textId="77777777" w:rsidR="00675067" w:rsidRDefault="00675067" w:rsidP="00675067">
      <w:pPr>
        <w:spacing w:line="10" w:lineRule="exact"/>
        <w:rPr>
          <w:rFonts w:ascii="Times New Roman" w:eastAsia="Times New Roman" w:hAnsi="Times New Roman"/>
        </w:rPr>
      </w:pPr>
    </w:p>
    <w:p w14:paraId="532FF207"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Эффективные процессы инициации программного проекта во многом определяют его будущую успешность. Недостаточное внимание этой фазе проекта неизбежно приводит к существенным проблемам при планировании, реализации и завершении.</w:t>
      </w:r>
    </w:p>
    <w:p w14:paraId="7164D40D" w14:textId="77777777" w:rsidR="00675067" w:rsidRDefault="00675067" w:rsidP="00675067">
      <w:pPr>
        <w:spacing w:line="12" w:lineRule="exact"/>
        <w:rPr>
          <w:rFonts w:ascii="Times New Roman" w:eastAsia="Times New Roman" w:hAnsi="Times New Roman"/>
        </w:rPr>
      </w:pPr>
    </w:p>
    <w:p w14:paraId="4427EAF0" w14:textId="77777777" w:rsidR="00675067" w:rsidRDefault="00675067" w:rsidP="00675067">
      <w:pPr>
        <w:spacing w:line="235" w:lineRule="auto"/>
        <w:ind w:left="220" w:firstLine="711"/>
        <w:jc w:val="both"/>
        <w:rPr>
          <w:rFonts w:ascii="Times New Roman" w:eastAsia="Times New Roman" w:hAnsi="Times New Roman"/>
          <w:sz w:val="24"/>
        </w:rPr>
      </w:pPr>
      <w:proofErr w:type="gramStart"/>
      <w:r>
        <w:rPr>
          <w:rFonts w:ascii="Times New Roman" w:eastAsia="Times New Roman" w:hAnsi="Times New Roman"/>
          <w:sz w:val="24"/>
        </w:rPr>
        <w:t>Концепция проекта это</w:t>
      </w:r>
      <w:proofErr w:type="gramEnd"/>
      <w:r>
        <w:rPr>
          <w:rFonts w:ascii="Times New Roman" w:eastAsia="Times New Roman" w:hAnsi="Times New Roman"/>
          <w:sz w:val="24"/>
        </w:rPr>
        <w:t xml:space="preserve"> ключевой документ, который используется для принятия решений в ходе всего проекта, а также на фазе приемки - для подтверждения результата.</w:t>
      </w:r>
    </w:p>
    <w:p w14:paraId="4A6CC889"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Приоритет проекта определяется на основе оценки трех показателей:</w:t>
      </w:r>
    </w:p>
    <w:p w14:paraId="4A561752"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58592" behindDoc="1" locked="0" layoutInCell="1" allowOverlap="1" wp14:anchorId="474B6ED2" wp14:editId="33E757B7">
            <wp:simplePos x="0" y="0"/>
            <wp:positionH relativeFrom="column">
              <wp:posOffset>594995</wp:posOffset>
            </wp:positionH>
            <wp:positionV relativeFrom="paragraph">
              <wp:posOffset>7620</wp:posOffset>
            </wp:positionV>
            <wp:extent cx="237490" cy="167640"/>
            <wp:effectExtent l="0" t="0" r="0" b="3810"/>
            <wp:wrapNone/>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3C97FAD"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Финансовая ценность.</w:t>
      </w:r>
    </w:p>
    <w:p w14:paraId="4433F65A"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59616" behindDoc="1" locked="0" layoutInCell="1" allowOverlap="1" wp14:anchorId="4D1CD0C3" wp14:editId="6581950A">
            <wp:simplePos x="0" y="0"/>
            <wp:positionH relativeFrom="column">
              <wp:posOffset>594995</wp:posOffset>
            </wp:positionH>
            <wp:positionV relativeFrom="paragraph">
              <wp:posOffset>5080</wp:posOffset>
            </wp:positionV>
            <wp:extent cx="237490" cy="167640"/>
            <wp:effectExtent l="0" t="0" r="0" b="3810"/>
            <wp:wrapNone/>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87EA0C2"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Стратегическая ценность.</w:t>
      </w:r>
    </w:p>
    <w:p w14:paraId="4CE9DF95"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60640" behindDoc="1" locked="0" layoutInCell="1" allowOverlap="1" wp14:anchorId="373F966C" wp14:editId="1D7A7565">
            <wp:simplePos x="0" y="0"/>
            <wp:positionH relativeFrom="column">
              <wp:posOffset>594995</wp:posOffset>
            </wp:positionH>
            <wp:positionV relativeFrom="paragraph">
              <wp:posOffset>8890</wp:posOffset>
            </wp:positionV>
            <wp:extent cx="237490" cy="167640"/>
            <wp:effectExtent l="0" t="0" r="0" b="3810"/>
            <wp:wrapNone/>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3333E4E"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Уровень рисков.</w:t>
      </w:r>
    </w:p>
    <w:p w14:paraId="1FEA14BF" w14:textId="77777777" w:rsidR="00675067" w:rsidRDefault="00675067" w:rsidP="00675067">
      <w:pPr>
        <w:spacing w:line="200" w:lineRule="exact"/>
        <w:rPr>
          <w:rFonts w:ascii="Times New Roman" w:eastAsia="Times New Roman" w:hAnsi="Times New Roman"/>
        </w:rPr>
      </w:pPr>
    </w:p>
    <w:p w14:paraId="722AB821" w14:textId="77777777" w:rsidR="00675067" w:rsidRDefault="00675067" w:rsidP="00675067">
      <w:pPr>
        <w:spacing w:line="357" w:lineRule="exact"/>
        <w:rPr>
          <w:rFonts w:ascii="Times New Roman" w:eastAsia="Times New Roman" w:hAnsi="Times New Roman"/>
        </w:rPr>
      </w:pPr>
    </w:p>
    <w:p w14:paraId="6BE6B489" w14:textId="77777777" w:rsidR="00675067" w:rsidRDefault="00675067" w:rsidP="00675067">
      <w:pPr>
        <w:spacing w:line="0" w:lineRule="atLeast"/>
        <w:ind w:left="940"/>
        <w:rPr>
          <w:rFonts w:ascii="Times New Roman" w:eastAsia="Times New Roman" w:hAnsi="Times New Roman"/>
          <w:b/>
          <w:sz w:val="28"/>
        </w:rPr>
      </w:pPr>
      <w:r>
        <w:rPr>
          <w:rFonts w:ascii="Times New Roman" w:eastAsia="Times New Roman" w:hAnsi="Times New Roman"/>
          <w:b/>
          <w:sz w:val="28"/>
        </w:rPr>
        <w:t>Тема 4 Планирование проекта</w:t>
      </w:r>
    </w:p>
    <w:p w14:paraId="0CA8D100" w14:textId="77777777" w:rsidR="00675067" w:rsidRDefault="00675067" w:rsidP="00675067">
      <w:pPr>
        <w:spacing w:line="271" w:lineRule="exact"/>
        <w:rPr>
          <w:rFonts w:ascii="Times New Roman" w:eastAsia="Times New Roman" w:hAnsi="Times New Roman"/>
        </w:rPr>
      </w:pPr>
    </w:p>
    <w:p w14:paraId="4366AFC3"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1 Уточнение содержания и состава работ</w:t>
      </w:r>
    </w:p>
    <w:p w14:paraId="55719F9C" w14:textId="77777777" w:rsidR="00675067" w:rsidRDefault="00675067" w:rsidP="00675067">
      <w:pPr>
        <w:spacing w:line="289" w:lineRule="exact"/>
        <w:rPr>
          <w:rFonts w:ascii="Times New Roman" w:eastAsia="Times New Roman" w:hAnsi="Times New Roman"/>
        </w:rPr>
      </w:pPr>
    </w:p>
    <w:p w14:paraId="0305005D"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«Если не получается проглотить слона целиком, то его надо порезать на отбивные». Человечество пока не придумало ничего более эффективного для решения сложной задачи, чем анализ и ее декомпозиция на боле простые подзадачи, которые, в свою очередь, могут быть разделены на еще боле простые подзадачи и так далее. Получается некоторая</w:t>
      </w:r>
    </w:p>
    <w:p w14:paraId="71EB9758" w14:textId="77777777" w:rsidR="00675067" w:rsidRDefault="00675067" w:rsidP="00675067">
      <w:pPr>
        <w:spacing w:line="236" w:lineRule="auto"/>
        <w:ind w:left="220" w:firstLine="711"/>
        <w:jc w:val="both"/>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761A0793" w14:textId="77777777" w:rsidR="00675067" w:rsidRDefault="00675067" w:rsidP="00675067">
      <w:pPr>
        <w:spacing w:line="386" w:lineRule="exact"/>
        <w:rPr>
          <w:rFonts w:ascii="Times New Roman" w:eastAsia="Times New Roman" w:hAnsi="Times New Roman"/>
        </w:rPr>
      </w:pPr>
    </w:p>
    <w:p w14:paraId="5FA185DE"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38</w:t>
      </w:r>
    </w:p>
    <w:p w14:paraId="52996C0A"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62D2A607" w14:textId="77777777" w:rsidR="00675067" w:rsidRDefault="00675067" w:rsidP="00675067">
      <w:pPr>
        <w:spacing w:line="236" w:lineRule="auto"/>
        <w:ind w:left="220"/>
        <w:jc w:val="both"/>
        <w:rPr>
          <w:rFonts w:ascii="Times New Roman" w:eastAsia="Times New Roman" w:hAnsi="Times New Roman"/>
          <w:sz w:val="24"/>
        </w:rPr>
      </w:pPr>
      <w:bookmarkStart w:id="30" w:name="page39"/>
      <w:bookmarkEnd w:id="30"/>
      <w:r>
        <w:rPr>
          <w:rFonts w:ascii="Times New Roman" w:eastAsia="Times New Roman" w:hAnsi="Times New Roman"/>
          <w:sz w:val="24"/>
        </w:rPr>
        <w:lastRenderedPageBreak/>
        <w:t>иерархическая структура, дерево, в корне которого находится проект, а на листьях элементарные задачи или работы, которые надо выполнить, чтобы завершить проект в условиях заданных ограничений.</w:t>
      </w:r>
    </w:p>
    <w:p w14:paraId="4638580C" w14:textId="77777777" w:rsidR="00675067" w:rsidRDefault="00675067" w:rsidP="00675067">
      <w:pPr>
        <w:spacing w:line="16" w:lineRule="exact"/>
        <w:rPr>
          <w:rFonts w:ascii="Times New Roman" w:eastAsia="Times New Roman" w:hAnsi="Times New Roman"/>
        </w:rPr>
      </w:pPr>
    </w:p>
    <w:p w14:paraId="7A96A7B6"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Иерархическая структура работ (ИСР) (Work </w:t>
      </w:r>
      <w:proofErr w:type="spellStart"/>
      <w:r>
        <w:rPr>
          <w:rFonts w:ascii="Times New Roman" w:eastAsia="Times New Roman" w:hAnsi="Times New Roman"/>
          <w:sz w:val="24"/>
        </w:rPr>
        <w:t>Breakdown</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Structure</w:t>
      </w:r>
      <w:proofErr w:type="spellEnd"/>
      <w:r>
        <w:rPr>
          <w:rFonts w:ascii="Times New Roman" w:eastAsia="Times New Roman" w:hAnsi="Times New Roman"/>
          <w:sz w:val="24"/>
        </w:rPr>
        <w:t>, WBS) - ориентированная на результат иерархическая декомпозиция работ, выполняемых командой проекта для достижения целей проекта и необходимых результатов. С ее помощью структурируется и определяется все содержание проекта. Каждый следующий уровень иерархии отражает более детальное определение элементов проекта.</w:t>
      </w:r>
    </w:p>
    <w:p w14:paraId="00ACEBC7" w14:textId="77777777" w:rsidR="00675067" w:rsidRDefault="00675067" w:rsidP="00675067">
      <w:pPr>
        <w:spacing w:line="16" w:lineRule="exact"/>
        <w:rPr>
          <w:rFonts w:ascii="Times New Roman" w:eastAsia="Times New Roman" w:hAnsi="Times New Roman"/>
        </w:rPr>
      </w:pPr>
    </w:p>
    <w:p w14:paraId="04DDF21C"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Основой для разработки ИСР служит концепция проекта, которая определяет продукты проекта и их основные характеристики. ИСР обеспечивает выявление всех работ, необходимых для достижения целей проекта. Многие проекты проваливаются не от того, что у них нет плана, а от </w:t>
      </w:r>
      <w:proofErr w:type="gramStart"/>
      <w:r>
        <w:rPr>
          <w:rFonts w:ascii="Times New Roman" w:eastAsia="Times New Roman" w:hAnsi="Times New Roman"/>
          <w:sz w:val="24"/>
        </w:rPr>
        <w:t>того</w:t>
      </w:r>
      <w:proofErr w:type="gramEnd"/>
      <w:r>
        <w:rPr>
          <w:rFonts w:ascii="Times New Roman" w:eastAsia="Times New Roman" w:hAnsi="Times New Roman"/>
          <w:sz w:val="24"/>
        </w:rPr>
        <w:t xml:space="preserve"> что в этом плане забыты важные работы, например, тестирование и исправление ошибок, и продукты проекта, например пользовательская документация. Поэтому, если ИСР составлена корректно, то любая работа, которая в нее не вошла не может считаться работой по проекту.</w:t>
      </w:r>
    </w:p>
    <w:p w14:paraId="519DD438" w14:textId="77777777" w:rsidR="00675067" w:rsidRDefault="00675067" w:rsidP="00675067">
      <w:pPr>
        <w:spacing w:line="19" w:lineRule="exact"/>
        <w:rPr>
          <w:rFonts w:ascii="Times New Roman" w:eastAsia="Times New Roman" w:hAnsi="Times New Roman"/>
        </w:rPr>
      </w:pPr>
    </w:p>
    <w:p w14:paraId="2EE34896"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ИСР делит проект на </w:t>
      </w:r>
      <w:proofErr w:type="spellStart"/>
      <w:r>
        <w:rPr>
          <w:rFonts w:ascii="Times New Roman" w:eastAsia="Times New Roman" w:hAnsi="Times New Roman"/>
          <w:sz w:val="24"/>
        </w:rPr>
        <w:t>подпроекты</w:t>
      </w:r>
      <w:proofErr w:type="spellEnd"/>
      <w:r>
        <w:rPr>
          <w:rFonts w:ascii="Times New Roman" w:eastAsia="Times New Roman" w:hAnsi="Times New Roman"/>
          <w:sz w:val="24"/>
        </w:rPr>
        <w:t xml:space="preserve">, пакеты работ, </w:t>
      </w:r>
      <w:proofErr w:type="spellStart"/>
      <w:r>
        <w:rPr>
          <w:rFonts w:ascii="Times New Roman" w:eastAsia="Times New Roman" w:hAnsi="Times New Roman"/>
          <w:sz w:val="24"/>
        </w:rPr>
        <w:t>подпакеты</w:t>
      </w:r>
      <w:proofErr w:type="spellEnd"/>
      <w:r>
        <w:rPr>
          <w:rFonts w:ascii="Times New Roman" w:eastAsia="Times New Roman" w:hAnsi="Times New Roman"/>
          <w:sz w:val="24"/>
        </w:rPr>
        <w:t>. Каждый следующий уровень декомпозиции обеспечивает последовательную детализацию содержания проекта, что позволяет производить оценку сроков и объемов работ. ИСР должна включать все промежуточные и конечные продукты.</w:t>
      </w:r>
    </w:p>
    <w:p w14:paraId="60646DB8" w14:textId="77777777" w:rsidR="00675067" w:rsidRDefault="00675067" w:rsidP="00675067">
      <w:pPr>
        <w:spacing w:line="19" w:lineRule="exact"/>
        <w:rPr>
          <w:rFonts w:ascii="Times New Roman" w:eastAsia="Times New Roman" w:hAnsi="Times New Roman"/>
        </w:rPr>
      </w:pPr>
    </w:p>
    <w:p w14:paraId="07D213C6"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Выполнять декомпозицию работ проекта можно по-разному. Например, ГОСТ 19.102-77 предусматривает каскадный подход и определяет следующие стадии разработки программной системы:</w:t>
      </w:r>
    </w:p>
    <w:p w14:paraId="214D43EF" w14:textId="77777777" w:rsidR="00675067" w:rsidRDefault="00675067" w:rsidP="00675067">
      <w:pPr>
        <w:numPr>
          <w:ilvl w:val="0"/>
          <w:numId w:val="104"/>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Техническое задание</w:t>
      </w:r>
    </w:p>
    <w:p w14:paraId="2C33F9B9" w14:textId="77777777" w:rsidR="00675067" w:rsidRDefault="00675067" w:rsidP="00675067">
      <w:pPr>
        <w:spacing w:line="2" w:lineRule="exact"/>
        <w:rPr>
          <w:rFonts w:ascii="Times New Roman" w:eastAsia="Times New Roman" w:hAnsi="Times New Roman"/>
          <w:sz w:val="24"/>
        </w:rPr>
      </w:pPr>
    </w:p>
    <w:p w14:paraId="60FFF623" w14:textId="77777777" w:rsidR="00675067" w:rsidRDefault="00675067" w:rsidP="00675067">
      <w:pPr>
        <w:numPr>
          <w:ilvl w:val="0"/>
          <w:numId w:val="104"/>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Эскизный проект</w:t>
      </w:r>
    </w:p>
    <w:p w14:paraId="569284F0" w14:textId="77777777" w:rsidR="00675067" w:rsidRDefault="00675067" w:rsidP="00675067">
      <w:pPr>
        <w:numPr>
          <w:ilvl w:val="0"/>
          <w:numId w:val="104"/>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Технический проект</w:t>
      </w:r>
    </w:p>
    <w:p w14:paraId="4E02DE6D" w14:textId="77777777" w:rsidR="00675067" w:rsidRDefault="00675067" w:rsidP="00675067">
      <w:pPr>
        <w:spacing w:line="3" w:lineRule="exact"/>
        <w:rPr>
          <w:rFonts w:ascii="Times New Roman" w:eastAsia="Times New Roman" w:hAnsi="Times New Roman"/>
          <w:sz w:val="24"/>
        </w:rPr>
      </w:pPr>
    </w:p>
    <w:p w14:paraId="5F1BE35F" w14:textId="77777777" w:rsidR="00675067" w:rsidRDefault="00675067" w:rsidP="00675067">
      <w:pPr>
        <w:numPr>
          <w:ilvl w:val="0"/>
          <w:numId w:val="104"/>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Рабочий проект</w:t>
      </w:r>
    </w:p>
    <w:p w14:paraId="4BEEA34E" w14:textId="77777777" w:rsidR="00675067" w:rsidRDefault="00675067" w:rsidP="00675067">
      <w:pPr>
        <w:numPr>
          <w:ilvl w:val="0"/>
          <w:numId w:val="104"/>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Внедрение</w:t>
      </w:r>
    </w:p>
    <w:p w14:paraId="1CFBC17A" w14:textId="77777777" w:rsidR="00675067" w:rsidRDefault="00675067" w:rsidP="00675067">
      <w:pPr>
        <w:spacing w:line="11" w:lineRule="exact"/>
        <w:rPr>
          <w:rFonts w:ascii="Times New Roman" w:eastAsia="Times New Roman" w:hAnsi="Times New Roman"/>
        </w:rPr>
      </w:pPr>
    </w:p>
    <w:p w14:paraId="013A2C82"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Если следовать этому стандарту, то на первом уровне ИСР должны находиться именно эти проектные продукты. Если бы пришлось разрабатывать АСУ для управления ядерным реактором или пилотируемым космическим аппаратом, то именно так и следовало поступать. Однако в коммерческой разработке ПО такой подход не эффективен. Как мы уже говорили, современный процесс разработки коммерческого ПО должен быть инкрементальным. Это означает, что на верхнем уровне декомпозиции нашего проекта должны находиться продукты проекта, а на следующем уровне - компоненты, из которых эти продукты состоят. Компоненты далее могут быть декомпозированы на «фичи» - функции, которые они должны реализовывать.</w:t>
      </w:r>
    </w:p>
    <w:p w14:paraId="2FCA19C5" w14:textId="77777777" w:rsidR="00675067" w:rsidRDefault="00675067" w:rsidP="00675067">
      <w:pPr>
        <w:spacing w:line="24" w:lineRule="exact"/>
        <w:rPr>
          <w:rFonts w:ascii="Times New Roman" w:eastAsia="Times New Roman" w:hAnsi="Times New Roman"/>
        </w:rPr>
      </w:pPr>
    </w:p>
    <w:p w14:paraId="774B6A4A"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Выделение компонентов, составляющих программный продукт, это элемент высокоуровневого проектирования, которое мы должны выполнить на фазе планирования проекта, не дожидаясь проработки всех функциональных требований к разрабатываемому ПО. Компонентами могут быть как прикладные подсистемы, так и инфраструктурные или ядерные, например, подсистема логирования, безопасности, библиотека визуальных компонентов GUI.</w:t>
      </w:r>
    </w:p>
    <w:p w14:paraId="2339886A" w14:textId="77777777" w:rsidR="00675067" w:rsidRDefault="00675067" w:rsidP="00675067">
      <w:pPr>
        <w:spacing w:line="21" w:lineRule="exact"/>
        <w:rPr>
          <w:rFonts w:ascii="Times New Roman" w:eastAsia="Times New Roman" w:hAnsi="Times New Roman"/>
        </w:rPr>
      </w:pPr>
    </w:p>
    <w:p w14:paraId="71331F8C" w14:textId="77777777" w:rsidR="00675067" w:rsidRDefault="00675067" w:rsidP="00675067">
      <w:pPr>
        <w:spacing w:line="249" w:lineRule="auto"/>
        <w:ind w:left="220" w:firstLine="711"/>
        <w:jc w:val="both"/>
        <w:rPr>
          <w:rFonts w:ascii="Times New Roman" w:eastAsia="Times New Roman" w:hAnsi="Times New Roman"/>
          <w:sz w:val="23"/>
        </w:rPr>
      </w:pPr>
      <w:r>
        <w:rPr>
          <w:rFonts w:ascii="Times New Roman" w:eastAsia="Times New Roman" w:hAnsi="Times New Roman"/>
          <w:sz w:val="23"/>
        </w:rPr>
        <w:t>При составлении базового плана работ не стоит стремиться максимально детализировать все работы. ИСР не должна содержать слишком много уровней, достаточно 3-5. Например, ИСР нашего проекта-примера разработки «Автоматизированной системы продажи документации» может выглядеть следующим образом.</w:t>
      </w:r>
    </w:p>
    <w:p w14:paraId="514E4448" w14:textId="77777777" w:rsidR="00675067" w:rsidRDefault="00675067" w:rsidP="00675067">
      <w:pPr>
        <w:spacing w:line="281" w:lineRule="exact"/>
        <w:rPr>
          <w:rFonts w:ascii="Times New Roman" w:eastAsia="Times New Roman" w:hAnsi="Times New Roman"/>
        </w:rPr>
      </w:pPr>
    </w:p>
    <w:p w14:paraId="429E52E6"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i/>
          <w:sz w:val="24"/>
        </w:rPr>
        <w:t>Пример</w:t>
      </w:r>
      <w:r>
        <w:rPr>
          <w:rFonts w:ascii="Times New Roman" w:eastAsia="Times New Roman" w:hAnsi="Times New Roman"/>
          <w:sz w:val="24"/>
        </w:rPr>
        <w:t>: Иерархическая структура работ проекта разработки «Автоматизированной системы продажи документации» (курсивом выделены контрольные точки проекта).</w:t>
      </w:r>
    </w:p>
    <w:p w14:paraId="4EDF2C1A" w14:textId="77777777" w:rsidR="00675067" w:rsidRDefault="00675067" w:rsidP="00675067">
      <w:pPr>
        <w:numPr>
          <w:ilvl w:val="0"/>
          <w:numId w:val="105"/>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Проект разработки «Автоматизированной системы продажи документации»</w:t>
      </w:r>
    </w:p>
    <w:p w14:paraId="62ABC686" w14:textId="77777777" w:rsidR="00675067" w:rsidRDefault="00675067" w:rsidP="00675067">
      <w:pPr>
        <w:spacing w:line="1" w:lineRule="exact"/>
        <w:rPr>
          <w:rFonts w:ascii="Times New Roman" w:eastAsia="Times New Roman" w:hAnsi="Times New Roman"/>
          <w:sz w:val="24"/>
        </w:rPr>
      </w:pPr>
    </w:p>
    <w:p w14:paraId="72EBDDCA" w14:textId="77777777" w:rsidR="00675067" w:rsidRDefault="00675067" w:rsidP="00675067">
      <w:pPr>
        <w:numPr>
          <w:ilvl w:val="0"/>
          <w:numId w:val="106"/>
        </w:numPr>
        <w:tabs>
          <w:tab w:val="left" w:pos="1120"/>
        </w:tabs>
        <w:spacing w:line="0" w:lineRule="atLeast"/>
        <w:ind w:left="1120" w:hanging="183"/>
        <w:rPr>
          <w:rFonts w:ascii="Times New Roman" w:eastAsia="Times New Roman" w:hAnsi="Times New Roman"/>
          <w:sz w:val="24"/>
        </w:rPr>
      </w:pPr>
      <w:r>
        <w:rPr>
          <w:rFonts w:ascii="Times New Roman" w:eastAsia="Times New Roman" w:hAnsi="Times New Roman"/>
          <w:sz w:val="24"/>
        </w:rPr>
        <w:t>1. Подготовка технического задания на автоматизацию</w:t>
      </w:r>
    </w:p>
    <w:p w14:paraId="5DA889CA" w14:textId="77777777" w:rsidR="00675067" w:rsidRDefault="00675067" w:rsidP="00675067">
      <w:pPr>
        <w:numPr>
          <w:ilvl w:val="0"/>
          <w:numId w:val="107"/>
        </w:numPr>
        <w:tabs>
          <w:tab w:val="left" w:pos="1120"/>
        </w:tabs>
        <w:spacing w:line="237" w:lineRule="auto"/>
        <w:ind w:left="1120" w:hanging="183"/>
        <w:rPr>
          <w:rFonts w:ascii="Times New Roman" w:eastAsia="Times New Roman" w:hAnsi="Times New Roman"/>
          <w:sz w:val="24"/>
        </w:rPr>
      </w:pPr>
      <w:r>
        <w:rPr>
          <w:rFonts w:ascii="Times New Roman" w:eastAsia="Times New Roman" w:hAnsi="Times New Roman"/>
          <w:sz w:val="24"/>
        </w:rPr>
        <w:t>1.1.1. Проведение аналитического обследования</w:t>
      </w:r>
    </w:p>
    <w:p w14:paraId="25BAEA85" w14:textId="77777777" w:rsidR="00675067" w:rsidRDefault="00675067" w:rsidP="00675067">
      <w:pPr>
        <w:tabs>
          <w:tab w:val="left" w:pos="1120"/>
        </w:tabs>
        <w:spacing w:line="237" w:lineRule="auto"/>
        <w:ind w:left="1120" w:hanging="183"/>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0EC3A585" w14:textId="77777777" w:rsidR="00675067" w:rsidRDefault="00675067" w:rsidP="00675067">
      <w:pPr>
        <w:spacing w:line="153" w:lineRule="exact"/>
        <w:rPr>
          <w:rFonts w:ascii="Times New Roman" w:eastAsia="Times New Roman" w:hAnsi="Times New Roman"/>
        </w:rPr>
      </w:pPr>
    </w:p>
    <w:p w14:paraId="02B19173"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39</w:t>
      </w:r>
    </w:p>
    <w:p w14:paraId="712589BE"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48223B3B" w14:textId="77777777" w:rsidR="00675067" w:rsidRDefault="00675067" w:rsidP="00675067">
      <w:pPr>
        <w:spacing w:line="0" w:lineRule="atLeast"/>
        <w:ind w:left="940"/>
        <w:rPr>
          <w:rFonts w:ascii="Times New Roman" w:eastAsia="Times New Roman" w:hAnsi="Times New Roman"/>
          <w:sz w:val="24"/>
        </w:rPr>
      </w:pPr>
      <w:bookmarkStart w:id="31" w:name="page40"/>
      <w:bookmarkEnd w:id="31"/>
      <w:r>
        <w:rPr>
          <w:rFonts w:ascii="Times New Roman" w:eastAsia="Times New Roman" w:hAnsi="Times New Roman"/>
          <w:sz w:val="24"/>
        </w:rPr>
        <w:lastRenderedPageBreak/>
        <w:t>1.1.1.2. Разработка функциональных требований</w:t>
      </w:r>
    </w:p>
    <w:p w14:paraId="644724EB" w14:textId="77777777" w:rsidR="00675067" w:rsidRDefault="00675067" w:rsidP="00675067">
      <w:pPr>
        <w:spacing w:line="2" w:lineRule="exact"/>
        <w:rPr>
          <w:rFonts w:ascii="Times New Roman" w:eastAsia="Times New Roman" w:hAnsi="Times New Roman"/>
        </w:rPr>
      </w:pPr>
    </w:p>
    <w:p w14:paraId="18602716"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1.1.1.3. Разработка требований базовому ПО</w:t>
      </w:r>
    </w:p>
    <w:p w14:paraId="3BC8370E"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 xml:space="preserve">1.1.1.4. Разработка требований к оборудованию и к </w:t>
      </w:r>
      <w:proofErr w:type="spellStart"/>
      <w:r>
        <w:rPr>
          <w:rFonts w:ascii="Times New Roman" w:eastAsia="Times New Roman" w:hAnsi="Times New Roman"/>
          <w:sz w:val="24"/>
        </w:rPr>
        <w:t>операционносистемному</w:t>
      </w:r>
      <w:proofErr w:type="spellEnd"/>
      <w:r>
        <w:rPr>
          <w:rFonts w:ascii="Times New Roman" w:eastAsia="Times New Roman" w:hAnsi="Times New Roman"/>
          <w:sz w:val="24"/>
        </w:rPr>
        <w:t xml:space="preserve"> ПО</w:t>
      </w:r>
    </w:p>
    <w:p w14:paraId="0AF4F98B" w14:textId="77777777" w:rsidR="00675067" w:rsidRDefault="00675067" w:rsidP="00675067">
      <w:pPr>
        <w:spacing w:line="3" w:lineRule="exact"/>
        <w:rPr>
          <w:rFonts w:ascii="Times New Roman" w:eastAsia="Times New Roman" w:hAnsi="Times New Roman"/>
        </w:rPr>
      </w:pPr>
    </w:p>
    <w:p w14:paraId="7315FAB9"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1.1.1.5. Согласование и утверждение ТЗ</w:t>
      </w:r>
    </w:p>
    <w:p w14:paraId="2D407203"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1.1.1.6. ТЗ утверждено</w:t>
      </w:r>
    </w:p>
    <w:p w14:paraId="1C6298A9" w14:textId="77777777" w:rsidR="00675067" w:rsidRDefault="00675067" w:rsidP="00675067">
      <w:pPr>
        <w:spacing w:line="4" w:lineRule="exact"/>
        <w:rPr>
          <w:rFonts w:ascii="Times New Roman" w:eastAsia="Times New Roman" w:hAnsi="Times New Roman"/>
        </w:rPr>
      </w:pPr>
    </w:p>
    <w:p w14:paraId="0D874E62"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1.2. Поставка и монтаж оборудования</w:t>
      </w:r>
    </w:p>
    <w:p w14:paraId="1AD6C7EA"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1.2.1. Разработка спецификации на оборудование</w:t>
      </w:r>
    </w:p>
    <w:p w14:paraId="3CC02C55" w14:textId="77777777" w:rsidR="00675067" w:rsidRDefault="00675067" w:rsidP="00675067">
      <w:pPr>
        <w:spacing w:line="3" w:lineRule="exact"/>
        <w:rPr>
          <w:rFonts w:ascii="Times New Roman" w:eastAsia="Times New Roman" w:hAnsi="Times New Roman"/>
        </w:rPr>
      </w:pPr>
    </w:p>
    <w:p w14:paraId="337187EE"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1.2.2. Закупка и поставка оборудования</w:t>
      </w:r>
    </w:p>
    <w:p w14:paraId="25788124"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1.2.3. Монтаж оборудования</w:t>
      </w:r>
    </w:p>
    <w:p w14:paraId="1AFF0717" w14:textId="77777777" w:rsidR="00675067" w:rsidRDefault="00675067" w:rsidP="00675067">
      <w:pPr>
        <w:spacing w:line="3" w:lineRule="exact"/>
        <w:rPr>
          <w:rFonts w:ascii="Times New Roman" w:eastAsia="Times New Roman" w:hAnsi="Times New Roman"/>
        </w:rPr>
      </w:pPr>
    </w:p>
    <w:p w14:paraId="44BFBBFF"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 xml:space="preserve">1.2.4. Установка и настройка </w:t>
      </w:r>
      <w:proofErr w:type="spellStart"/>
      <w:r>
        <w:rPr>
          <w:rFonts w:ascii="Times New Roman" w:eastAsia="Times New Roman" w:hAnsi="Times New Roman"/>
          <w:sz w:val="24"/>
        </w:rPr>
        <w:t>опреационно</w:t>
      </w:r>
      <w:proofErr w:type="spellEnd"/>
      <w:r>
        <w:rPr>
          <w:rFonts w:ascii="Times New Roman" w:eastAsia="Times New Roman" w:hAnsi="Times New Roman"/>
          <w:sz w:val="24"/>
        </w:rPr>
        <w:t>-системного ПО</w:t>
      </w:r>
    </w:p>
    <w:p w14:paraId="0A9BF9C9"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1.2.5. Монтаж оборудования завершен</w:t>
      </w:r>
    </w:p>
    <w:p w14:paraId="1CCA46D3" w14:textId="77777777" w:rsidR="00675067" w:rsidRDefault="00675067" w:rsidP="00675067">
      <w:pPr>
        <w:spacing w:line="4" w:lineRule="exact"/>
        <w:rPr>
          <w:rFonts w:ascii="Times New Roman" w:eastAsia="Times New Roman" w:hAnsi="Times New Roman"/>
        </w:rPr>
      </w:pPr>
    </w:p>
    <w:p w14:paraId="170BC5FA"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1.3. Поставка и установка базового ПО</w:t>
      </w:r>
    </w:p>
    <w:p w14:paraId="39B6B993"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1.3.1. Разработка спецификаций на базовое ПО</w:t>
      </w:r>
    </w:p>
    <w:p w14:paraId="31FA0742" w14:textId="77777777" w:rsidR="00675067" w:rsidRDefault="00675067" w:rsidP="00675067">
      <w:pPr>
        <w:spacing w:line="3" w:lineRule="exact"/>
        <w:rPr>
          <w:rFonts w:ascii="Times New Roman" w:eastAsia="Times New Roman" w:hAnsi="Times New Roman"/>
        </w:rPr>
      </w:pPr>
    </w:p>
    <w:p w14:paraId="5FF5340F"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1.3.2. Закупка базового ПО</w:t>
      </w:r>
    </w:p>
    <w:p w14:paraId="5CDB0F6B"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1.3.3. Развертывание и настройка базового ПО</w:t>
      </w:r>
    </w:p>
    <w:p w14:paraId="5AEB7242" w14:textId="77777777" w:rsidR="00675067" w:rsidRDefault="00675067" w:rsidP="00675067">
      <w:pPr>
        <w:spacing w:line="3" w:lineRule="exact"/>
        <w:rPr>
          <w:rFonts w:ascii="Times New Roman" w:eastAsia="Times New Roman" w:hAnsi="Times New Roman"/>
        </w:rPr>
      </w:pPr>
    </w:p>
    <w:p w14:paraId="158B2785"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1.3.4. Базовое ПО установлено у заказчика</w:t>
      </w:r>
    </w:p>
    <w:p w14:paraId="1677CF1E"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1.4. Разработка и тестирование прикладного ПО</w:t>
      </w:r>
    </w:p>
    <w:p w14:paraId="0D51756A" w14:textId="77777777" w:rsidR="00675067" w:rsidRDefault="00675067" w:rsidP="00675067">
      <w:pPr>
        <w:spacing w:line="4" w:lineRule="exact"/>
        <w:rPr>
          <w:rFonts w:ascii="Times New Roman" w:eastAsia="Times New Roman" w:hAnsi="Times New Roman"/>
        </w:rPr>
      </w:pPr>
    </w:p>
    <w:p w14:paraId="091209E0"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1.4.1. Разработка спецификаций на прикладное ПО</w:t>
      </w:r>
    </w:p>
    <w:p w14:paraId="141189DB"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1.4.2. Установка и конфигурирование рабочей среды</w:t>
      </w:r>
    </w:p>
    <w:p w14:paraId="7FE241DD" w14:textId="77777777" w:rsidR="00675067" w:rsidRDefault="00675067" w:rsidP="00675067">
      <w:pPr>
        <w:spacing w:line="3" w:lineRule="exact"/>
        <w:rPr>
          <w:rFonts w:ascii="Times New Roman" w:eastAsia="Times New Roman" w:hAnsi="Times New Roman"/>
        </w:rPr>
      </w:pPr>
    </w:p>
    <w:p w14:paraId="2605BB0A"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1.4.3. Проектирование и разработка ПО</w:t>
      </w:r>
    </w:p>
    <w:p w14:paraId="44E53CEF"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1.4.3.1. Авторизация и аутентификация пользователей.</w:t>
      </w:r>
    </w:p>
    <w:p w14:paraId="295F6F8C" w14:textId="77777777" w:rsidR="00675067" w:rsidRDefault="00675067" w:rsidP="00675067">
      <w:pPr>
        <w:spacing w:line="3" w:lineRule="exact"/>
        <w:rPr>
          <w:rFonts w:ascii="Times New Roman" w:eastAsia="Times New Roman" w:hAnsi="Times New Roman"/>
        </w:rPr>
      </w:pPr>
    </w:p>
    <w:p w14:paraId="4D4715B7"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1.4.3.2. Разработка подсистемы заказа документации</w:t>
      </w:r>
    </w:p>
    <w:p w14:paraId="3B18EEBD"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1.4.3.2.1. Просмотр каталога продуктов.</w:t>
      </w:r>
    </w:p>
    <w:p w14:paraId="468B99A8" w14:textId="77777777" w:rsidR="00675067" w:rsidRDefault="00675067" w:rsidP="00675067">
      <w:pPr>
        <w:spacing w:line="4" w:lineRule="exact"/>
        <w:rPr>
          <w:rFonts w:ascii="Times New Roman" w:eastAsia="Times New Roman" w:hAnsi="Times New Roman"/>
        </w:rPr>
      </w:pPr>
    </w:p>
    <w:p w14:paraId="7492A96E"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1.4.3.2.2. Поиск продуктов по каталогу.</w:t>
      </w:r>
    </w:p>
    <w:p w14:paraId="397AD447"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1.4.3.2.3. Заказ выбранных продуктов.</w:t>
      </w:r>
    </w:p>
    <w:p w14:paraId="382E7040" w14:textId="77777777" w:rsidR="00675067" w:rsidRDefault="00675067" w:rsidP="00675067">
      <w:pPr>
        <w:spacing w:line="3" w:lineRule="exact"/>
        <w:rPr>
          <w:rFonts w:ascii="Times New Roman" w:eastAsia="Times New Roman" w:hAnsi="Times New Roman"/>
        </w:rPr>
      </w:pPr>
    </w:p>
    <w:p w14:paraId="68951386"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1.4.3.2.4. Просмотр информации о статусе заказа.</w:t>
      </w:r>
    </w:p>
    <w:p w14:paraId="3A1AF870"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1.4.3.2.5. Информирование клиента об изменении статуса заказа.</w:t>
      </w:r>
    </w:p>
    <w:p w14:paraId="37B9A4B9" w14:textId="77777777" w:rsidR="00675067" w:rsidRDefault="00675067" w:rsidP="00675067">
      <w:pPr>
        <w:spacing w:line="11" w:lineRule="exact"/>
        <w:rPr>
          <w:rFonts w:ascii="Times New Roman" w:eastAsia="Times New Roman" w:hAnsi="Times New Roman"/>
        </w:rPr>
      </w:pPr>
    </w:p>
    <w:p w14:paraId="67F12459"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1.4.3.2.6. Подсистема заказа документации передана в тестовую эксплуатацию (на серверах разработчика).</w:t>
      </w:r>
    </w:p>
    <w:p w14:paraId="290C4DB0"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1.4.3.3. Разработка подсистемы обработки заказов</w:t>
      </w:r>
    </w:p>
    <w:p w14:paraId="580D2D3B" w14:textId="77777777" w:rsidR="00675067" w:rsidRDefault="00675067" w:rsidP="00675067">
      <w:pPr>
        <w:spacing w:line="2" w:lineRule="exact"/>
        <w:rPr>
          <w:rFonts w:ascii="Times New Roman" w:eastAsia="Times New Roman" w:hAnsi="Times New Roman"/>
        </w:rPr>
      </w:pPr>
    </w:p>
    <w:p w14:paraId="0C8D178A"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1.4.3.3.1. Просмотр и обработка заказов исполнителями из службы продаж.</w:t>
      </w:r>
    </w:p>
    <w:p w14:paraId="1BCCBA37"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1.4.3.3.2. Просмотр статистики поступления и обработки заказов за период.</w:t>
      </w:r>
    </w:p>
    <w:p w14:paraId="1810827C" w14:textId="77777777" w:rsidR="00675067" w:rsidRDefault="00675067" w:rsidP="00675067">
      <w:pPr>
        <w:spacing w:line="16" w:lineRule="exact"/>
        <w:rPr>
          <w:rFonts w:ascii="Times New Roman" w:eastAsia="Times New Roman" w:hAnsi="Times New Roman"/>
        </w:rPr>
      </w:pPr>
    </w:p>
    <w:p w14:paraId="4C6A92DB" w14:textId="77777777" w:rsidR="00675067" w:rsidRDefault="00675067" w:rsidP="00675067">
      <w:pPr>
        <w:spacing w:line="233" w:lineRule="auto"/>
        <w:ind w:left="220" w:firstLine="711"/>
        <w:rPr>
          <w:rFonts w:ascii="Times New Roman" w:eastAsia="Times New Roman" w:hAnsi="Times New Roman"/>
          <w:sz w:val="24"/>
        </w:rPr>
      </w:pPr>
      <w:r>
        <w:rPr>
          <w:rFonts w:ascii="Times New Roman" w:eastAsia="Times New Roman" w:hAnsi="Times New Roman"/>
          <w:sz w:val="24"/>
        </w:rPr>
        <w:t>1.4.3.3.3. Подсистема обработки заказов передана в тестовую эксплуатацию на оборудовании Заказчика</w:t>
      </w:r>
    </w:p>
    <w:p w14:paraId="2F90C429" w14:textId="77777777" w:rsidR="00675067" w:rsidRDefault="00675067" w:rsidP="00675067">
      <w:pPr>
        <w:spacing w:line="5" w:lineRule="exact"/>
        <w:rPr>
          <w:rFonts w:ascii="Times New Roman" w:eastAsia="Times New Roman" w:hAnsi="Times New Roman"/>
        </w:rPr>
      </w:pPr>
    </w:p>
    <w:p w14:paraId="5FC2223F"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1.4.3.4. Разработка подсистемы сопровождения каталога</w:t>
      </w:r>
    </w:p>
    <w:p w14:paraId="35A8C46C"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1.4.3.4.1. Подготовка и сопровождение каталога продукции.</w:t>
      </w:r>
    </w:p>
    <w:p w14:paraId="26842E8A" w14:textId="77777777" w:rsidR="00675067" w:rsidRDefault="00675067" w:rsidP="00675067">
      <w:pPr>
        <w:spacing w:line="3" w:lineRule="exact"/>
        <w:rPr>
          <w:rFonts w:ascii="Times New Roman" w:eastAsia="Times New Roman" w:hAnsi="Times New Roman"/>
        </w:rPr>
      </w:pPr>
    </w:p>
    <w:p w14:paraId="37FA2CAA"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1.4.3.5. Исправление ошибок</w:t>
      </w:r>
    </w:p>
    <w:p w14:paraId="13904902"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1.4.4. Тестирование ПО</w:t>
      </w:r>
    </w:p>
    <w:p w14:paraId="214D7DA3" w14:textId="77777777" w:rsidR="00675067" w:rsidRDefault="00675067" w:rsidP="00675067">
      <w:pPr>
        <w:spacing w:line="3" w:lineRule="exact"/>
        <w:rPr>
          <w:rFonts w:ascii="Times New Roman" w:eastAsia="Times New Roman" w:hAnsi="Times New Roman"/>
        </w:rPr>
      </w:pPr>
    </w:p>
    <w:p w14:paraId="34D99AA0"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1.4.4.1. Раунд</w:t>
      </w:r>
    </w:p>
    <w:p w14:paraId="1B0DBFBF"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 1.4.4.2. Раунд 2</w:t>
      </w:r>
    </w:p>
    <w:p w14:paraId="7981D122" w14:textId="77777777" w:rsidR="00675067" w:rsidRDefault="00675067" w:rsidP="00675067">
      <w:pPr>
        <w:spacing w:line="4" w:lineRule="exact"/>
        <w:rPr>
          <w:rFonts w:ascii="Times New Roman" w:eastAsia="Times New Roman" w:hAnsi="Times New Roman"/>
        </w:rPr>
      </w:pPr>
    </w:p>
    <w:p w14:paraId="044101E3"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1.4.4.3. Раунд 3</w:t>
      </w:r>
    </w:p>
    <w:p w14:paraId="4CF210BE"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1.4.4.4. Выходное тестирование</w:t>
      </w:r>
    </w:p>
    <w:p w14:paraId="7D793A76" w14:textId="77777777" w:rsidR="00675067" w:rsidRDefault="00675067" w:rsidP="00675067">
      <w:pPr>
        <w:spacing w:line="3" w:lineRule="exact"/>
        <w:rPr>
          <w:rFonts w:ascii="Times New Roman" w:eastAsia="Times New Roman" w:hAnsi="Times New Roman"/>
        </w:rPr>
      </w:pPr>
    </w:p>
    <w:p w14:paraId="2EC4C139"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1.4.5. Документирование прикладного ПО</w:t>
      </w:r>
    </w:p>
    <w:p w14:paraId="4D356107"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1.5. Обучение пользователей</w:t>
      </w:r>
    </w:p>
    <w:p w14:paraId="13D821A9" w14:textId="77777777" w:rsidR="00675067" w:rsidRDefault="00675067" w:rsidP="00675067">
      <w:pPr>
        <w:spacing w:line="3" w:lineRule="exact"/>
        <w:rPr>
          <w:rFonts w:ascii="Times New Roman" w:eastAsia="Times New Roman" w:hAnsi="Times New Roman"/>
        </w:rPr>
      </w:pPr>
    </w:p>
    <w:p w14:paraId="65901B3F"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1.5.1. Подготовка учебных курсов</w:t>
      </w:r>
    </w:p>
    <w:p w14:paraId="64722B55"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1.5.2. Обучение сотрудников Отдела 123</w:t>
      </w:r>
    </w:p>
    <w:p w14:paraId="0AF547DB" w14:textId="77777777" w:rsidR="00675067" w:rsidRDefault="00675067" w:rsidP="00675067">
      <w:pPr>
        <w:spacing w:line="4" w:lineRule="exact"/>
        <w:rPr>
          <w:rFonts w:ascii="Times New Roman" w:eastAsia="Times New Roman" w:hAnsi="Times New Roman"/>
        </w:rPr>
      </w:pPr>
    </w:p>
    <w:p w14:paraId="7ED24637"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1.5.3. Обучение руководства ОАО XYZ</w:t>
      </w:r>
    </w:p>
    <w:p w14:paraId="63DCABE2"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1.5.4. Обучение администраторов системы</w:t>
      </w:r>
    </w:p>
    <w:p w14:paraId="23BAD957" w14:textId="77777777" w:rsidR="00675067" w:rsidRDefault="00675067" w:rsidP="00675067">
      <w:pPr>
        <w:spacing w:line="3" w:lineRule="exact"/>
        <w:rPr>
          <w:rFonts w:ascii="Times New Roman" w:eastAsia="Times New Roman" w:hAnsi="Times New Roman"/>
        </w:rPr>
      </w:pPr>
    </w:p>
    <w:p w14:paraId="5230A915"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1.6. Ввод в опытную эксплуатацию</w:t>
      </w:r>
    </w:p>
    <w:p w14:paraId="2FD37999"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1.6.1. Развертывание и настройка прикладного ПО</w:t>
      </w:r>
    </w:p>
    <w:p w14:paraId="5EECBCCB" w14:textId="77777777" w:rsidR="00675067" w:rsidRDefault="00675067" w:rsidP="00675067">
      <w:pPr>
        <w:spacing w:line="3" w:lineRule="exact"/>
        <w:rPr>
          <w:rFonts w:ascii="Times New Roman" w:eastAsia="Times New Roman" w:hAnsi="Times New Roman"/>
        </w:rPr>
      </w:pPr>
    </w:p>
    <w:p w14:paraId="3B13AC43"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1.6.2. Проведение приемо-сдаточных испытаний</w:t>
      </w:r>
    </w:p>
    <w:p w14:paraId="7CC44B1F"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1.6.3. Акт передачи системы в опытную эксплуатацию утвержден</w:t>
      </w:r>
    </w:p>
    <w:p w14:paraId="1182DABA" w14:textId="77777777" w:rsidR="00675067" w:rsidRDefault="00675067" w:rsidP="00675067">
      <w:pPr>
        <w:spacing w:line="237" w:lineRule="auto"/>
        <w:ind w:left="940"/>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640DCBCA" w14:textId="77777777" w:rsidR="00675067" w:rsidRDefault="00675067" w:rsidP="00675067">
      <w:pPr>
        <w:spacing w:line="153" w:lineRule="exact"/>
        <w:rPr>
          <w:rFonts w:ascii="Times New Roman" w:eastAsia="Times New Roman" w:hAnsi="Times New Roman"/>
        </w:rPr>
      </w:pPr>
    </w:p>
    <w:p w14:paraId="004FE365"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40</w:t>
      </w:r>
    </w:p>
    <w:p w14:paraId="13D35975"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2E1BA716" w14:textId="77777777" w:rsidR="00675067" w:rsidRDefault="00675067" w:rsidP="00675067">
      <w:pPr>
        <w:spacing w:line="0" w:lineRule="atLeast"/>
        <w:ind w:left="940"/>
        <w:rPr>
          <w:rFonts w:ascii="Times New Roman" w:eastAsia="Times New Roman" w:hAnsi="Times New Roman"/>
          <w:sz w:val="24"/>
        </w:rPr>
      </w:pPr>
      <w:bookmarkStart w:id="32" w:name="page41"/>
      <w:bookmarkEnd w:id="32"/>
      <w:r>
        <w:rPr>
          <w:rFonts w:ascii="Times New Roman" w:eastAsia="Times New Roman" w:hAnsi="Times New Roman"/>
          <w:sz w:val="24"/>
        </w:rPr>
        <w:lastRenderedPageBreak/>
        <w:t>1.7. Сопровождение системы в период опытной эксплуатации</w:t>
      </w:r>
    </w:p>
    <w:p w14:paraId="75E5C712" w14:textId="77777777" w:rsidR="00675067" w:rsidRDefault="00675067" w:rsidP="00675067">
      <w:pPr>
        <w:spacing w:line="2" w:lineRule="exact"/>
        <w:rPr>
          <w:rFonts w:ascii="Times New Roman" w:eastAsia="Times New Roman" w:hAnsi="Times New Roman"/>
        </w:rPr>
      </w:pPr>
    </w:p>
    <w:p w14:paraId="0B12E5EB"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1.8. Система передана в промышленную эксплуатацию</w:t>
      </w:r>
    </w:p>
    <w:p w14:paraId="6F0B1CE5" w14:textId="77777777" w:rsidR="00675067" w:rsidRDefault="00675067" w:rsidP="00675067">
      <w:pPr>
        <w:spacing w:line="288" w:lineRule="exact"/>
        <w:rPr>
          <w:rFonts w:ascii="Times New Roman" w:eastAsia="Times New Roman" w:hAnsi="Times New Roman"/>
        </w:rPr>
      </w:pPr>
    </w:p>
    <w:p w14:paraId="186063B2"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Должна быть установлена персональная ответственность за все части проекта (</w:t>
      </w:r>
      <w:proofErr w:type="spellStart"/>
      <w:r>
        <w:rPr>
          <w:rFonts w:ascii="Times New Roman" w:eastAsia="Times New Roman" w:hAnsi="Times New Roman"/>
          <w:sz w:val="24"/>
        </w:rPr>
        <w:t>подпроекты</w:t>
      </w:r>
      <w:proofErr w:type="spellEnd"/>
      <w:r>
        <w:rPr>
          <w:rFonts w:ascii="Times New Roman" w:eastAsia="Times New Roman" w:hAnsi="Times New Roman"/>
          <w:sz w:val="24"/>
        </w:rPr>
        <w:t xml:space="preserve"> и пакеты работ). Для каждого пакета работ должен быть четко определен результат на выходе. Работы и оценки проекта должны быть согласованы с ключевыми участниками команды, руководством </w:t>
      </w:r>
      <w:proofErr w:type="spellStart"/>
      <w:r>
        <w:rPr>
          <w:rFonts w:ascii="Times New Roman" w:eastAsia="Times New Roman" w:hAnsi="Times New Roman"/>
          <w:sz w:val="24"/>
        </w:rPr>
        <w:t>компанииисполнителя</w:t>
      </w:r>
      <w:proofErr w:type="spellEnd"/>
      <w:r>
        <w:rPr>
          <w:rFonts w:ascii="Times New Roman" w:eastAsia="Times New Roman" w:hAnsi="Times New Roman"/>
          <w:sz w:val="24"/>
        </w:rPr>
        <w:t xml:space="preserve"> и, при необходимости, с заказчиком. В результате согласования члены команды принимают на себя обязательства по реализации проекта, а руководство принимает на себя обязательства по обеспечению проекта необходимыми ресурсами.</w:t>
      </w:r>
    </w:p>
    <w:p w14:paraId="44DD69B9" w14:textId="77777777" w:rsidR="00675067" w:rsidRDefault="00675067" w:rsidP="00675067">
      <w:pPr>
        <w:spacing w:line="14" w:lineRule="exact"/>
        <w:rPr>
          <w:rFonts w:ascii="Times New Roman" w:eastAsia="Times New Roman" w:hAnsi="Times New Roman"/>
        </w:rPr>
      </w:pPr>
    </w:p>
    <w:p w14:paraId="7D2DB1AC"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ИСР является одним из основных инструментов (средств) в механизме управления проектом, с помощью которого измеряется степень достижения результатов проекта. </w:t>
      </w:r>
      <w:proofErr w:type="gramStart"/>
      <w:r>
        <w:rPr>
          <w:rFonts w:ascii="Times New Roman" w:eastAsia="Times New Roman" w:hAnsi="Times New Roman"/>
          <w:sz w:val="24"/>
        </w:rPr>
        <w:t>Важнейшая ее функция это</w:t>
      </w:r>
      <w:proofErr w:type="gramEnd"/>
      <w:r>
        <w:rPr>
          <w:rFonts w:ascii="Times New Roman" w:eastAsia="Times New Roman" w:hAnsi="Times New Roman"/>
          <w:sz w:val="24"/>
        </w:rPr>
        <w:t xml:space="preserve"> обеспечить консистентное представление всех у частников проекта относительно того, как будет делаться проект. В последующем базовый план будет служить ориентиром для сравнения с текущим исполнением проекта и выявления отклонений для целей управления.</w:t>
      </w:r>
    </w:p>
    <w:p w14:paraId="5D062106" w14:textId="77777777" w:rsidR="00675067" w:rsidRDefault="00675067" w:rsidP="00675067">
      <w:pPr>
        <w:spacing w:line="281" w:lineRule="exact"/>
        <w:rPr>
          <w:rFonts w:ascii="Times New Roman" w:eastAsia="Times New Roman" w:hAnsi="Times New Roman"/>
        </w:rPr>
      </w:pPr>
    </w:p>
    <w:p w14:paraId="4F2DC1AA"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2 Планирование управления содержанием</w:t>
      </w:r>
    </w:p>
    <w:p w14:paraId="296B7279" w14:textId="77777777" w:rsidR="00675067" w:rsidRDefault="00675067" w:rsidP="00675067">
      <w:pPr>
        <w:spacing w:line="288" w:lineRule="exact"/>
        <w:rPr>
          <w:rFonts w:ascii="Times New Roman" w:eastAsia="Times New Roman" w:hAnsi="Times New Roman"/>
        </w:rPr>
      </w:pPr>
    </w:p>
    <w:p w14:paraId="1A134C06"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Одна из распространенных «болезней» программных проектов называется «ползучий </w:t>
      </w:r>
      <w:proofErr w:type="spellStart"/>
      <w:r>
        <w:rPr>
          <w:rFonts w:ascii="Times New Roman" w:eastAsia="Times New Roman" w:hAnsi="Times New Roman"/>
          <w:sz w:val="24"/>
        </w:rPr>
        <w:t>фичеризм</w:t>
      </w:r>
      <w:proofErr w:type="spellEnd"/>
      <w:r>
        <w:rPr>
          <w:rFonts w:ascii="Times New Roman" w:eastAsia="Times New Roman" w:hAnsi="Times New Roman"/>
          <w:sz w:val="24"/>
        </w:rPr>
        <w:t>». Это, когда к изначально спроектированной будке для любимой собаки сначала пристраивают сарайчик для хранения садового инвентаря, а потом и домик в несколько этажей для ее хозяина. И все это пытаются построить на одном и том же фундаменте и из тех же самых материалов. Эта болезнь стала причиной летального исхода многих проектов разработки ПО.</w:t>
      </w:r>
    </w:p>
    <w:p w14:paraId="71584144" w14:textId="77777777" w:rsidR="00675067" w:rsidRDefault="00675067" w:rsidP="00675067">
      <w:pPr>
        <w:spacing w:line="21" w:lineRule="exact"/>
        <w:rPr>
          <w:rFonts w:ascii="Times New Roman" w:eastAsia="Times New Roman" w:hAnsi="Times New Roman"/>
        </w:rPr>
      </w:pPr>
    </w:p>
    <w:p w14:paraId="61CCCBA8"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Поэтому, сразу, как только удалось стабилизировать и согласовать ИСР, необходимо разработать план управления содержанием проекта. Для этого следует:</w:t>
      </w:r>
    </w:p>
    <w:p w14:paraId="08ADD2E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61664" behindDoc="1" locked="0" layoutInCell="1" allowOverlap="1" wp14:anchorId="7DF65417" wp14:editId="6E050398">
            <wp:simplePos x="0" y="0"/>
            <wp:positionH relativeFrom="column">
              <wp:posOffset>594995</wp:posOffset>
            </wp:positionH>
            <wp:positionV relativeFrom="paragraph">
              <wp:posOffset>5715</wp:posOffset>
            </wp:positionV>
            <wp:extent cx="237490" cy="167640"/>
            <wp:effectExtent l="0" t="0" r="0" b="3810"/>
            <wp:wrapNone/>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F80F72F"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Определить источники запросов на изменение.</w:t>
      </w:r>
    </w:p>
    <w:p w14:paraId="619784F0" w14:textId="77777777" w:rsidR="00675067" w:rsidRDefault="00675067" w:rsidP="00675067">
      <w:pPr>
        <w:spacing w:line="12" w:lineRule="exact"/>
        <w:rPr>
          <w:rFonts w:ascii="Times New Roman" w:eastAsia="Times New Roman" w:hAnsi="Times New Roman"/>
        </w:rPr>
      </w:pPr>
    </w:p>
    <w:p w14:paraId="0CD3D43E" w14:textId="77777777" w:rsidR="00675067" w:rsidRDefault="00675067" w:rsidP="00675067">
      <w:pPr>
        <w:spacing w:line="234" w:lineRule="auto"/>
        <w:ind w:left="220" w:firstLine="711"/>
        <w:jc w:val="both"/>
        <w:rPr>
          <w:rFonts w:ascii="Times New Roman" w:eastAsia="Times New Roman" w:hAnsi="Times New Roman"/>
          <w:sz w:val="24"/>
        </w:rPr>
      </w:pPr>
      <w:r>
        <w:rPr>
          <w:rFonts w:ascii="Times New Roman" w:eastAsia="Times New Roman" w:hAnsi="Times New Roman"/>
          <w:noProof/>
          <w:lang w:val="en-US" w:eastAsia="en-US"/>
        </w:rPr>
        <w:drawing>
          <wp:inline distT="0" distB="0" distL="0" distR="0" wp14:anchorId="5167C731" wp14:editId="15518F13">
            <wp:extent cx="236220" cy="131445"/>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Установить порядок анализа, оценки и утверждения/отклонения изменения содержания.</w:t>
      </w:r>
    </w:p>
    <w:p w14:paraId="3581F4F6"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62688" behindDoc="1" locked="0" layoutInCell="1" allowOverlap="1" wp14:anchorId="74EA916F" wp14:editId="65DA3EBE">
            <wp:simplePos x="0" y="0"/>
            <wp:positionH relativeFrom="column">
              <wp:posOffset>594995</wp:posOffset>
            </wp:positionH>
            <wp:positionV relativeFrom="paragraph">
              <wp:posOffset>8890</wp:posOffset>
            </wp:positionV>
            <wp:extent cx="237490" cy="167640"/>
            <wp:effectExtent l="0" t="0" r="0" b="3810"/>
            <wp:wrapNone/>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59F622C"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Определить порядок документирования изменений содержания.</w:t>
      </w:r>
    </w:p>
    <w:p w14:paraId="5E8625E6"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63712" behindDoc="1" locked="0" layoutInCell="1" allowOverlap="1" wp14:anchorId="00A5DCC3" wp14:editId="7612E13B">
            <wp:simplePos x="0" y="0"/>
            <wp:positionH relativeFrom="column">
              <wp:posOffset>594995</wp:posOffset>
            </wp:positionH>
            <wp:positionV relativeFrom="paragraph">
              <wp:posOffset>5080</wp:posOffset>
            </wp:positionV>
            <wp:extent cx="237490" cy="167640"/>
            <wp:effectExtent l="0" t="0" r="0" b="3810"/>
            <wp:wrapNone/>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B68C251"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Определить порядок информирования об изменении содержания.</w:t>
      </w:r>
    </w:p>
    <w:p w14:paraId="5CF38E7E" w14:textId="77777777" w:rsidR="00675067" w:rsidRDefault="00675067" w:rsidP="00675067">
      <w:pPr>
        <w:spacing w:line="289" w:lineRule="exact"/>
        <w:rPr>
          <w:rFonts w:ascii="Times New Roman" w:eastAsia="Times New Roman" w:hAnsi="Times New Roman"/>
        </w:rPr>
      </w:pPr>
    </w:p>
    <w:p w14:paraId="06AE554A"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Первая задача, которую необходимо решить при анализе запроса на изменения - выявить объекты изменений: требования, архитектура, структуры данных, исходные коды, сценарии тестирования, пользовательская документация, проч. Затем требуется спроектировать и детально описать изменения во всех выявленных объектах. И наконец, следует оценить затраты на внесение изменений, тестирование изменений и регрессионное тестирование продукта и их влияние на сроки проекта.</w:t>
      </w:r>
    </w:p>
    <w:p w14:paraId="690A9F5E" w14:textId="77777777" w:rsidR="00675067" w:rsidRDefault="00675067" w:rsidP="00675067">
      <w:pPr>
        <w:spacing w:line="15" w:lineRule="exact"/>
        <w:rPr>
          <w:rFonts w:ascii="Times New Roman" w:eastAsia="Times New Roman" w:hAnsi="Times New Roman"/>
        </w:rPr>
      </w:pPr>
    </w:p>
    <w:p w14:paraId="5790CEC9"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Эта работа, которая потребует затрат рабочего времени и порой значительных разных специалистов: аналитиков, проектировщиков, разработчиков, тестировщиков, наконец, менеджера проекта. Поэтому эта работа должна обязательно быть учтена в плане.</w:t>
      </w:r>
    </w:p>
    <w:p w14:paraId="6959D59A" w14:textId="77777777" w:rsidR="00675067" w:rsidRDefault="00675067" w:rsidP="00675067">
      <w:pPr>
        <w:spacing w:line="278" w:lineRule="exact"/>
        <w:rPr>
          <w:rFonts w:ascii="Times New Roman" w:eastAsia="Times New Roman" w:hAnsi="Times New Roman"/>
        </w:rPr>
      </w:pPr>
    </w:p>
    <w:p w14:paraId="366453F5"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3 Планирование организационной структуры</w:t>
      </w:r>
    </w:p>
    <w:p w14:paraId="41F59DC5" w14:textId="77777777" w:rsidR="00675067" w:rsidRDefault="00675067" w:rsidP="00675067">
      <w:pPr>
        <w:spacing w:line="288" w:lineRule="exact"/>
        <w:rPr>
          <w:rFonts w:ascii="Times New Roman" w:eastAsia="Times New Roman" w:hAnsi="Times New Roman"/>
        </w:rPr>
      </w:pPr>
    </w:p>
    <w:p w14:paraId="06B25826"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Организационная структура - это согласованное и утвержденное распределение ролей, обязанностей и целей деятельности ключевых участников проекта. Она в обязательном порядке должна включать в себя систему рабочих взаимоотношений между рабочими группами проекта, систему отчетности, оценки хода выполнения проекта и систему принятия решений. Следует помнить, что организационная структура проекта – «живой» организм. Она начинает складываться на стадии планирования и должна меняться по ходу проекта.</w:t>
      </w:r>
    </w:p>
    <w:p w14:paraId="02EC6B85" w14:textId="77777777" w:rsidR="00675067" w:rsidRDefault="00675067" w:rsidP="00675067">
      <w:pPr>
        <w:spacing w:line="238" w:lineRule="auto"/>
        <w:ind w:left="220" w:firstLine="711"/>
        <w:jc w:val="both"/>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42E58C42" w14:textId="77777777" w:rsidR="00675067" w:rsidRDefault="00675067" w:rsidP="00675067">
      <w:pPr>
        <w:spacing w:line="156" w:lineRule="exact"/>
        <w:rPr>
          <w:rFonts w:ascii="Times New Roman" w:eastAsia="Times New Roman" w:hAnsi="Times New Roman"/>
        </w:rPr>
      </w:pPr>
    </w:p>
    <w:p w14:paraId="7B4289A1"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41</w:t>
      </w:r>
    </w:p>
    <w:p w14:paraId="42A6EB89"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18A6BEF6" w14:textId="77777777" w:rsidR="00675067" w:rsidRDefault="00675067" w:rsidP="00675067">
      <w:pPr>
        <w:spacing w:line="236" w:lineRule="auto"/>
        <w:ind w:left="220" w:firstLine="711"/>
        <w:jc w:val="both"/>
        <w:rPr>
          <w:rFonts w:ascii="Times New Roman" w:eastAsia="Times New Roman" w:hAnsi="Times New Roman"/>
          <w:sz w:val="24"/>
        </w:rPr>
      </w:pPr>
      <w:bookmarkStart w:id="33" w:name="page42"/>
      <w:bookmarkEnd w:id="33"/>
      <w:r>
        <w:rPr>
          <w:rFonts w:ascii="Times New Roman" w:eastAsia="Times New Roman" w:hAnsi="Times New Roman"/>
          <w:sz w:val="24"/>
        </w:rPr>
        <w:lastRenderedPageBreak/>
        <w:t>Нестабильность организационной структуры – частая смена исполнителей - может стать серьезной проблемой в управлении проектом, поскольку, существует цена замены, которая определяется временем вхождения нового участника в контекст проекта.</w:t>
      </w:r>
    </w:p>
    <w:p w14:paraId="4FF8B530" w14:textId="77777777" w:rsidR="00675067" w:rsidRDefault="00675067" w:rsidP="00675067">
      <w:pPr>
        <w:spacing w:line="4" w:lineRule="exact"/>
        <w:rPr>
          <w:rFonts w:ascii="Times New Roman" w:eastAsia="Times New Roman" w:hAnsi="Times New Roman"/>
        </w:rPr>
      </w:pPr>
    </w:p>
    <w:p w14:paraId="134BD9C4"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Планирование управления конфигурациям</w:t>
      </w:r>
    </w:p>
    <w:p w14:paraId="5FEDFA2F" w14:textId="77777777" w:rsidR="00675067" w:rsidRDefault="00675067" w:rsidP="00675067">
      <w:pPr>
        <w:spacing w:line="10" w:lineRule="exact"/>
        <w:rPr>
          <w:rFonts w:ascii="Times New Roman" w:eastAsia="Times New Roman" w:hAnsi="Times New Roman"/>
        </w:rPr>
      </w:pPr>
    </w:p>
    <w:p w14:paraId="47A3CFF0"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Конфигурационное управление один из важных процессов производства программного обеспечения. Об этой области знаний написана не одна книга. Мы будем говорить только о том, что эта работа должна быть спланирована.</w:t>
      </w:r>
    </w:p>
    <w:p w14:paraId="726D157B" w14:textId="77777777" w:rsidR="00675067" w:rsidRDefault="00675067" w:rsidP="00675067">
      <w:pPr>
        <w:spacing w:line="17" w:lineRule="exact"/>
        <w:rPr>
          <w:rFonts w:ascii="Times New Roman" w:eastAsia="Times New Roman" w:hAnsi="Times New Roman"/>
        </w:rPr>
      </w:pPr>
    </w:p>
    <w:p w14:paraId="5DDE1415"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План проекта должен включать в себя работы по обеспечению единого хранилища всей проектной документации и разрабатываемого программного кода, обеспечению сохранности и восстановление проектной информации после сбоя. Работы по настройке рабочих станций и серверов, используемых участниками проектной команды, тоже должны войти в план. Кроме этого в плане должны содержаться работы, необходимые для организации сборки промежуточных выпусков системы, а также ее конечного варианта.</w:t>
      </w:r>
    </w:p>
    <w:p w14:paraId="2BB541F9" w14:textId="77777777" w:rsidR="00675067" w:rsidRDefault="00675067" w:rsidP="00675067">
      <w:pPr>
        <w:spacing w:line="21" w:lineRule="exact"/>
        <w:rPr>
          <w:rFonts w:ascii="Times New Roman" w:eastAsia="Times New Roman" w:hAnsi="Times New Roman"/>
        </w:rPr>
      </w:pPr>
    </w:p>
    <w:p w14:paraId="63B0A6DA"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Эти работы, как правило, выполняет один человек – инженер по конфигурациям. Если проект небольшой, то эта роль может быть дополнительной для одного из программистов. «Размазывать» эту работу на всех участников проекта, во-первых, неэффективно. Установка и конфигурирование среды разработки, например, баз данных и серверов приложений, требует определенных компетенций и знаний особенностей конкретных версий продуктов. Если эти навыки придется осваивать всем разработчикам, то на это уйдет слишком много рабочего времени. Во-вторых, «размазывание» работ по управлению конфигурациями может привести к коллективной безответственности, когда никто не знает, от чего не собирается проект и как откатиться к консистентной версии.</w:t>
      </w:r>
    </w:p>
    <w:p w14:paraId="0AFDD848" w14:textId="77777777" w:rsidR="00675067" w:rsidRDefault="00675067" w:rsidP="00675067">
      <w:pPr>
        <w:spacing w:line="19" w:lineRule="exact"/>
        <w:rPr>
          <w:rFonts w:ascii="Times New Roman" w:eastAsia="Times New Roman" w:hAnsi="Times New Roman"/>
        </w:rPr>
      </w:pPr>
    </w:p>
    <w:p w14:paraId="475F08E3"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Управление конфигурациями может многократно усложниться, если проектной команде параллельно с разработкой новой функциональности продукта приходится поддерживать несколько релизов этого продукта, которые были установлены ранее у разных клиентов. Все эти работы должны быть учтены в плане проекта.</w:t>
      </w:r>
    </w:p>
    <w:p w14:paraId="23E4D84A" w14:textId="77777777" w:rsidR="00675067" w:rsidRDefault="00675067" w:rsidP="00675067">
      <w:pPr>
        <w:spacing w:line="276" w:lineRule="exact"/>
        <w:rPr>
          <w:rFonts w:ascii="Times New Roman" w:eastAsia="Times New Roman" w:hAnsi="Times New Roman"/>
        </w:rPr>
      </w:pPr>
    </w:p>
    <w:p w14:paraId="1D4A50F9"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4 Планирование управления качеством</w:t>
      </w:r>
    </w:p>
    <w:p w14:paraId="47111BE0" w14:textId="77777777" w:rsidR="00675067" w:rsidRDefault="00675067" w:rsidP="00675067">
      <w:pPr>
        <w:spacing w:line="289" w:lineRule="exact"/>
        <w:rPr>
          <w:rFonts w:ascii="Times New Roman" w:eastAsia="Times New Roman" w:hAnsi="Times New Roman"/>
        </w:rPr>
      </w:pPr>
    </w:p>
    <w:p w14:paraId="76673BC9"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Обеспечение качества еще одна из базовых областей знаний в программной инженерии. Относительно того, что такое качество ПО и как его эффективно обеспечивать, можно рассуждать очень и очень долго. В нашем курсе мы ограничимся утверждением о том, что обеспечение качества - это важная работа, которая должна быть спланирована заранее и выполняться по ходу всего программного проекта, а не только во время приемо-сдаточных испытаний.</w:t>
      </w:r>
    </w:p>
    <w:p w14:paraId="716D7EEF" w14:textId="77777777" w:rsidR="00675067" w:rsidRDefault="00675067" w:rsidP="00675067">
      <w:pPr>
        <w:spacing w:line="15" w:lineRule="exact"/>
        <w:rPr>
          <w:rFonts w:ascii="Times New Roman" w:eastAsia="Times New Roman" w:hAnsi="Times New Roman"/>
        </w:rPr>
      </w:pPr>
    </w:p>
    <w:p w14:paraId="10AB8CD7"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При планировании этой работы необходимо понимать, что продукт проекта не должен обладать наивысшим возможным качеством, которое недостижимо за конечное время. Необходимое качество продукта определяется требованиями к нему. И еще. Основная задача обеспечения качества - это не поиск ошибок в готовом продукте (выходной контроль) а их предупреждение в процессе производства. Для примера, гладкость обработки детали на токарном станке только случайно может оказаться соответствующей требуемому качеству в 1 микрон, если шпиндель, в котором крепится деталь, плохо центрован.</w:t>
      </w:r>
    </w:p>
    <w:p w14:paraId="2046CAE1" w14:textId="77777777" w:rsidR="00675067" w:rsidRDefault="00675067" w:rsidP="00675067">
      <w:pPr>
        <w:spacing w:line="234" w:lineRule="auto"/>
        <w:ind w:left="940"/>
        <w:rPr>
          <w:rFonts w:ascii="Times New Roman" w:eastAsia="Times New Roman" w:hAnsi="Times New Roman"/>
          <w:sz w:val="24"/>
        </w:rPr>
      </w:pPr>
      <w:r>
        <w:rPr>
          <w:rFonts w:ascii="Times New Roman" w:eastAsia="Times New Roman" w:hAnsi="Times New Roman"/>
          <w:sz w:val="24"/>
        </w:rPr>
        <w:t>План управления качеством должен включать в себя следующие работы:</w:t>
      </w:r>
    </w:p>
    <w:p w14:paraId="56E1EB1C"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64736" behindDoc="1" locked="0" layoutInCell="1" allowOverlap="1" wp14:anchorId="4D577DB5" wp14:editId="307E7613">
            <wp:simplePos x="0" y="0"/>
            <wp:positionH relativeFrom="column">
              <wp:posOffset>594995</wp:posOffset>
            </wp:positionH>
            <wp:positionV relativeFrom="paragraph">
              <wp:posOffset>5715</wp:posOffset>
            </wp:positionV>
            <wp:extent cx="237490" cy="167640"/>
            <wp:effectExtent l="0" t="0" r="0" b="3810"/>
            <wp:wrapNone/>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405750D" w14:textId="77777777" w:rsidR="00675067" w:rsidRDefault="00675067" w:rsidP="00675067">
      <w:pPr>
        <w:spacing w:line="238" w:lineRule="auto"/>
        <w:ind w:left="1200"/>
        <w:rPr>
          <w:rFonts w:ascii="Times New Roman" w:eastAsia="Times New Roman" w:hAnsi="Times New Roman"/>
          <w:sz w:val="24"/>
        </w:rPr>
      </w:pPr>
      <w:r>
        <w:rPr>
          <w:rFonts w:ascii="Times New Roman" w:eastAsia="Times New Roman" w:hAnsi="Times New Roman"/>
          <w:sz w:val="24"/>
        </w:rPr>
        <w:t>Объективную проверку соответствия программных продуктов и технологических</w:t>
      </w:r>
    </w:p>
    <w:p w14:paraId="5068526E" w14:textId="77777777" w:rsidR="00675067" w:rsidRDefault="00675067" w:rsidP="00675067">
      <w:pPr>
        <w:spacing w:line="3" w:lineRule="exact"/>
        <w:rPr>
          <w:rFonts w:ascii="Times New Roman" w:eastAsia="Times New Roman" w:hAnsi="Times New Roman"/>
        </w:rPr>
      </w:pPr>
    </w:p>
    <w:p w14:paraId="4D2F3694"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операций применяемым стандартам, процедурам и требованиям.</w:t>
      </w:r>
    </w:p>
    <w:p w14:paraId="274DA5D5"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65760" behindDoc="1" locked="0" layoutInCell="1" allowOverlap="1" wp14:anchorId="7E849143" wp14:editId="3EC5B9CA">
            <wp:simplePos x="0" y="0"/>
            <wp:positionH relativeFrom="column">
              <wp:posOffset>594995</wp:posOffset>
            </wp:positionH>
            <wp:positionV relativeFrom="paragraph">
              <wp:posOffset>5080</wp:posOffset>
            </wp:positionV>
            <wp:extent cx="237490" cy="167640"/>
            <wp:effectExtent l="0" t="0" r="0" b="3810"/>
            <wp:wrapNone/>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8DF9C97" w14:textId="77777777" w:rsidR="00675067" w:rsidRDefault="00675067" w:rsidP="00675067">
      <w:pPr>
        <w:spacing w:line="236" w:lineRule="auto"/>
        <w:ind w:left="220" w:firstLine="975"/>
        <w:rPr>
          <w:rFonts w:ascii="Times New Roman" w:eastAsia="Times New Roman" w:hAnsi="Times New Roman"/>
          <w:sz w:val="24"/>
        </w:rPr>
      </w:pPr>
      <w:r>
        <w:rPr>
          <w:rFonts w:ascii="Times New Roman" w:eastAsia="Times New Roman" w:hAnsi="Times New Roman"/>
          <w:sz w:val="24"/>
        </w:rPr>
        <w:t>Определение отклонений по качеству, выявление их причин, применение мер по их устранению, а также контроль исполнения принятых мер и их эффективности.</w:t>
      </w:r>
    </w:p>
    <w:p w14:paraId="6587403E" w14:textId="77777777" w:rsidR="00675067" w:rsidRDefault="00675067" w:rsidP="00675067">
      <w:pPr>
        <w:spacing w:line="8" w:lineRule="exact"/>
        <w:rPr>
          <w:rFonts w:ascii="Times New Roman" w:eastAsia="Times New Roman" w:hAnsi="Times New Roman"/>
        </w:rPr>
      </w:pPr>
    </w:p>
    <w:p w14:paraId="10B8803D" w14:textId="77777777" w:rsidR="00675067" w:rsidRDefault="00675067" w:rsidP="00675067">
      <w:pPr>
        <w:spacing w:line="236" w:lineRule="auto"/>
        <w:ind w:left="220" w:firstLine="711"/>
        <w:rPr>
          <w:rFonts w:ascii="Times New Roman" w:eastAsia="Times New Roman" w:hAnsi="Times New Roman"/>
          <w:sz w:val="24"/>
        </w:rPr>
      </w:pPr>
      <w:r>
        <w:rPr>
          <w:rFonts w:ascii="Times New Roman" w:eastAsia="Times New Roman" w:hAnsi="Times New Roman"/>
          <w:noProof/>
          <w:lang w:val="en-US" w:eastAsia="en-US"/>
        </w:rPr>
        <w:drawing>
          <wp:inline distT="0" distB="0" distL="0" distR="0" wp14:anchorId="42755D5D" wp14:editId="2B8B909A">
            <wp:extent cx="236220" cy="13144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 xml:space="preserve"> Представление высшему руководству независимой информации о несоответствиях, не устраняемых на уровне проекта.</w:t>
      </w:r>
    </w:p>
    <w:p w14:paraId="111C655A"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Помимо перечисленных разделов план проекта должен включать еще:</w:t>
      </w:r>
    </w:p>
    <w:p w14:paraId="0968E23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66784" behindDoc="1" locked="0" layoutInCell="1" allowOverlap="1" wp14:anchorId="2437394A" wp14:editId="759DA173">
            <wp:simplePos x="0" y="0"/>
            <wp:positionH relativeFrom="column">
              <wp:posOffset>594995</wp:posOffset>
            </wp:positionH>
            <wp:positionV relativeFrom="paragraph">
              <wp:posOffset>7620</wp:posOffset>
            </wp:positionV>
            <wp:extent cx="237490" cy="167640"/>
            <wp:effectExtent l="0" t="0" r="0" b="3810"/>
            <wp:wrapNone/>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7BB64D9"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План управления рисками</w:t>
      </w:r>
    </w:p>
    <w:p w14:paraId="0B189EE5"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67808" behindDoc="1" locked="0" layoutInCell="1" allowOverlap="1" wp14:anchorId="3B47A340" wp14:editId="464EAC6F">
            <wp:simplePos x="0" y="0"/>
            <wp:positionH relativeFrom="column">
              <wp:posOffset>594995</wp:posOffset>
            </wp:positionH>
            <wp:positionV relativeFrom="paragraph">
              <wp:posOffset>5080</wp:posOffset>
            </wp:positionV>
            <wp:extent cx="237490" cy="167640"/>
            <wp:effectExtent l="0" t="0" r="0" b="3810"/>
            <wp:wrapNone/>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A94644C"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Оценку трудоемкости и сроков работ</w:t>
      </w:r>
    </w:p>
    <w:p w14:paraId="39D89EC9" w14:textId="77777777" w:rsidR="00675067" w:rsidRDefault="00675067" w:rsidP="00675067">
      <w:pPr>
        <w:spacing w:line="237" w:lineRule="auto"/>
        <w:ind w:left="1180"/>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4650636E" w14:textId="77777777" w:rsidR="00675067" w:rsidRDefault="00675067" w:rsidP="00675067">
      <w:pPr>
        <w:spacing w:line="153" w:lineRule="exact"/>
        <w:rPr>
          <w:rFonts w:ascii="Times New Roman" w:eastAsia="Times New Roman" w:hAnsi="Times New Roman"/>
        </w:rPr>
      </w:pPr>
    </w:p>
    <w:p w14:paraId="150347B5"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42</w:t>
      </w:r>
    </w:p>
    <w:p w14:paraId="39E2AEF0"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485E1244" w14:textId="77777777" w:rsidR="00675067" w:rsidRDefault="00675067" w:rsidP="00675067">
      <w:pPr>
        <w:spacing w:line="0" w:lineRule="atLeast"/>
        <w:ind w:left="940"/>
        <w:rPr>
          <w:rFonts w:ascii="Times New Roman" w:eastAsia="Times New Roman" w:hAnsi="Times New Roman"/>
          <w:i/>
          <w:sz w:val="24"/>
        </w:rPr>
      </w:pPr>
      <w:bookmarkStart w:id="34" w:name="page43"/>
      <w:bookmarkEnd w:id="34"/>
      <w:r>
        <w:rPr>
          <w:rFonts w:ascii="Times New Roman" w:eastAsia="Times New Roman" w:hAnsi="Times New Roman"/>
          <w:i/>
          <w:sz w:val="24"/>
        </w:rPr>
        <w:lastRenderedPageBreak/>
        <w:t>5 Базовое расписание проекта</w:t>
      </w:r>
    </w:p>
    <w:p w14:paraId="5BEF95D1" w14:textId="77777777" w:rsidR="00675067" w:rsidRDefault="00675067" w:rsidP="00675067">
      <w:pPr>
        <w:spacing w:line="288" w:lineRule="exact"/>
        <w:rPr>
          <w:rFonts w:ascii="Times New Roman" w:eastAsia="Times New Roman" w:hAnsi="Times New Roman"/>
        </w:rPr>
      </w:pPr>
    </w:p>
    <w:p w14:paraId="115347F9"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После определения трудоемкости работ необходимо определить график их выполнения и общие сроки реализации проекта – составить расписание работ по проекту. Базовое расписание - утвержденный план-график с указанными временными фазами проекта, контрольными точками и элементами иерархической структуры работ.</w:t>
      </w:r>
    </w:p>
    <w:p w14:paraId="42FCD527" w14:textId="77777777" w:rsidR="00675067" w:rsidRDefault="00675067" w:rsidP="00675067">
      <w:pPr>
        <w:spacing w:line="18" w:lineRule="exact"/>
        <w:rPr>
          <w:rFonts w:ascii="Times New Roman" w:eastAsia="Times New Roman" w:hAnsi="Times New Roman"/>
        </w:rPr>
      </w:pPr>
    </w:p>
    <w:p w14:paraId="788A0DC2" w14:textId="77777777" w:rsidR="00675067" w:rsidRDefault="00675067" w:rsidP="00675067">
      <w:pPr>
        <w:spacing w:line="0" w:lineRule="atLeast"/>
        <w:ind w:left="940"/>
        <w:rPr>
          <w:rFonts w:ascii="Times New Roman" w:eastAsia="Times New Roman" w:hAnsi="Times New Roman"/>
          <w:sz w:val="23"/>
        </w:rPr>
      </w:pPr>
      <w:r>
        <w:rPr>
          <w:rFonts w:ascii="Times New Roman" w:eastAsia="Times New Roman" w:hAnsi="Times New Roman"/>
          <w:sz w:val="23"/>
        </w:rPr>
        <w:t xml:space="preserve">Базовое расписание может быть наиболее наглядно представлено диаграммой </w:t>
      </w:r>
      <w:proofErr w:type="spellStart"/>
      <w:r>
        <w:rPr>
          <w:rFonts w:ascii="Times New Roman" w:eastAsia="Times New Roman" w:hAnsi="Times New Roman"/>
          <w:sz w:val="23"/>
        </w:rPr>
        <w:t>Ганта</w:t>
      </w:r>
      <w:proofErr w:type="spellEnd"/>
      <w:r>
        <w:rPr>
          <w:rFonts w:ascii="Times New Roman" w:eastAsia="Times New Roman" w:hAnsi="Times New Roman"/>
          <w:sz w:val="23"/>
        </w:rPr>
        <w:t>.</w:t>
      </w:r>
    </w:p>
    <w:p w14:paraId="633ECE73" w14:textId="77777777" w:rsidR="00675067" w:rsidRDefault="00675067" w:rsidP="00675067">
      <w:pPr>
        <w:spacing w:line="10" w:lineRule="exact"/>
        <w:rPr>
          <w:rFonts w:ascii="Times New Roman" w:eastAsia="Times New Roman" w:hAnsi="Times New Roman"/>
        </w:rPr>
      </w:pPr>
    </w:p>
    <w:p w14:paraId="7B82FF18" w14:textId="77777777" w:rsidR="00675067" w:rsidRDefault="00675067" w:rsidP="00675067">
      <w:pPr>
        <w:numPr>
          <w:ilvl w:val="0"/>
          <w:numId w:val="108"/>
        </w:numPr>
        <w:tabs>
          <w:tab w:val="left" w:pos="517"/>
        </w:tabs>
        <w:spacing w:line="236" w:lineRule="auto"/>
        <w:ind w:left="220" w:firstLine="6"/>
        <w:jc w:val="both"/>
        <w:rPr>
          <w:rFonts w:ascii="Times New Roman" w:eastAsia="Times New Roman" w:hAnsi="Times New Roman"/>
          <w:sz w:val="24"/>
        </w:rPr>
      </w:pPr>
      <w:r>
        <w:rPr>
          <w:rFonts w:ascii="Times New Roman" w:eastAsia="Times New Roman" w:hAnsi="Times New Roman"/>
          <w:sz w:val="24"/>
        </w:rPr>
        <w:t>этой диаграмме плановые операции или элементы иерархической структуры работ перечислены с левой стороны, даты отображаются сверху, а длительность операций показана горизонтальными полосками от даты начала до даты завершения.</w:t>
      </w:r>
    </w:p>
    <w:p w14:paraId="6B813C71" w14:textId="77777777" w:rsidR="00675067" w:rsidRDefault="00675067" w:rsidP="00675067">
      <w:pPr>
        <w:spacing w:line="16" w:lineRule="exact"/>
        <w:rPr>
          <w:rFonts w:ascii="Times New Roman" w:eastAsia="Times New Roman" w:hAnsi="Times New Roman"/>
          <w:sz w:val="24"/>
        </w:rPr>
      </w:pPr>
    </w:p>
    <w:p w14:paraId="57F8BDA6"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Базовое расписание это, как правило, элемент контракта с заказчиком. Контрольные точки (вехи) должны служить точками анализа состояния проекта и принятия решения «GO/NOT GO», поэтому они должны зримо демонстрировать статус проекта. Контрольная точка «Проектирование завершено» - плохо. Наиболее эффективный подход – метод последовательных поставок: контрольная точка «Завершено тестирование требований 1, 3, 5, 7»</w:t>
      </w:r>
    </w:p>
    <w:p w14:paraId="7C907A38" w14:textId="77777777" w:rsidR="00675067" w:rsidRDefault="00675067" w:rsidP="00675067">
      <w:pPr>
        <w:spacing w:line="21" w:lineRule="exact"/>
        <w:rPr>
          <w:rFonts w:ascii="Times New Roman" w:eastAsia="Times New Roman" w:hAnsi="Times New Roman"/>
          <w:sz w:val="24"/>
        </w:rPr>
      </w:pPr>
    </w:p>
    <w:p w14:paraId="4DADAC48" w14:textId="77777777" w:rsidR="00675067" w:rsidRDefault="00675067" w:rsidP="00675067">
      <w:pPr>
        <w:spacing w:line="239"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Если работы не связаны между собой, то любую из них мы можем начинать и завершать, когда нам удобно. Все работы можно делать параллельно и в этом случае минимальная длительность проекта равна длительности самой долгой работы. Однако, на практике между работами существуют зависимости, которые могут быть «жесткими», например, анализ - проектирование – кодирование – тестирование и документирование конкретной функции; или «нежесткими», которые могут пересматриваться или смягчаться. Например, последовательное выполнение задач конкретным исполнителем (можно перепланировать на другого исполнителя) или разработка базового ПО, которая должна предшествовать разработке прикладного ПО. В этом случае можно создавать </w:t>
      </w:r>
      <w:proofErr w:type="gramStart"/>
      <w:r>
        <w:rPr>
          <w:rFonts w:ascii="Times New Roman" w:eastAsia="Times New Roman" w:hAnsi="Times New Roman"/>
          <w:sz w:val="24"/>
        </w:rPr>
        <w:t>«заглушки»</w:t>
      </w:r>
      <w:proofErr w:type="gramEnd"/>
      <w:r>
        <w:rPr>
          <w:rFonts w:ascii="Times New Roman" w:eastAsia="Times New Roman" w:hAnsi="Times New Roman"/>
          <w:sz w:val="24"/>
        </w:rPr>
        <w:t xml:space="preserve"> эмулирующие работу базового ПО. Таким образом, диаграмма </w:t>
      </w:r>
      <w:proofErr w:type="spellStart"/>
      <w:r>
        <w:rPr>
          <w:rFonts w:ascii="Times New Roman" w:eastAsia="Times New Roman" w:hAnsi="Times New Roman"/>
          <w:sz w:val="24"/>
        </w:rPr>
        <w:t>Ганта</w:t>
      </w:r>
      <w:proofErr w:type="spellEnd"/>
      <w:r>
        <w:rPr>
          <w:rFonts w:ascii="Times New Roman" w:eastAsia="Times New Roman" w:hAnsi="Times New Roman"/>
          <w:sz w:val="24"/>
        </w:rPr>
        <w:t xml:space="preserve"> для расписания проекта выглядит как гамак, составленный из множества цепочек взаимосвязанных работ с единой точкой начала и завершения.</w:t>
      </w:r>
    </w:p>
    <w:p w14:paraId="1AB71C67" w14:textId="77777777" w:rsidR="00675067" w:rsidRDefault="00675067" w:rsidP="00675067">
      <w:pPr>
        <w:spacing w:line="10" w:lineRule="exact"/>
        <w:rPr>
          <w:rFonts w:ascii="Times New Roman" w:eastAsia="Times New Roman" w:hAnsi="Times New Roman"/>
          <w:sz w:val="24"/>
        </w:rPr>
      </w:pPr>
    </w:p>
    <w:p w14:paraId="7DC95183"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Критический путь проекта (</w:t>
      </w:r>
      <w:proofErr w:type="spellStart"/>
      <w:r>
        <w:rPr>
          <w:rFonts w:ascii="Times New Roman" w:eastAsia="Times New Roman" w:hAnsi="Times New Roman"/>
          <w:sz w:val="24"/>
        </w:rPr>
        <w:t>Critical</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path</w:t>
      </w:r>
      <w:proofErr w:type="spellEnd"/>
      <w:r>
        <w:rPr>
          <w:rFonts w:ascii="Times New Roman" w:eastAsia="Times New Roman" w:hAnsi="Times New Roman"/>
          <w:sz w:val="24"/>
        </w:rPr>
        <w:t>)– самая длинная цепочка работ в проекте. Увеличение длительности любой работы в этой цепочки приводит к увеличению длительности всего проекта.</w:t>
      </w:r>
    </w:p>
    <w:p w14:paraId="2F491457" w14:textId="77777777" w:rsidR="00675067" w:rsidRDefault="00675067" w:rsidP="00675067">
      <w:pPr>
        <w:spacing w:line="16" w:lineRule="exact"/>
        <w:rPr>
          <w:rFonts w:ascii="Times New Roman" w:eastAsia="Times New Roman" w:hAnsi="Times New Roman"/>
          <w:sz w:val="24"/>
        </w:rPr>
      </w:pPr>
    </w:p>
    <w:p w14:paraId="219E09ED" w14:textId="77777777" w:rsidR="00675067" w:rsidRDefault="00675067" w:rsidP="00675067">
      <w:pPr>
        <w:numPr>
          <w:ilvl w:val="1"/>
          <w:numId w:val="108"/>
        </w:numPr>
        <w:tabs>
          <w:tab w:val="left" w:pos="1190"/>
        </w:tabs>
        <w:spacing w:line="237" w:lineRule="auto"/>
        <w:ind w:left="220" w:firstLine="717"/>
        <w:jc w:val="both"/>
        <w:rPr>
          <w:rFonts w:ascii="Times New Roman" w:eastAsia="Times New Roman" w:hAnsi="Times New Roman"/>
          <w:sz w:val="24"/>
        </w:rPr>
      </w:pPr>
      <w:r>
        <w:rPr>
          <w:rFonts w:ascii="Times New Roman" w:eastAsia="Times New Roman" w:hAnsi="Times New Roman"/>
          <w:sz w:val="24"/>
        </w:rPr>
        <w:t>проекте всегда существует хотя бы один критический путь, но их может быть несколько. Критический путь может меняться во время исполнения проекта. При исполнении проекта руководитель должен обращать внимание на исполнение задач на критическом пути в первую очередь и следить за появлением других критических путей. Практическая рекомендация: на критическом пути должны стоять работы с нежесткими связями, которые всегда можно перепланировать, если возникает угроза срыва сроков.</w:t>
      </w:r>
    </w:p>
    <w:p w14:paraId="46EF850A" w14:textId="77777777" w:rsidR="00675067" w:rsidRDefault="00675067" w:rsidP="00675067">
      <w:pPr>
        <w:spacing w:line="288" w:lineRule="exact"/>
        <w:rPr>
          <w:rFonts w:ascii="Times New Roman" w:eastAsia="Times New Roman" w:hAnsi="Times New Roman"/>
        </w:rPr>
      </w:pPr>
    </w:p>
    <w:p w14:paraId="6DCFB675" w14:textId="77777777" w:rsidR="00675067" w:rsidRDefault="00675067" w:rsidP="00675067">
      <w:pPr>
        <w:spacing w:line="0" w:lineRule="atLeast"/>
        <w:ind w:left="940"/>
        <w:rPr>
          <w:rFonts w:ascii="Times New Roman" w:eastAsia="Times New Roman" w:hAnsi="Times New Roman"/>
          <w:b/>
          <w:i/>
          <w:sz w:val="24"/>
        </w:rPr>
      </w:pPr>
      <w:r>
        <w:rPr>
          <w:rFonts w:ascii="Times New Roman" w:eastAsia="Times New Roman" w:hAnsi="Times New Roman"/>
          <w:b/>
          <w:i/>
          <w:sz w:val="24"/>
        </w:rPr>
        <w:t>Выводы</w:t>
      </w:r>
    </w:p>
    <w:p w14:paraId="5497A0F0" w14:textId="77777777" w:rsidR="00675067" w:rsidRDefault="00675067" w:rsidP="00675067">
      <w:pPr>
        <w:spacing w:line="10" w:lineRule="exact"/>
        <w:rPr>
          <w:rFonts w:ascii="Times New Roman" w:eastAsia="Times New Roman" w:hAnsi="Times New Roman"/>
        </w:rPr>
      </w:pPr>
    </w:p>
    <w:p w14:paraId="5805E988"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На верхнем уровне ИСР должны находиться не процессы, а продукты проекта, на следующем уровне - компоненты из которых эти продукты состоят. Выделение компонентов, составляющих программный продукт, это элемент высокоуровневого проектирования, которое мы должны выполнить на фазе планирования проекта, не дожидаясь проработки всех функциональных требований к разрабатываемому ПО.</w:t>
      </w:r>
    </w:p>
    <w:p w14:paraId="75DCF825" w14:textId="77777777" w:rsidR="00675067" w:rsidRDefault="00675067" w:rsidP="00675067">
      <w:pPr>
        <w:spacing w:line="15" w:lineRule="exact"/>
        <w:rPr>
          <w:rFonts w:ascii="Times New Roman" w:eastAsia="Times New Roman" w:hAnsi="Times New Roman"/>
        </w:rPr>
      </w:pPr>
    </w:p>
    <w:p w14:paraId="3928994E"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Помимо работ, непосредственно направленных на создание программного обеспечения, в плане проекта должны быть предусмотрены необходимые ресурсы для обеспечения работ по следующим процессам:</w:t>
      </w:r>
    </w:p>
    <w:p w14:paraId="658E1488"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68832" behindDoc="1" locked="0" layoutInCell="1" allowOverlap="1" wp14:anchorId="533A0487" wp14:editId="73CC7F97">
            <wp:simplePos x="0" y="0"/>
            <wp:positionH relativeFrom="column">
              <wp:posOffset>594995</wp:posOffset>
            </wp:positionH>
            <wp:positionV relativeFrom="paragraph">
              <wp:posOffset>9525</wp:posOffset>
            </wp:positionV>
            <wp:extent cx="237490" cy="167640"/>
            <wp:effectExtent l="0" t="0" r="0" b="3810"/>
            <wp:wrapNone/>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6B6A563"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управление содержанием;</w:t>
      </w:r>
    </w:p>
    <w:p w14:paraId="77F383BB"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69856" behindDoc="1" locked="0" layoutInCell="1" allowOverlap="1" wp14:anchorId="0747A7D0" wp14:editId="62FD9606">
            <wp:simplePos x="0" y="0"/>
            <wp:positionH relativeFrom="column">
              <wp:posOffset>594995</wp:posOffset>
            </wp:positionH>
            <wp:positionV relativeFrom="paragraph">
              <wp:posOffset>5080</wp:posOffset>
            </wp:positionV>
            <wp:extent cx="237490" cy="167640"/>
            <wp:effectExtent l="0" t="0" r="0" b="3810"/>
            <wp:wrapNone/>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41182AF"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управление конфигурациями,</w:t>
      </w:r>
    </w:p>
    <w:p w14:paraId="3ECF6730"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70880" behindDoc="1" locked="0" layoutInCell="1" allowOverlap="1" wp14:anchorId="35715E9D" wp14:editId="59477F3B">
            <wp:simplePos x="0" y="0"/>
            <wp:positionH relativeFrom="column">
              <wp:posOffset>594995</wp:posOffset>
            </wp:positionH>
            <wp:positionV relativeFrom="paragraph">
              <wp:posOffset>8255</wp:posOffset>
            </wp:positionV>
            <wp:extent cx="237490" cy="167640"/>
            <wp:effectExtent l="0" t="0" r="0" b="3810"/>
            <wp:wrapNone/>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5B680B1"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управление качеством,</w:t>
      </w:r>
    </w:p>
    <w:p w14:paraId="3573E17D"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71904" behindDoc="1" locked="0" layoutInCell="1" allowOverlap="1" wp14:anchorId="26E8DE3D" wp14:editId="4EA2A1E7">
            <wp:simplePos x="0" y="0"/>
            <wp:positionH relativeFrom="column">
              <wp:posOffset>594995</wp:posOffset>
            </wp:positionH>
            <wp:positionV relativeFrom="paragraph">
              <wp:posOffset>5080</wp:posOffset>
            </wp:positionV>
            <wp:extent cx="237490" cy="167640"/>
            <wp:effectExtent l="0" t="0" r="0" b="381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99E546C"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управление рисками,</w:t>
      </w:r>
    </w:p>
    <w:p w14:paraId="0A198F2D" w14:textId="77777777" w:rsidR="00675067" w:rsidRDefault="00675067" w:rsidP="00675067">
      <w:pPr>
        <w:spacing w:line="153" w:lineRule="exact"/>
        <w:rPr>
          <w:rFonts w:ascii="Times New Roman" w:eastAsia="Times New Roman" w:hAnsi="Times New Roman"/>
        </w:rPr>
      </w:pPr>
    </w:p>
    <w:p w14:paraId="11965FF5"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43</w:t>
      </w:r>
    </w:p>
    <w:p w14:paraId="50EBECBB" w14:textId="77777777" w:rsidR="00675067" w:rsidRDefault="00675067" w:rsidP="00675067">
      <w:pPr>
        <w:spacing w:line="0" w:lineRule="atLeast"/>
        <w:ind w:right="-259"/>
        <w:jc w:val="center"/>
        <w:rPr>
          <w:rFonts w:ascii="Times New Roman" w:eastAsia="Times New Roman" w:hAnsi="Times New Roman"/>
          <w:sz w:val="22"/>
        </w:rPr>
        <w:sectPr w:rsidR="00675067">
          <w:pgSz w:w="11900" w:h="16838"/>
          <w:pgMar w:top="1411" w:right="819" w:bottom="383" w:left="1440" w:header="0" w:footer="0" w:gutter="0"/>
          <w:cols w:space="0" w:equalWidth="0">
            <w:col w:w="9640"/>
          </w:cols>
          <w:docGrid w:linePitch="360"/>
        </w:sectPr>
      </w:pPr>
    </w:p>
    <w:p w14:paraId="05E59AA7" w14:textId="77777777" w:rsidR="00675067" w:rsidRDefault="00675067" w:rsidP="00675067">
      <w:pPr>
        <w:spacing w:line="0" w:lineRule="atLeast"/>
        <w:ind w:left="1180"/>
        <w:rPr>
          <w:rFonts w:ascii="Times New Roman" w:eastAsia="Times New Roman" w:hAnsi="Times New Roman"/>
          <w:sz w:val="24"/>
        </w:rPr>
      </w:pPr>
      <w:bookmarkStart w:id="35" w:name="page44"/>
      <w:bookmarkEnd w:id="35"/>
      <w:r>
        <w:rPr>
          <w:rFonts w:ascii="Times New Roman" w:eastAsia="Times New Roman" w:hAnsi="Times New Roman"/>
          <w:noProof/>
          <w:sz w:val="22"/>
          <w:lang w:val="en-US" w:eastAsia="en-US"/>
        </w:rPr>
        <w:lastRenderedPageBreak/>
        <w:drawing>
          <wp:anchor distT="0" distB="0" distL="114300" distR="114300" simplePos="0" relativeHeight="251772928" behindDoc="1" locked="0" layoutInCell="1" allowOverlap="1" wp14:anchorId="5029E94B" wp14:editId="72E7BBEF">
            <wp:simplePos x="0" y="0"/>
            <wp:positionH relativeFrom="page">
              <wp:posOffset>1509395</wp:posOffset>
            </wp:positionH>
            <wp:positionV relativeFrom="page">
              <wp:posOffset>725805</wp:posOffset>
            </wp:positionV>
            <wp:extent cx="237490" cy="167640"/>
            <wp:effectExtent l="0" t="0" r="0" b="3810"/>
            <wp:wrapNone/>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4"/>
        </w:rPr>
        <w:t>управление проектом.</w:t>
      </w:r>
    </w:p>
    <w:p w14:paraId="546AAE8A" w14:textId="77777777" w:rsidR="00675067" w:rsidRDefault="00675067" w:rsidP="00675067">
      <w:pPr>
        <w:spacing w:line="15" w:lineRule="exact"/>
        <w:rPr>
          <w:rFonts w:ascii="Times New Roman" w:eastAsia="Times New Roman" w:hAnsi="Times New Roman"/>
        </w:rPr>
      </w:pPr>
    </w:p>
    <w:p w14:paraId="1BB6D4FA" w14:textId="77777777" w:rsidR="00675067" w:rsidRDefault="00675067" w:rsidP="00675067">
      <w:pPr>
        <w:numPr>
          <w:ilvl w:val="0"/>
          <w:numId w:val="109"/>
        </w:numPr>
        <w:tabs>
          <w:tab w:val="left" w:pos="1190"/>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проекте всегда существует хотя бы один критический путь, но их может быть несколько. Критический путь может меняться во время исполнения проекта. При исполнении проекта руководитель должен обращать внимание на исполнение задач на критическом пути в первую очередь и следить за появлением других критических путей</w:t>
      </w:r>
    </w:p>
    <w:p w14:paraId="5015436D" w14:textId="77777777" w:rsidR="00675067" w:rsidRDefault="00675067" w:rsidP="00675067">
      <w:pPr>
        <w:spacing w:line="200" w:lineRule="exact"/>
        <w:rPr>
          <w:rFonts w:ascii="Times New Roman" w:eastAsia="Times New Roman" w:hAnsi="Times New Roman"/>
        </w:rPr>
      </w:pPr>
    </w:p>
    <w:p w14:paraId="5AC886CF" w14:textId="77777777" w:rsidR="00675067" w:rsidRDefault="00675067" w:rsidP="00675067">
      <w:pPr>
        <w:spacing w:line="366" w:lineRule="exact"/>
        <w:rPr>
          <w:rFonts w:ascii="Times New Roman" w:eastAsia="Times New Roman" w:hAnsi="Times New Roman"/>
        </w:rPr>
      </w:pPr>
    </w:p>
    <w:p w14:paraId="59E8A7B6" w14:textId="77777777" w:rsidR="00675067" w:rsidRDefault="00675067" w:rsidP="00675067">
      <w:pPr>
        <w:spacing w:line="0" w:lineRule="atLeast"/>
        <w:ind w:left="940"/>
        <w:rPr>
          <w:rFonts w:ascii="Times New Roman" w:eastAsia="Times New Roman" w:hAnsi="Times New Roman"/>
          <w:b/>
          <w:sz w:val="28"/>
        </w:rPr>
      </w:pPr>
      <w:r>
        <w:rPr>
          <w:rFonts w:ascii="Times New Roman" w:eastAsia="Times New Roman" w:hAnsi="Times New Roman"/>
          <w:b/>
          <w:sz w:val="28"/>
        </w:rPr>
        <w:t>Тема 5 Управление рисками проекта</w:t>
      </w:r>
    </w:p>
    <w:p w14:paraId="4D76DC44" w14:textId="77777777" w:rsidR="00675067" w:rsidRDefault="00675067" w:rsidP="00675067">
      <w:pPr>
        <w:spacing w:line="266" w:lineRule="exact"/>
        <w:rPr>
          <w:rFonts w:ascii="Times New Roman" w:eastAsia="Times New Roman" w:hAnsi="Times New Roman"/>
        </w:rPr>
      </w:pPr>
    </w:p>
    <w:p w14:paraId="63ECECCD"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1 Основные понятия</w:t>
      </w:r>
    </w:p>
    <w:p w14:paraId="134554FC" w14:textId="77777777" w:rsidR="00675067" w:rsidRDefault="00675067" w:rsidP="00675067">
      <w:pPr>
        <w:spacing w:line="15" w:lineRule="exact"/>
        <w:rPr>
          <w:rFonts w:ascii="Times New Roman" w:eastAsia="Times New Roman" w:hAnsi="Times New Roman"/>
        </w:rPr>
      </w:pPr>
    </w:p>
    <w:p w14:paraId="65D9F939"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 xml:space="preserve">Согласно Том </w:t>
      </w:r>
      <w:proofErr w:type="spellStart"/>
      <w:r>
        <w:rPr>
          <w:rFonts w:ascii="Times New Roman" w:eastAsia="Times New Roman" w:hAnsi="Times New Roman"/>
          <w:sz w:val="24"/>
        </w:rPr>
        <w:t>Демарко</w:t>
      </w:r>
      <w:proofErr w:type="spellEnd"/>
      <w:r>
        <w:rPr>
          <w:rFonts w:ascii="Times New Roman" w:eastAsia="Times New Roman" w:hAnsi="Times New Roman"/>
          <w:sz w:val="24"/>
        </w:rPr>
        <w:t>: «Проект без риска – удел неудачников. Риски и выгода всегда ходят рука об руку». В первой лекции мы уже говорили о том, что, в силу специфики отрасли, программная инженерия остается и, в ближайшем будущем, будет оставаться производством с высоким уровнем рисков. Если задуматься, то все, что мы делаем, управляя проектом разработки ПО, направлено на борьбу с рисками не уложиться в срок, перерасходовать ресурсы, разработать не тот продукт, который требуется. Определение риска было дано в предыдущей лекции.</w:t>
      </w:r>
    </w:p>
    <w:p w14:paraId="763AE9F4" w14:textId="77777777" w:rsidR="00675067" w:rsidRDefault="00675067" w:rsidP="00675067">
      <w:pPr>
        <w:spacing w:line="14" w:lineRule="exact"/>
        <w:rPr>
          <w:rFonts w:ascii="Times New Roman" w:eastAsia="Times New Roman" w:hAnsi="Times New Roman"/>
        </w:rPr>
      </w:pPr>
    </w:p>
    <w:p w14:paraId="4D2E2535"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Риск - это проблема, которая еще не возникла, а проблема – это риск, который материализовался. Риск характеризуется следующими характеристиками (рисунок 5.1).</w:t>
      </w:r>
    </w:p>
    <w:p w14:paraId="7E564DEC"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73952" behindDoc="1" locked="0" layoutInCell="1" allowOverlap="1" wp14:anchorId="3F21A9EC" wp14:editId="0980A45F">
            <wp:simplePos x="0" y="0"/>
            <wp:positionH relativeFrom="column">
              <wp:posOffset>594995</wp:posOffset>
            </wp:positionH>
            <wp:positionV relativeFrom="paragraph">
              <wp:posOffset>5715</wp:posOffset>
            </wp:positionV>
            <wp:extent cx="237490" cy="167640"/>
            <wp:effectExtent l="0" t="0" r="0" b="3810"/>
            <wp:wrapNone/>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FF8579C" w14:textId="77777777" w:rsidR="00675067" w:rsidRDefault="00675067" w:rsidP="00675067">
      <w:pPr>
        <w:spacing w:line="0" w:lineRule="atLeast"/>
        <w:ind w:left="1220"/>
        <w:rPr>
          <w:rFonts w:ascii="Times New Roman" w:eastAsia="Times New Roman" w:hAnsi="Times New Roman"/>
          <w:sz w:val="24"/>
        </w:rPr>
      </w:pPr>
      <w:r>
        <w:rPr>
          <w:rFonts w:ascii="Times New Roman" w:eastAsia="Times New Roman" w:hAnsi="Times New Roman"/>
          <w:sz w:val="24"/>
        </w:rPr>
        <w:t>Причина или источник. Явление, обстоятельство обусловливающее наступление</w:t>
      </w:r>
    </w:p>
    <w:p w14:paraId="0545E5B3" w14:textId="77777777" w:rsidR="00675067" w:rsidRDefault="00675067" w:rsidP="00675067">
      <w:pPr>
        <w:spacing w:line="2" w:lineRule="exact"/>
        <w:rPr>
          <w:rFonts w:ascii="Times New Roman" w:eastAsia="Times New Roman" w:hAnsi="Times New Roman"/>
        </w:rPr>
      </w:pPr>
    </w:p>
    <w:p w14:paraId="6589B853"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риска.</w:t>
      </w:r>
    </w:p>
    <w:p w14:paraId="6F71401C"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74976" behindDoc="1" locked="0" layoutInCell="1" allowOverlap="1" wp14:anchorId="272E77A0" wp14:editId="3CB007EC">
            <wp:simplePos x="0" y="0"/>
            <wp:positionH relativeFrom="column">
              <wp:posOffset>594995</wp:posOffset>
            </wp:positionH>
            <wp:positionV relativeFrom="paragraph">
              <wp:posOffset>5080</wp:posOffset>
            </wp:positionV>
            <wp:extent cx="237490" cy="167640"/>
            <wp:effectExtent l="0" t="0" r="0" b="3810"/>
            <wp:wrapNone/>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6B56AF4" w14:textId="77777777" w:rsidR="00675067" w:rsidRDefault="00675067" w:rsidP="00675067">
      <w:pPr>
        <w:spacing w:line="236" w:lineRule="auto"/>
        <w:ind w:left="220" w:firstLine="1028"/>
        <w:jc w:val="both"/>
        <w:rPr>
          <w:rFonts w:ascii="Times New Roman" w:eastAsia="Times New Roman" w:hAnsi="Times New Roman"/>
          <w:sz w:val="24"/>
        </w:rPr>
      </w:pPr>
      <w:r>
        <w:rPr>
          <w:rFonts w:ascii="Times New Roman" w:eastAsia="Times New Roman" w:hAnsi="Times New Roman"/>
          <w:sz w:val="24"/>
        </w:rPr>
        <w:t xml:space="preserve">Симптомы риска, указание на то, что событие риска произошло или </w:t>
      </w:r>
      <w:proofErr w:type="spellStart"/>
      <w:r>
        <w:rPr>
          <w:rFonts w:ascii="Times New Roman" w:eastAsia="Times New Roman" w:hAnsi="Times New Roman"/>
          <w:sz w:val="24"/>
        </w:rPr>
        <w:t>вотвот</w:t>
      </w:r>
      <w:proofErr w:type="spellEnd"/>
      <w:r>
        <w:rPr>
          <w:rFonts w:ascii="Times New Roman" w:eastAsia="Times New Roman" w:hAnsi="Times New Roman"/>
          <w:sz w:val="24"/>
        </w:rPr>
        <w:t xml:space="preserve"> произойдет. Первопричина нам может быть не наблюдаема, например, заразились гриппом. Мы наблюдаем некоторые симптомы – поднялась температура.</w:t>
      </w:r>
    </w:p>
    <w:p w14:paraId="58D50B5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76000" behindDoc="1" locked="0" layoutInCell="1" allowOverlap="1" wp14:anchorId="482CB78F" wp14:editId="768AC615">
            <wp:simplePos x="0" y="0"/>
            <wp:positionH relativeFrom="column">
              <wp:posOffset>594995</wp:posOffset>
            </wp:positionH>
            <wp:positionV relativeFrom="paragraph">
              <wp:posOffset>8890</wp:posOffset>
            </wp:positionV>
            <wp:extent cx="237490" cy="167640"/>
            <wp:effectExtent l="0" t="0" r="0" b="381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0214714" w14:textId="77777777" w:rsidR="00675067" w:rsidRDefault="00675067" w:rsidP="00675067">
      <w:pPr>
        <w:spacing w:line="233" w:lineRule="auto"/>
        <w:ind w:left="220" w:firstLine="985"/>
        <w:jc w:val="both"/>
        <w:rPr>
          <w:rFonts w:ascii="Times New Roman" w:eastAsia="Times New Roman" w:hAnsi="Times New Roman"/>
          <w:sz w:val="24"/>
        </w:rPr>
      </w:pPr>
      <w:r>
        <w:rPr>
          <w:rFonts w:ascii="Times New Roman" w:eastAsia="Times New Roman" w:hAnsi="Times New Roman"/>
          <w:sz w:val="24"/>
        </w:rPr>
        <w:t>Последствия риска. Проблема или возможность, которая может реализоваться в проекте в результате произошедшего риска.</w:t>
      </w:r>
    </w:p>
    <w:p w14:paraId="17B07367"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77024" behindDoc="1" locked="0" layoutInCell="1" allowOverlap="1" wp14:anchorId="44DE0B5D" wp14:editId="1566D2D1">
            <wp:simplePos x="0" y="0"/>
            <wp:positionH relativeFrom="column">
              <wp:posOffset>594995</wp:posOffset>
            </wp:positionH>
            <wp:positionV relativeFrom="paragraph">
              <wp:posOffset>8890</wp:posOffset>
            </wp:positionV>
            <wp:extent cx="237490" cy="167640"/>
            <wp:effectExtent l="0" t="0" r="0" b="3810"/>
            <wp:wrapNone/>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748058B" w14:textId="77777777" w:rsidR="00675067" w:rsidRDefault="00675067" w:rsidP="00675067">
      <w:pPr>
        <w:spacing w:line="236" w:lineRule="auto"/>
        <w:ind w:left="220" w:firstLine="1013"/>
        <w:jc w:val="both"/>
        <w:rPr>
          <w:rFonts w:ascii="Times New Roman" w:eastAsia="Times New Roman" w:hAnsi="Times New Roman"/>
          <w:sz w:val="24"/>
        </w:rPr>
      </w:pPr>
      <w:r>
        <w:rPr>
          <w:rFonts w:ascii="Times New Roman" w:eastAsia="Times New Roman" w:hAnsi="Times New Roman"/>
          <w:sz w:val="24"/>
        </w:rPr>
        <w:t>Влияние риска. Влияние реализовавшегося риска на возможность достижения целей проекта. Воздействие обычно касается стоимости, графика и технических характеристик разрабатываемого продукта. Многие риски происходят частично и оказывают соразмерное отрицательное или положительное воздействие на проект.</w:t>
      </w:r>
    </w:p>
    <w:p w14:paraId="51098682" w14:textId="77777777" w:rsidR="00675067" w:rsidRDefault="00675067" w:rsidP="00675067">
      <w:pPr>
        <w:spacing w:line="19" w:lineRule="exact"/>
        <w:rPr>
          <w:rFonts w:ascii="Times New Roman" w:eastAsia="Times New Roman" w:hAnsi="Times New Roman"/>
        </w:rPr>
      </w:pPr>
    </w:p>
    <w:p w14:paraId="757A138C" w14:textId="77777777" w:rsidR="00675067" w:rsidRDefault="00675067" w:rsidP="00675067">
      <w:pPr>
        <w:spacing w:line="237" w:lineRule="auto"/>
        <w:ind w:left="220" w:firstLine="711"/>
        <w:jc w:val="both"/>
        <w:rPr>
          <w:rFonts w:ascii="Times New Roman" w:eastAsia="Times New Roman" w:hAnsi="Times New Roman"/>
          <w:sz w:val="24"/>
        </w:rPr>
      </w:pPr>
      <w:proofErr w:type="gramStart"/>
      <w:r>
        <w:rPr>
          <w:rFonts w:ascii="Times New Roman" w:eastAsia="Times New Roman" w:hAnsi="Times New Roman"/>
          <w:sz w:val="24"/>
        </w:rPr>
        <w:t>Риск это</w:t>
      </w:r>
      <w:proofErr w:type="gramEnd"/>
      <w:r>
        <w:rPr>
          <w:rFonts w:ascii="Times New Roman" w:eastAsia="Times New Roman" w:hAnsi="Times New Roman"/>
          <w:sz w:val="24"/>
        </w:rPr>
        <w:t xml:space="preserve"> всегда вероятность и последствия. Например, всегда есть вероятность того, что метеорит упадет на офис центра программных разработок, и это будет иметь катастрофические последствия для проекта. Однако вероятность наступления этого события настолько мала, что мы в большинстве проектов принимаем это риск и не пытаемся им управлять.</w:t>
      </w:r>
    </w:p>
    <w:p w14:paraId="674CD865" w14:textId="77777777" w:rsidR="00675067" w:rsidRDefault="00675067" w:rsidP="00675067">
      <w:pPr>
        <w:spacing w:line="16" w:lineRule="exact"/>
        <w:rPr>
          <w:rFonts w:ascii="Times New Roman" w:eastAsia="Times New Roman" w:hAnsi="Times New Roman"/>
        </w:rPr>
      </w:pPr>
    </w:p>
    <w:p w14:paraId="0A168252"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Майк </w:t>
      </w:r>
      <w:proofErr w:type="spellStart"/>
      <w:r>
        <w:rPr>
          <w:rFonts w:ascii="Times New Roman" w:eastAsia="Times New Roman" w:hAnsi="Times New Roman"/>
          <w:sz w:val="24"/>
        </w:rPr>
        <w:t>Ньюэлл</w:t>
      </w:r>
      <w:proofErr w:type="spellEnd"/>
      <w:r>
        <w:rPr>
          <w:rFonts w:ascii="Times New Roman" w:eastAsia="Times New Roman" w:hAnsi="Times New Roman"/>
          <w:sz w:val="24"/>
        </w:rPr>
        <w:t>, вице-президент компании PSM Consulting, рассказывал, как он объясняет аудитории на своих лекциях, что такое риск. Он предлагает сыграть в кости на таких условиях, если на кубике выпадает шестерка, то выигрывает он. Если - любое другое число, то выигрывает слушатель. Ставка по 1 доллару. Обычно, большая часть аудитории соглашается сыграть на таких условиях. Майк поднимает ставки: $10, $100, $1000. Постепенно количество желающих поиграть становится все меньше и меньше. При ставке $1000, как правило, желающих рисковать не остается.</w:t>
      </w:r>
    </w:p>
    <w:p w14:paraId="1C923F49" w14:textId="77777777" w:rsidR="00675067" w:rsidRDefault="00675067" w:rsidP="00675067">
      <w:pPr>
        <w:spacing w:line="7" w:lineRule="exact"/>
        <w:rPr>
          <w:rFonts w:ascii="Times New Roman" w:eastAsia="Times New Roman" w:hAnsi="Times New Roman"/>
        </w:rPr>
      </w:pPr>
    </w:p>
    <w:p w14:paraId="31928F8A"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Принято выделять две категории рисков:</w:t>
      </w:r>
    </w:p>
    <w:p w14:paraId="5E996790"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78048" behindDoc="1" locked="0" layoutInCell="1" allowOverlap="1" wp14:anchorId="24B26236" wp14:editId="6A6E73A0">
            <wp:simplePos x="0" y="0"/>
            <wp:positionH relativeFrom="column">
              <wp:posOffset>594995</wp:posOffset>
            </wp:positionH>
            <wp:positionV relativeFrom="paragraph">
              <wp:posOffset>5080</wp:posOffset>
            </wp:positionV>
            <wp:extent cx="237490" cy="167640"/>
            <wp:effectExtent l="0" t="0" r="0" b="3810"/>
            <wp:wrapNone/>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E26F5A0" w14:textId="77777777" w:rsidR="00675067" w:rsidRDefault="00675067" w:rsidP="00675067">
      <w:pPr>
        <w:spacing w:line="233" w:lineRule="auto"/>
        <w:ind w:left="220" w:firstLine="1009"/>
        <w:jc w:val="both"/>
        <w:rPr>
          <w:rFonts w:ascii="Times New Roman" w:eastAsia="Times New Roman" w:hAnsi="Times New Roman"/>
          <w:sz w:val="24"/>
        </w:rPr>
      </w:pPr>
      <w:r>
        <w:rPr>
          <w:rFonts w:ascii="Times New Roman" w:eastAsia="Times New Roman" w:hAnsi="Times New Roman"/>
          <w:sz w:val="24"/>
        </w:rPr>
        <w:t>«Известные неизвестные». Это те риски, которые можно идентифицировать и подвергнуть анализу. В отношении таких рисков можно спланировать ответные действия.</w:t>
      </w:r>
    </w:p>
    <w:p w14:paraId="77A9CDB1"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79072" behindDoc="1" locked="0" layoutInCell="1" allowOverlap="1" wp14:anchorId="2A56C24E" wp14:editId="5D68E381">
            <wp:simplePos x="0" y="0"/>
            <wp:positionH relativeFrom="column">
              <wp:posOffset>594995</wp:posOffset>
            </wp:positionH>
            <wp:positionV relativeFrom="paragraph">
              <wp:posOffset>8890</wp:posOffset>
            </wp:positionV>
            <wp:extent cx="237490" cy="167640"/>
            <wp:effectExtent l="0" t="0" r="0" b="3810"/>
            <wp:wrapNone/>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84505F2" w14:textId="77777777" w:rsidR="00675067" w:rsidRDefault="00675067" w:rsidP="00675067">
      <w:pPr>
        <w:spacing w:line="233" w:lineRule="auto"/>
        <w:ind w:left="220" w:firstLine="1004"/>
        <w:jc w:val="both"/>
        <w:rPr>
          <w:rFonts w:ascii="Times New Roman" w:eastAsia="Times New Roman" w:hAnsi="Times New Roman"/>
          <w:sz w:val="24"/>
        </w:rPr>
      </w:pPr>
      <w:r>
        <w:rPr>
          <w:rFonts w:ascii="Times New Roman" w:eastAsia="Times New Roman" w:hAnsi="Times New Roman"/>
          <w:sz w:val="24"/>
        </w:rPr>
        <w:t xml:space="preserve">«Неизвестные </w:t>
      </w:r>
      <w:proofErr w:type="spellStart"/>
      <w:r>
        <w:rPr>
          <w:rFonts w:ascii="Times New Roman" w:eastAsia="Times New Roman" w:hAnsi="Times New Roman"/>
          <w:sz w:val="24"/>
        </w:rPr>
        <w:t>неизвестные</w:t>
      </w:r>
      <w:proofErr w:type="spellEnd"/>
      <w:r>
        <w:rPr>
          <w:rFonts w:ascii="Times New Roman" w:eastAsia="Times New Roman" w:hAnsi="Times New Roman"/>
          <w:sz w:val="24"/>
        </w:rPr>
        <w:t>». Риски, которые невозможно идентифицировать и, следовательно, спланировать ответные действия.</w:t>
      </w:r>
    </w:p>
    <w:p w14:paraId="1B01FE7E" w14:textId="77777777" w:rsidR="00675067" w:rsidRDefault="00675067" w:rsidP="00675067">
      <w:pPr>
        <w:spacing w:line="233" w:lineRule="auto"/>
        <w:ind w:left="220" w:firstLine="1004"/>
        <w:jc w:val="both"/>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368CD8A1" w14:textId="77777777" w:rsidR="00675067" w:rsidRDefault="00675067" w:rsidP="00675067">
      <w:pPr>
        <w:spacing w:line="200" w:lineRule="exact"/>
        <w:rPr>
          <w:rFonts w:ascii="Times New Roman" w:eastAsia="Times New Roman" w:hAnsi="Times New Roman"/>
        </w:rPr>
      </w:pPr>
    </w:p>
    <w:p w14:paraId="545F5C73" w14:textId="77777777" w:rsidR="00675067" w:rsidRDefault="00675067" w:rsidP="00675067">
      <w:pPr>
        <w:spacing w:line="200" w:lineRule="exact"/>
        <w:rPr>
          <w:rFonts w:ascii="Times New Roman" w:eastAsia="Times New Roman" w:hAnsi="Times New Roman"/>
        </w:rPr>
      </w:pPr>
    </w:p>
    <w:p w14:paraId="696A77F3" w14:textId="77777777" w:rsidR="00675067" w:rsidRDefault="00675067" w:rsidP="00675067">
      <w:pPr>
        <w:spacing w:line="200" w:lineRule="exact"/>
        <w:rPr>
          <w:rFonts w:ascii="Times New Roman" w:eastAsia="Times New Roman" w:hAnsi="Times New Roman"/>
        </w:rPr>
      </w:pPr>
    </w:p>
    <w:p w14:paraId="34888CC1" w14:textId="77777777" w:rsidR="00675067" w:rsidRDefault="00675067" w:rsidP="00675067">
      <w:pPr>
        <w:spacing w:line="200" w:lineRule="exact"/>
        <w:rPr>
          <w:rFonts w:ascii="Times New Roman" w:eastAsia="Times New Roman" w:hAnsi="Times New Roman"/>
        </w:rPr>
      </w:pPr>
    </w:p>
    <w:p w14:paraId="758C9C08" w14:textId="77777777" w:rsidR="00675067" w:rsidRDefault="00675067" w:rsidP="00675067">
      <w:pPr>
        <w:spacing w:line="200" w:lineRule="exact"/>
        <w:rPr>
          <w:rFonts w:ascii="Times New Roman" w:eastAsia="Times New Roman" w:hAnsi="Times New Roman"/>
        </w:rPr>
      </w:pPr>
    </w:p>
    <w:p w14:paraId="2E4AC988" w14:textId="77777777" w:rsidR="00675067" w:rsidRDefault="00675067" w:rsidP="00675067">
      <w:pPr>
        <w:spacing w:line="200" w:lineRule="exact"/>
        <w:rPr>
          <w:rFonts w:ascii="Times New Roman" w:eastAsia="Times New Roman" w:hAnsi="Times New Roman"/>
        </w:rPr>
      </w:pPr>
    </w:p>
    <w:p w14:paraId="06222C2B" w14:textId="77777777" w:rsidR="00675067" w:rsidRDefault="00675067" w:rsidP="00675067">
      <w:pPr>
        <w:spacing w:line="288" w:lineRule="exact"/>
        <w:rPr>
          <w:rFonts w:ascii="Times New Roman" w:eastAsia="Times New Roman" w:hAnsi="Times New Roman"/>
        </w:rPr>
      </w:pPr>
    </w:p>
    <w:p w14:paraId="68052537"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44</w:t>
      </w:r>
    </w:p>
    <w:p w14:paraId="2871A6A5"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2B12BE7E" w14:textId="77777777" w:rsidR="00675067" w:rsidRDefault="00675067" w:rsidP="00675067">
      <w:pPr>
        <w:spacing w:line="200" w:lineRule="exact"/>
        <w:rPr>
          <w:rFonts w:ascii="Times New Roman" w:eastAsia="Times New Roman" w:hAnsi="Times New Roman"/>
        </w:rPr>
      </w:pPr>
      <w:bookmarkStart w:id="36" w:name="page45"/>
      <w:bookmarkEnd w:id="36"/>
      <w:r>
        <w:rPr>
          <w:rFonts w:ascii="Times New Roman" w:eastAsia="Times New Roman" w:hAnsi="Times New Roman"/>
          <w:noProof/>
          <w:sz w:val="22"/>
          <w:lang w:val="en-US" w:eastAsia="en-US"/>
        </w:rPr>
        <w:lastRenderedPageBreak/>
        <w:drawing>
          <wp:anchor distT="0" distB="0" distL="114300" distR="114300" simplePos="0" relativeHeight="251780096" behindDoc="1" locked="0" layoutInCell="1" allowOverlap="1" wp14:anchorId="1BECBC68" wp14:editId="6404B4E0">
            <wp:simplePos x="0" y="0"/>
            <wp:positionH relativeFrom="page">
              <wp:posOffset>1657985</wp:posOffset>
            </wp:positionH>
            <wp:positionV relativeFrom="page">
              <wp:posOffset>725170</wp:posOffset>
            </wp:positionV>
            <wp:extent cx="4779010" cy="2953385"/>
            <wp:effectExtent l="0" t="0" r="0" b="0"/>
            <wp:wrapNone/>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79010" cy="2953385"/>
                    </a:xfrm>
                    <a:prstGeom prst="rect">
                      <a:avLst/>
                    </a:prstGeom>
                    <a:noFill/>
                  </pic:spPr>
                </pic:pic>
              </a:graphicData>
            </a:graphic>
            <wp14:sizeRelH relativeFrom="page">
              <wp14:pctWidth>0</wp14:pctWidth>
            </wp14:sizeRelH>
            <wp14:sizeRelV relativeFrom="page">
              <wp14:pctHeight>0</wp14:pctHeight>
            </wp14:sizeRelV>
          </wp:anchor>
        </w:drawing>
      </w:r>
    </w:p>
    <w:p w14:paraId="0922A43F" w14:textId="77777777" w:rsidR="00675067" w:rsidRDefault="00675067" w:rsidP="00675067">
      <w:pPr>
        <w:spacing w:line="200" w:lineRule="exact"/>
        <w:rPr>
          <w:rFonts w:ascii="Times New Roman" w:eastAsia="Times New Roman" w:hAnsi="Times New Roman"/>
        </w:rPr>
      </w:pPr>
    </w:p>
    <w:p w14:paraId="1103A868" w14:textId="77777777" w:rsidR="00675067" w:rsidRDefault="00675067" w:rsidP="00675067">
      <w:pPr>
        <w:spacing w:line="200" w:lineRule="exact"/>
        <w:rPr>
          <w:rFonts w:ascii="Times New Roman" w:eastAsia="Times New Roman" w:hAnsi="Times New Roman"/>
        </w:rPr>
      </w:pPr>
    </w:p>
    <w:p w14:paraId="54605501" w14:textId="77777777" w:rsidR="00675067" w:rsidRDefault="00675067" w:rsidP="00675067">
      <w:pPr>
        <w:spacing w:line="200" w:lineRule="exact"/>
        <w:rPr>
          <w:rFonts w:ascii="Times New Roman" w:eastAsia="Times New Roman" w:hAnsi="Times New Roman"/>
        </w:rPr>
      </w:pPr>
    </w:p>
    <w:p w14:paraId="0EA9DC2F" w14:textId="77777777" w:rsidR="00675067" w:rsidRDefault="00675067" w:rsidP="00675067">
      <w:pPr>
        <w:spacing w:line="200" w:lineRule="exact"/>
        <w:rPr>
          <w:rFonts w:ascii="Times New Roman" w:eastAsia="Times New Roman" w:hAnsi="Times New Roman"/>
        </w:rPr>
      </w:pPr>
    </w:p>
    <w:p w14:paraId="2570C23B" w14:textId="77777777" w:rsidR="00675067" w:rsidRDefault="00675067" w:rsidP="00675067">
      <w:pPr>
        <w:spacing w:line="200" w:lineRule="exact"/>
        <w:rPr>
          <w:rFonts w:ascii="Times New Roman" w:eastAsia="Times New Roman" w:hAnsi="Times New Roman"/>
        </w:rPr>
      </w:pPr>
    </w:p>
    <w:p w14:paraId="71D80C06" w14:textId="77777777" w:rsidR="00675067" w:rsidRDefault="00675067" w:rsidP="00675067">
      <w:pPr>
        <w:spacing w:line="200" w:lineRule="exact"/>
        <w:rPr>
          <w:rFonts w:ascii="Times New Roman" w:eastAsia="Times New Roman" w:hAnsi="Times New Roman"/>
        </w:rPr>
      </w:pPr>
    </w:p>
    <w:p w14:paraId="08524409" w14:textId="77777777" w:rsidR="00675067" w:rsidRDefault="00675067" w:rsidP="00675067">
      <w:pPr>
        <w:spacing w:line="200" w:lineRule="exact"/>
        <w:rPr>
          <w:rFonts w:ascii="Times New Roman" w:eastAsia="Times New Roman" w:hAnsi="Times New Roman"/>
        </w:rPr>
      </w:pPr>
    </w:p>
    <w:p w14:paraId="5708B881" w14:textId="77777777" w:rsidR="00675067" w:rsidRDefault="00675067" w:rsidP="00675067">
      <w:pPr>
        <w:spacing w:line="200" w:lineRule="exact"/>
        <w:rPr>
          <w:rFonts w:ascii="Times New Roman" w:eastAsia="Times New Roman" w:hAnsi="Times New Roman"/>
        </w:rPr>
      </w:pPr>
    </w:p>
    <w:p w14:paraId="049AFF4A" w14:textId="77777777" w:rsidR="00675067" w:rsidRDefault="00675067" w:rsidP="00675067">
      <w:pPr>
        <w:spacing w:line="200" w:lineRule="exact"/>
        <w:rPr>
          <w:rFonts w:ascii="Times New Roman" w:eastAsia="Times New Roman" w:hAnsi="Times New Roman"/>
        </w:rPr>
      </w:pPr>
    </w:p>
    <w:p w14:paraId="494065DE" w14:textId="77777777" w:rsidR="00675067" w:rsidRDefault="00675067" w:rsidP="00675067">
      <w:pPr>
        <w:spacing w:line="200" w:lineRule="exact"/>
        <w:rPr>
          <w:rFonts w:ascii="Times New Roman" w:eastAsia="Times New Roman" w:hAnsi="Times New Roman"/>
        </w:rPr>
      </w:pPr>
    </w:p>
    <w:p w14:paraId="4690C107" w14:textId="77777777" w:rsidR="00675067" w:rsidRDefault="00675067" w:rsidP="00675067">
      <w:pPr>
        <w:spacing w:line="200" w:lineRule="exact"/>
        <w:rPr>
          <w:rFonts w:ascii="Times New Roman" w:eastAsia="Times New Roman" w:hAnsi="Times New Roman"/>
        </w:rPr>
      </w:pPr>
    </w:p>
    <w:p w14:paraId="3A49F90B" w14:textId="77777777" w:rsidR="00675067" w:rsidRDefault="00675067" w:rsidP="00675067">
      <w:pPr>
        <w:spacing w:line="200" w:lineRule="exact"/>
        <w:rPr>
          <w:rFonts w:ascii="Times New Roman" w:eastAsia="Times New Roman" w:hAnsi="Times New Roman"/>
        </w:rPr>
      </w:pPr>
    </w:p>
    <w:p w14:paraId="42E3EA1F" w14:textId="77777777" w:rsidR="00675067" w:rsidRDefault="00675067" w:rsidP="00675067">
      <w:pPr>
        <w:spacing w:line="200" w:lineRule="exact"/>
        <w:rPr>
          <w:rFonts w:ascii="Times New Roman" w:eastAsia="Times New Roman" w:hAnsi="Times New Roman"/>
        </w:rPr>
      </w:pPr>
    </w:p>
    <w:p w14:paraId="3C9979E8" w14:textId="77777777" w:rsidR="00675067" w:rsidRDefault="00675067" w:rsidP="00675067">
      <w:pPr>
        <w:spacing w:line="200" w:lineRule="exact"/>
        <w:rPr>
          <w:rFonts w:ascii="Times New Roman" w:eastAsia="Times New Roman" w:hAnsi="Times New Roman"/>
        </w:rPr>
      </w:pPr>
    </w:p>
    <w:p w14:paraId="66E6A088" w14:textId="77777777" w:rsidR="00675067" w:rsidRDefault="00675067" w:rsidP="00675067">
      <w:pPr>
        <w:spacing w:line="200" w:lineRule="exact"/>
        <w:rPr>
          <w:rFonts w:ascii="Times New Roman" w:eastAsia="Times New Roman" w:hAnsi="Times New Roman"/>
        </w:rPr>
      </w:pPr>
    </w:p>
    <w:p w14:paraId="38A966C9" w14:textId="77777777" w:rsidR="00675067" w:rsidRDefault="00675067" w:rsidP="00675067">
      <w:pPr>
        <w:spacing w:line="200" w:lineRule="exact"/>
        <w:rPr>
          <w:rFonts w:ascii="Times New Roman" w:eastAsia="Times New Roman" w:hAnsi="Times New Roman"/>
        </w:rPr>
      </w:pPr>
    </w:p>
    <w:p w14:paraId="55D8FDA4" w14:textId="77777777" w:rsidR="00675067" w:rsidRDefault="00675067" w:rsidP="00675067">
      <w:pPr>
        <w:spacing w:line="200" w:lineRule="exact"/>
        <w:rPr>
          <w:rFonts w:ascii="Times New Roman" w:eastAsia="Times New Roman" w:hAnsi="Times New Roman"/>
        </w:rPr>
      </w:pPr>
    </w:p>
    <w:p w14:paraId="00876781" w14:textId="77777777" w:rsidR="00675067" w:rsidRDefault="00675067" w:rsidP="00675067">
      <w:pPr>
        <w:spacing w:line="200" w:lineRule="exact"/>
        <w:rPr>
          <w:rFonts w:ascii="Times New Roman" w:eastAsia="Times New Roman" w:hAnsi="Times New Roman"/>
        </w:rPr>
      </w:pPr>
    </w:p>
    <w:p w14:paraId="659A7B0E" w14:textId="77777777" w:rsidR="00675067" w:rsidRDefault="00675067" w:rsidP="00675067">
      <w:pPr>
        <w:spacing w:line="200" w:lineRule="exact"/>
        <w:rPr>
          <w:rFonts w:ascii="Times New Roman" w:eastAsia="Times New Roman" w:hAnsi="Times New Roman"/>
        </w:rPr>
      </w:pPr>
    </w:p>
    <w:p w14:paraId="726FB4F5" w14:textId="77777777" w:rsidR="00675067" w:rsidRDefault="00675067" w:rsidP="00675067">
      <w:pPr>
        <w:spacing w:line="346" w:lineRule="exact"/>
        <w:rPr>
          <w:rFonts w:ascii="Times New Roman" w:eastAsia="Times New Roman" w:hAnsi="Times New Roman"/>
        </w:rPr>
      </w:pPr>
    </w:p>
    <w:p w14:paraId="427DFD63" w14:textId="77777777" w:rsidR="00675067" w:rsidRDefault="00675067" w:rsidP="00675067">
      <w:pPr>
        <w:spacing w:line="0" w:lineRule="atLeast"/>
        <w:ind w:left="1540"/>
        <w:jc w:val="center"/>
        <w:rPr>
          <w:rFonts w:ascii="Times New Roman" w:eastAsia="Times New Roman" w:hAnsi="Times New Roman"/>
          <w:sz w:val="24"/>
        </w:rPr>
      </w:pPr>
      <w:r>
        <w:rPr>
          <w:rFonts w:ascii="Times New Roman" w:eastAsia="Times New Roman" w:hAnsi="Times New Roman"/>
          <w:sz w:val="24"/>
        </w:rPr>
        <w:t>Рисунок 5.1 - Пример характеристик риска</w:t>
      </w:r>
    </w:p>
    <w:p w14:paraId="766E8578" w14:textId="77777777" w:rsidR="00675067" w:rsidRDefault="00675067" w:rsidP="00675067">
      <w:pPr>
        <w:spacing w:line="288" w:lineRule="exact"/>
        <w:rPr>
          <w:rFonts w:ascii="Times New Roman" w:eastAsia="Times New Roman" w:hAnsi="Times New Roman"/>
        </w:rPr>
      </w:pPr>
    </w:p>
    <w:p w14:paraId="090349E1" w14:textId="77777777" w:rsidR="00675067" w:rsidRDefault="00675067" w:rsidP="00675067">
      <w:pPr>
        <w:spacing w:line="238" w:lineRule="auto"/>
        <w:ind w:left="220" w:firstLine="711"/>
        <w:jc w:val="both"/>
        <w:rPr>
          <w:rFonts w:ascii="Times New Roman" w:eastAsia="Times New Roman" w:hAnsi="Times New Roman"/>
          <w:sz w:val="24"/>
        </w:rPr>
      </w:pPr>
      <w:proofErr w:type="gramStart"/>
      <w:r>
        <w:rPr>
          <w:rFonts w:ascii="Times New Roman" w:eastAsia="Times New Roman" w:hAnsi="Times New Roman"/>
          <w:sz w:val="24"/>
        </w:rPr>
        <w:t>Неизвестные риски это</w:t>
      </w:r>
      <w:proofErr w:type="gramEnd"/>
      <w:r>
        <w:rPr>
          <w:rFonts w:ascii="Times New Roman" w:eastAsia="Times New Roman" w:hAnsi="Times New Roman"/>
          <w:sz w:val="24"/>
        </w:rPr>
        <w:t xml:space="preserve"> непредвиденные обстоятельства. Единственное, что мы можем в этом случае предпринять, это создать управленческий резерв бюджета проекта на случай незапланированных, но потенциально возможных изменений. На расходование этого резерва менеджер проекта, как правило, обязан получать одобрение вышестоящего руководства. Управленческие резервы на непредвиденные обстоятельства не входят в базовый план по стоимости проекта, но включаются в бюджет проекта. Они не распределяются по проекту, как бюджет, и поэтому не учитываются при расчете освоенного объема.</w:t>
      </w:r>
    </w:p>
    <w:p w14:paraId="5E35E4D3" w14:textId="77777777" w:rsidR="00675067" w:rsidRDefault="00675067" w:rsidP="00675067">
      <w:pPr>
        <w:spacing w:line="19" w:lineRule="exact"/>
        <w:rPr>
          <w:rFonts w:ascii="Times New Roman" w:eastAsia="Times New Roman" w:hAnsi="Times New Roman"/>
        </w:rPr>
      </w:pPr>
    </w:p>
    <w:p w14:paraId="5498534F"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Девиз разработчиков ПО из </w:t>
      </w:r>
      <w:proofErr w:type="spellStart"/>
      <w:proofErr w:type="gramStart"/>
      <w:r>
        <w:rPr>
          <w:rFonts w:ascii="Times New Roman" w:eastAsia="Times New Roman" w:hAnsi="Times New Roman"/>
          <w:sz w:val="24"/>
        </w:rPr>
        <w:t>Microsoft:«</w:t>
      </w:r>
      <w:proofErr w:type="gramEnd"/>
      <w:r>
        <w:rPr>
          <w:rFonts w:ascii="Times New Roman" w:eastAsia="Times New Roman" w:hAnsi="Times New Roman"/>
          <w:sz w:val="24"/>
        </w:rPr>
        <w:t>Мы</w:t>
      </w:r>
      <w:proofErr w:type="spellEnd"/>
      <w:r>
        <w:rPr>
          <w:rFonts w:ascii="Times New Roman" w:eastAsia="Times New Roman" w:hAnsi="Times New Roman"/>
          <w:sz w:val="24"/>
        </w:rPr>
        <w:t xml:space="preserve"> не боремся с рисками — мы ими управляем». Цели управления рисками проекта – снижение вероятности возникновения и/или значимости воздействия неблагоприятных для проекта событий. Адекватное управление рисками в компании – признак зрелости производственных процессов. Том </w:t>
      </w:r>
      <w:proofErr w:type="spellStart"/>
      <w:r>
        <w:rPr>
          <w:rFonts w:ascii="Times New Roman" w:eastAsia="Times New Roman" w:hAnsi="Times New Roman"/>
          <w:sz w:val="24"/>
        </w:rPr>
        <w:t>Демарко</w:t>
      </w:r>
      <w:proofErr w:type="spellEnd"/>
      <w:r>
        <w:rPr>
          <w:rFonts w:ascii="Times New Roman" w:eastAsia="Times New Roman" w:hAnsi="Times New Roman"/>
          <w:sz w:val="24"/>
        </w:rPr>
        <w:t xml:space="preserve"> пишет: «Рассматривать только благоприятные сценарии и встраивать их в план проекта – настоящее ребячество. И все же мы постоянно так поступаем. …Если тех, кто говорит о возможных проблемах до открытия проекта, называют </w:t>
      </w:r>
      <w:proofErr w:type="spellStart"/>
      <w:r>
        <w:rPr>
          <w:rFonts w:ascii="Times New Roman" w:eastAsia="Times New Roman" w:hAnsi="Times New Roman"/>
          <w:sz w:val="24"/>
        </w:rPr>
        <w:t>troublemakers</w:t>
      </w:r>
      <w:proofErr w:type="spellEnd"/>
      <w:r>
        <w:rPr>
          <w:rFonts w:ascii="Times New Roman" w:eastAsia="Times New Roman" w:hAnsi="Times New Roman"/>
          <w:sz w:val="24"/>
        </w:rPr>
        <w:t>, а тех, кто сдает проект спустя 2 месяца после обещанного срока, работая при этом по 6080 часов в неделю, – героями, то у вас плохая команда».</w:t>
      </w:r>
    </w:p>
    <w:p w14:paraId="72C0E3AD" w14:textId="77777777" w:rsidR="00675067" w:rsidRDefault="00675067" w:rsidP="00675067">
      <w:pPr>
        <w:spacing w:line="20" w:lineRule="exact"/>
        <w:rPr>
          <w:rFonts w:ascii="Times New Roman" w:eastAsia="Times New Roman" w:hAnsi="Times New Roman"/>
        </w:rPr>
      </w:pPr>
    </w:p>
    <w:p w14:paraId="6CEB45DA"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Отказываться от управления проектными рисками это все равно, что в кинотеатре не иметь огнетушителей и плана эвакуации на случай пожара.</w:t>
      </w:r>
    </w:p>
    <w:p w14:paraId="18E3AC84" w14:textId="77777777" w:rsidR="00675067" w:rsidRDefault="00675067" w:rsidP="00675067">
      <w:pPr>
        <w:spacing w:line="278" w:lineRule="exact"/>
        <w:rPr>
          <w:rFonts w:ascii="Times New Roman" w:eastAsia="Times New Roman" w:hAnsi="Times New Roman"/>
        </w:rPr>
      </w:pPr>
    </w:p>
    <w:p w14:paraId="715E0237"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2 Планирование управления рисками</w:t>
      </w:r>
    </w:p>
    <w:p w14:paraId="3E87F603" w14:textId="77777777" w:rsidR="00675067" w:rsidRDefault="00675067" w:rsidP="00675067">
      <w:pPr>
        <w:spacing w:line="289" w:lineRule="exact"/>
        <w:rPr>
          <w:rFonts w:ascii="Times New Roman" w:eastAsia="Times New Roman" w:hAnsi="Times New Roman"/>
        </w:rPr>
      </w:pPr>
    </w:p>
    <w:p w14:paraId="00F598A7"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Управление рисками это определенная деятельность, которая выполняется в проекте от его начала до завершения. Как и любая другая работа в проекте управление рисками требует времени и затрат ресурсов. Поэтому эта работа обязательно должна планироваться. Планирование управления рисками – это процесс определения подходов и планирования операций по управлению рисками проекта. Тщательное и подробное планирование управления рисками позволяет:</w:t>
      </w:r>
    </w:p>
    <w:p w14:paraId="68EDDDB0"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81120" behindDoc="1" locked="0" layoutInCell="1" allowOverlap="1" wp14:anchorId="239BE013" wp14:editId="2DF0058E">
            <wp:simplePos x="0" y="0"/>
            <wp:positionH relativeFrom="column">
              <wp:posOffset>594995</wp:posOffset>
            </wp:positionH>
            <wp:positionV relativeFrom="paragraph">
              <wp:posOffset>12065</wp:posOffset>
            </wp:positionV>
            <wp:extent cx="237490" cy="167640"/>
            <wp:effectExtent l="0" t="0" r="0" b="3810"/>
            <wp:wrapNone/>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85E8A6D" w14:textId="77777777" w:rsidR="00675067" w:rsidRDefault="00675067" w:rsidP="00675067">
      <w:pPr>
        <w:spacing w:line="1" w:lineRule="exact"/>
        <w:rPr>
          <w:rFonts w:ascii="Times New Roman" w:eastAsia="Times New Roman" w:hAnsi="Times New Roman"/>
        </w:rPr>
      </w:pPr>
    </w:p>
    <w:p w14:paraId="2DF11C3D" w14:textId="77777777" w:rsidR="00675067" w:rsidRDefault="00675067" w:rsidP="00675067">
      <w:pPr>
        <w:spacing w:line="233" w:lineRule="auto"/>
        <w:ind w:left="220" w:firstLine="975"/>
        <w:jc w:val="both"/>
        <w:rPr>
          <w:rFonts w:ascii="Times New Roman" w:eastAsia="Times New Roman" w:hAnsi="Times New Roman"/>
          <w:sz w:val="24"/>
        </w:rPr>
      </w:pPr>
      <w:r>
        <w:rPr>
          <w:rFonts w:ascii="Times New Roman" w:eastAsia="Times New Roman" w:hAnsi="Times New Roman"/>
          <w:sz w:val="24"/>
        </w:rPr>
        <w:t>выделить достаточное количество времени и ресурсов для выполнения операций по управлению рисками,</w:t>
      </w:r>
    </w:p>
    <w:p w14:paraId="15D5232F"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82144" behindDoc="1" locked="0" layoutInCell="1" allowOverlap="1" wp14:anchorId="6C11EB74" wp14:editId="0682BD4D">
            <wp:simplePos x="0" y="0"/>
            <wp:positionH relativeFrom="column">
              <wp:posOffset>594995</wp:posOffset>
            </wp:positionH>
            <wp:positionV relativeFrom="paragraph">
              <wp:posOffset>8890</wp:posOffset>
            </wp:positionV>
            <wp:extent cx="237490" cy="167640"/>
            <wp:effectExtent l="0" t="0" r="0" b="3810"/>
            <wp:wrapNone/>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CB37F71"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определить общие основания для оценки рисков,</w:t>
      </w:r>
    </w:p>
    <w:p w14:paraId="7D2CE2D2"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83168" behindDoc="1" locked="0" layoutInCell="1" allowOverlap="1" wp14:anchorId="60A4E5B3" wp14:editId="310CDCBE">
            <wp:simplePos x="0" y="0"/>
            <wp:positionH relativeFrom="column">
              <wp:posOffset>594995</wp:posOffset>
            </wp:positionH>
            <wp:positionV relativeFrom="paragraph">
              <wp:posOffset>5080</wp:posOffset>
            </wp:positionV>
            <wp:extent cx="237490" cy="167640"/>
            <wp:effectExtent l="0" t="0" r="0" b="3810"/>
            <wp:wrapNone/>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E068B26" w14:textId="77777777" w:rsidR="00675067" w:rsidRDefault="00675067" w:rsidP="00675067">
      <w:pPr>
        <w:spacing w:line="235" w:lineRule="auto"/>
        <w:ind w:left="940" w:firstLine="250"/>
        <w:rPr>
          <w:rFonts w:ascii="Times New Roman" w:eastAsia="Times New Roman" w:hAnsi="Times New Roman"/>
          <w:sz w:val="24"/>
        </w:rPr>
      </w:pPr>
      <w:r>
        <w:rPr>
          <w:rFonts w:ascii="Times New Roman" w:eastAsia="Times New Roman" w:hAnsi="Times New Roman"/>
          <w:sz w:val="24"/>
        </w:rPr>
        <w:t>повысить вероятность успешного достижения результатов проекта. Планирование управления рисками должен быть завершено на ранней стадии</w:t>
      </w:r>
    </w:p>
    <w:p w14:paraId="1C150A32" w14:textId="77777777" w:rsidR="00675067" w:rsidRDefault="00675067" w:rsidP="00675067">
      <w:pPr>
        <w:spacing w:line="192" w:lineRule="exact"/>
        <w:rPr>
          <w:rFonts w:ascii="Times New Roman" w:eastAsia="Times New Roman" w:hAnsi="Times New Roman"/>
        </w:rPr>
      </w:pPr>
    </w:p>
    <w:p w14:paraId="6E34EE63"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45</w:t>
      </w:r>
    </w:p>
    <w:p w14:paraId="7FAA3E14" w14:textId="77777777" w:rsidR="00675067" w:rsidRDefault="00675067" w:rsidP="00675067">
      <w:pPr>
        <w:spacing w:line="0" w:lineRule="atLeast"/>
        <w:ind w:right="-259"/>
        <w:jc w:val="center"/>
        <w:rPr>
          <w:rFonts w:ascii="Times New Roman" w:eastAsia="Times New Roman" w:hAnsi="Times New Roman"/>
          <w:sz w:val="22"/>
        </w:rPr>
        <w:sectPr w:rsidR="00675067">
          <w:pgSz w:w="11900" w:h="16838"/>
          <w:pgMar w:top="1440" w:right="819" w:bottom="383" w:left="1440" w:header="0" w:footer="0" w:gutter="0"/>
          <w:cols w:space="0" w:equalWidth="0">
            <w:col w:w="9640"/>
          </w:cols>
          <w:docGrid w:linePitch="360"/>
        </w:sectPr>
      </w:pPr>
    </w:p>
    <w:p w14:paraId="411C77AE" w14:textId="77777777" w:rsidR="00675067" w:rsidRDefault="00675067" w:rsidP="00675067">
      <w:pPr>
        <w:spacing w:line="235" w:lineRule="auto"/>
        <w:ind w:left="220"/>
        <w:jc w:val="both"/>
        <w:rPr>
          <w:rFonts w:ascii="Times New Roman" w:eastAsia="Times New Roman" w:hAnsi="Times New Roman"/>
          <w:sz w:val="24"/>
        </w:rPr>
      </w:pPr>
      <w:bookmarkStart w:id="37" w:name="page46"/>
      <w:bookmarkEnd w:id="37"/>
      <w:r>
        <w:rPr>
          <w:rFonts w:ascii="Times New Roman" w:eastAsia="Times New Roman" w:hAnsi="Times New Roman"/>
          <w:sz w:val="24"/>
        </w:rPr>
        <w:lastRenderedPageBreak/>
        <w:t>планирования проекта, поскольку оно крайне важно для успешного выполнения других процессов.</w:t>
      </w:r>
    </w:p>
    <w:p w14:paraId="7C283622"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Исходными данными для планирования управления рисками служат:</w:t>
      </w:r>
    </w:p>
    <w:p w14:paraId="2DB1B415"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84192" behindDoc="1" locked="0" layoutInCell="1" allowOverlap="1" wp14:anchorId="557D4142" wp14:editId="413D71D2">
            <wp:simplePos x="0" y="0"/>
            <wp:positionH relativeFrom="column">
              <wp:posOffset>594995</wp:posOffset>
            </wp:positionH>
            <wp:positionV relativeFrom="paragraph">
              <wp:posOffset>7620</wp:posOffset>
            </wp:positionV>
            <wp:extent cx="237490" cy="167640"/>
            <wp:effectExtent l="0" t="0" r="0" b="3810"/>
            <wp:wrapNone/>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5565BAE" w14:textId="77777777" w:rsidR="00675067" w:rsidRDefault="00675067" w:rsidP="00675067">
      <w:pPr>
        <w:spacing w:line="236" w:lineRule="auto"/>
        <w:ind w:left="220" w:firstLine="980"/>
        <w:jc w:val="both"/>
        <w:rPr>
          <w:rFonts w:ascii="Times New Roman" w:eastAsia="Times New Roman" w:hAnsi="Times New Roman"/>
          <w:sz w:val="24"/>
        </w:rPr>
      </w:pPr>
      <w:r>
        <w:rPr>
          <w:rFonts w:ascii="Times New Roman" w:eastAsia="Times New Roman" w:hAnsi="Times New Roman"/>
          <w:sz w:val="24"/>
        </w:rPr>
        <w:t>Отношение к риску и толерантность к риску организаций и лиц, участвующих в проекте, оказывает влияние на план управления проектом. Оно должно быть зафиксировано в изложении основных принципов и подходов к управлению рисками.</w:t>
      </w:r>
    </w:p>
    <w:p w14:paraId="2D07D1B8" w14:textId="77777777" w:rsidR="00675067" w:rsidRDefault="00675067" w:rsidP="00675067">
      <w:pPr>
        <w:spacing w:line="10" w:lineRule="exact"/>
        <w:rPr>
          <w:rFonts w:ascii="Times New Roman" w:eastAsia="Times New Roman" w:hAnsi="Times New Roman"/>
        </w:rPr>
      </w:pPr>
    </w:p>
    <w:p w14:paraId="20053977"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noProof/>
          <w:lang w:val="en-US" w:eastAsia="en-US"/>
        </w:rPr>
        <w:drawing>
          <wp:inline distT="0" distB="0" distL="0" distR="0" wp14:anchorId="6D444DE4" wp14:editId="706D2467">
            <wp:extent cx="236220" cy="13144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Стандарты организации. Организации могут иметь заранее разработанные подходы к управлению рисками, например категории рисков, общие определение понятий</w:t>
      </w:r>
    </w:p>
    <w:p w14:paraId="037A57DC" w14:textId="77777777" w:rsidR="00675067" w:rsidRDefault="00675067" w:rsidP="00675067">
      <w:pPr>
        <w:spacing w:line="11" w:lineRule="exact"/>
        <w:rPr>
          <w:rFonts w:ascii="Times New Roman" w:eastAsia="Times New Roman" w:hAnsi="Times New Roman"/>
        </w:rPr>
      </w:pPr>
    </w:p>
    <w:p w14:paraId="07894D4B" w14:textId="77777777" w:rsidR="00675067" w:rsidRDefault="00675067" w:rsidP="00675067">
      <w:pPr>
        <w:numPr>
          <w:ilvl w:val="0"/>
          <w:numId w:val="110"/>
        </w:numPr>
        <w:tabs>
          <w:tab w:val="left" w:pos="412"/>
        </w:tabs>
        <w:spacing w:line="235" w:lineRule="auto"/>
        <w:ind w:left="220" w:firstLine="6"/>
        <w:rPr>
          <w:rFonts w:ascii="Times New Roman" w:eastAsia="Times New Roman" w:hAnsi="Times New Roman"/>
          <w:sz w:val="24"/>
        </w:rPr>
      </w:pPr>
      <w:r>
        <w:rPr>
          <w:rFonts w:ascii="Times New Roman" w:eastAsia="Times New Roman" w:hAnsi="Times New Roman"/>
          <w:sz w:val="24"/>
        </w:rPr>
        <w:t>терминов, стандартные шаблоны, схемы распределения ролей и ответственности, а также определенные уровни полномочий для принятия решений.</w:t>
      </w:r>
    </w:p>
    <w:p w14:paraId="3966FCD4" w14:textId="77777777" w:rsidR="00675067" w:rsidRDefault="00675067" w:rsidP="00675067">
      <w:pPr>
        <w:spacing w:line="1" w:lineRule="exact"/>
        <w:rPr>
          <w:rFonts w:ascii="Times New Roman" w:eastAsia="Times New Roman" w:hAnsi="Times New Roman"/>
          <w:sz w:val="24"/>
        </w:rPr>
      </w:pPr>
    </w:p>
    <w:p w14:paraId="3EFE2EE7" w14:textId="77777777" w:rsidR="00675067" w:rsidRDefault="00675067" w:rsidP="00675067">
      <w:pPr>
        <w:spacing w:line="237" w:lineRule="auto"/>
        <w:ind w:left="1200"/>
        <w:rPr>
          <w:rFonts w:ascii="Times New Roman" w:eastAsia="Times New Roman" w:hAnsi="Times New Roman"/>
          <w:sz w:val="24"/>
        </w:rPr>
      </w:pPr>
      <w:r>
        <w:rPr>
          <w:rFonts w:ascii="Times New Roman" w:eastAsia="Times New Roman" w:hAnsi="Times New Roman"/>
          <w:sz w:val="24"/>
        </w:rPr>
        <w:t>Описание содержания проекта подробно описывает результаты поставки проекта</w:t>
      </w:r>
    </w:p>
    <w:p w14:paraId="385A1E3F" w14:textId="77777777" w:rsidR="00675067" w:rsidRDefault="00675067" w:rsidP="00675067">
      <w:pPr>
        <w:spacing w:line="3" w:lineRule="exact"/>
        <w:rPr>
          <w:rFonts w:ascii="Times New Roman" w:eastAsia="Times New Roman" w:hAnsi="Times New Roman"/>
          <w:sz w:val="24"/>
        </w:rPr>
      </w:pPr>
    </w:p>
    <w:p w14:paraId="744737EA" w14:textId="77777777" w:rsidR="00675067" w:rsidRDefault="00675067" w:rsidP="00675067">
      <w:pPr>
        <w:numPr>
          <w:ilvl w:val="0"/>
          <w:numId w:val="110"/>
        </w:numPr>
        <w:tabs>
          <w:tab w:val="left" w:pos="420"/>
        </w:tabs>
        <w:spacing w:line="0" w:lineRule="atLeast"/>
        <w:ind w:left="420" w:hanging="194"/>
        <w:rPr>
          <w:rFonts w:ascii="Times New Roman" w:eastAsia="Times New Roman" w:hAnsi="Times New Roman"/>
          <w:sz w:val="24"/>
        </w:rPr>
      </w:pPr>
      <w:r>
        <w:rPr>
          <w:rFonts w:ascii="Times New Roman" w:eastAsia="Times New Roman" w:hAnsi="Times New Roman"/>
          <w:sz w:val="24"/>
        </w:rPr>
        <w:t>работы, необходимые для создания этих результатов поставки.</w:t>
      </w:r>
    </w:p>
    <w:p w14:paraId="6B3914D3"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85216" behindDoc="1" locked="0" layoutInCell="1" allowOverlap="1" wp14:anchorId="261A77EF" wp14:editId="6077D0AF">
            <wp:simplePos x="0" y="0"/>
            <wp:positionH relativeFrom="column">
              <wp:posOffset>594995</wp:posOffset>
            </wp:positionH>
            <wp:positionV relativeFrom="paragraph">
              <wp:posOffset>-345440</wp:posOffset>
            </wp:positionV>
            <wp:extent cx="237490" cy="167640"/>
            <wp:effectExtent l="0" t="0" r="0" b="3810"/>
            <wp:wrapNone/>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786240" behindDoc="1" locked="0" layoutInCell="1" allowOverlap="1" wp14:anchorId="6F8DA0A3" wp14:editId="27588FF7">
            <wp:simplePos x="0" y="0"/>
            <wp:positionH relativeFrom="column">
              <wp:posOffset>594995</wp:posOffset>
            </wp:positionH>
            <wp:positionV relativeFrom="paragraph">
              <wp:posOffset>5080</wp:posOffset>
            </wp:positionV>
            <wp:extent cx="237490" cy="167640"/>
            <wp:effectExtent l="0" t="0" r="0" b="3810"/>
            <wp:wrapNone/>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7E0D692" w14:textId="77777777" w:rsidR="00675067" w:rsidRDefault="00675067" w:rsidP="00675067">
      <w:pPr>
        <w:spacing w:line="235" w:lineRule="auto"/>
        <w:ind w:left="220" w:right="20" w:firstLine="970"/>
        <w:rPr>
          <w:rFonts w:ascii="Times New Roman" w:eastAsia="Times New Roman" w:hAnsi="Times New Roman"/>
          <w:sz w:val="24"/>
        </w:rPr>
      </w:pPr>
      <w:r>
        <w:rPr>
          <w:rFonts w:ascii="Times New Roman" w:eastAsia="Times New Roman" w:hAnsi="Times New Roman"/>
          <w:sz w:val="24"/>
        </w:rPr>
        <w:t>План управления проектом, формальный документ, в котором указано, как будет исполняться проект и как будет происходить мониторинг и управление проектом.</w:t>
      </w:r>
    </w:p>
    <w:p w14:paraId="57945284"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План управления рисками обычно включает в себя следующие элементы:</w:t>
      </w:r>
    </w:p>
    <w:p w14:paraId="702E639F"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87264" behindDoc="1" locked="0" layoutInCell="1" allowOverlap="1" wp14:anchorId="0B97CF39" wp14:editId="59F5850A">
            <wp:simplePos x="0" y="0"/>
            <wp:positionH relativeFrom="column">
              <wp:posOffset>594995</wp:posOffset>
            </wp:positionH>
            <wp:positionV relativeFrom="paragraph">
              <wp:posOffset>7620</wp:posOffset>
            </wp:positionV>
            <wp:extent cx="237490" cy="167640"/>
            <wp:effectExtent l="0" t="0" r="0" b="381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EB0CA84" w14:textId="77777777" w:rsidR="00675067" w:rsidRDefault="00675067" w:rsidP="00675067">
      <w:pPr>
        <w:tabs>
          <w:tab w:val="left" w:pos="7080"/>
          <w:tab w:val="left" w:pos="8040"/>
        </w:tabs>
        <w:spacing w:line="0" w:lineRule="atLeast"/>
        <w:ind w:left="1260"/>
        <w:rPr>
          <w:rFonts w:ascii="Times New Roman" w:eastAsia="Times New Roman" w:hAnsi="Times New Roman"/>
          <w:sz w:val="23"/>
        </w:rPr>
      </w:pPr>
      <w:proofErr w:type="gramStart"/>
      <w:r>
        <w:rPr>
          <w:rFonts w:ascii="Times New Roman" w:eastAsia="Times New Roman" w:hAnsi="Times New Roman"/>
          <w:sz w:val="24"/>
        </w:rPr>
        <w:t>Определение  подходов</w:t>
      </w:r>
      <w:proofErr w:type="gramEnd"/>
      <w:r>
        <w:rPr>
          <w:rFonts w:ascii="Times New Roman" w:eastAsia="Times New Roman" w:hAnsi="Times New Roman"/>
          <w:sz w:val="24"/>
        </w:rPr>
        <w:t>,  инструментов  и  источников</w:t>
      </w:r>
      <w:r>
        <w:rPr>
          <w:rFonts w:ascii="Times New Roman" w:eastAsia="Times New Roman" w:hAnsi="Times New Roman"/>
          <w:sz w:val="24"/>
        </w:rPr>
        <w:tab/>
        <w:t>данных,</w:t>
      </w:r>
      <w:r>
        <w:rPr>
          <w:rFonts w:ascii="Times New Roman" w:eastAsia="Times New Roman" w:hAnsi="Times New Roman"/>
        </w:rPr>
        <w:tab/>
      </w:r>
      <w:r>
        <w:rPr>
          <w:rFonts w:ascii="Times New Roman" w:eastAsia="Times New Roman" w:hAnsi="Times New Roman"/>
          <w:sz w:val="23"/>
        </w:rPr>
        <w:t>которые  могут</w:t>
      </w:r>
    </w:p>
    <w:p w14:paraId="1F55F841" w14:textId="77777777" w:rsidR="00675067" w:rsidRDefault="00675067" w:rsidP="00675067">
      <w:pPr>
        <w:spacing w:line="237" w:lineRule="auto"/>
        <w:ind w:left="220"/>
        <w:rPr>
          <w:rFonts w:ascii="Times New Roman" w:eastAsia="Times New Roman" w:hAnsi="Times New Roman"/>
          <w:sz w:val="24"/>
        </w:rPr>
      </w:pPr>
      <w:r>
        <w:rPr>
          <w:rFonts w:ascii="Times New Roman" w:eastAsia="Times New Roman" w:hAnsi="Times New Roman"/>
          <w:sz w:val="24"/>
        </w:rPr>
        <w:t>использоваться для управления рисками в данном проекте.</w:t>
      </w:r>
    </w:p>
    <w:p w14:paraId="4021A856"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88288" behindDoc="1" locked="0" layoutInCell="1" allowOverlap="1" wp14:anchorId="3AFDA77A" wp14:editId="300EBACE">
            <wp:simplePos x="0" y="0"/>
            <wp:positionH relativeFrom="column">
              <wp:posOffset>594995</wp:posOffset>
            </wp:positionH>
            <wp:positionV relativeFrom="paragraph">
              <wp:posOffset>8890</wp:posOffset>
            </wp:positionV>
            <wp:extent cx="237490" cy="167640"/>
            <wp:effectExtent l="0" t="0" r="0" b="3810"/>
            <wp:wrapNone/>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643B319" w14:textId="77777777" w:rsidR="00675067" w:rsidRDefault="00675067" w:rsidP="00675067">
      <w:pPr>
        <w:spacing w:line="0" w:lineRule="atLeast"/>
        <w:ind w:left="1180"/>
        <w:rPr>
          <w:rFonts w:ascii="Times New Roman" w:eastAsia="Times New Roman" w:hAnsi="Times New Roman"/>
          <w:sz w:val="23"/>
        </w:rPr>
      </w:pPr>
      <w:r>
        <w:rPr>
          <w:rFonts w:ascii="Times New Roman" w:eastAsia="Times New Roman" w:hAnsi="Times New Roman"/>
          <w:sz w:val="23"/>
        </w:rPr>
        <w:t>Распределение ролей и ответственности. Список позиций выполнения, поддержки</w:t>
      </w:r>
    </w:p>
    <w:p w14:paraId="4E3AA757" w14:textId="77777777" w:rsidR="00675067" w:rsidRDefault="00675067" w:rsidP="00675067">
      <w:pPr>
        <w:spacing w:line="10" w:lineRule="exact"/>
        <w:rPr>
          <w:rFonts w:ascii="Times New Roman" w:eastAsia="Times New Roman" w:hAnsi="Times New Roman"/>
        </w:rPr>
      </w:pPr>
    </w:p>
    <w:p w14:paraId="3B32859B" w14:textId="77777777" w:rsidR="00675067" w:rsidRDefault="00675067" w:rsidP="00675067">
      <w:pPr>
        <w:numPr>
          <w:ilvl w:val="0"/>
          <w:numId w:val="111"/>
        </w:numPr>
        <w:tabs>
          <w:tab w:val="left" w:pos="402"/>
        </w:tabs>
        <w:spacing w:line="235" w:lineRule="auto"/>
        <w:ind w:left="220" w:firstLine="6"/>
        <w:rPr>
          <w:rFonts w:ascii="Times New Roman" w:eastAsia="Times New Roman" w:hAnsi="Times New Roman"/>
          <w:sz w:val="24"/>
        </w:rPr>
      </w:pPr>
      <w:r>
        <w:rPr>
          <w:rFonts w:ascii="Times New Roman" w:eastAsia="Times New Roman" w:hAnsi="Times New Roman"/>
          <w:sz w:val="24"/>
        </w:rPr>
        <w:t>управления рисками для каждого вида операций, включенных в план управления рисками, назначение сотрудников на эти позиции и разъяснение их ответственности.</w:t>
      </w:r>
    </w:p>
    <w:p w14:paraId="1C3C4C59" w14:textId="77777777" w:rsidR="00675067" w:rsidRDefault="00675067" w:rsidP="00675067">
      <w:pPr>
        <w:spacing w:line="9" w:lineRule="exact"/>
        <w:rPr>
          <w:rFonts w:ascii="Times New Roman" w:eastAsia="Times New Roman" w:hAnsi="Times New Roman"/>
          <w:sz w:val="24"/>
        </w:rPr>
      </w:pPr>
    </w:p>
    <w:p w14:paraId="5049BF48" w14:textId="77777777" w:rsidR="00675067" w:rsidRDefault="00675067" w:rsidP="00675067">
      <w:pPr>
        <w:spacing w:line="236" w:lineRule="auto"/>
        <w:ind w:left="220" w:firstLine="711"/>
        <w:rPr>
          <w:rFonts w:ascii="Times New Roman" w:eastAsia="Times New Roman" w:hAnsi="Times New Roman"/>
          <w:sz w:val="24"/>
        </w:rPr>
      </w:pPr>
      <w:r>
        <w:rPr>
          <w:rFonts w:ascii="Times New Roman" w:eastAsia="Times New Roman" w:hAnsi="Times New Roman"/>
          <w:noProof/>
          <w:sz w:val="24"/>
          <w:lang w:val="en-US" w:eastAsia="en-US"/>
        </w:rPr>
        <w:drawing>
          <wp:inline distT="0" distB="0" distL="0" distR="0" wp14:anchorId="40212F40" wp14:editId="541E8FDA">
            <wp:extent cx="236220" cy="131445"/>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Выделение ресурсов и оценка стоимости мероприятий, необходимых для управления рисками. Эти данные включаются в базовый план по стоимости проекта.</w:t>
      </w:r>
    </w:p>
    <w:p w14:paraId="383C1BE7" w14:textId="77777777" w:rsidR="00675067" w:rsidRDefault="00675067" w:rsidP="00675067">
      <w:pPr>
        <w:spacing w:line="11" w:lineRule="exact"/>
        <w:rPr>
          <w:rFonts w:ascii="Times New Roman" w:eastAsia="Times New Roman" w:hAnsi="Times New Roman"/>
          <w:sz w:val="24"/>
        </w:rPr>
      </w:pPr>
    </w:p>
    <w:p w14:paraId="75073239" w14:textId="77777777" w:rsidR="00675067" w:rsidRDefault="00675067" w:rsidP="00675067">
      <w:pPr>
        <w:spacing w:line="236" w:lineRule="auto"/>
        <w:ind w:left="220" w:firstLine="1018"/>
        <w:jc w:val="both"/>
        <w:rPr>
          <w:rFonts w:ascii="Times New Roman" w:eastAsia="Times New Roman" w:hAnsi="Times New Roman"/>
          <w:sz w:val="24"/>
        </w:rPr>
      </w:pPr>
      <w:r>
        <w:rPr>
          <w:rFonts w:ascii="Times New Roman" w:eastAsia="Times New Roman" w:hAnsi="Times New Roman"/>
          <w:sz w:val="24"/>
        </w:rPr>
        <w:t>Определение сроков и частоты выполнения процесса управления рисками на протяжении всего жизненного цикла проекта, а также определение операций по управлению рисками, которые необходимо включить в расписание проекта.</w:t>
      </w:r>
    </w:p>
    <w:p w14:paraId="301EB596" w14:textId="77777777" w:rsidR="00675067" w:rsidRDefault="00675067" w:rsidP="00675067">
      <w:pPr>
        <w:spacing w:line="14" w:lineRule="exact"/>
        <w:rPr>
          <w:rFonts w:ascii="Times New Roman" w:eastAsia="Times New Roman" w:hAnsi="Times New Roman"/>
          <w:sz w:val="24"/>
        </w:rPr>
      </w:pPr>
    </w:p>
    <w:p w14:paraId="2528FF28"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noProof/>
          <w:sz w:val="24"/>
          <w:lang w:val="en-US" w:eastAsia="en-US"/>
        </w:rPr>
        <w:drawing>
          <wp:inline distT="0" distB="0" distL="0" distR="0" wp14:anchorId="338183B9" wp14:editId="0AA72EC5">
            <wp:extent cx="236220" cy="13144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 xml:space="preserve"> Категории рисков. Структура, на основании которой производится систематическая и всесторонняя идентификация рисков с нужной степенью детализации. Такую структуру можно разработать с помощью составления иерархической структуры рисков (рисунок 5.2).</w:t>
      </w:r>
    </w:p>
    <w:p w14:paraId="30D155D5" w14:textId="77777777" w:rsidR="00675067" w:rsidRDefault="00675067" w:rsidP="00675067">
      <w:pPr>
        <w:spacing w:line="11" w:lineRule="exact"/>
        <w:rPr>
          <w:rFonts w:ascii="Times New Roman" w:eastAsia="Times New Roman" w:hAnsi="Times New Roman"/>
          <w:sz w:val="24"/>
        </w:rPr>
      </w:pPr>
    </w:p>
    <w:p w14:paraId="69D69DF9" w14:textId="77777777" w:rsidR="00675067" w:rsidRDefault="00675067" w:rsidP="00675067">
      <w:pPr>
        <w:spacing w:line="235" w:lineRule="auto"/>
        <w:ind w:left="220" w:firstLine="1013"/>
        <w:rPr>
          <w:rFonts w:ascii="Times New Roman" w:eastAsia="Times New Roman" w:hAnsi="Times New Roman"/>
          <w:sz w:val="24"/>
        </w:rPr>
      </w:pPr>
      <w:r>
        <w:rPr>
          <w:rFonts w:ascii="Times New Roman" w:eastAsia="Times New Roman" w:hAnsi="Times New Roman"/>
          <w:sz w:val="24"/>
        </w:rPr>
        <w:t>Общие подходы для определения уровней вероятности, шкалы воздействия и близости рисков на проект.</w:t>
      </w:r>
    </w:p>
    <w:p w14:paraId="6977523D"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89312" behindDoc="1" locked="0" layoutInCell="1" allowOverlap="1" wp14:anchorId="4AB9F7E2" wp14:editId="5B677B68">
            <wp:simplePos x="0" y="0"/>
            <wp:positionH relativeFrom="column">
              <wp:posOffset>594995</wp:posOffset>
            </wp:positionH>
            <wp:positionV relativeFrom="paragraph">
              <wp:posOffset>-1569720</wp:posOffset>
            </wp:positionV>
            <wp:extent cx="237490" cy="167640"/>
            <wp:effectExtent l="0" t="0" r="0" b="3810"/>
            <wp:wrapNone/>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790336" behindDoc="1" locked="0" layoutInCell="1" allowOverlap="1" wp14:anchorId="2BF62A9C" wp14:editId="1DCD76BE">
            <wp:simplePos x="0" y="0"/>
            <wp:positionH relativeFrom="column">
              <wp:posOffset>594360</wp:posOffset>
            </wp:positionH>
            <wp:positionV relativeFrom="paragraph">
              <wp:posOffset>-344170</wp:posOffset>
            </wp:positionV>
            <wp:extent cx="5532120" cy="3713480"/>
            <wp:effectExtent l="0" t="0" r="0" b="1270"/>
            <wp:wrapNone/>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2120" cy="3713480"/>
                    </a:xfrm>
                    <a:prstGeom prst="rect">
                      <a:avLst/>
                    </a:prstGeom>
                    <a:noFill/>
                  </pic:spPr>
                </pic:pic>
              </a:graphicData>
            </a:graphic>
            <wp14:sizeRelH relativeFrom="page">
              <wp14:pctWidth>0</wp14:pctWidth>
            </wp14:sizeRelH>
            <wp14:sizeRelV relativeFrom="page">
              <wp14:pctHeight>0</wp14:pctHeight>
            </wp14:sizeRelV>
          </wp:anchor>
        </w:drawing>
      </w:r>
    </w:p>
    <w:p w14:paraId="219AE6DF" w14:textId="77777777" w:rsidR="00675067" w:rsidRDefault="00675067" w:rsidP="00675067">
      <w:pPr>
        <w:spacing w:line="200" w:lineRule="exact"/>
        <w:rPr>
          <w:rFonts w:ascii="Times New Roman" w:eastAsia="Times New Roman" w:hAnsi="Times New Roman"/>
        </w:rPr>
      </w:pPr>
    </w:p>
    <w:p w14:paraId="4E97C464" w14:textId="77777777" w:rsidR="00675067" w:rsidRDefault="00675067" w:rsidP="00675067">
      <w:pPr>
        <w:spacing w:line="200" w:lineRule="exact"/>
        <w:rPr>
          <w:rFonts w:ascii="Times New Roman" w:eastAsia="Times New Roman" w:hAnsi="Times New Roman"/>
        </w:rPr>
      </w:pPr>
    </w:p>
    <w:p w14:paraId="2F55FFD4" w14:textId="77777777" w:rsidR="00675067" w:rsidRDefault="00675067" w:rsidP="00675067">
      <w:pPr>
        <w:spacing w:line="200" w:lineRule="exact"/>
        <w:rPr>
          <w:rFonts w:ascii="Times New Roman" w:eastAsia="Times New Roman" w:hAnsi="Times New Roman"/>
        </w:rPr>
      </w:pPr>
    </w:p>
    <w:p w14:paraId="11443725" w14:textId="77777777" w:rsidR="00675067" w:rsidRDefault="00675067" w:rsidP="00675067">
      <w:pPr>
        <w:spacing w:line="200" w:lineRule="exact"/>
        <w:rPr>
          <w:rFonts w:ascii="Times New Roman" w:eastAsia="Times New Roman" w:hAnsi="Times New Roman"/>
        </w:rPr>
      </w:pPr>
    </w:p>
    <w:p w14:paraId="010432BA" w14:textId="77777777" w:rsidR="00675067" w:rsidRDefault="00675067" w:rsidP="00675067">
      <w:pPr>
        <w:spacing w:line="200" w:lineRule="exact"/>
        <w:rPr>
          <w:rFonts w:ascii="Times New Roman" w:eastAsia="Times New Roman" w:hAnsi="Times New Roman"/>
        </w:rPr>
      </w:pPr>
    </w:p>
    <w:p w14:paraId="191ACA76" w14:textId="77777777" w:rsidR="00675067" w:rsidRDefault="00675067" w:rsidP="00675067">
      <w:pPr>
        <w:spacing w:line="200" w:lineRule="exact"/>
        <w:rPr>
          <w:rFonts w:ascii="Times New Roman" w:eastAsia="Times New Roman" w:hAnsi="Times New Roman"/>
        </w:rPr>
      </w:pPr>
    </w:p>
    <w:p w14:paraId="33D5CFE2" w14:textId="77777777" w:rsidR="00675067" w:rsidRDefault="00675067" w:rsidP="00675067">
      <w:pPr>
        <w:spacing w:line="200" w:lineRule="exact"/>
        <w:rPr>
          <w:rFonts w:ascii="Times New Roman" w:eastAsia="Times New Roman" w:hAnsi="Times New Roman"/>
        </w:rPr>
      </w:pPr>
    </w:p>
    <w:p w14:paraId="2C94ED3A" w14:textId="77777777" w:rsidR="00675067" w:rsidRDefault="00675067" w:rsidP="00675067">
      <w:pPr>
        <w:spacing w:line="200" w:lineRule="exact"/>
        <w:rPr>
          <w:rFonts w:ascii="Times New Roman" w:eastAsia="Times New Roman" w:hAnsi="Times New Roman"/>
        </w:rPr>
      </w:pPr>
    </w:p>
    <w:p w14:paraId="685D9D47" w14:textId="77777777" w:rsidR="00675067" w:rsidRDefault="00675067" w:rsidP="00675067">
      <w:pPr>
        <w:spacing w:line="200" w:lineRule="exact"/>
        <w:rPr>
          <w:rFonts w:ascii="Times New Roman" w:eastAsia="Times New Roman" w:hAnsi="Times New Roman"/>
        </w:rPr>
      </w:pPr>
    </w:p>
    <w:p w14:paraId="6A678EC2" w14:textId="77777777" w:rsidR="00675067" w:rsidRDefault="00675067" w:rsidP="00675067">
      <w:pPr>
        <w:spacing w:line="200" w:lineRule="exact"/>
        <w:rPr>
          <w:rFonts w:ascii="Times New Roman" w:eastAsia="Times New Roman" w:hAnsi="Times New Roman"/>
        </w:rPr>
      </w:pPr>
    </w:p>
    <w:p w14:paraId="21DCA875" w14:textId="77777777" w:rsidR="00675067" w:rsidRDefault="00675067" w:rsidP="00675067">
      <w:pPr>
        <w:spacing w:line="200" w:lineRule="exact"/>
        <w:rPr>
          <w:rFonts w:ascii="Times New Roman" w:eastAsia="Times New Roman" w:hAnsi="Times New Roman"/>
        </w:rPr>
      </w:pPr>
    </w:p>
    <w:p w14:paraId="29374D46" w14:textId="77777777" w:rsidR="00675067" w:rsidRDefault="00675067" w:rsidP="00675067">
      <w:pPr>
        <w:spacing w:line="200" w:lineRule="exact"/>
        <w:rPr>
          <w:rFonts w:ascii="Times New Roman" w:eastAsia="Times New Roman" w:hAnsi="Times New Roman"/>
        </w:rPr>
      </w:pPr>
    </w:p>
    <w:p w14:paraId="499C35D2" w14:textId="77777777" w:rsidR="00675067" w:rsidRDefault="00675067" w:rsidP="00675067">
      <w:pPr>
        <w:spacing w:line="200" w:lineRule="exact"/>
        <w:rPr>
          <w:rFonts w:ascii="Times New Roman" w:eastAsia="Times New Roman" w:hAnsi="Times New Roman"/>
        </w:rPr>
      </w:pPr>
    </w:p>
    <w:p w14:paraId="08C98665" w14:textId="77777777" w:rsidR="00675067" w:rsidRDefault="00675067" w:rsidP="00675067">
      <w:pPr>
        <w:spacing w:line="200" w:lineRule="exact"/>
        <w:rPr>
          <w:rFonts w:ascii="Times New Roman" w:eastAsia="Times New Roman" w:hAnsi="Times New Roman"/>
        </w:rPr>
      </w:pPr>
    </w:p>
    <w:p w14:paraId="363580A5" w14:textId="77777777" w:rsidR="00675067" w:rsidRDefault="00675067" w:rsidP="00675067">
      <w:pPr>
        <w:spacing w:line="200" w:lineRule="exact"/>
        <w:rPr>
          <w:rFonts w:ascii="Times New Roman" w:eastAsia="Times New Roman" w:hAnsi="Times New Roman"/>
        </w:rPr>
      </w:pPr>
    </w:p>
    <w:p w14:paraId="3D951D5F" w14:textId="77777777" w:rsidR="00675067" w:rsidRDefault="00675067" w:rsidP="00675067">
      <w:pPr>
        <w:spacing w:line="200" w:lineRule="exact"/>
        <w:rPr>
          <w:rFonts w:ascii="Times New Roman" w:eastAsia="Times New Roman" w:hAnsi="Times New Roman"/>
        </w:rPr>
      </w:pPr>
    </w:p>
    <w:p w14:paraId="1C94A0C7" w14:textId="77777777" w:rsidR="00675067" w:rsidRDefault="00675067" w:rsidP="00675067">
      <w:pPr>
        <w:spacing w:line="200" w:lineRule="exact"/>
        <w:rPr>
          <w:rFonts w:ascii="Times New Roman" w:eastAsia="Times New Roman" w:hAnsi="Times New Roman"/>
        </w:rPr>
      </w:pPr>
    </w:p>
    <w:p w14:paraId="0CE8AEEA" w14:textId="77777777" w:rsidR="00675067" w:rsidRDefault="00675067" w:rsidP="00675067">
      <w:pPr>
        <w:spacing w:line="200" w:lineRule="exact"/>
        <w:rPr>
          <w:rFonts w:ascii="Times New Roman" w:eastAsia="Times New Roman" w:hAnsi="Times New Roman"/>
        </w:rPr>
      </w:pPr>
    </w:p>
    <w:p w14:paraId="558AF876" w14:textId="77777777" w:rsidR="00675067" w:rsidRDefault="00675067" w:rsidP="00675067">
      <w:pPr>
        <w:spacing w:line="200" w:lineRule="exact"/>
        <w:rPr>
          <w:rFonts w:ascii="Times New Roman" w:eastAsia="Times New Roman" w:hAnsi="Times New Roman"/>
        </w:rPr>
      </w:pPr>
    </w:p>
    <w:p w14:paraId="4F6A9C36" w14:textId="77777777" w:rsidR="00675067" w:rsidRDefault="00675067" w:rsidP="00675067">
      <w:pPr>
        <w:spacing w:line="200" w:lineRule="exact"/>
        <w:rPr>
          <w:rFonts w:ascii="Times New Roman" w:eastAsia="Times New Roman" w:hAnsi="Times New Roman"/>
        </w:rPr>
      </w:pPr>
    </w:p>
    <w:p w14:paraId="47F7992F" w14:textId="77777777" w:rsidR="00675067" w:rsidRDefault="00675067" w:rsidP="00675067">
      <w:pPr>
        <w:spacing w:line="200" w:lineRule="exact"/>
        <w:rPr>
          <w:rFonts w:ascii="Times New Roman" w:eastAsia="Times New Roman" w:hAnsi="Times New Roman"/>
        </w:rPr>
      </w:pPr>
    </w:p>
    <w:p w14:paraId="00BC8A8D" w14:textId="77777777" w:rsidR="00675067" w:rsidRDefault="00675067" w:rsidP="00675067">
      <w:pPr>
        <w:spacing w:line="200" w:lineRule="exact"/>
        <w:rPr>
          <w:rFonts w:ascii="Times New Roman" w:eastAsia="Times New Roman" w:hAnsi="Times New Roman"/>
        </w:rPr>
      </w:pPr>
    </w:p>
    <w:p w14:paraId="5C1BFAF8" w14:textId="77777777" w:rsidR="00675067" w:rsidRDefault="00675067" w:rsidP="00675067">
      <w:pPr>
        <w:spacing w:line="200" w:lineRule="exact"/>
        <w:rPr>
          <w:rFonts w:ascii="Times New Roman" w:eastAsia="Times New Roman" w:hAnsi="Times New Roman"/>
        </w:rPr>
      </w:pPr>
    </w:p>
    <w:p w14:paraId="3877DB54" w14:textId="77777777" w:rsidR="00675067" w:rsidRDefault="00675067" w:rsidP="00675067">
      <w:pPr>
        <w:spacing w:line="200" w:lineRule="exact"/>
        <w:rPr>
          <w:rFonts w:ascii="Times New Roman" w:eastAsia="Times New Roman" w:hAnsi="Times New Roman"/>
        </w:rPr>
      </w:pPr>
    </w:p>
    <w:p w14:paraId="692605A5" w14:textId="77777777" w:rsidR="00675067" w:rsidRDefault="00675067" w:rsidP="00675067">
      <w:pPr>
        <w:spacing w:line="200" w:lineRule="exact"/>
        <w:rPr>
          <w:rFonts w:ascii="Times New Roman" w:eastAsia="Times New Roman" w:hAnsi="Times New Roman"/>
        </w:rPr>
      </w:pPr>
    </w:p>
    <w:p w14:paraId="72B38CDD" w14:textId="77777777" w:rsidR="00675067" w:rsidRDefault="00675067" w:rsidP="00675067">
      <w:pPr>
        <w:spacing w:line="294" w:lineRule="exact"/>
        <w:rPr>
          <w:rFonts w:ascii="Times New Roman" w:eastAsia="Times New Roman" w:hAnsi="Times New Roman"/>
        </w:rPr>
      </w:pPr>
    </w:p>
    <w:p w14:paraId="6D2FF923" w14:textId="77777777" w:rsidR="00675067" w:rsidRDefault="00675067" w:rsidP="00675067">
      <w:pPr>
        <w:spacing w:line="0" w:lineRule="atLeast"/>
        <w:ind w:left="2000"/>
        <w:rPr>
          <w:rFonts w:ascii="Times New Roman" w:eastAsia="Times New Roman" w:hAnsi="Times New Roman"/>
          <w:sz w:val="24"/>
        </w:rPr>
      </w:pPr>
      <w:r>
        <w:rPr>
          <w:rFonts w:ascii="Times New Roman" w:eastAsia="Times New Roman" w:hAnsi="Times New Roman"/>
          <w:sz w:val="24"/>
        </w:rPr>
        <w:t>Рисунок 5.2 - Пример иерархической структуры рисков проекта</w:t>
      </w:r>
    </w:p>
    <w:p w14:paraId="6475A17C" w14:textId="77777777" w:rsidR="00675067" w:rsidRDefault="00675067" w:rsidP="00675067">
      <w:pPr>
        <w:spacing w:line="0" w:lineRule="atLeast"/>
        <w:ind w:left="2000"/>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0FC0EFEF" w14:textId="77777777" w:rsidR="00675067" w:rsidRDefault="00675067" w:rsidP="00675067">
      <w:pPr>
        <w:spacing w:line="358" w:lineRule="exact"/>
        <w:rPr>
          <w:rFonts w:ascii="Times New Roman" w:eastAsia="Times New Roman" w:hAnsi="Times New Roman"/>
        </w:rPr>
      </w:pPr>
    </w:p>
    <w:p w14:paraId="77C16E26"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46</w:t>
      </w:r>
    </w:p>
    <w:p w14:paraId="52ABAF33"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1F6D1A0F" w14:textId="77777777" w:rsidR="00675067" w:rsidRDefault="00675067" w:rsidP="00675067">
      <w:pPr>
        <w:spacing w:line="237" w:lineRule="auto"/>
        <w:ind w:left="220" w:firstLine="711"/>
        <w:jc w:val="both"/>
        <w:rPr>
          <w:rFonts w:ascii="Times New Roman" w:eastAsia="Times New Roman" w:hAnsi="Times New Roman"/>
          <w:sz w:val="24"/>
        </w:rPr>
      </w:pPr>
      <w:bookmarkStart w:id="38" w:name="page47"/>
      <w:bookmarkEnd w:id="38"/>
      <w:r>
        <w:rPr>
          <w:rFonts w:ascii="Times New Roman" w:eastAsia="Times New Roman" w:hAnsi="Times New Roman"/>
          <w:sz w:val="24"/>
        </w:rPr>
        <w:lastRenderedPageBreak/>
        <w:t>Шкала оценки воздействия отражает значимость риска (таблица 5.1) в случае его возникновения. Шкала оценки воздействия может различаться в зависимости от потенциально затронутой риском цели, типа и размера проекта, принятыми в организации стратегиями и его финансовым состоянием, а также от чувствительности организации к конкретному виду воздействий.</w:t>
      </w:r>
    </w:p>
    <w:p w14:paraId="378D85D2" w14:textId="77777777" w:rsidR="00675067" w:rsidRDefault="00675067" w:rsidP="00675067">
      <w:pPr>
        <w:spacing w:line="282" w:lineRule="exact"/>
        <w:rPr>
          <w:rFonts w:ascii="Times New Roman" w:eastAsia="Times New Roman" w:hAnsi="Times New Roman"/>
        </w:rPr>
      </w:pPr>
    </w:p>
    <w:p w14:paraId="4B5390FF"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Таблица 5.1 - Пример шкалы оценки воздействия рисков</w:t>
      </w:r>
    </w:p>
    <w:p w14:paraId="5FEE59F5" w14:textId="77777777" w:rsidR="00675067" w:rsidRDefault="00675067" w:rsidP="00675067">
      <w:pPr>
        <w:spacing w:line="266" w:lineRule="exact"/>
        <w:rPr>
          <w:rFonts w:ascii="Times New Roman" w:eastAsia="Times New Roman" w:hAnsi="Times New Roman"/>
        </w:rPr>
      </w:pPr>
    </w:p>
    <w:tbl>
      <w:tblPr>
        <w:tblW w:w="0" w:type="auto"/>
        <w:tblInd w:w="230" w:type="dxa"/>
        <w:tblLayout w:type="fixed"/>
        <w:tblCellMar>
          <w:left w:w="0" w:type="dxa"/>
          <w:right w:w="0" w:type="dxa"/>
        </w:tblCellMar>
        <w:tblLook w:val="0000" w:firstRow="0" w:lastRow="0" w:firstColumn="0" w:lastColumn="0" w:noHBand="0" w:noVBand="0"/>
      </w:tblPr>
      <w:tblGrid>
        <w:gridCol w:w="1160"/>
        <w:gridCol w:w="4140"/>
        <w:gridCol w:w="4160"/>
      </w:tblGrid>
      <w:tr w:rsidR="00675067" w14:paraId="5658F732" w14:textId="77777777" w:rsidTr="00507E49">
        <w:trPr>
          <w:trHeight w:val="282"/>
        </w:trPr>
        <w:tc>
          <w:tcPr>
            <w:tcW w:w="1160" w:type="dxa"/>
            <w:tcBorders>
              <w:top w:val="single" w:sz="8" w:space="0" w:color="auto"/>
              <w:left w:val="single" w:sz="8" w:space="0" w:color="auto"/>
              <w:bottom w:val="single" w:sz="8" w:space="0" w:color="auto"/>
              <w:right w:val="single" w:sz="8" w:space="0" w:color="auto"/>
            </w:tcBorders>
            <w:shd w:val="clear" w:color="auto" w:fill="auto"/>
            <w:vAlign w:val="bottom"/>
          </w:tcPr>
          <w:p w14:paraId="55FDE53E" w14:textId="77777777" w:rsidR="00675067" w:rsidRDefault="00675067" w:rsidP="00507E49">
            <w:pPr>
              <w:spacing w:line="0" w:lineRule="atLeast"/>
              <w:ind w:left="120"/>
              <w:rPr>
                <w:rFonts w:ascii="Times New Roman" w:eastAsia="Times New Roman" w:hAnsi="Times New Roman"/>
                <w:b/>
                <w:sz w:val="24"/>
              </w:rPr>
            </w:pPr>
            <w:r>
              <w:rPr>
                <w:rFonts w:ascii="Times New Roman" w:eastAsia="Times New Roman" w:hAnsi="Times New Roman"/>
                <w:b/>
                <w:sz w:val="24"/>
              </w:rPr>
              <w:t>Вес</w:t>
            </w:r>
          </w:p>
        </w:tc>
        <w:tc>
          <w:tcPr>
            <w:tcW w:w="4140" w:type="dxa"/>
            <w:tcBorders>
              <w:top w:val="single" w:sz="8" w:space="0" w:color="auto"/>
              <w:bottom w:val="single" w:sz="8" w:space="0" w:color="auto"/>
              <w:right w:val="single" w:sz="8" w:space="0" w:color="auto"/>
            </w:tcBorders>
            <w:shd w:val="clear" w:color="auto" w:fill="auto"/>
            <w:vAlign w:val="bottom"/>
          </w:tcPr>
          <w:p w14:paraId="0850622E" w14:textId="77777777" w:rsidR="00675067" w:rsidRDefault="00675067" w:rsidP="00507E49">
            <w:pPr>
              <w:spacing w:line="0" w:lineRule="atLeast"/>
              <w:ind w:left="80"/>
              <w:rPr>
                <w:rFonts w:ascii="Times New Roman" w:eastAsia="Times New Roman" w:hAnsi="Times New Roman"/>
                <w:b/>
                <w:sz w:val="24"/>
              </w:rPr>
            </w:pPr>
            <w:r>
              <w:rPr>
                <w:rFonts w:ascii="Times New Roman" w:eastAsia="Times New Roman" w:hAnsi="Times New Roman"/>
                <w:b/>
                <w:sz w:val="24"/>
              </w:rPr>
              <w:t>Значение</w:t>
            </w:r>
          </w:p>
        </w:tc>
        <w:tc>
          <w:tcPr>
            <w:tcW w:w="4160" w:type="dxa"/>
            <w:tcBorders>
              <w:top w:val="single" w:sz="8" w:space="0" w:color="auto"/>
              <w:bottom w:val="single" w:sz="8" w:space="0" w:color="auto"/>
              <w:right w:val="single" w:sz="8" w:space="0" w:color="auto"/>
            </w:tcBorders>
            <w:shd w:val="clear" w:color="auto" w:fill="auto"/>
            <w:vAlign w:val="bottom"/>
          </w:tcPr>
          <w:p w14:paraId="0ED32C58" w14:textId="77777777" w:rsidR="00675067" w:rsidRDefault="00675067" w:rsidP="00507E49">
            <w:pPr>
              <w:spacing w:line="0" w:lineRule="atLeast"/>
              <w:ind w:left="800"/>
              <w:rPr>
                <w:rFonts w:ascii="Times New Roman" w:eastAsia="Times New Roman" w:hAnsi="Times New Roman"/>
                <w:b/>
                <w:sz w:val="24"/>
              </w:rPr>
            </w:pPr>
            <w:r>
              <w:rPr>
                <w:rFonts w:ascii="Times New Roman" w:eastAsia="Times New Roman" w:hAnsi="Times New Roman"/>
                <w:b/>
                <w:sz w:val="24"/>
              </w:rPr>
              <w:t>Критерий</w:t>
            </w:r>
          </w:p>
        </w:tc>
      </w:tr>
      <w:tr w:rsidR="00675067" w14:paraId="6D3448BD" w14:textId="77777777" w:rsidTr="00507E49">
        <w:trPr>
          <w:trHeight w:val="264"/>
        </w:trPr>
        <w:tc>
          <w:tcPr>
            <w:tcW w:w="1160" w:type="dxa"/>
            <w:tcBorders>
              <w:left w:val="single" w:sz="8" w:space="0" w:color="auto"/>
              <w:bottom w:val="single" w:sz="8" w:space="0" w:color="auto"/>
              <w:right w:val="single" w:sz="8" w:space="0" w:color="auto"/>
            </w:tcBorders>
            <w:shd w:val="clear" w:color="auto" w:fill="auto"/>
            <w:vAlign w:val="bottom"/>
          </w:tcPr>
          <w:p w14:paraId="2E102117"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3</w:t>
            </w:r>
          </w:p>
        </w:tc>
        <w:tc>
          <w:tcPr>
            <w:tcW w:w="4140" w:type="dxa"/>
            <w:tcBorders>
              <w:bottom w:val="single" w:sz="8" w:space="0" w:color="auto"/>
              <w:right w:val="single" w:sz="8" w:space="0" w:color="auto"/>
            </w:tcBorders>
            <w:shd w:val="clear" w:color="auto" w:fill="auto"/>
            <w:vAlign w:val="bottom"/>
          </w:tcPr>
          <w:p w14:paraId="3BD246B9"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Катастрофические</w:t>
            </w:r>
          </w:p>
        </w:tc>
        <w:tc>
          <w:tcPr>
            <w:tcW w:w="4160" w:type="dxa"/>
            <w:tcBorders>
              <w:bottom w:val="single" w:sz="8" w:space="0" w:color="auto"/>
              <w:right w:val="single" w:sz="8" w:space="0" w:color="auto"/>
            </w:tcBorders>
            <w:shd w:val="clear" w:color="auto" w:fill="auto"/>
            <w:vAlign w:val="bottom"/>
          </w:tcPr>
          <w:p w14:paraId="0CEFF91B"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Потери более $100K</w:t>
            </w:r>
          </w:p>
        </w:tc>
      </w:tr>
      <w:tr w:rsidR="00675067" w14:paraId="4E6872EC" w14:textId="77777777" w:rsidTr="00507E49">
        <w:trPr>
          <w:trHeight w:val="266"/>
        </w:trPr>
        <w:tc>
          <w:tcPr>
            <w:tcW w:w="1160" w:type="dxa"/>
            <w:tcBorders>
              <w:left w:val="single" w:sz="8" w:space="0" w:color="auto"/>
              <w:bottom w:val="single" w:sz="8" w:space="0" w:color="auto"/>
              <w:right w:val="single" w:sz="8" w:space="0" w:color="auto"/>
            </w:tcBorders>
            <w:shd w:val="clear" w:color="auto" w:fill="auto"/>
            <w:vAlign w:val="bottom"/>
          </w:tcPr>
          <w:p w14:paraId="09D762E4"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2</w:t>
            </w:r>
          </w:p>
        </w:tc>
        <w:tc>
          <w:tcPr>
            <w:tcW w:w="4140" w:type="dxa"/>
            <w:tcBorders>
              <w:bottom w:val="single" w:sz="8" w:space="0" w:color="auto"/>
              <w:right w:val="single" w:sz="8" w:space="0" w:color="auto"/>
            </w:tcBorders>
            <w:shd w:val="clear" w:color="auto" w:fill="auto"/>
            <w:vAlign w:val="bottom"/>
          </w:tcPr>
          <w:p w14:paraId="26F96B6B"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Критичные</w:t>
            </w:r>
          </w:p>
        </w:tc>
        <w:tc>
          <w:tcPr>
            <w:tcW w:w="4160" w:type="dxa"/>
            <w:tcBorders>
              <w:bottom w:val="single" w:sz="8" w:space="0" w:color="auto"/>
              <w:right w:val="single" w:sz="8" w:space="0" w:color="auto"/>
            </w:tcBorders>
            <w:shd w:val="clear" w:color="auto" w:fill="auto"/>
            <w:vAlign w:val="bottom"/>
          </w:tcPr>
          <w:p w14:paraId="499AB040"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Потери от $10K до $100K</w:t>
            </w:r>
          </w:p>
        </w:tc>
      </w:tr>
      <w:tr w:rsidR="00675067" w14:paraId="22840D4C" w14:textId="77777777" w:rsidTr="00507E49">
        <w:trPr>
          <w:trHeight w:val="266"/>
        </w:trPr>
        <w:tc>
          <w:tcPr>
            <w:tcW w:w="1160" w:type="dxa"/>
            <w:tcBorders>
              <w:left w:val="single" w:sz="8" w:space="0" w:color="auto"/>
              <w:bottom w:val="single" w:sz="8" w:space="0" w:color="auto"/>
              <w:right w:val="single" w:sz="8" w:space="0" w:color="auto"/>
            </w:tcBorders>
            <w:shd w:val="clear" w:color="auto" w:fill="auto"/>
            <w:vAlign w:val="bottom"/>
          </w:tcPr>
          <w:p w14:paraId="180DA240"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1</w:t>
            </w:r>
          </w:p>
        </w:tc>
        <w:tc>
          <w:tcPr>
            <w:tcW w:w="4140" w:type="dxa"/>
            <w:tcBorders>
              <w:bottom w:val="single" w:sz="8" w:space="0" w:color="auto"/>
              <w:right w:val="single" w:sz="8" w:space="0" w:color="auto"/>
            </w:tcBorders>
            <w:shd w:val="clear" w:color="auto" w:fill="auto"/>
            <w:vAlign w:val="bottom"/>
          </w:tcPr>
          <w:p w14:paraId="5E1634E9"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Умеренные</w:t>
            </w:r>
          </w:p>
        </w:tc>
        <w:tc>
          <w:tcPr>
            <w:tcW w:w="4160" w:type="dxa"/>
            <w:tcBorders>
              <w:bottom w:val="single" w:sz="8" w:space="0" w:color="auto"/>
              <w:right w:val="single" w:sz="8" w:space="0" w:color="auto"/>
            </w:tcBorders>
            <w:shd w:val="clear" w:color="auto" w:fill="auto"/>
            <w:vAlign w:val="bottom"/>
          </w:tcPr>
          <w:p w14:paraId="14F8A950"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Потери менее $10K</w:t>
            </w:r>
          </w:p>
        </w:tc>
      </w:tr>
    </w:tbl>
    <w:p w14:paraId="3EFEEF08" w14:textId="77777777" w:rsidR="00675067" w:rsidRDefault="00675067" w:rsidP="00675067">
      <w:pPr>
        <w:spacing w:line="276" w:lineRule="exact"/>
        <w:rPr>
          <w:rFonts w:ascii="Times New Roman" w:eastAsia="Times New Roman" w:hAnsi="Times New Roman"/>
        </w:rPr>
      </w:pPr>
    </w:p>
    <w:p w14:paraId="5524D840"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Хотя риск может воздействовать и на сроки проекта, и на качество получаемого продукта, но все эти отклонения могут быть оценены в денежном эквиваленте. Например, последствия задержка по срокам для заказной разработки может быть выражена в сумме денежных санкций, определенных в контракте.</w:t>
      </w:r>
    </w:p>
    <w:p w14:paraId="018900FF" w14:textId="77777777" w:rsidR="00675067" w:rsidRDefault="00675067" w:rsidP="00675067">
      <w:pPr>
        <w:spacing w:line="10" w:lineRule="exact"/>
        <w:rPr>
          <w:rFonts w:ascii="Times New Roman" w:eastAsia="Times New Roman" w:hAnsi="Times New Roman"/>
        </w:rPr>
      </w:pPr>
    </w:p>
    <w:p w14:paraId="7FF7DFC5"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Похожая шкала может быть применена для оценки вероятности наступления риска (таблица 5.2).</w:t>
      </w:r>
    </w:p>
    <w:p w14:paraId="63507E0E" w14:textId="77777777" w:rsidR="00675067" w:rsidRDefault="00675067" w:rsidP="00675067">
      <w:pPr>
        <w:spacing w:line="278" w:lineRule="exact"/>
        <w:rPr>
          <w:rFonts w:ascii="Times New Roman" w:eastAsia="Times New Roman" w:hAnsi="Times New Roman"/>
        </w:rPr>
      </w:pPr>
    </w:p>
    <w:p w14:paraId="2200BD46"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Таблица 5.2 - Пример шкалы оценки вероятности осуществления риска</w:t>
      </w:r>
    </w:p>
    <w:tbl>
      <w:tblPr>
        <w:tblW w:w="0" w:type="auto"/>
        <w:tblInd w:w="230" w:type="dxa"/>
        <w:tblLayout w:type="fixed"/>
        <w:tblCellMar>
          <w:left w:w="0" w:type="dxa"/>
          <w:right w:w="0" w:type="dxa"/>
        </w:tblCellMar>
        <w:tblLook w:val="0000" w:firstRow="0" w:lastRow="0" w:firstColumn="0" w:lastColumn="0" w:noHBand="0" w:noVBand="0"/>
      </w:tblPr>
      <w:tblGrid>
        <w:gridCol w:w="1160"/>
        <w:gridCol w:w="4140"/>
        <w:gridCol w:w="1900"/>
        <w:gridCol w:w="1160"/>
        <w:gridCol w:w="1100"/>
      </w:tblGrid>
      <w:tr w:rsidR="00675067" w14:paraId="65FA3059" w14:textId="77777777" w:rsidTr="00507E49">
        <w:trPr>
          <w:trHeight w:val="275"/>
        </w:trPr>
        <w:tc>
          <w:tcPr>
            <w:tcW w:w="1160" w:type="dxa"/>
            <w:tcBorders>
              <w:top w:val="single" w:sz="8" w:space="0" w:color="auto"/>
              <w:left w:val="single" w:sz="8" w:space="0" w:color="auto"/>
              <w:bottom w:val="single" w:sz="8" w:space="0" w:color="auto"/>
              <w:right w:val="single" w:sz="8" w:space="0" w:color="auto"/>
            </w:tcBorders>
            <w:shd w:val="clear" w:color="auto" w:fill="auto"/>
            <w:vAlign w:val="bottom"/>
          </w:tcPr>
          <w:p w14:paraId="1169E646" w14:textId="77777777" w:rsidR="00675067" w:rsidRDefault="00675067" w:rsidP="00507E49">
            <w:pPr>
              <w:spacing w:line="274" w:lineRule="exact"/>
              <w:ind w:left="120"/>
              <w:rPr>
                <w:rFonts w:ascii="Times New Roman" w:eastAsia="Times New Roman" w:hAnsi="Times New Roman"/>
                <w:b/>
                <w:sz w:val="24"/>
              </w:rPr>
            </w:pPr>
            <w:r>
              <w:rPr>
                <w:rFonts w:ascii="Times New Roman" w:eastAsia="Times New Roman" w:hAnsi="Times New Roman"/>
                <w:b/>
                <w:sz w:val="24"/>
              </w:rPr>
              <w:t>Вес</w:t>
            </w:r>
          </w:p>
        </w:tc>
        <w:tc>
          <w:tcPr>
            <w:tcW w:w="4140" w:type="dxa"/>
            <w:tcBorders>
              <w:top w:val="single" w:sz="8" w:space="0" w:color="auto"/>
              <w:bottom w:val="single" w:sz="8" w:space="0" w:color="auto"/>
              <w:right w:val="single" w:sz="8" w:space="0" w:color="auto"/>
            </w:tcBorders>
            <w:shd w:val="clear" w:color="auto" w:fill="auto"/>
            <w:vAlign w:val="bottom"/>
          </w:tcPr>
          <w:p w14:paraId="26B3B59E" w14:textId="77777777" w:rsidR="00675067" w:rsidRDefault="00675067" w:rsidP="00507E49">
            <w:pPr>
              <w:spacing w:line="274" w:lineRule="exact"/>
              <w:ind w:left="80"/>
              <w:rPr>
                <w:rFonts w:ascii="Times New Roman" w:eastAsia="Times New Roman" w:hAnsi="Times New Roman"/>
                <w:b/>
                <w:sz w:val="24"/>
              </w:rPr>
            </w:pPr>
            <w:r>
              <w:rPr>
                <w:rFonts w:ascii="Times New Roman" w:eastAsia="Times New Roman" w:hAnsi="Times New Roman"/>
                <w:b/>
                <w:sz w:val="24"/>
              </w:rPr>
              <w:t>Значение</w:t>
            </w:r>
          </w:p>
        </w:tc>
        <w:tc>
          <w:tcPr>
            <w:tcW w:w="1900" w:type="dxa"/>
            <w:tcBorders>
              <w:top w:val="single" w:sz="8" w:space="0" w:color="auto"/>
              <w:bottom w:val="single" w:sz="8" w:space="0" w:color="auto"/>
            </w:tcBorders>
            <w:shd w:val="clear" w:color="auto" w:fill="auto"/>
            <w:vAlign w:val="bottom"/>
          </w:tcPr>
          <w:p w14:paraId="574B2BFD" w14:textId="77777777" w:rsidR="00675067" w:rsidRDefault="00675067" w:rsidP="00507E49">
            <w:pPr>
              <w:spacing w:line="274" w:lineRule="exact"/>
              <w:ind w:left="800"/>
              <w:rPr>
                <w:rFonts w:ascii="Times New Roman" w:eastAsia="Times New Roman" w:hAnsi="Times New Roman"/>
                <w:b/>
                <w:w w:val="99"/>
                <w:sz w:val="24"/>
              </w:rPr>
            </w:pPr>
            <w:r>
              <w:rPr>
                <w:rFonts w:ascii="Times New Roman" w:eastAsia="Times New Roman" w:hAnsi="Times New Roman"/>
                <w:b/>
                <w:w w:val="99"/>
                <w:sz w:val="24"/>
              </w:rPr>
              <w:t>Критерий</w:t>
            </w:r>
          </w:p>
        </w:tc>
        <w:tc>
          <w:tcPr>
            <w:tcW w:w="1160" w:type="dxa"/>
            <w:tcBorders>
              <w:top w:val="single" w:sz="8" w:space="0" w:color="auto"/>
              <w:bottom w:val="single" w:sz="8" w:space="0" w:color="auto"/>
            </w:tcBorders>
            <w:shd w:val="clear" w:color="auto" w:fill="auto"/>
            <w:vAlign w:val="bottom"/>
          </w:tcPr>
          <w:p w14:paraId="79E36E96" w14:textId="77777777" w:rsidR="00675067" w:rsidRDefault="00675067" w:rsidP="00507E49">
            <w:pPr>
              <w:spacing w:line="0" w:lineRule="atLeast"/>
              <w:rPr>
                <w:rFonts w:ascii="Times New Roman" w:eastAsia="Times New Roman" w:hAnsi="Times New Roman"/>
                <w:sz w:val="23"/>
              </w:rPr>
            </w:pPr>
          </w:p>
        </w:tc>
        <w:tc>
          <w:tcPr>
            <w:tcW w:w="1100" w:type="dxa"/>
            <w:tcBorders>
              <w:top w:val="single" w:sz="8" w:space="0" w:color="auto"/>
              <w:bottom w:val="single" w:sz="8" w:space="0" w:color="auto"/>
              <w:right w:val="single" w:sz="8" w:space="0" w:color="auto"/>
            </w:tcBorders>
            <w:shd w:val="clear" w:color="auto" w:fill="auto"/>
            <w:vAlign w:val="bottom"/>
          </w:tcPr>
          <w:p w14:paraId="25165CFE" w14:textId="77777777" w:rsidR="00675067" w:rsidRDefault="00675067" w:rsidP="00507E49">
            <w:pPr>
              <w:spacing w:line="0" w:lineRule="atLeast"/>
              <w:rPr>
                <w:rFonts w:ascii="Times New Roman" w:eastAsia="Times New Roman" w:hAnsi="Times New Roman"/>
                <w:sz w:val="23"/>
              </w:rPr>
            </w:pPr>
          </w:p>
        </w:tc>
      </w:tr>
      <w:tr w:rsidR="00675067" w14:paraId="17D24567" w14:textId="77777777" w:rsidTr="00507E49">
        <w:trPr>
          <w:trHeight w:val="263"/>
        </w:trPr>
        <w:tc>
          <w:tcPr>
            <w:tcW w:w="1160" w:type="dxa"/>
            <w:tcBorders>
              <w:left w:val="single" w:sz="8" w:space="0" w:color="auto"/>
              <w:bottom w:val="single" w:sz="8" w:space="0" w:color="auto"/>
              <w:right w:val="single" w:sz="8" w:space="0" w:color="auto"/>
            </w:tcBorders>
            <w:shd w:val="clear" w:color="auto" w:fill="auto"/>
            <w:vAlign w:val="bottom"/>
          </w:tcPr>
          <w:p w14:paraId="4A1DA963" w14:textId="77777777" w:rsidR="00675067" w:rsidRDefault="00675067" w:rsidP="00507E49">
            <w:pPr>
              <w:spacing w:line="263" w:lineRule="exact"/>
              <w:ind w:left="120"/>
              <w:rPr>
                <w:rFonts w:ascii="Times New Roman" w:eastAsia="Times New Roman" w:hAnsi="Times New Roman"/>
                <w:sz w:val="24"/>
              </w:rPr>
            </w:pPr>
            <w:r>
              <w:rPr>
                <w:rFonts w:ascii="Times New Roman" w:eastAsia="Times New Roman" w:hAnsi="Times New Roman"/>
                <w:sz w:val="24"/>
              </w:rPr>
              <w:t>3</w:t>
            </w:r>
          </w:p>
        </w:tc>
        <w:tc>
          <w:tcPr>
            <w:tcW w:w="4140" w:type="dxa"/>
            <w:tcBorders>
              <w:bottom w:val="single" w:sz="8" w:space="0" w:color="auto"/>
              <w:right w:val="single" w:sz="8" w:space="0" w:color="auto"/>
            </w:tcBorders>
            <w:shd w:val="clear" w:color="auto" w:fill="auto"/>
            <w:vAlign w:val="bottom"/>
          </w:tcPr>
          <w:p w14:paraId="6EF819BF" w14:textId="77777777" w:rsidR="00675067" w:rsidRDefault="00675067" w:rsidP="00507E49">
            <w:pPr>
              <w:spacing w:line="263" w:lineRule="exact"/>
              <w:ind w:left="80"/>
              <w:rPr>
                <w:rFonts w:ascii="Times New Roman" w:eastAsia="Times New Roman" w:hAnsi="Times New Roman"/>
                <w:sz w:val="24"/>
              </w:rPr>
            </w:pPr>
            <w:r>
              <w:rPr>
                <w:rFonts w:ascii="Times New Roman" w:eastAsia="Times New Roman" w:hAnsi="Times New Roman"/>
                <w:sz w:val="24"/>
              </w:rPr>
              <w:t>Очень вероятно</w:t>
            </w:r>
          </w:p>
        </w:tc>
        <w:tc>
          <w:tcPr>
            <w:tcW w:w="4140" w:type="dxa"/>
            <w:gridSpan w:val="3"/>
            <w:tcBorders>
              <w:bottom w:val="single" w:sz="8" w:space="0" w:color="auto"/>
              <w:right w:val="single" w:sz="8" w:space="0" w:color="auto"/>
            </w:tcBorders>
            <w:shd w:val="clear" w:color="auto" w:fill="auto"/>
            <w:vAlign w:val="bottom"/>
          </w:tcPr>
          <w:p w14:paraId="3F00ABF9" w14:textId="77777777" w:rsidR="00675067" w:rsidRDefault="00675067" w:rsidP="00507E49">
            <w:pPr>
              <w:spacing w:line="263" w:lineRule="exact"/>
              <w:ind w:left="80"/>
              <w:rPr>
                <w:rFonts w:ascii="Times New Roman" w:eastAsia="Times New Roman" w:hAnsi="Times New Roman"/>
                <w:sz w:val="24"/>
              </w:rPr>
            </w:pPr>
            <w:r>
              <w:rPr>
                <w:rFonts w:ascii="Times New Roman" w:eastAsia="Times New Roman" w:hAnsi="Times New Roman"/>
                <w:sz w:val="24"/>
              </w:rPr>
              <w:t>Шансы наступления весьма велики</w:t>
            </w:r>
          </w:p>
        </w:tc>
      </w:tr>
      <w:tr w:rsidR="00675067" w14:paraId="027B38D8" w14:textId="77777777" w:rsidTr="00507E49">
        <w:trPr>
          <w:trHeight w:val="266"/>
        </w:trPr>
        <w:tc>
          <w:tcPr>
            <w:tcW w:w="1160" w:type="dxa"/>
            <w:tcBorders>
              <w:left w:val="single" w:sz="8" w:space="0" w:color="auto"/>
              <w:bottom w:val="single" w:sz="8" w:space="0" w:color="auto"/>
              <w:right w:val="single" w:sz="8" w:space="0" w:color="auto"/>
            </w:tcBorders>
            <w:shd w:val="clear" w:color="auto" w:fill="auto"/>
            <w:vAlign w:val="bottom"/>
          </w:tcPr>
          <w:p w14:paraId="78BD4101"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2</w:t>
            </w:r>
          </w:p>
        </w:tc>
        <w:tc>
          <w:tcPr>
            <w:tcW w:w="4140" w:type="dxa"/>
            <w:tcBorders>
              <w:bottom w:val="single" w:sz="8" w:space="0" w:color="auto"/>
              <w:right w:val="single" w:sz="8" w:space="0" w:color="auto"/>
            </w:tcBorders>
            <w:shd w:val="clear" w:color="auto" w:fill="auto"/>
            <w:vAlign w:val="bottom"/>
          </w:tcPr>
          <w:p w14:paraId="0F73B33C"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Возможно</w:t>
            </w:r>
          </w:p>
        </w:tc>
        <w:tc>
          <w:tcPr>
            <w:tcW w:w="1900" w:type="dxa"/>
            <w:tcBorders>
              <w:bottom w:val="single" w:sz="8" w:space="0" w:color="auto"/>
            </w:tcBorders>
            <w:shd w:val="clear" w:color="auto" w:fill="auto"/>
            <w:vAlign w:val="bottom"/>
          </w:tcPr>
          <w:p w14:paraId="64AFBF9D"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Шансы равны</w:t>
            </w:r>
          </w:p>
        </w:tc>
        <w:tc>
          <w:tcPr>
            <w:tcW w:w="1160" w:type="dxa"/>
            <w:tcBorders>
              <w:bottom w:val="single" w:sz="8" w:space="0" w:color="auto"/>
            </w:tcBorders>
            <w:shd w:val="clear" w:color="auto" w:fill="auto"/>
            <w:vAlign w:val="bottom"/>
          </w:tcPr>
          <w:p w14:paraId="4556DA6D" w14:textId="77777777" w:rsidR="00675067" w:rsidRDefault="00675067" w:rsidP="00507E49">
            <w:pPr>
              <w:spacing w:line="0" w:lineRule="atLeast"/>
              <w:rPr>
                <w:rFonts w:ascii="Times New Roman" w:eastAsia="Times New Roman" w:hAnsi="Times New Roman"/>
                <w:sz w:val="23"/>
              </w:rPr>
            </w:pPr>
          </w:p>
        </w:tc>
        <w:tc>
          <w:tcPr>
            <w:tcW w:w="1100" w:type="dxa"/>
            <w:tcBorders>
              <w:bottom w:val="single" w:sz="8" w:space="0" w:color="auto"/>
              <w:right w:val="single" w:sz="8" w:space="0" w:color="auto"/>
            </w:tcBorders>
            <w:shd w:val="clear" w:color="auto" w:fill="auto"/>
            <w:vAlign w:val="bottom"/>
          </w:tcPr>
          <w:p w14:paraId="3006731F" w14:textId="77777777" w:rsidR="00675067" w:rsidRDefault="00675067" w:rsidP="00507E49">
            <w:pPr>
              <w:spacing w:line="0" w:lineRule="atLeast"/>
              <w:rPr>
                <w:rFonts w:ascii="Times New Roman" w:eastAsia="Times New Roman" w:hAnsi="Times New Roman"/>
                <w:sz w:val="23"/>
              </w:rPr>
            </w:pPr>
          </w:p>
        </w:tc>
      </w:tr>
      <w:tr w:rsidR="00675067" w14:paraId="117F53B3" w14:textId="77777777" w:rsidTr="00507E49">
        <w:trPr>
          <w:trHeight w:val="259"/>
        </w:trPr>
        <w:tc>
          <w:tcPr>
            <w:tcW w:w="1160" w:type="dxa"/>
            <w:tcBorders>
              <w:left w:val="single" w:sz="8" w:space="0" w:color="auto"/>
              <w:right w:val="single" w:sz="8" w:space="0" w:color="auto"/>
            </w:tcBorders>
            <w:shd w:val="clear" w:color="auto" w:fill="auto"/>
            <w:vAlign w:val="bottom"/>
          </w:tcPr>
          <w:p w14:paraId="4C405C02" w14:textId="77777777" w:rsidR="00675067" w:rsidRDefault="00675067" w:rsidP="00507E49">
            <w:pPr>
              <w:spacing w:line="259" w:lineRule="exact"/>
              <w:ind w:left="120"/>
              <w:rPr>
                <w:rFonts w:ascii="Times New Roman" w:eastAsia="Times New Roman" w:hAnsi="Times New Roman"/>
                <w:sz w:val="24"/>
              </w:rPr>
            </w:pPr>
            <w:r>
              <w:rPr>
                <w:rFonts w:ascii="Times New Roman" w:eastAsia="Times New Roman" w:hAnsi="Times New Roman"/>
                <w:sz w:val="24"/>
              </w:rPr>
              <w:t>1</w:t>
            </w:r>
          </w:p>
        </w:tc>
        <w:tc>
          <w:tcPr>
            <w:tcW w:w="4140" w:type="dxa"/>
            <w:tcBorders>
              <w:right w:val="single" w:sz="8" w:space="0" w:color="auto"/>
            </w:tcBorders>
            <w:shd w:val="clear" w:color="auto" w:fill="auto"/>
            <w:vAlign w:val="bottom"/>
          </w:tcPr>
          <w:p w14:paraId="5C1692A4" w14:textId="77777777" w:rsidR="00675067" w:rsidRDefault="00675067" w:rsidP="00507E49">
            <w:pPr>
              <w:spacing w:line="259" w:lineRule="exact"/>
              <w:ind w:left="80"/>
              <w:rPr>
                <w:rFonts w:ascii="Times New Roman" w:eastAsia="Times New Roman" w:hAnsi="Times New Roman"/>
                <w:sz w:val="24"/>
              </w:rPr>
            </w:pPr>
            <w:r>
              <w:rPr>
                <w:rFonts w:ascii="Times New Roman" w:eastAsia="Times New Roman" w:hAnsi="Times New Roman"/>
                <w:sz w:val="24"/>
              </w:rPr>
              <w:t>Мало вероятно</w:t>
            </w:r>
          </w:p>
        </w:tc>
        <w:tc>
          <w:tcPr>
            <w:tcW w:w="1900" w:type="dxa"/>
            <w:shd w:val="clear" w:color="auto" w:fill="auto"/>
            <w:vAlign w:val="bottom"/>
          </w:tcPr>
          <w:p w14:paraId="69048D38" w14:textId="77777777" w:rsidR="00675067" w:rsidRDefault="00675067" w:rsidP="00507E49">
            <w:pPr>
              <w:spacing w:line="259" w:lineRule="exact"/>
              <w:ind w:left="80"/>
              <w:rPr>
                <w:rFonts w:ascii="Times New Roman" w:eastAsia="Times New Roman" w:hAnsi="Times New Roman"/>
                <w:sz w:val="24"/>
              </w:rPr>
            </w:pPr>
            <w:r>
              <w:rPr>
                <w:rFonts w:ascii="Times New Roman" w:eastAsia="Times New Roman" w:hAnsi="Times New Roman"/>
                <w:sz w:val="24"/>
              </w:rPr>
              <w:t>Наступление</w:t>
            </w:r>
          </w:p>
        </w:tc>
        <w:tc>
          <w:tcPr>
            <w:tcW w:w="1160" w:type="dxa"/>
            <w:shd w:val="clear" w:color="auto" w:fill="auto"/>
            <w:vAlign w:val="bottom"/>
          </w:tcPr>
          <w:p w14:paraId="6EAA8FE8" w14:textId="77777777" w:rsidR="00675067" w:rsidRDefault="00675067" w:rsidP="00507E49">
            <w:pPr>
              <w:spacing w:line="259" w:lineRule="exact"/>
              <w:ind w:left="40"/>
              <w:rPr>
                <w:rFonts w:ascii="Times New Roman" w:eastAsia="Times New Roman" w:hAnsi="Times New Roman"/>
                <w:sz w:val="24"/>
              </w:rPr>
            </w:pPr>
            <w:r>
              <w:rPr>
                <w:rFonts w:ascii="Times New Roman" w:eastAsia="Times New Roman" w:hAnsi="Times New Roman"/>
                <w:sz w:val="24"/>
              </w:rPr>
              <w:t>события</w:t>
            </w:r>
          </w:p>
        </w:tc>
        <w:tc>
          <w:tcPr>
            <w:tcW w:w="1100" w:type="dxa"/>
            <w:tcBorders>
              <w:right w:val="single" w:sz="8" w:space="0" w:color="auto"/>
            </w:tcBorders>
            <w:shd w:val="clear" w:color="auto" w:fill="auto"/>
            <w:vAlign w:val="bottom"/>
          </w:tcPr>
          <w:p w14:paraId="205FAD12" w14:textId="77777777" w:rsidR="00675067" w:rsidRDefault="00675067" w:rsidP="00507E49">
            <w:pPr>
              <w:spacing w:line="259" w:lineRule="exact"/>
              <w:ind w:left="260"/>
              <w:rPr>
                <w:rFonts w:ascii="Times New Roman" w:eastAsia="Times New Roman" w:hAnsi="Times New Roman"/>
                <w:sz w:val="24"/>
              </w:rPr>
            </w:pPr>
            <w:r>
              <w:rPr>
                <w:rFonts w:ascii="Times New Roman" w:eastAsia="Times New Roman" w:hAnsi="Times New Roman"/>
                <w:sz w:val="24"/>
              </w:rPr>
              <w:t>весьма</w:t>
            </w:r>
          </w:p>
        </w:tc>
      </w:tr>
      <w:tr w:rsidR="00675067" w14:paraId="660E816F" w14:textId="77777777" w:rsidTr="00507E49">
        <w:trPr>
          <w:trHeight w:val="282"/>
        </w:trPr>
        <w:tc>
          <w:tcPr>
            <w:tcW w:w="1160" w:type="dxa"/>
            <w:tcBorders>
              <w:left w:val="single" w:sz="8" w:space="0" w:color="auto"/>
              <w:bottom w:val="single" w:sz="8" w:space="0" w:color="auto"/>
              <w:right w:val="single" w:sz="8" w:space="0" w:color="auto"/>
            </w:tcBorders>
            <w:shd w:val="clear" w:color="auto" w:fill="auto"/>
            <w:vAlign w:val="bottom"/>
          </w:tcPr>
          <w:p w14:paraId="5CBAAA6E" w14:textId="77777777" w:rsidR="00675067" w:rsidRDefault="00675067" w:rsidP="00507E49">
            <w:pPr>
              <w:spacing w:line="0" w:lineRule="atLeast"/>
              <w:rPr>
                <w:rFonts w:ascii="Times New Roman" w:eastAsia="Times New Roman" w:hAnsi="Times New Roman"/>
                <w:sz w:val="24"/>
              </w:rPr>
            </w:pPr>
          </w:p>
        </w:tc>
        <w:tc>
          <w:tcPr>
            <w:tcW w:w="4140" w:type="dxa"/>
            <w:tcBorders>
              <w:bottom w:val="single" w:sz="8" w:space="0" w:color="auto"/>
              <w:right w:val="single" w:sz="8" w:space="0" w:color="auto"/>
            </w:tcBorders>
            <w:shd w:val="clear" w:color="auto" w:fill="auto"/>
            <w:vAlign w:val="bottom"/>
          </w:tcPr>
          <w:p w14:paraId="002924D7" w14:textId="77777777" w:rsidR="00675067" w:rsidRDefault="00675067" w:rsidP="00507E49">
            <w:pPr>
              <w:spacing w:line="0" w:lineRule="atLeast"/>
              <w:rPr>
                <w:rFonts w:ascii="Times New Roman" w:eastAsia="Times New Roman" w:hAnsi="Times New Roman"/>
                <w:sz w:val="24"/>
              </w:rPr>
            </w:pPr>
          </w:p>
        </w:tc>
        <w:tc>
          <w:tcPr>
            <w:tcW w:w="1900" w:type="dxa"/>
            <w:tcBorders>
              <w:bottom w:val="single" w:sz="8" w:space="0" w:color="auto"/>
            </w:tcBorders>
            <w:shd w:val="clear" w:color="auto" w:fill="auto"/>
            <w:vAlign w:val="bottom"/>
          </w:tcPr>
          <w:p w14:paraId="45770EA4" w14:textId="77777777" w:rsidR="00675067" w:rsidRDefault="00675067" w:rsidP="00507E49">
            <w:pPr>
              <w:spacing w:line="0" w:lineRule="atLeast"/>
              <w:ind w:left="80"/>
              <w:rPr>
                <w:rFonts w:ascii="Times New Roman" w:eastAsia="Times New Roman" w:hAnsi="Times New Roman"/>
                <w:sz w:val="24"/>
              </w:rPr>
            </w:pPr>
            <w:r>
              <w:rPr>
                <w:rFonts w:ascii="Times New Roman" w:eastAsia="Times New Roman" w:hAnsi="Times New Roman"/>
                <w:sz w:val="24"/>
              </w:rPr>
              <w:t>сомнительно</w:t>
            </w:r>
          </w:p>
        </w:tc>
        <w:tc>
          <w:tcPr>
            <w:tcW w:w="1160" w:type="dxa"/>
            <w:tcBorders>
              <w:bottom w:val="single" w:sz="8" w:space="0" w:color="auto"/>
            </w:tcBorders>
            <w:shd w:val="clear" w:color="auto" w:fill="auto"/>
            <w:vAlign w:val="bottom"/>
          </w:tcPr>
          <w:p w14:paraId="03798ED0" w14:textId="77777777" w:rsidR="00675067" w:rsidRDefault="00675067" w:rsidP="00507E49">
            <w:pPr>
              <w:spacing w:line="0" w:lineRule="atLeast"/>
              <w:rPr>
                <w:rFonts w:ascii="Times New Roman" w:eastAsia="Times New Roman" w:hAnsi="Times New Roman"/>
                <w:sz w:val="24"/>
              </w:rPr>
            </w:pPr>
          </w:p>
        </w:tc>
        <w:tc>
          <w:tcPr>
            <w:tcW w:w="1100" w:type="dxa"/>
            <w:tcBorders>
              <w:bottom w:val="single" w:sz="8" w:space="0" w:color="auto"/>
              <w:right w:val="single" w:sz="8" w:space="0" w:color="auto"/>
            </w:tcBorders>
            <w:shd w:val="clear" w:color="auto" w:fill="auto"/>
            <w:vAlign w:val="bottom"/>
          </w:tcPr>
          <w:p w14:paraId="69686C45" w14:textId="77777777" w:rsidR="00675067" w:rsidRDefault="00675067" w:rsidP="00507E49">
            <w:pPr>
              <w:spacing w:line="0" w:lineRule="atLeast"/>
              <w:rPr>
                <w:rFonts w:ascii="Times New Roman" w:eastAsia="Times New Roman" w:hAnsi="Times New Roman"/>
                <w:sz w:val="24"/>
              </w:rPr>
            </w:pPr>
          </w:p>
        </w:tc>
      </w:tr>
    </w:tbl>
    <w:p w14:paraId="55886E84" w14:textId="77777777" w:rsidR="00675067" w:rsidRDefault="00675067" w:rsidP="00675067">
      <w:pPr>
        <w:spacing w:line="281" w:lineRule="exact"/>
        <w:rPr>
          <w:rFonts w:ascii="Times New Roman" w:eastAsia="Times New Roman" w:hAnsi="Times New Roman"/>
        </w:rPr>
      </w:pPr>
    </w:p>
    <w:p w14:paraId="6E04AD12"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Еще одной важной характеристикой риска является близость его наступления. Естественно, что при прочих равных условиях рискам, которые могут осуществиться уже завтра, следует сегодня уделять больше внимания, чем тем, которые могут произойти не ранее, чем через полгода. Для шкалы оценки близости риска может быть применена, например, следующая градация: очень скоро, не очень скоро, очень нескоро.</w:t>
      </w:r>
    </w:p>
    <w:p w14:paraId="447073B1" w14:textId="77777777" w:rsidR="00675067" w:rsidRDefault="00675067" w:rsidP="00675067">
      <w:pPr>
        <w:spacing w:line="282" w:lineRule="exact"/>
        <w:rPr>
          <w:rFonts w:ascii="Times New Roman" w:eastAsia="Times New Roman" w:hAnsi="Times New Roman"/>
        </w:rPr>
      </w:pPr>
    </w:p>
    <w:p w14:paraId="2913135C"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3 Идентификация рисков</w:t>
      </w:r>
    </w:p>
    <w:p w14:paraId="5BDA83E4" w14:textId="77777777" w:rsidR="00675067" w:rsidRDefault="00675067" w:rsidP="00675067">
      <w:pPr>
        <w:spacing w:line="288" w:lineRule="exact"/>
        <w:rPr>
          <w:rFonts w:ascii="Times New Roman" w:eastAsia="Times New Roman" w:hAnsi="Times New Roman"/>
        </w:rPr>
      </w:pPr>
    </w:p>
    <w:p w14:paraId="6902A901"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Идентификация рисков – это выявление рисков, способных повлиять на проект, и документальное оформление их характеристик. Это итеративный процесс, который периодически повторяется на всем протяжении проекта, поскольку в рамках его жизненного цикла могут обнаруживаться новые риски.</w:t>
      </w:r>
    </w:p>
    <w:p w14:paraId="261A69C6" w14:textId="77777777" w:rsidR="00675067" w:rsidRDefault="00675067" w:rsidP="00675067">
      <w:pPr>
        <w:spacing w:line="19" w:lineRule="exact"/>
        <w:rPr>
          <w:rFonts w:ascii="Times New Roman" w:eastAsia="Times New Roman" w:hAnsi="Times New Roman"/>
        </w:rPr>
      </w:pPr>
    </w:p>
    <w:p w14:paraId="5E58A5AC"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Исходные данные для выявления и описания характеристик рисков могут браться из разных источников.</w:t>
      </w:r>
    </w:p>
    <w:p w14:paraId="09D8A209" w14:textId="77777777" w:rsidR="00675067" w:rsidRDefault="00675067" w:rsidP="00675067">
      <w:pPr>
        <w:spacing w:line="16" w:lineRule="exact"/>
        <w:rPr>
          <w:rFonts w:ascii="Times New Roman" w:eastAsia="Times New Roman" w:hAnsi="Times New Roman"/>
        </w:rPr>
      </w:pPr>
    </w:p>
    <w:p w14:paraId="56CCF1FC" w14:textId="77777777" w:rsidR="00675067" w:rsidRDefault="00675067" w:rsidP="00675067">
      <w:pPr>
        <w:numPr>
          <w:ilvl w:val="0"/>
          <w:numId w:val="112"/>
        </w:numPr>
        <w:tabs>
          <w:tab w:val="left" w:pos="1147"/>
        </w:tabs>
        <w:spacing w:line="249" w:lineRule="auto"/>
        <w:ind w:left="220" w:firstLine="717"/>
        <w:jc w:val="both"/>
        <w:rPr>
          <w:rFonts w:ascii="Times New Roman" w:eastAsia="Times New Roman" w:hAnsi="Times New Roman"/>
          <w:sz w:val="23"/>
        </w:rPr>
      </w:pPr>
      <w:r>
        <w:rPr>
          <w:rFonts w:ascii="Times New Roman" w:eastAsia="Times New Roman" w:hAnsi="Times New Roman"/>
          <w:sz w:val="23"/>
        </w:rPr>
        <w:t>первую очередь это база знаний организации. Информация о выполнении прежних проектов может быть доступна в архивах предыдущих проектов. Следует помнить, что проблемы завершенных и выполняемых проектов, это, как правило, риски в новых проектах.</w:t>
      </w:r>
    </w:p>
    <w:p w14:paraId="0F6C2BAA" w14:textId="77777777" w:rsidR="00675067" w:rsidRDefault="00675067" w:rsidP="00675067">
      <w:pPr>
        <w:spacing w:line="2" w:lineRule="exact"/>
        <w:rPr>
          <w:rFonts w:ascii="Times New Roman" w:eastAsia="Times New Roman" w:hAnsi="Times New Roman"/>
          <w:sz w:val="23"/>
        </w:rPr>
      </w:pPr>
    </w:p>
    <w:p w14:paraId="43D3C770"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Другим источником данных о рисках проекта может служить разнообразная информация из открытых источников, научных работ, маркетинговая аналитика и другие исследовательские работы в данной области. Наконец, многие форумы по программированию могут дать бесценную информацию о возникших ранее проблемах в похожих проектах.</w:t>
      </w:r>
    </w:p>
    <w:p w14:paraId="2E96F3BF" w14:textId="77777777" w:rsidR="00675067" w:rsidRDefault="00675067" w:rsidP="00675067">
      <w:pPr>
        <w:spacing w:line="8" w:lineRule="exact"/>
        <w:rPr>
          <w:rFonts w:ascii="Times New Roman" w:eastAsia="Times New Roman" w:hAnsi="Times New Roman"/>
          <w:sz w:val="23"/>
        </w:rPr>
      </w:pPr>
    </w:p>
    <w:p w14:paraId="7011BAFA" w14:textId="77777777" w:rsidR="00675067" w:rsidRDefault="00675067" w:rsidP="00675067">
      <w:pPr>
        <w:spacing w:line="0" w:lineRule="atLeast"/>
        <w:ind w:left="940"/>
        <w:rPr>
          <w:rFonts w:ascii="Times New Roman" w:eastAsia="Times New Roman" w:hAnsi="Times New Roman"/>
          <w:sz w:val="24"/>
        </w:rPr>
      </w:pPr>
      <w:proofErr w:type="gramStart"/>
      <w:r>
        <w:rPr>
          <w:rFonts w:ascii="Times New Roman" w:eastAsia="Times New Roman" w:hAnsi="Times New Roman"/>
          <w:sz w:val="24"/>
        </w:rPr>
        <w:t>Каждый  проект</w:t>
      </w:r>
      <w:proofErr w:type="gramEnd"/>
      <w:r>
        <w:rPr>
          <w:rFonts w:ascii="Times New Roman" w:eastAsia="Times New Roman" w:hAnsi="Times New Roman"/>
          <w:sz w:val="24"/>
        </w:rPr>
        <w:t xml:space="preserve">  задумывается  и  разрабатывается  на  основании  ряда  гипотез,</w:t>
      </w:r>
    </w:p>
    <w:p w14:paraId="733F0BCB" w14:textId="77777777" w:rsidR="00675067" w:rsidRDefault="00675067" w:rsidP="00675067">
      <w:pPr>
        <w:spacing w:line="324" w:lineRule="exact"/>
        <w:rPr>
          <w:rFonts w:ascii="Times New Roman" w:eastAsia="Times New Roman" w:hAnsi="Times New Roman"/>
        </w:rPr>
      </w:pPr>
    </w:p>
    <w:p w14:paraId="54B45811"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47</w:t>
      </w:r>
    </w:p>
    <w:p w14:paraId="25A35E9E" w14:textId="77777777" w:rsidR="00675067" w:rsidRDefault="00675067" w:rsidP="00675067">
      <w:pPr>
        <w:spacing w:line="0" w:lineRule="atLeast"/>
        <w:ind w:right="-259"/>
        <w:jc w:val="center"/>
        <w:rPr>
          <w:rFonts w:ascii="Times New Roman" w:eastAsia="Times New Roman" w:hAnsi="Times New Roman"/>
          <w:sz w:val="22"/>
        </w:rPr>
        <w:sectPr w:rsidR="00675067">
          <w:pgSz w:w="11900" w:h="16838"/>
          <w:pgMar w:top="1423" w:right="819" w:bottom="383" w:left="1440" w:header="0" w:footer="0" w:gutter="0"/>
          <w:cols w:space="0" w:equalWidth="0">
            <w:col w:w="9640"/>
          </w:cols>
          <w:docGrid w:linePitch="360"/>
        </w:sectPr>
      </w:pPr>
    </w:p>
    <w:p w14:paraId="07719018" w14:textId="77777777" w:rsidR="00675067" w:rsidRDefault="00675067" w:rsidP="00675067">
      <w:pPr>
        <w:spacing w:line="250" w:lineRule="auto"/>
        <w:ind w:left="220"/>
        <w:jc w:val="both"/>
        <w:rPr>
          <w:rFonts w:ascii="Times New Roman" w:eastAsia="Times New Roman" w:hAnsi="Times New Roman"/>
          <w:sz w:val="23"/>
        </w:rPr>
      </w:pPr>
      <w:bookmarkStart w:id="39" w:name="page48"/>
      <w:bookmarkEnd w:id="39"/>
      <w:r>
        <w:rPr>
          <w:rFonts w:ascii="Times New Roman" w:eastAsia="Times New Roman" w:hAnsi="Times New Roman"/>
          <w:sz w:val="23"/>
        </w:rPr>
        <w:lastRenderedPageBreak/>
        <w:t>сценариев и допущений. Как правило, в описании содержания проекта перечисляются принятые допущения - факторы, которые для целей планирования считаются верными, реальными или определенными без привлечения доказательств. Неопределенность в допущениях проекта следует также обязательно рассматривать в качестве потенциального источника возникновения рисков проекта. Анализ допущения позволяет идентифицировать риски проекта, происходящие от неточности, несовместимости или неполноты допущений.</w:t>
      </w:r>
    </w:p>
    <w:p w14:paraId="2AB1A124" w14:textId="77777777" w:rsidR="00675067" w:rsidRDefault="00675067" w:rsidP="00675067">
      <w:pPr>
        <w:spacing w:line="4" w:lineRule="exact"/>
        <w:rPr>
          <w:rFonts w:ascii="Times New Roman" w:eastAsia="Times New Roman" w:hAnsi="Times New Roman"/>
        </w:rPr>
      </w:pPr>
    </w:p>
    <w:p w14:paraId="7B7FB34C"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Для сбора информации о рисках могут применяться различные подходы. Среди этих подходов наиболее распространены:</w:t>
      </w:r>
    </w:p>
    <w:p w14:paraId="6D0E66EA"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91360" behindDoc="1" locked="0" layoutInCell="1" allowOverlap="1" wp14:anchorId="6E512938" wp14:editId="3AA72D26">
            <wp:simplePos x="0" y="0"/>
            <wp:positionH relativeFrom="column">
              <wp:posOffset>594995</wp:posOffset>
            </wp:positionH>
            <wp:positionV relativeFrom="paragraph">
              <wp:posOffset>5715</wp:posOffset>
            </wp:positionV>
            <wp:extent cx="237490" cy="167640"/>
            <wp:effectExtent l="0" t="0" r="0" b="3810"/>
            <wp:wrapNone/>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C8F0608"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Опрос экспертов</w:t>
      </w:r>
    </w:p>
    <w:p w14:paraId="75E757D1"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92384" behindDoc="1" locked="0" layoutInCell="1" allowOverlap="1" wp14:anchorId="3A7BE28C" wp14:editId="3DAEE33C">
            <wp:simplePos x="0" y="0"/>
            <wp:positionH relativeFrom="column">
              <wp:posOffset>594995</wp:posOffset>
            </wp:positionH>
            <wp:positionV relativeFrom="paragraph">
              <wp:posOffset>7620</wp:posOffset>
            </wp:positionV>
            <wp:extent cx="237490" cy="167640"/>
            <wp:effectExtent l="0" t="0" r="0" b="3810"/>
            <wp:wrapNone/>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720D0E1"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Мозговой штурм</w:t>
      </w:r>
    </w:p>
    <w:p w14:paraId="50FA2D91"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93408" behindDoc="1" locked="0" layoutInCell="1" allowOverlap="1" wp14:anchorId="79504E7C" wp14:editId="18DFD526">
            <wp:simplePos x="0" y="0"/>
            <wp:positionH relativeFrom="column">
              <wp:posOffset>594995</wp:posOffset>
            </wp:positionH>
            <wp:positionV relativeFrom="paragraph">
              <wp:posOffset>5080</wp:posOffset>
            </wp:positionV>
            <wp:extent cx="237490" cy="167640"/>
            <wp:effectExtent l="0" t="0" r="0" b="3810"/>
            <wp:wrapNone/>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8B2E7BF"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 xml:space="preserve">Метод </w:t>
      </w:r>
      <w:proofErr w:type="spellStart"/>
      <w:r>
        <w:rPr>
          <w:rFonts w:ascii="Times New Roman" w:eastAsia="Times New Roman" w:hAnsi="Times New Roman"/>
          <w:sz w:val="24"/>
        </w:rPr>
        <w:t>Дельфи</w:t>
      </w:r>
      <w:proofErr w:type="spellEnd"/>
    </w:p>
    <w:p w14:paraId="72715C95"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94432" behindDoc="1" locked="0" layoutInCell="1" allowOverlap="1" wp14:anchorId="5E00CE12" wp14:editId="5FEE7C60">
            <wp:simplePos x="0" y="0"/>
            <wp:positionH relativeFrom="column">
              <wp:posOffset>594995</wp:posOffset>
            </wp:positionH>
            <wp:positionV relativeFrom="paragraph">
              <wp:posOffset>8890</wp:posOffset>
            </wp:positionV>
            <wp:extent cx="237490" cy="167640"/>
            <wp:effectExtent l="0" t="0" r="0" b="3810"/>
            <wp:wrapNone/>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1F9A3F0"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 xml:space="preserve">Карточки </w:t>
      </w:r>
      <w:proofErr w:type="spellStart"/>
      <w:r>
        <w:rPr>
          <w:rFonts w:ascii="Times New Roman" w:eastAsia="Times New Roman" w:hAnsi="Times New Roman"/>
          <w:sz w:val="24"/>
        </w:rPr>
        <w:t>Кроуфорда</w:t>
      </w:r>
      <w:proofErr w:type="spellEnd"/>
    </w:p>
    <w:p w14:paraId="6112DF90" w14:textId="77777777" w:rsidR="00675067" w:rsidRDefault="00675067" w:rsidP="00675067">
      <w:pPr>
        <w:spacing w:line="10" w:lineRule="exact"/>
        <w:rPr>
          <w:rFonts w:ascii="Times New Roman" w:eastAsia="Times New Roman" w:hAnsi="Times New Roman"/>
        </w:rPr>
      </w:pPr>
    </w:p>
    <w:p w14:paraId="2C178C0E"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Цель опроса экспертов – идентифицировать и оценить риски путем интервью подходящих квалифицированных специалистов. Специалисты высказывают своё мнение о рисках и дают им оценку, исходя из своих знаний, опыта и имеющейся информации. Этот метод может помочь избежать повторного наступления на одни и те же грабли.</w:t>
      </w:r>
    </w:p>
    <w:p w14:paraId="1E64BF6B" w14:textId="77777777" w:rsidR="00675067" w:rsidRDefault="00675067" w:rsidP="00675067">
      <w:pPr>
        <w:spacing w:line="14" w:lineRule="exact"/>
        <w:rPr>
          <w:rFonts w:ascii="Times New Roman" w:eastAsia="Times New Roman" w:hAnsi="Times New Roman"/>
        </w:rPr>
      </w:pPr>
    </w:p>
    <w:p w14:paraId="1A10268B"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Перед опросом эксперт должен получить всю необходимую вводную информацию. Деятельность экспертов необходимо направлять, задавая вопросы. Во время опроса вся информация, выдаваемая экспертом, должна записываться и сохраняться. При работе с несколькими экспертами выходная информация обобщается и доводится до сведения всех задействованных экспертов.</w:t>
      </w:r>
    </w:p>
    <w:p w14:paraId="78A35E96" w14:textId="77777777" w:rsidR="00675067" w:rsidRDefault="00675067" w:rsidP="00675067">
      <w:pPr>
        <w:spacing w:line="20" w:lineRule="exact"/>
        <w:rPr>
          <w:rFonts w:ascii="Times New Roman" w:eastAsia="Times New Roman" w:hAnsi="Times New Roman"/>
        </w:rPr>
      </w:pPr>
    </w:p>
    <w:p w14:paraId="2E709442" w14:textId="77777777" w:rsidR="00675067" w:rsidRDefault="00675067" w:rsidP="00675067">
      <w:pPr>
        <w:numPr>
          <w:ilvl w:val="0"/>
          <w:numId w:val="113"/>
        </w:numPr>
        <w:tabs>
          <w:tab w:val="left" w:pos="1219"/>
        </w:tabs>
        <w:spacing w:line="237" w:lineRule="auto"/>
        <w:ind w:left="220" w:firstLine="717"/>
        <w:jc w:val="both"/>
        <w:rPr>
          <w:rFonts w:ascii="Times New Roman" w:eastAsia="Times New Roman" w:hAnsi="Times New Roman"/>
          <w:sz w:val="24"/>
        </w:rPr>
      </w:pPr>
      <w:r>
        <w:rPr>
          <w:rFonts w:ascii="Times New Roman" w:eastAsia="Times New Roman" w:hAnsi="Times New Roman"/>
          <w:sz w:val="24"/>
        </w:rPr>
        <w:t>участию в мозговом штурме привлекаются квалифицированные специалисты, которым дают «домашнее задание» - подготовить свои суждения по определенной категории рисков. Затем проводится общее собрание, на котором специалисты по очереди высказывают свои мнения о рисках. Важно: споры и замечания не допускаются. Все риски записываются, группируются по типам и характеристикам, каждому риску дается определение. Цель – составить первичный перечень возможных рисков для последующего отбора и анализа.</w:t>
      </w:r>
    </w:p>
    <w:p w14:paraId="2FF473E1" w14:textId="77777777" w:rsidR="00675067" w:rsidRDefault="00675067" w:rsidP="00675067">
      <w:pPr>
        <w:spacing w:line="22" w:lineRule="exact"/>
        <w:rPr>
          <w:rFonts w:ascii="Times New Roman" w:eastAsia="Times New Roman" w:hAnsi="Times New Roman"/>
          <w:sz w:val="24"/>
        </w:rPr>
      </w:pPr>
    </w:p>
    <w:p w14:paraId="500E58A7"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 xml:space="preserve">Метод </w:t>
      </w:r>
      <w:proofErr w:type="spellStart"/>
      <w:r>
        <w:rPr>
          <w:rFonts w:ascii="Times New Roman" w:eastAsia="Times New Roman" w:hAnsi="Times New Roman"/>
          <w:sz w:val="23"/>
        </w:rPr>
        <w:t>Дельфи</w:t>
      </w:r>
      <w:proofErr w:type="spellEnd"/>
      <w:r>
        <w:rPr>
          <w:rFonts w:ascii="Times New Roman" w:eastAsia="Times New Roman" w:hAnsi="Times New Roman"/>
          <w:sz w:val="23"/>
        </w:rPr>
        <w:t xml:space="preserve"> во многом похож на метод мозгового штурма. Однако есть важные отличия. Во-первых, при применении этого метода эксперты участвуют в опросе анонимно. Поэтому результат характеризуется меньшей субъективностью, меньшей предвзятостью и меньшим влиянием отдельных экспертов. Во-вторых, опрос экспертов проводится в несколько этапов. На каждом этапе модератор рассылает анкеты, собирает и обрабатывает ответы. Результаты опроса рассылаются экспертам снова для уточнения их мнений и оценок. Такой подход позволяет достичь некоего общего мнения специалистов о рисках.</w:t>
      </w:r>
    </w:p>
    <w:p w14:paraId="516BD74F" w14:textId="77777777" w:rsidR="00675067" w:rsidRDefault="00675067" w:rsidP="00675067">
      <w:pPr>
        <w:spacing w:line="1" w:lineRule="exact"/>
        <w:rPr>
          <w:rFonts w:ascii="Times New Roman" w:eastAsia="Times New Roman" w:hAnsi="Times New Roman"/>
          <w:sz w:val="24"/>
        </w:rPr>
      </w:pPr>
    </w:p>
    <w:p w14:paraId="312FC6F8"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 xml:space="preserve">Для быстрого выявления рисков можно воспользоваться еще одной из методик социометрии является известной как "Карточки </w:t>
      </w:r>
      <w:proofErr w:type="spellStart"/>
      <w:r>
        <w:rPr>
          <w:rFonts w:ascii="Times New Roman" w:eastAsia="Times New Roman" w:hAnsi="Times New Roman"/>
          <w:sz w:val="24"/>
        </w:rPr>
        <w:t>Кроуфорда</w:t>
      </w:r>
      <w:proofErr w:type="spellEnd"/>
      <w:proofErr w:type="gramStart"/>
      <w:r>
        <w:rPr>
          <w:rFonts w:ascii="Times New Roman" w:eastAsia="Times New Roman" w:hAnsi="Times New Roman"/>
          <w:sz w:val="24"/>
        </w:rPr>
        <w:t>" .</w:t>
      </w:r>
      <w:proofErr w:type="gramEnd"/>
    </w:p>
    <w:p w14:paraId="10F0E6B2" w14:textId="77777777" w:rsidR="00675067" w:rsidRDefault="00675067" w:rsidP="00675067">
      <w:pPr>
        <w:spacing w:line="11" w:lineRule="exact"/>
        <w:rPr>
          <w:rFonts w:ascii="Times New Roman" w:eastAsia="Times New Roman" w:hAnsi="Times New Roman"/>
          <w:sz w:val="24"/>
        </w:rPr>
      </w:pPr>
    </w:p>
    <w:p w14:paraId="04CF02E6"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Суть этой методики в следующем. Собирается группа экспертов 7-10 человек. Каждому участнику мини-исследования раздается по десять карточек (для этого вполне подойдет обычная бумага для записок). Ведущий задает вопрос: "Какой риск является наиболее важным в этом проекте?" Все респонденты должны записать наиболее, по их мнению, важный риск в данном проекте. При этом никакого обмена мнениями не должно быть. Ведущий делает небольшую паузу, после чего вопрос повторяется. Участник не может повторять в ответе один и тот же риск.</w:t>
      </w:r>
    </w:p>
    <w:p w14:paraId="14AEE8EE" w14:textId="77777777" w:rsidR="00675067" w:rsidRDefault="00675067" w:rsidP="00675067">
      <w:pPr>
        <w:spacing w:line="19" w:lineRule="exact"/>
        <w:rPr>
          <w:rFonts w:ascii="Times New Roman" w:eastAsia="Times New Roman" w:hAnsi="Times New Roman"/>
          <w:sz w:val="24"/>
        </w:rPr>
      </w:pPr>
    </w:p>
    <w:p w14:paraId="152AAEDB"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После того как вопрос прозвучит десять раз, в распоряжении ведущего появятся от 70 до 100 карточек с ответами. Если группа подобрана хорошо (в том смысле, что в нее входят люди с различными точками зрения), вероятность того, что участники эксперимента укажут большинство значимых для проекта рисков, весьма высока. Остается составить список названных рисков и раздать его участникам для внесения изменений и дополнений.</w:t>
      </w:r>
    </w:p>
    <w:p w14:paraId="2182CA79"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В качестве источника информации при выявлении рисков могут служить различные доступные контрольные списки рисков проектов разработки ПО, которые следует проанализировать на применимость к данному конкретному проекту.</w:t>
      </w:r>
    </w:p>
    <w:p w14:paraId="319E3F4D" w14:textId="77777777" w:rsidR="00675067" w:rsidRDefault="00675067" w:rsidP="00675067">
      <w:pPr>
        <w:spacing w:line="236" w:lineRule="auto"/>
        <w:ind w:left="220" w:firstLine="711"/>
        <w:jc w:val="both"/>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1EEF416B" w14:textId="77777777" w:rsidR="00675067" w:rsidRDefault="00675067" w:rsidP="00675067">
      <w:pPr>
        <w:spacing w:line="153" w:lineRule="exact"/>
        <w:rPr>
          <w:rFonts w:ascii="Times New Roman" w:eastAsia="Times New Roman" w:hAnsi="Times New Roman"/>
        </w:rPr>
      </w:pPr>
    </w:p>
    <w:p w14:paraId="5BAD748B"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48</w:t>
      </w:r>
    </w:p>
    <w:p w14:paraId="285CEE0F"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10258F11" w14:textId="77777777" w:rsidR="00675067" w:rsidRDefault="00675067" w:rsidP="00675067">
      <w:pPr>
        <w:spacing w:line="235" w:lineRule="auto"/>
        <w:ind w:left="220" w:firstLine="711"/>
        <w:rPr>
          <w:rFonts w:ascii="Times New Roman" w:eastAsia="Times New Roman" w:hAnsi="Times New Roman"/>
          <w:sz w:val="24"/>
        </w:rPr>
      </w:pPr>
      <w:bookmarkStart w:id="40" w:name="page49"/>
      <w:bookmarkEnd w:id="40"/>
      <w:r>
        <w:rPr>
          <w:rFonts w:ascii="Times New Roman" w:eastAsia="Times New Roman" w:hAnsi="Times New Roman"/>
          <w:sz w:val="24"/>
        </w:rPr>
        <w:lastRenderedPageBreak/>
        <w:t>Например, Барии Боэм приводит список 10 наиболее распространенных рисков программного проекта:</w:t>
      </w:r>
    </w:p>
    <w:p w14:paraId="0BEE3BF2" w14:textId="77777777" w:rsidR="00675067" w:rsidRDefault="00675067" w:rsidP="00675067">
      <w:pPr>
        <w:numPr>
          <w:ilvl w:val="0"/>
          <w:numId w:val="114"/>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Дефицит специалистов.</w:t>
      </w:r>
    </w:p>
    <w:p w14:paraId="4D7E724E" w14:textId="77777777" w:rsidR="00675067" w:rsidRDefault="00675067" w:rsidP="00675067">
      <w:pPr>
        <w:spacing w:line="1" w:lineRule="exact"/>
        <w:rPr>
          <w:rFonts w:ascii="Times New Roman" w:eastAsia="Times New Roman" w:hAnsi="Times New Roman"/>
          <w:sz w:val="24"/>
        </w:rPr>
      </w:pPr>
    </w:p>
    <w:p w14:paraId="06F3E771" w14:textId="77777777" w:rsidR="00675067" w:rsidRDefault="00675067" w:rsidP="00675067">
      <w:pPr>
        <w:numPr>
          <w:ilvl w:val="0"/>
          <w:numId w:val="114"/>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Нереалистичные сроки и бюджет.</w:t>
      </w:r>
    </w:p>
    <w:p w14:paraId="56028A01" w14:textId="77777777" w:rsidR="00675067" w:rsidRDefault="00675067" w:rsidP="00675067">
      <w:pPr>
        <w:numPr>
          <w:ilvl w:val="0"/>
          <w:numId w:val="114"/>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Реализация несоответствующей функциональности.</w:t>
      </w:r>
    </w:p>
    <w:p w14:paraId="3A752BCB" w14:textId="77777777" w:rsidR="00675067" w:rsidRDefault="00675067" w:rsidP="00675067">
      <w:pPr>
        <w:spacing w:line="4" w:lineRule="exact"/>
        <w:rPr>
          <w:rFonts w:ascii="Times New Roman" w:eastAsia="Times New Roman" w:hAnsi="Times New Roman"/>
          <w:sz w:val="24"/>
        </w:rPr>
      </w:pPr>
    </w:p>
    <w:p w14:paraId="3C1DE602" w14:textId="77777777" w:rsidR="00675067" w:rsidRDefault="00675067" w:rsidP="00675067">
      <w:pPr>
        <w:numPr>
          <w:ilvl w:val="0"/>
          <w:numId w:val="114"/>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Разработка неправильного пользовательского интерфейса.</w:t>
      </w:r>
    </w:p>
    <w:p w14:paraId="620DBDB5" w14:textId="77777777" w:rsidR="00675067" w:rsidRDefault="00675067" w:rsidP="00675067">
      <w:pPr>
        <w:numPr>
          <w:ilvl w:val="0"/>
          <w:numId w:val="114"/>
        </w:numPr>
        <w:tabs>
          <w:tab w:val="left" w:pos="1240"/>
        </w:tabs>
        <w:spacing w:line="237" w:lineRule="auto"/>
        <w:ind w:left="1240" w:hanging="303"/>
        <w:rPr>
          <w:rFonts w:ascii="Times New Roman" w:eastAsia="Times New Roman" w:hAnsi="Times New Roman"/>
          <w:sz w:val="24"/>
        </w:rPr>
      </w:pPr>
      <w:r>
        <w:rPr>
          <w:rFonts w:ascii="Times New Roman" w:eastAsia="Times New Roman" w:hAnsi="Times New Roman"/>
          <w:sz w:val="24"/>
        </w:rPr>
        <w:t>“</w:t>
      </w:r>
      <w:proofErr w:type="gramStart"/>
      <w:r>
        <w:rPr>
          <w:rFonts w:ascii="Times New Roman" w:eastAsia="Times New Roman" w:hAnsi="Times New Roman"/>
          <w:sz w:val="24"/>
        </w:rPr>
        <w:t>Золотая  сервировка</w:t>
      </w:r>
      <w:proofErr w:type="gramEnd"/>
      <w:r>
        <w:rPr>
          <w:rFonts w:ascii="Times New Roman" w:eastAsia="Times New Roman" w:hAnsi="Times New Roman"/>
          <w:sz w:val="24"/>
        </w:rPr>
        <w:t>”,  перфекционизм,  ненужная  оптимизация  и  оттачивание</w:t>
      </w:r>
    </w:p>
    <w:p w14:paraId="4433A092" w14:textId="77777777" w:rsidR="00675067" w:rsidRDefault="00675067" w:rsidP="00675067">
      <w:pPr>
        <w:spacing w:line="3" w:lineRule="exact"/>
        <w:rPr>
          <w:rFonts w:ascii="Times New Roman" w:eastAsia="Times New Roman" w:hAnsi="Times New Roman"/>
          <w:sz w:val="24"/>
        </w:rPr>
      </w:pPr>
    </w:p>
    <w:p w14:paraId="0BA3D663"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деталей.</w:t>
      </w:r>
    </w:p>
    <w:p w14:paraId="2764432C" w14:textId="77777777" w:rsidR="00675067" w:rsidRDefault="00675067" w:rsidP="00675067">
      <w:pPr>
        <w:numPr>
          <w:ilvl w:val="0"/>
          <w:numId w:val="114"/>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Непрекращающийся поток изменений.</w:t>
      </w:r>
    </w:p>
    <w:p w14:paraId="4C71B318" w14:textId="77777777" w:rsidR="00675067" w:rsidRDefault="00675067" w:rsidP="00675067">
      <w:pPr>
        <w:spacing w:line="15" w:lineRule="exact"/>
        <w:rPr>
          <w:rFonts w:ascii="Times New Roman" w:eastAsia="Times New Roman" w:hAnsi="Times New Roman"/>
          <w:sz w:val="24"/>
        </w:rPr>
      </w:pPr>
    </w:p>
    <w:p w14:paraId="40F07DD4" w14:textId="77777777" w:rsidR="00675067" w:rsidRDefault="00675067" w:rsidP="00675067">
      <w:pPr>
        <w:numPr>
          <w:ilvl w:val="0"/>
          <w:numId w:val="114"/>
        </w:numPr>
        <w:tabs>
          <w:tab w:val="left" w:pos="1286"/>
        </w:tabs>
        <w:spacing w:line="233" w:lineRule="auto"/>
        <w:ind w:left="220" w:firstLine="717"/>
        <w:rPr>
          <w:rFonts w:ascii="Times New Roman" w:eastAsia="Times New Roman" w:hAnsi="Times New Roman"/>
          <w:sz w:val="24"/>
        </w:rPr>
      </w:pPr>
      <w:r>
        <w:rPr>
          <w:rFonts w:ascii="Times New Roman" w:eastAsia="Times New Roman" w:hAnsi="Times New Roman"/>
          <w:sz w:val="24"/>
        </w:rPr>
        <w:t>Нехватка информации о внешних компонентах, определяющих окружение системы или вовлеченных в интеграцию.</w:t>
      </w:r>
    </w:p>
    <w:p w14:paraId="65180D3F" w14:textId="77777777" w:rsidR="00675067" w:rsidRDefault="00675067" w:rsidP="00675067">
      <w:pPr>
        <w:spacing w:line="16" w:lineRule="exact"/>
        <w:rPr>
          <w:rFonts w:ascii="Times New Roman" w:eastAsia="Times New Roman" w:hAnsi="Times New Roman"/>
          <w:sz w:val="24"/>
        </w:rPr>
      </w:pPr>
    </w:p>
    <w:p w14:paraId="66C124EB" w14:textId="77777777" w:rsidR="00675067" w:rsidRDefault="00675067" w:rsidP="00675067">
      <w:pPr>
        <w:numPr>
          <w:ilvl w:val="0"/>
          <w:numId w:val="114"/>
        </w:numPr>
        <w:tabs>
          <w:tab w:val="left" w:pos="1262"/>
        </w:tabs>
        <w:spacing w:line="233" w:lineRule="auto"/>
        <w:ind w:left="220" w:right="20" w:firstLine="717"/>
        <w:rPr>
          <w:rFonts w:ascii="Times New Roman" w:eastAsia="Times New Roman" w:hAnsi="Times New Roman"/>
          <w:sz w:val="24"/>
        </w:rPr>
      </w:pPr>
      <w:r>
        <w:rPr>
          <w:rFonts w:ascii="Times New Roman" w:eastAsia="Times New Roman" w:hAnsi="Times New Roman"/>
          <w:sz w:val="24"/>
        </w:rPr>
        <w:t>Недостатки в работах, выполняемых внешними (по отношению к проекту) ресурсами.</w:t>
      </w:r>
    </w:p>
    <w:p w14:paraId="1AB22EF4" w14:textId="77777777" w:rsidR="00675067" w:rsidRDefault="00675067" w:rsidP="00675067">
      <w:pPr>
        <w:spacing w:line="3" w:lineRule="exact"/>
        <w:rPr>
          <w:rFonts w:ascii="Times New Roman" w:eastAsia="Times New Roman" w:hAnsi="Times New Roman"/>
          <w:sz w:val="24"/>
        </w:rPr>
      </w:pPr>
    </w:p>
    <w:p w14:paraId="40C0097A" w14:textId="77777777" w:rsidR="00675067" w:rsidRDefault="00675067" w:rsidP="00675067">
      <w:pPr>
        <w:numPr>
          <w:ilvl w:val="0"/>
          <w:numId w:val="114"/>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Недостаточная производительность получаемой системы.</w:t>
      </w:r>
    </w:p>
    <w:p w14:paraId="22386810" w14:textId="77777777" w:rsidR="00675067" w:rsidRDefault="00675067" w:rsidP="00675067">
      <w:pPr>
        <w:numPr>
          <w:ilvl w:val="0"/>
          <w:numId w:val="114"/>
        </w:numPr>
        <w:tabs>
          <w:tab w:val="left" w:pos="1300"/>
        </w:tabs>
        <w:spacing w:line="237" w:lineRule="auto"/>
        <w:ind w:left="1300" w:hanging="363"/>
        <w:rPr>
          <w:rFonts w:ascii="Times New Roman" w:eastAsia="Times New Roman" w:hAnsi="Times New Roman"/>
          <w:sz w:val="24"/>
        </w:rPr>
      </w:pPr>
      <w:r>
        <w:rPr>
          <w:rFonts w:ascii="Times New Roman" w:eastAsia="Times New Roman" w:hAnsi="Times New Roman"/>
          <w:sz w:val="24"/>
        </w:rPr>
        <w:t>“Разрыв” в квалификации специалистов разных областей знаний.</w:t>
      </w:r>
    </w:p>
    <w:p w14:paraId="68FCE003" w14:textId="77777777" w:rsidR="00675067" w:rsidRDefault="00675067" w:rsidP="00675067">
      <w:pPr>
        <w:spacing w:line="289" w:lineRule="exact"/>
        <w:rPr>
          <w:rFonts w:ascii="Times New Roman" w:eastAsia="Times New Roman" w:hAnsi="Times New Roman"/>
        </w:rPr>
      </w:pPr>
    </w:p>
    <w:p w14:paraId="482AC7C1" w14:textId="77777777" w:rsidR="00675067" w:rsidRDefault="00675067" w:rsidP="00675067">
      <w:pPr>
        <w:spacing w:line="236" w:lineRule="auto"/>
        <w:ind w:left="220" w:firstLine="711"/>
        <w:rPr>
          <w:rFonts w:ascii="Times New Roman" w:eastAsia="Times New Roman" w:hAnsi="Times New Roman"/>
          <w:sz w:val="24"/>
        </w:rPr>
      </w:pPr>
      <w:proofErr w:type="spellStart"/>
      <w:r>
        <w:rPr>
          <w:rFonts w:ascii="Times New Roman" w:eastAsia="Times New Roman" w:hAnsi="Times New Roman"/>
          <w:sz w:val="24"/>
        </w:rPr>
        <w:t>Демарко</w:t>
      </w:r>
      <w:proofErr w:type="spellEnd"/>
      <w:r>
        <w:rPr>
          <w:rFonts w:ascii="Times New Roman" w:eastAsia="Times New Roman" w:hAnsi="Times New Roman"/>
          <w:sz w:val="24"/>
        </w:rPr>
        <w:t xml:space="preserve"> и Листер приводят свой список из пяти наиболее важных источников рисков любого проекта разработки ПО:</w:t>
      </w:r>
    </w:p>
    <w:p w14:paraId="2C3E09D6" w14:textId="77777777" w:rsidR="00675067" w:rsidRDefault="00675067" w:rsidP="00675067">
      <w:pPr>
        <w:numPr>
          <w:ilvl w:val="0"/>
          <w:numId w:val="115"/>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Изъяны календарного планирования</w:t>
      </w:r>
    </w:p>
    <w:p w14:paraId="630C1E99" w14:textId="77777777" w:rsidR="00675067" w:rsidRDefault="00675067" w:rsidP="00675067">
      <w:pPr>
        <w:spacing w:line="3" w:lineRule="exact"/>
        <w:rPr>
          <w:rFonts w:ascii="Times New Roman" w:eastAsia="Times New Roman" w:hAnsi="Times New Roman"/>
          <w:sz w:val="24"/>
        </w:rPr>
      </w:pPr>
    </w:p>
    <w:p w14:paraId="62FEB4D6" w14:textId="77777777" w:rsidR="00675067" w:rsidRDefault="00675067" w:rsidP="00675067">
      <w:pPr>
        <w:numPr>
          <w:ilvl w:val="0"/>
          <w:numId w:val="115"/>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Текучесть кадров</w:t>
      </w:r>
    </w:p>
    <w:p w14:paraId="606C6D1A" w14:textId="77777777" w:rsidR="00675067" w:rsidRDefault="00675067" w:rsidP="00675067">
      <w:pPr>
        <w:numPr>
          <w:ilvl w:val="0"/>
          <w:numId w:val="115"/>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Раздувание требований</w:t>
      </w:r>
    </w:p>
    <w:p w14:paraId="3AA265D9" w14:textId="77777777" w:rsidR="00675067" w:rsidRDefault="00675067" w:rsidP="00675067">
      <w:pPr>
        <w:spacing w:line="3" w:lineRule="exact"/>
        <w:rPr>
          <w:rFonts w:ascii="Times New Roman" w:eastAsia="Times New Roman" w:hAnsi="Times New Roman"/>
          <w:sz w:val="24"/>
        </w:rPr>
      </w:pPr>
    </w:p>
    <w:p w14:paraId="032A02CA" w14:textId="77777777" w:rsidR="00675067" w:rsidRDefault="00675067" w:rsidP="00675067">
      <w:pPr>
        <w:numPr>
          <w:ilvl w:val="0"/>
          <w:numId w:val="115"/>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Нарушение спецификаций</w:t>
      </w:r>
    </w:p>
    <w:p w14:paraId="7DB9A166" w14:textId="77777777" w:rsidR="00675067" w:rsidRDefault="00675067" w:rsidP="00675067">
      <w:pPr>
        <w:numPr>
          <w:ilvl w:val="0"/>
          <w:numId w:val="115"/>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Низкая производительность</w:t>
      </w:r>
    </w:p>
    <w:p w14:paraId="5571B1BA" w14:textId="77777777" w:rsidR="00675067" w:rsidRDefault="00675067" w:rsidP="00675067">
      <w:pPr>
        <w:spacing w:line="290" w:lineRule="exact"/>
        <w:rPr>
          <w:rFonts w:ascii="Times New Roman" w:eastAsia="Times New Roman" w:hAnsi="Times New Roman"/>
        </w:rPr>
      </w:pPr>
    </w:p>
    <w:p w14:paraId="05BC1E17"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Не существует исчерпывающих контрольных списков рисков программного проекта, поэтому необходимо внимательно анализировать особенности каждого конкретного проекта.</w:t>
      </w:r>
    </w:p>
    <w:p w14:paraId="1CDB12F4" w14:textId="77777777" w:rsidR="00675067" w:rsidRDefault="00675067" w:rsidP="00675067">
      <w:pPr>
        <w:spacing w:line="11" w:lineRule="exact"/>
        <w:rPr>
          <w:rFonts w:ascii="Times New Roman" w:eastAsia="Times New Roman" w:hAnsi="Times New Roman"/>
        </w:rPr>
      </w:pPr>
    </w:p>
    <w:p w14:paraId="1B72CFC4"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Результатом идентификации рисков должен стать список рисков с описанием их основных характеристик: причины, условия, последствий и ущерба.</w:t>
      </w:r>
    </w:p>
    <w:p w14:paraId="1E9963BA" w14:textId="77777777" w:rsidR="00675067" w:rsidRDefault="00675067" w:rsidP="00675067">
      <w:pPr>
        <w:spacing w:line="12" w:lineRule="exact"/>
        <w:rPr>
          <w:rFonts w:ascii="Times New Roman" w:eastAsia="Times New Roman" w:hAnsi="Times New Roman"/>
        </w:rPr>
      </w:pPr>
    </w:p>
    <w:p w14:paraId="7D93A205"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Если вернуться к примеру проекта создания «Автоматизированной системы продажи документации», который мы рассматривали в предыдущих лекциях, то список главных выявленных рисков может выглядеть следующим образом</w:t>
      </w:r>
    </w:p>
    <w:p w14:paraId="23BB96A6" w14:textId="77777777" w:rsidR="00675067" w:rsidRDefault="00675067" w:rsidP="00675067">
      <w:pPr>
        <w:spacing w:line="290" w:lineRule="exact"/>
        <w:rPr>
          <w:rFonts w:ascii="Times New Roman" w:eastAsia="Times New Roman" w:hAnsi="Times New Roman"/>
        </w:rPr>
      </w:pPr>
    </w:p>
    <w:p w14:paraId="6E8F2975"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Таблица 5.3 - Список рисков проекта создания «Автоматизированной системы продажи документации»</w:t>
      </w:r>
    </w:p>
    <w:p w14:paraId="05364E77" w14:textId="77777777" w:rsidR="00675067" w:rsidRDefault="00675067" w:rsidP="00675067">
      <w:pPr>
        <w:spacing w:line="266" w:lineRule="exact"/>
        <w:rPr>
          <w:rFonts w:ascii="Times New Roman" w:eastAsia="Times New Roman" w:hAnsi="Times New Roman"/>
        </w:rPr>
      </w:pPr>
    </w:p>
    <w:tbl>
      <w:tblPr>
        <w:tblW w:w="0" w:type="auto"/>
        <w:tblInd w:w="230" w:type="dxa"/>
        <w:tblLayout w:type="fixed"/>
        <w:tblCellMar>
          <w:left w:w="0" w:type="dxa"/>
          <w:right w:w="0" w:type="dxa"/>
        </w:tblCellMar>
        <w:tblLook w:val="0000" w:firstRow="0" w:lastRow="0" w:firstColumn="0" w:lastColumn="0" w:noHBand="0" w:noVBand="0"/>
      </w:tblPr>
      <w:tblGrid>
        <w:gridCol w:w="2380"/>
        <w:gridCol w:w="2360"/>
        <w:gridCol w:w="2340"/>
        <w:gridCol w:w="2380"/>
      </w:tblGrid>
      <w:tr w:rsidR="00675067" w14:paraId="4E052453" w14:textId="77777777" w:rsidTr="00507E49">
        <w:trPr>
          <w:trHeight w:val="261"/>
        </w:trPr>
        <w:tc>
          <w:tcPr>
            <w:tcW w:w="2380" w:type="dxa"/>
            <w:tcBorders>
              <w:top w:val="single" w:sz="8" w:space="0" w:color="auto"/>
              <w:left w:val="single" w:sz="8" w:space="0" w:color="auto"/>
              <w:bottom w:val="single" w:sz="8" w:space="0" w:color="auto"/>
              <w:right w:val="single" w:sz="8" w:space="0" w:color="auto"/>
            </w:tcBorders>
            <w:shd w:val="clear" w:color="auto" w:fill="auto"/>
            <w:vAlign w:val="bottom"/>
          </w:tcPr>
          <w:p w14:paraId="0F6CE082" w14:textId="77777777" w:rsidR="00675067" w:rsidRDefault="00675067" w:rsidP="00507E49">
            <w:pPr>
              <w:spacing w:line="0" w:lineRule="atLeast"/>
              <w:ind w:left="120"/>
              <w:rPr>
                <w:rFonts w:ascii="Times New Roman" w:eastAsia="Times New Roman" w:hAnsi="Times New Roman"/>
                <w:b/>
                <w:sz w:val="22"/>
              </w:rPr>
            </w:pPr>
            <w:r>
              <w:rPr>
                <w:rFonts w:ascii="Times New Roman" w:eastAsia="Times New Roman" w:hAnsi="Times New Roman"/>
                <w:b/>
                <w:sz w:val="22"/>
              </w:rPr>
              <w:t>Причина</w:t>
            </w:r>
          </w:p>
        </w:tc>
        <w:tc>
          <w:tcPr>
            <w:tcW w:w="2360" w:type="dxa"/>
            <w:tcBorders>
              <w:top w:val="single" w:sz="8" w:space="0" w:color="auto"/>
              <w:bottom w:val="single" w:sz="8" w:space="0" w:color="auto"/>
              <w:right w:val="single" w:sz="8" w:space="0" w:color="auto"/>
            </w:tcBorders>
            <w:shd w:val="clear" w:color="auto" w:fill="auto"/>
            <w:vAlign w:val="bottom"/>
          </w:tcPr>
          <w:p w14:paraId="5EED9452" w14:textId="77777777" w:rsidR="00675067" w:rsidRDefault="00675067" w:rsidP="00507E49">
            <w:pPr>
              <w:spacing w:line="0" w:lineRule="atLeast"/>
              <w:ind w:left="100"/>
              <w:rPr>
                <w:rFonts w:ascii="Times New Roman" w:eastAsia="Times New Roman" w:hAnsi="Times New Roman"/>
                <w:b/>
                <w:sz w:val="22"/>
              </w:rPr>
            </w:pPr>
            <w:r>
              <w:rPr>
                <w:rFonts w:ascii="Times New Roman" w:eastAsia="Times New Roman" w:hAnsi="Times New Roman"/>
                <w:b/>
                <w:sz w:val="22"/>
              </w:rPr>
              <w:t>Условия</w:t>
            </w:r>
          </w:p>
        </w:tc>
        <w:tc>
          <w:tcPr>
            <w:tcW w:w="2340" w:type="dxa"/>
            <w:tcBorders>
              <w:top w:val="single" w:sz="8" w:space="0" w:color="auto"/>
              <w:bottom w:val="single" w:sz="8" w:space="0" w:color="auto"/>
              <w:right w:val="single" w:sz="8" w:space="0" w:color="auto"/>
            </w:tcBorders>
            <w:shd w:val="clear" w:color="auto" w:fill="auto"/>
            <w:vAlign w:val="bottom"/>
          </w:tcPr>
          <w:p w14:paraId="5B5FF75D" w14:textId="77777777" w:rsidR="00675067" w:rsidRDefault="00675067" w:rsidP="00507E49">
            <w:pPr>
              <w:spacing w:line="0" w:lineRule="atLeast"/>
              <w:ind w:left="80"/>
              <w:rPr>
                <w:rFonts w:ascii="Times New Roman" w:eastAsia="Times New Roman" w:hAnsi="Times New Roman"/>
                <w:b/>
                <w:sz w:val="22"/>
              </w:rPr>
            </w:pPr>
            <w:r>
              <w:rPr>
                <w:rFonts w:ascii="Times New Roman" w:eastAsia="Times New Roman" w:hAnsi="Times New Roman"/>
                <w:b/>
                <w:sz w:val="22"/>
              </w:rPr>
              <w:t>Последствия</w:t>
            </w:r>
          </w:p>
        </w:tc>
        <w:tc>
          <w:tcPr>
            <w:tcW w:w="2380" w:type="dxa"/>
            <w:tcBorders>
              <w:top w:val="single" w:sz="8" w:space="0" w:color="auto"/>
              <w:bottom w:val="single" w:sz="8" w:space="0" w:color="auto"/>
              <w:right w:val="single" w:sz="8" w:space="0" w:color="auto"/>
            </w:tcBorders>
            <w:shd w:val="clear" w:color="auto" w:fill="auto"/>
            <w:vAlign w:val="bottom"/>
          </w:tcPr>
          <w:p w14:paraId="0BA18201" w14:textId="77777777" w:rsidR="00675067" w:rsidRDefault="00675067" w:rsidP="00507E49">
            <w:pPr>
              <w:spacing w:line="0" w:lineRule="atLeast"/>
              <w:ind w:left="100"/>
              <w:rPr>
                <w:rFonts w:ascii="Times New Roman" w:eastAsia="Times New Roman" w:hAnsi="Times New Roman"/>
                <w:b/>
                <w:sz w:val="22"/>
              </w:rPr>
            </w:pPr>
            <w:r>
              <w:rPr>
                <w:rFonts w:ascii="Times New Roman" w:eastAsia="Times New Roman" w:hAnsi="Times New Roman"/>
                <w:b/>
                <w:sz w:val="22"/>
              </w:rPr>
              <w:t>Ущерб</w:t>
            </w:r>
          </w:p>
        </w:tc>
      </w:tr>
      <w:tr w:rsidR="00675067" w14:paraId="1DA4B678" w14:textId="77777777" w:rsidTr="00507E49">
        <w:trPr>
          <w:trHeight w:val="236"/>
        </w:trPr>
        <w:tc>
          <w:tcPr>
            <w:tcW w:w="2380" w:type="dxa"/>
            <w:tcBorders>
              <w:left w:val="single" w:sz="8" w:space="0" w:color="auto"/>
              <w:right w:val="single" w:sz="8" w:space="0" w:color="auto"/>
            </w:tcBorders>
            <w:shd w:val="clear" w:color="auto" w:fill="auto"/>
            <w:vAlign w:val="bottom"/>
          </w:tcPr>
          <w:p w14:paraId="364F5454" w14:textId="77777777" w:rsidR="00675067" w:rsidRDefault="00675067" w:rsidP="00507E49">
            <w:pPr>
              <w:spacing w:line="236" w:lineRule="exact"/>
              <w:ind w:left="120"/>
              <w:rPr>
                <w:rFonts w:ascii="Times New Roman" w:eastAsia="Times New Roman" w:hAnsi="Times New Roman"/>
                <w:sz w:val="22"/>
              </w:rPr>
            </w:pPr>
            <w:r>
              <w:rPr>
                <w:rFonts w:ascii="Times New Roman" w:eastAsia="Times New Roman" w:hAnsi="Times New Roman"/>
                <w:sz w:val="22"/>
              </w:rPr>
              <w:t>Требования не ясны.</w:t>
            </w:r>
          </w:p>
        </w:tc>
        <w:tc>
          <w:tcPr>
            <w:tcW w:w="2360" w:type="dxa"/>
            <w:tcBorders>
              <w:right w:val="single" w:sz="8" w:space="0" w:color="auto"/>
            </w:tcBorders>
            <w:shd w:val="clear" w:color="auto" w:fill="auto"/>
            <w:vAlign w:val="bottom"/>
          </w:tcPr>
          <w:p w14:paraId="1C62DBA1" w14:textId="77777777" w:rsidR="00675067" w:rsidRDefault="00675067" w:rsidP="00507E49">
            <w:pPr>
              <w:spacing w:line="236" w:lineRule="exact"/>
              <w:ind w:left="100"/>
              <w:rPr>
                <w:rFonts w:ascii="Times New Roman" w:eastAsia="Times New Roman" w:hAnsi="Times New Roman"/>
                <w:sz w:val="22"/>
              </w:rPr>
            </w:pPr>
            <w:r>
              <w:rPr>
                <w:rFonts w:ascii="Times New Roman" w:eastAsia="Times New Roman" w:hAnsi="Times New Roman"/>
                <w:sz w:val="22"/>
              </w:rPr>
              <w:t>Отсутствие описания</w:t>
            </w:r>
          </w:p>
        </w:tc>
        <w:tc>
          <w:tcPr>
            <w:tcW w:w="2340" w:type="dxa"/>
            <w:tcBorders>
              <w:right w:val="single" w:sz="8" w:space="0" w:color="auto"/>
            </w:tcBorders>
            <w:shd w:val="clear" w:color="auto" w:fill="auto"/>
            <w:vAlign w:val="bottom"/>
          </w:tcPr>
          <w:p w14:paraId="17908369" w14:textId="77777777" w:rsidR="00675067" w:rsidRDefault="00675067" w:rsidP="00507E49">
            <w:pPr>
              <w:spacing w:line="236" w:lineRule="exact"/>
              <w:ind w:left="80"/>
              <w:rPr>
                <w:rFonts w:ascii="Times New Roman" w:eastAsia="Times New Roman" w:hAnsi="Times New Roman"/>
                <w:sz w:val="22"/>
              </w:rPr>
            </w:pPr>
            <w:r>
              <w:rPr>
                <w:rFonts w:ascii="Times New Roman" w:eastAsia="Times New Roman" w:hAnsi="Times New Roman"/>
                <w:sz w:val="22"/>
              </w:rPr>
              <w:t>Задержка начала</w:t>
            </w:r>
          </w:p>
        </w:tc>
        <w:tc>
          <w:tcPr>
            <w:tcW w:w="2380" w:type="dxa"/>
            <w:tcBorders>
              <w:right w:val="single" w:sz="8" w:space="0" w:color="auto"/>
            </w:tcBorders>
            <w:shd w:val="clear" w:color="auto" w:fill="auto"/>
            <w:vAlign w:val="bottom"/>
          </w:tcPr>
          <w:p w14:paraId="1E0E1768" w14:textId="77777777" w:rsidR="00675067" w:rsidRDefault="00675067" w:rsidP="00507E49">
            <w:pPr>
              <w:spacing w:line="236" w:lineRule="exact"/>
              <w:ind w:left="100"/>
              <w:rPr>
                <w:rFonts w:ascii="Times New Roman" w:eastAsia="Times New Roman" w:hAnsi="Times New Roman"/>
                <w:sz w:val="22"/>
              </w:rPr>
            </w:pPr>
            <w:r>
              <w:rPr>
                <w:rFonts w:ascii="Times New Roman" w:eastAsia="Times New Roman" w:hAnsi="Times New Roman"/>
                <w:sz w:val="22"/>
              </w:rPr>
              <w:t>Задержки в сроках</w:t>
            </w:r>
          </w:p>
        </w:tc>
      </w:tr>
      <w:tr w:rsidR="00675067" w14:paraId="5756005F" w14:textId="77777777" w:rsidTr="00507E49">
        <w:trPr>
          <w:trHeight w:val="254"/>
        </w:trPr>
        <w:tc>
          <w:tcPr>
            <w:tcW w:w="2380" w:type="dxa"/>
            <w:tcBorders>
              <w:left w:val="single" w:sz="8" w:space="0" w:color="auto"/>
              <w:right w:val="single" w:sz="8" w:space="0" w:color="auto"/>
            </w:tcBorders>
            <w:shd w:val="clear" w:color="auto" w:fill="auto"/>
            <w:vAlign w:val="bottom"/>
          </w:tcPr>
          <w:p w14:paraId="52F8CA39" w14:textId="77777777" w:rsidR="00675067" w:rsidRDefault="00675067" w:rsidP="00507E49">
            <w:pPr>
              <w:spacing w:line="0" w:lineRule="atLeast"/>
              <w:rPr>
                <w:rFonts w:ascii="Times New Roman" w:eastAsia="Times New Roman" w:hAnsi="Times New Roman"/>
                <w:sz w:val="22"/>
              </w:rPr>
            </w:pPr>
          </w:p>
        </w:tc>
        <w:tc>
          <w:tcPr>
            <w:tcW w:w="2360" w:type="dxa"/>
            <w:tcBorders>
              <w:right w:val="single" w:sz="8" w:space="0" w:color="auto"/>
            </w:tcBorders>
            <w:shd w:val="clear" w:color="auto" w:fill="auto"/>
            <w:vAlign w:val="bottom"/>
          </w:tcPr>
          <w:p w14:paraId="2D72C220"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сценариев</w:t>
            </w:r>
          </w:p>
        </w:tc>
        <w:tc>
          <w:tcPr>
            <w:tcW w:w="2340" w:type="dxa"/>
            <w:tcBorders>
              <w:right w:val="single" w:sz="8" w:space="0" w:color="auto"/>
            </w:tcBorders>
            <w:shd w:val="clear" w:color="auto" w:fill="auto"/>
            <w:vAlign w:val="bottom"/>
          </w:tcPr>
          <w:p w14:paraId="268E222A" w14:textId="77777777" w:rsidR="00675067" w:rsidRDefault="00675067" w:rsidP="00507E49">
            <w:pPr>
              <w:spacing w:line="0" w:lineRule="atLeast"/>
              <w:ind w:left="80"/>
              <w:rPr>
                <w:rFonts w:ascii="Times New Roman" w:eastAsia="Times New Roman" w:hAnsi="Times New Roman"/>
                <w:sz w:val="22"/>
              </w:rPr>
            </w:pPr>
            <w:r>
              <w:rPr>
                <w:rFonts w:ascii="Times New Roman" w:eastAsia="Times New Roman" w:hAnsi="Times New Roman"/>
                <w:sz w:val="22"/>
              </w:rPr>
              <w:t>разработки</w:t>
            </w:r>
          </w:p>
        </w:tc>
        <w:tc>
          <w:tcPr>
            <w:tcW w:w="2380" w:type="dxa"/>
            <w:tcBorders>
              <w:right w:val="single" w:sz="8" w:space="0" w:color="auto"/>
            </w:tcBorders>
            <w:shd w:val="clear" w:color="auto" w:fill="auto"/>
            <w:vAlign w:val="bottom"/>
          </w:tcPr>
          <w:p w14:paraId="35C1653F"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сдачи готового</w:t>
            </w:r>
          </w:p>
        </w:tc>
      </w:tr>
      <w:tr w:rsidR="00675067" w14:paraId="3802CC66" w14:textId="77777777" w:rsidTr="00507E49">
        <w:trPr>
          <w:trHeight w:val="250"/>
        </w:trPr>
        <w:tc>
          <w:tcPr>
            <w:tcW w:w="2380" w:type="dxa"/>
            <w:tcBorders>
              <w:left w:val="single" w:sz="8" w:space="0" w:color="auto"/>
              <w:right w:val="single" w:sz="8" w:space="0" w:color="auto"/>
            </w:tcBorders>
            <w:shd w:val="clear" w:color="auto" w:fill="auto"/>
            <w:vAlign w:val="bottom"/>
          </w:tcPr>
          <w:p w14:paraId="1959183A" w14:textId="77777777" w:rsidR="00675067" w:rsidRDefault="00675067" w:rsidP="00507E49">
            <w:pPr>
              <w:spacing w:line="0" w:lineRule="atLeast"/>
              <w:rPr>
                <w:rFonts w:ascii="Times New Roman" w:eastAsia="Times New Roman" w:hAnsi="Times New Roman"/>
                <w:sz w:val="21"/>
              </w:rPr>
            </w:pPr>
          </w:p>
        </w:tc>
        <w:tc>
          <w:tcPr>
            <w:tcW w:w="2360" w:type="dxa"/>
            <w:tcBorders>
              <w:right w:val="single" w:sz="8" w:space="0" w:color="auto"/>
            </w:tcBorders>
            <w:shd w:val="clear" w:color="auto" w:fill="auto"/>
            <w:vAlign w:val="bottom"/>
          </w:tcPr>
          <w:p w14:paraId="0A032923" w14:textId="77777777" w:rsidR="00675067" w:rsidRDefault="00675067" w:rsidP="00507E49">
            <w:pPr>
              <w:spacing w:line="249" w:lineRule="exact"/>
              <w:ind w:left="100"/>
              <w:rPr>
                <w:rFonts w:ascii="Times New Roman" w:eastAsia="Times New Roman" w:hAnsi="Times New Roman"/>
                <w:sz w:val="22"/>
              </w:rPr>
            </w:pPr>
            <w:r>
              <w:rPr>
                <w:rFonts w:ascii="Times New Roman" w:eastAsia="Times New Roman" w:hAnsi="Times New Roman"/>
                <w:sz w:val="22"/>
              </w:rPr>
              <w:t>использования</w:t>
            </w:r>
          </w:p>
        </w:tc>
        <w:tc>
          <w:tcPr>
            <w:tcW w:w="2340" w:type="dxa"/>
            <w:tcBorders>
              <w:right w:val="single" w:sz="8" w:space="0" w:color="auto"/>
            </w:tcBorders>
            <w:shd w:val="clear" w:color="auto" w:fill="auto"/>
            <w:vAlign w:val="bottom"/>
          </w:tcPr>
          <w:p w14:paraId="364DE2CE" w14:textId="77777777" w:rsidR="00675067" w:rsidRDefault="00675067" w:rsidP="00507E49">
            <w:pPr>
              <w:spacing w:line="249" w:lineRule="exact"/>
              <w:ind w:left="80"/>
              <w:rPr>
                <w:rFonts w:ascii="Times New Roman" w:eastAsia="Times New Roman" w:hAnsi="Times New Roman"/>
                <w:sz w:val="22"/>
              </w:rPr>
            </w:pPr>
            <w:r>
              <w:rPr>
                <w:rFonts w:ascii="Times New Roman" w:eastAsia="Times New Roman" w:hAnsi="Times New Roman"/>
                <w:sz w:val="22"/>
              </w:rPr>
              <w:t>прикладного ПО.</w:t>
            </w:r>
          </w:p>
        </w:tc>
        <w:tc>
          <w:tcPr>
            <w:tcW w:w="2380" w:type="dxa"/>
            <w:tcBorders>
              <w:right w:val="single" w:sz="8" w:space="0" w:color="auto"/>
            </w:tcBorders>
            <w:shd w:val="clear" w:color="auto" w:fill="auto"/>
            <w:vAlign w:val="bottom"/>
          </w:tcPr>
          <w:p w14:paraId="6502D06D" w14:textId="77777777" w:rsidR="00675067" w:rsidRDefault="00675067" w:rsidP="00507E49">
            <w:pPr>
              <w:spacing w:line="249" w:lineRule="exact"/>
              <w:ind w:left="100"/>
              <w:rPr>
                <w:rFonts w:ascii="Times New Roman" w:eastAsia="Times New Roman" w:hAnsi="Times New Roman"/>
                <w:sz w:val="22"/>
              </w:rPr>
            </w:pPr>
            <w:r>
              <w:rPr>
                <w:rFonts w:ascii="Times New Roman" w:eastAsia="Times New Roman" w:hAnsi="Times New Roman"/>
                <w:sz w:val="22"/>
              </w:rPr>
              <w:t>продукта и</w:t>
            </w:r>
          </w:p>
        </w:tc>
      </w:tr>
      <w:tr w:rsidR="00675067" w14:paraId="37B8A682" w14:textId="77777777" w:rsidTr="00507E49">
        <w:trPr>
          <w:trHeight w:val="254"/>
        </w:trPr>
        <w:tc>
          <w:tcPr>
            <w:tcW w:w="2380" w:type="dxa"/>
            <w:tcBorders>
              <w:left w:val="single" w:sz="8" w:space="0" w:color="auto"/>
              <w:right w:val="single" w:sz="8" w:space="0" w:color="auto"/>
            </w:tcBorders>
            <w:shd w:val="clear" w:color="auto" w:fill="auto"/>
            <w:vAlign w:val="bottom"/>
          </w:tcPr>
          <w:p w14:paraId="5E6846FC" w14:textId="77777777" w:rsidR="00675067" w:rsidRDefault="00675067" w:rsidP="00507E49">
            <w:pPr>
              <w:spacing w:line="0" w:lineRule="atLeast"/>
              <w:rPr>
                <w:rFonts w:ascii="Times New Roman" w:eastAsia="Times New Roman" w:hAnsi="Times New Roman"/>
                <w:sz w:val="22"/>
              </w:rPr>
            </w:pPr>
          </w:p>
        </w:tc>
        <w:tc>
          <w:tcPr>
            <w:tcW w:w="2360" w:type="dxa"/>
            <w:tcBorders>
              <w:right w:val="single" w:sz="8" w:space="0" w:color="auto"/>
            </w:tcBorders>
            <w:shd w:val="clear" w:color="auto" w:fill="auto"/>
            <w:vAlign w:val="bottom"/>
          </w:tcPr>
          <w:p w14:paraId="61781AE5"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системы.</w:t>
            </w:r>
          </w:p>
        </w:tc>
        <w:tc>
          <w:tcPr>
            <w:tcW w:w="2340" w:type="dxa"/>
            <w:tcBorders>
              <w:right w:val="single" w:sz="8" w:space="0" w:color="auto"/>
            </w:tcBorders>
            <w:shd w:val="clear" w:color="auto" w:fill="auto"/>
            <w:vAlign w:val="bottom"/>
          </w:tcPr>
          <w:p w14:paraId="57ACABDD" w14:textId="77777777" w:rsidR="00675067" w:rsidRDefault="00675067" w:rsidP="00507E49">
            <w:pPr>
              <w:spacing w:line="0" w:lineRule="atLeast"/>
              <w:ind w:left="80"/>
              <w:rPr>
                <w:rFonts w:ascii="Times New Roman" w:eastAsia="Times New Roman" w:hAnsi="Times New Roman"/>
                <w:sz w:val="22"/>
              </w:rPr>
            </w:pPr>
            <w:r>
              <w:rPr>
                <w:rFonts w:ascii="Times New Roman" w:eastAsia="Times New Roman" w:hAnsi="Times New Roman"/>
                <w:sz w:val="22"/>
              </w:rPr>
              <w:t>Большой объем</w:t>
            </w:r>
          </w:p>
        </w:tc>
        <w:tc>
          <w:tcPr>
            <w:tcW w:w="2380" w:type="dxa"/>
            <w:tcBorders>
              <w:right w:val="single" w:sz="8" w:space="0" w:color="auto"/>
            </w:tcBorders>
            <w:shd w:val="clear" w:color="auto" w:fill="auto"/>
            <w:vAlign w:val="bottom"/>
          </w:tcPr>
          <w:p w14:paraId="164A33F9"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дополнительные</w:t>
            </w:r>
          </w:p>
        </w:tc>
      </w:tr>
      <w:tr w:rsidR="00675067" w14:paraId="29AE45D7" w14:textId="77777777" w:rsidTr="00507E49">
        <w:trPr>
          <w:trHeight w:val="258"/>
        </w:trPr>
        <w:tc>
          <w:tcPr>
            <w:tcW w:w="2380" w:type="dxa"/>
            <w:tcBorders>
              <w:left w:val="single" w:sz="8" w:space="0" w:color="auto"/>
              <w:bottom w:val="single" w:sz="8" w:space="0" w:color="auto"/>
              <w:right w:val="single" w:sz="8" w:space="0" w:color="auto"/>
            </w:tcBorders>
            <w:shd w:val="clear" w:color="auto" w:fill="auto"/>
            <w:vAlign w:val="bottom"/>
          </w:tcPr>
          <w:p w14:paraId="41D894E8" w14:textId="77777777" w:rsidR="00675067" w:rsidRDefault="00675067" w:rsidP="00507E49">
            <w:pPr>
              <w:spacing w:line="0" w:lineRule="atLeast"/>
              <w:rPr>
                <w:rFonts w:ascii="Times New Roman" w:eastAsia="Times New Roman" w:hAnsi="Times New Roman"/>
                <w:sz w:val="22"/>
              </w:rPr>
            </w:pPr>
          </w:p>
        </w:tc>
        <w:tc>
          <w:tcPr>
            <w:tcW w:w="2360" w:type="dxa"/>
            <w:tcBorders>
              <w:bottom w:val="single" w:sz="8" w:space="0" w:color="auto"/>
              <w:right w:val="single" w:sz="8" w:space="0" w:color="auto"/>
            </w:tcBorders>
            <w:shd w:val="clear" w:color="auto" w:fill="auto"/>
            <w:vAlign w:val="bottom"/>
          </w:tcPr>
          <w:p w14:paraId="2CD54D4B" w14:textId="77777777" w:rsidR="00675067" w:rsidRDefault="00675067" w:rsidP="00507E49">
            <w:pPr>
              <w:spacing w:line="0" w:lineRule="atLeast"/>
              <w:rPr>
                <w:rFonts w:ascii="Times New Roman" w:eastAsia="Times New Roman" w:hAnsi="Times New Roman"/>
                <w:sz w:val="22"/>
              </w:rPr>
            </w:pPr>
          </w:p>
        </w:tc>
        <w:tc>
          <w:tcPr>
            <w:tcW w:w="2340" w:type="dxa"/>
            <w:tcBorders>
              <w:bottom w:val="single" w:sz="8" w:space="0" w:color="auto"/>
              <w:right w:val="single" w:sz="8" w:space="0" w:color="auto"/>
            </w:tcBorders>
            <w:shd w:val="clear" w:color="auto" w:fill="auto"/>
            <w:vAlign w:val="bottom"/>
          </w:tcPr>
          <w:p w14:paraId="0E02F4E4" w14:textId="77777777" w:rsidR="00675067" w:rsidRDefault="00675067" w:rsidP="00507E49">
            <w:pPr>
              <w:spacing w:line="0" w:lineRule="atLeast"/>
              <w:ind w:left="80"/>
              <w:rPr>
                <w:rFonts w:ascii="Times New Roman" w:eastAsia="Times New Roman" w:hAnsi="Times New Roman"/>
                <w:sz w:val="22"/>
              </w:rPr>
            </w:pPr>
            <w:r>
              <w:rPr>
                <w:rFonts w:ascii="Times New Roman" w:eastAsia="Times New Roman" w:hAnsi="Times New Roman"/>
                <w:sz w:val="22"/>
              </w:rPr>
              <w:t>переработок.</w:t>
            </w:r>
          </w:p>
        </w:tc>
        <w:tc>
          <w:tcPr>
            <w:tcW w:w="2380" w:type="dxa"/>
            <w:tcBorders>
              <w:bottom w:val="single" w:sz="8" w:space="0" w:color="auto"/>
              <w:right w:val="single" w:sz="8" w:space="0" w:color="auto"/>
            </w:tcBorders>
            <w:shd w:val="clear" w:color="auto" w:fill="auto"/>
            <w:vAlign w:val="bottom"/>
          </w:tcPr>
          <w:p w14:paraId="22797C9D"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трудозатраты.</w:t>
            </w:r>
          </w:p>
        </w:tc>
      </w:tr>
      <w:tr w:rsidR="00675067" w14:paraId="13ED1647" w14:textId="77777777" w:rsidTr="00507E49">
        <w:trPr>
          <w:trHeight w:val="236"/>
        </w:trPr>
        <w:tc>
          <w:tcPr>
            <w:tcW w:w="2380" w:type="dxa"/>
            <w:tcBorders>
              <w:left w:val="single" w:sz="8" w:space="0" w:color="auto"/>
              <w:right w:val="single" w:sz="8" w:space="0" w:color="auto"/>
            </w:tcBorders>
            <w:shd w:val="clear" w:color="auto" w:fill="auto"/>
            <w:vAlign w:val="bottom"/>
          </w:tcPr>
          <w:p w14:paraId="1DBA026E" w14:textId="77777777" w:rsidR="00675067" w:rsidRDefault="00675067" w:rsidP="00507E49">
            <w:pPr>
              <w:spacing w:line="236" w:lineRule="exact"/>
              <w:ind w:left="120"/>
              <w:rPr>
                <w:rFonts w:ascii="Times New Roman" w:eastAsia="Times New Roman" w:hAnsi="Times New Roman"/>
                <w:sz w:val="22"/>
              </w:rPr>
            </w:pPr>
            <w:r>
              <w:rPr>
                <w:rFonts w:ascii="Times New Roman" w:eastAsia="Times New Roman" w:hAnsi="Times New Roman"/>
                <w:sz w:val="22"/>
              </w:rPr>
              <w:t>Недостаток</w:t>
            </w:r>
          </w:p>
        </w:tc>
        <w:tc>
          <w:tcPr>
            <w:tcW w:w="2360" w:type="dxa"/>
            <w:tcBorders>
              <w:right w:val="single" w:sz="8" w:space="0" w:color="auto"/>
            </w:tcBorders>
            <w:shd w:val="clear" w:color="auto" w:fill="auto"/>
            <w:vAlign w:val="bottom"/>
          </w:tcPr>
          <w:p w14:paraId="03FBE7B8" w14:textId="77777777" w:rsidR="00675067" w:rsidRDefault="00675067" w:rsidP="00507E49">
            <w:pPr>
              <w:spacing w:line="236" w:lineRule="exact"/>
              <w:ind w:left="100"/>
              <w:rPr>
                <w:rFonts w:ascii="Times New Roman" w:eastAsia="Times New Roman" w:hAnsi="Times New Roman"/>
                <w:sz w:val="22"/>
              </w:rPr>
            </w:pPr>
            <w:r>
              <w:rPr>
                <w:rFonts w:ascii="Times New Roman" w:eastAsia="Times New Roman" w:hAnsi="Times New Roman"/>
                <w:sz w:val="22"/>
              </w:rPr>
              <w:t>Архитектура и код</w:t>
            </w:r>
          </w:p>
        </w:tc>
        <w:tc>
          <w:tcPr>
            <w:tcW w:w="2340" w:type="dxa"/>
            <w:tcBorders>
              <w:right w:val="single" w:sz="8" w:space="0" w:color="auto"/>
            </w:tcBorders>
            <w:shd w:val="clear" w:color="auto" w:fill="auto"/>
            <w:vAlign w:val="bottom"/>
          </w:tcPr>
          <w:p w14:paraId="71F52255" w14:textId="77777777" w:rsidR="00675067" w:rsidRDefault="00675067" w:rsidP="00507E49">
            <w:pPr>
              <w:spacing w:line="236" w:lineRule="exact"/>
              <w:ind w:left="80"/>
              <w:rPr>
                <w:rFonts w:ascii="Times New Roman" w:eastAsia="Times New Roman" w:hAnsi="Times New Roman"/>
                <w:sz w:val="22"/>
              </w:rPr>
            </w:pPr>
            <w:r>
              <w:rPr>
                <w:rFonts w:ascii="Times New Roman" w:eastAsia="Times New Roman" w:hAnsi="Times New Roman"/>
                <w:sz w:val="22"/>
              </w:rPr>
              <w:t>Большое число</w:t>
            </w:r>
          </w:p>
        </w:tc>
        <w:tc>
          <w:tcPr>
            <w:tcW w:w="2380" w:type="dxa"/>
            <w:tcBorders>
              <w:right w:val="single" w:sz="8" w:space="0" w:color="auto"/>
            </w:tcBorders>
            <w:shd w:val="clear" w:color="auto" w:fill="auto"/>
            <w:vAlign w:val="bottom"/>
          </w:tcPr>
          <w:p w14:paraId="64330253" w14:textId="77777777" w:rsidR="00675067" w:rsidRDefault="00675067" w:rsidP="00507E49">
            <w:pPr>
              <w:spacing w:line="236" w:lineRule="exact"/>
              <w:ind w:left="100"/>
              <w:rPr>
                <w:rFonts w:ascii="Times New Roman" w:eastAsia="Times New Roman" w:hAnsi="Times New Roman"/>
                <w:sz w:val="22"/>
              </w:rPr>
            </w:pPr>
            <w:r>
              <w:rPr>
                <w:rFonts w:ascii="Times New Roman" w:eastAsia="Times New Roman" w:hAnsi="Times New Roman"/>
                <w:sz w:val="22"/>
              </w:rPr>
              <w:t>Задержки в сроках</w:t>
            </w:r>
          </w:p>
        </w:tc>
      </w:tr>
      <w:tr w:rsidR="00675067" w14:paraId="14D30B55" w14:textId="77777777" w:rsidTr="00507E49">
        <w:trPr>
          <w:trHeight w:val="254"/>
        </w:trPr>
        <w:tc>
          <w:tcPr>
            <w:tcW w:w="2380" w:type="dxa"/>
            <w:tcBorders>
              <w:left w:val="single" w:sz="8" w:space="0" w:color="auto"/>
              <w:right w:val="single" w:sz="8" w:space="0" w:color="auto"/>
            </w:tcBorders>
            <w:shd w:val="clear" w:color="auto" w:fill="auto"/>
            <w:vAlign w:val="bottom"/>
          </w:tcPr>
          <w:p w14:paraId="097C5965" w14:textId="77777777" w:rsidR="00675067" w:rsidRDefault="00675067" w:rsidP="00507E49">
            <w:pPr>
              <w:spacing w:line="0" w:lineRule="atLeast"/>
              <w:ind w:left="120"/>
              <w:rPr>
                <w:rFonts w:ascii="Times New Roman" w:eastAsia="Times New Roman" w:hAnsi="Times New Roman"/>
                <w:sz w:val="22"/>
              </w:rPr>
            </w:pPr>
            <w:r>
              <w:rPr>
                <w:rFonts w:ascii="Times New Roman" w:eastAsia="Times New Roman" w:hAnsi="Times New Roman"/>
                <w:sz w:val="22"/>
              </w:rPr>
              <w:t>квалифицированных</w:t>
            </w:r>
          </w:p>
        </w:tc>
        <w:tc>
          <w:tcPr>
            <w:tcW w:w="2360" w:type="dxa"/>
            <w:tcBorders>
              <w:right w:val="single" w:sz="8" w:space="0" w:color="auto"/>
            </w:tcBorders>
            <w:shd w:val="clear" w:color="auto" w:fill="auto"/>
            <w:vAlign w:val="bottom"/>
          </w:tcPr>
          <w:p w14:paraId="027E22A1"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низкого качества</w:t>
            </w:r>
          </w:p>
        </w:tc>
        <w:tc>
          <w:tcPr>
            <w:tcW w:w="2340" w:type="dxa"/>
            <w:tcBorders>
              <w:right w:val="single" w:sz="8" w:space="0" w:color="auto"/>
            </w:tcBorders>
            <w:shd w:val="clear" w:color="auto" w:fill="auto"/>
            <w:vAlign w:val="bottom"/>
          </w:tcPr>
          <w:p w14:paraId="3C033109" w14:textId="77777777" w:rsidR="00675067" w:rsidRDefault="00675067" w:rsidP="00507E49">
            <w:pPr>
              <w:spacing w:line="0" w:lineRule="atLeast"/>
              <w:ind w:left="80"/>
              <w:rPr>
                <w:rFonts w:ascii="Times New Roman" w:eastAsia="Times New Roman" w:hAnsi="Times New Roman"/>
                <w:sz w:val="22"/>
              </w:rPr>
            </w:pPr>
            <w:r>
              <w:rPr>
                <w:rFonts w:ascii="Times New Roman" w:eastAsia="Times New Roman" w:hAnsi="Times New Roman"/>
                <w:sz w:val="22"/>
              </w:rPr>
              <w:t>ошибок. Большие</w:t>
            </w:r>
          </w:p>
        </w:tc>
        <w:tc>
          <w:tcPr>
            <w:tcW w:w="2380" w:type="dxa"/>
            <w:tcBorders>
              <w:right w:val="single" w:sz="8" w:space="0" w:color="auto"/>
            </w:tcBorders>
            <w:shd w:val="clear" w:color="auto" w:fill="auto"/>
            <w:vAlign w:val="bottom"/>
          </w:tcPr>
          <w:p w14:paraId="617D091A"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сдачи готового</w:t>
            </w:r>
          </w:p>
        </w:tc>
      </w:tr>
      <w:tr w:rsidR="00675067" w14:paraId="124D83B0" w14:textId="77777777" w:rsidTr="00507E49">
        <w:trPr>
          <w:trHeight w:val="254"/>
        </w:trPr>
        <w:tc>
          <w:tcPr>
            <w:tcW w:w="2380" w:type="dxa"/>
            <w:tcBorders>
              <w:left w:val="single" w:sz="8" w:space="0" w:color="auto"/>
              <w:right w:val="single" w:sz="8" w:space="0" w:color="auto"/>
            </w:tcBorders>
            <w:shd w:val="clear" w:color="auto" w:fill="auto"/>
            <w:vAlign w:val="bottom"/>
          </w:tcPr>
          <w:p w14:paraId="7F666A08" w14:textId="77777777" w:rsidR="00675067" w:rsidRDefault="00675067" w:rsidP="00507E49">
            <w:pPr>
              <w:spacing w:line="0" w:lineRule="atLeast"/>
              <w:ind w:left="120"/>
              <w:rPr>
                <w:rFonts w:ascii="Times New Roman" w:eastAsia="Times New Roman" w:hAnsi="Times New Roman"/>
                <w:sz w:val="22"/>
              </w:rPr>
            </w:pPr>
            <w:r>
              <w:rPr>
                <w:rFonts w:ascii="Times New Roman" w:eastAsia="Times New Roman" w:hAnsi="Times New Roman"/>
                <w:sz w:val="22"/>
              </w:rPr>
              <w:t>кадров.</w:t>
            </w:r>
          </w:p>
        </w:tc>
        <w:tc>
          <w:tcPr>
            <w:tcW w:w="2360" w:type="dxa"/>
            <w:tcBorders>
              <w:right w:val="single" w:sz="8" w:space="0" w:color="auto"/>
            </w:tcBorders>
            <w:shd w:val="clear" w:color="auto" w:fill="auto"/>
            <w:vAlign w:val="bottom"/>
          </w:tcPr>
          <w:p w14:paraId="16FEB0EA" w14:textId="77777777" w:rsidR="00675067" w:rsidRDefault="00675067" w:rsidP="00507E49">
            <w:pPr>
              <w:spacing w:line="0" w:lineRule="atLeast"/>
              <w:rPr>
                <w:rFonts w:ascii="Times New Roman" w:eastAsia="Times New Roman" w:hAnsi="Times New Roman"/>
                <w:sz w:val="22"/>
              </w:rPr>
            </w:pPr>
          </w:p>
        </w:tc>
        <w:tc>
          <w:tcPr>
            <w:tcW w:w="2340" w:type="dxa"/>
            <w:tcBorders>
              <w:right w:val="single" w:sz="8" w:space="0" w:color="auto"/>
            </w:tcBorders>
            <w:shd w:val="clear" w:color="auto" w:fill="auto"/>
            <w:vAlign w:val="bottom"/>
          </w:tcPr>
          <w:p w14:paraId="43D5CC29" w14:textId="77777777" w:rsidR="00675067" w:rsidRDefault="00675067" w:rsidP="00507E49">
            <w:pPr>
              <w:spacing w:line="0" w:lineRule="atLeast"/>
              <w:ind w:left="80"/>
              <w:rPr>
                <w:rFonts w:ascii="Times New Roman" w:eastAsia="Times New Roman" w:hAnsi="Times New Roman"/>
                <w:sz w:val="22"/>
              </w:rPr>
            </w:pPr>
            <w:r>
              <w:rPr>
                <w:rFonts w:ascii="Times New Roman" w:eastAsia="Times New Roman" w:hAnsi="Times New Roman"/>
                <w:sz w:val="22"/>
              </w:rPr>
              <w:t>затраты на их</w:t>
            </w:r>
          </w:p>
        </w:tc>
        <w:tc>
          <w:tcPr>
            <w:tcW w:w="2380" w:type="dxa"/>
            <w:tcBorders>
              <w:right w:val="single" w:sz="8" w:space="0" w:color="auto"/>
            </w:tcBorders>
            <w:shd w:val="clear" w:color="auto" w:fill="auto"/>
            <w:vAlign w:val="bottom"/>
          </w:tcPr>
          <w:p w14:paraId="7C0621D9"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продукта и</w:t>
            </w:r>
          </w:p>
        </w:tc>
      </w:tr>
      <w:tr w:rsidR="00675067" w14:paraId="25248AA6" w14:textId="77777777" w:rsidTr="00507E49">
        <w:trPr>
          <w:trHeight w:val="254"/>
        </w:trPr>
        <w:tc>
          <w:tcPr>
            <w:tcW w:w="2380" w:type="dxa"/>
            <w:tcBorders>
              <w:left w:val="single" w:sz="8" w:space="0" w:color="auto"/>
              <w:right w:val="single" w:sz="8" w:space="0" w:color="auto"/>
            </w:tcBorders>
            <w:shd w:val="clear" w:color="auto" w:fill="auto"/>
            <w:vAlign w:val="bottom"/>
          </w:tcPr>
          <w:p w14:paraId="42C1A22C" w14:textId="77777777" w:rsidR="00675067" w:rsidRDefault="00675067" w:rsidP="00507E49">
            <w:pPr>
              <w:spacing w:line="0" w:lineRule="atLeast"/>
              <w:rPr>
                <w:rFonts w:ascii="Times New Roman" w:eastAsia="Times New Roman" w:hAnsi="Times New Roman"/>
                <w:sz w:val="22"/>
              </w:rPr>
            </w:pPr>
          </w:p>
        </w:tc>
        <w:tc>
          <w:tcPr>
            <w:tcW w:w="2360" w:type="dxa"/>
            <w:tcBorders>
              <w:right w:val="single" w:sz="8" w:space="0" w:color="auto"/>
            </w:tcBorders>
            <w:shd w:val="clear" w:color="auto" w:fill="auto"/>
            <w:vAlign w:val="bottom"/>
          </w:tcPr>
          <w:p w14:paraId="19774468" w14:textId="77777777" w:rsidR="00675067" w:rsidRDefault="00675067" w:rsidP="00507E49">
            <w:pPr>
              <w:spacing w:line="0" w:lineRule="atLeast"/>
              <w:rPr>
                <w:rFonts w:ascii="Times New Roman" w:eastAsia="Times New Roman" w:hAnsi="Times New Roman"/>
                <w:sz w:val="22"/>
              </w:rPr>
            </w:pPr>
          </w:p>
        </w:tc>
        <w:tc>
          <w:tcPr>
            <w:tcW w:w="2340" w:type="dxa"/>
            <w:tcBorders>
              <w:right w:val="single" w:sz="8" w:space="0" w:color="auto"/>
            </w:tcBorders>
            <w:shd w:val="clear" w:color="auto" w:fill="auto"/>
            <w:vAlign w:val="bottom"/>
          </w:tcPr>
          <w:p w14:paraId="0F881C21" w14:textId="77777777" w:rsidR="00675067" w:rsidRDefault="00675067" w:rsidP="00507E49">
            <w:pPr>
              <w:spacing w:line="0" w:lineRule="atLeast"/>
              <w:ind w:left="80"/>
              <w:rPr>
                <w:rFonts w:ascii="Times New Roman" w:eastAsia="Times New Roman" w:hAnsi="Times New Roman"/>
                <w:sz w:val="22"/>
              </w:rPr>
            </w:pPr>
            <w:r>
              <w:rPr>
                <w:rFonts w:ascii="Times New Roman" w:eastAsia="Times New Roman" w:hAnsi="Times New Roman"/>
                <w:sz w:val="22"/>
              </w:rPr>
              <w:t>исправление</w:t>
            </w:r>
          </w:p>
        </w:tc>
        <w:tc>
          <w:tcPr>
            <w:tcW w:w="2380" w:type="dxa"/>
            <w:tcBorders>
              <w:right w:val="single" w:sz="8" w:space="0" w:color="auto"/>
            </w:tcBorders>
            <w:shd w:val="clear" w:color="auto" w:fill="auto"/>
            <w:vAlign w:val="bottom"/>
          </w:tcPr>
          <w:p w14:paraId="73ABE95D"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дополнительные</w:t>
            </w:r>
          </w:p>
        </w:tc>
      </w:tr>
      <w:tr w:rsidR="00675067" w14:paraId="1E1A75A9" w14:textId="77777777" w:rsidTr="00507E49">
        <w:trPr>
          <w:trHeight w:val="255"/>
        </w:trPr>
        <w:tc>
          <w:tcPr>
            <w:tcW w:w="2380" w:type="dxa"/>
            <w:tcBorders>
              <w:left w:val="single" w:sz="8" w:space="0" w:color="auto"/>
              <w:bottom w:val="single" w:sz="8" w:space="0" w:color="auto"/>
              <w:right w:val="single" w:sz="8" w:space="0" w:color="auto"/>
            </w:tcBorders>
            <w:shd w:val="clear" w:color="auto" w:fill="auto"/>
            <w:vAlign w:val="bottom"/>
          </w:tcPr>
          <w:p w14:paraId="05E7D182" w14:textId="77777777" w:rsidR="00675067" w:rsidRDefault="00675067" w:rsidP="00507E49">
            <w:pPr>
              <w:spacing w:line="0" w:lineRule="atLeast"/>
              <w:rPr>
                <w:rFonts w:ascii="Times New Roman" w:eastAsia="Times New Roman" w:hAnsi="Times New Roman"/>
                <w:sz w:val="22"/>
              </w:rPr>
            </w:pPr>
          </w:p>
        </w:tc>
        <w:tc>
          <w:tcPr>
            <w:tcW w:w="2360" w:type="dxa"/>
            <w:tcBorders>
              <w:bottom w:val="single" w:sz="8" w:space="0" w:color="auto"/>
              <w:right w:val="single" w:sz="8" w:space="0" w:color="auto"/>
            </w:tcBorders>
            <w:shd w:val="clear" w:color="auto" w:fill="auto"/>
            <w:vAlign w:val="bottom"/>
          </w:tcPr>
          <w:p w14:paraId="295D1B7B" w14:textId="77777777" w:rsidR="00675067" w:rsidRDefault="00675067" w:rsidP="00507E49">
            <w:pPr>
              <w:spacing w:line="0" w:lineRule="atLeast"/>
              <w:rPr>
                <w:rFonts w:ascii="Times New Roman" w:eastAsia="Times New Roman" w:hAnsi="Times New Roman"/>
                <w:sz w:val="22"/>
              </w:rPr>
            </w:pPr>
          </w:p>
        </w:tc>
        <w:tc>
          <w:tcPr>
            <w:tcW w:w="2340" w:type="dxa"/>
            <w:tcBorders>
              <w:bottom w:val="single" w:sz="8" w:space="0" w:color="auto"/>
              <w:right w:val="single" w:sz="8" w:space="0" w:color="auto"/>
            </w:tcBorders>
            <w:shd w:val="clear" w:color="auto" w:fill="auto"/>
            <w:vAlign w:val="bottom"/>
          </w:tcPr>
          <w:p w14:paraId="73F3FA73" w14:textId="77777777" w:rsidR="00675067" w:rsidRDefault="00675067" w:rsidP="00507E49">
            <w:pPr>
              <w:spacing w:line="0" w:lineRule="atLeast"/>
              <w:rPr>
                <w:rFonts w:ascii="Times New Roman" w:eastAsia="Times New Roman" w:hAnsi="Times New Roman"/>
                <w:sz w:val="22"/>
              </w:rPr>
            </w:pPr>
          </w:p>
        </w:tc>
        <w:tc>
          <w:tcPr>
            <w:tcW w:w="2380" w:type="dxa"/>
            <w:tcBorders>
              <w:bottom w:val="single" w:sz="8" w:space="0" w:color="auto"/>
              <w:right w:val="single" w:sz="8" w:space="0" w:color="auto"/>
            </w:tcBorders>
            <w:shd w:val="clear" w:color="auto" w:fill="auto"/>
            <w:vAlign w:val="bottom"/>
          </w:tcPr>
          <w:p w14:paraId="71DBF387" w14:textId="77777777" w:rsidR="00675067" w:rsidRDefault="00675067" w:rsidP="00507E49">
            <w:pPr>
              <w:spacing w:line="249" w:lineRule="exact"/>
              <w:ind w:left="100"/>
              <w:rPr>
                <w:rFonts w:ascii="Times New Roman" w:eastAsia="Times New Roman" w:hAnsi="Times New Roman"/>
                <w:sz w:val="22"/>
              </w:rPr>
            </w:pPr>
            <w:r>
              <w:rPr>
                <w:rFonts w:ascii="Times New Roman" w:eastAsia="Times New Roman" w:hAnsi="Times New Roman"/>
                <w:sz w:val="22"/>
              </w:rPr>
              <w:t>трудозатраты</w:t>
            </w:r>
          </w:p>
        </w:tc>
      </w:tr>
      <w:tr w:rsidR="00675067" w14:paraId="19709033" w14:textId="77777777" w:rsidTr="00507E49">
        <w:trPr>
          <w:trHeight w:val="239"/>
        </w:trPr>
        <w:tc>
          <w:tcPr>
            <w:tcW w:w="2380" w:type="dxa"/>
            <w:tcBorders>
              <w:left w:val="single" w:sz="8" w:space="0" w:color="auto"/>
              <w:right w:val="single" w:sz="8" w:space="0" w:color="auto"/>
            </w:tcBorders>
            <w:shd w:val="clear" w:color="auto" w:fill="auto"/>
            <w:vAlign w:val="bottom"/>
          </w:tcPr>
          <w:p w14:paraId="7820925B" w14:textId="77777777" w:rsidR="00675067" w:rsidRDefault="00675067" w:rsidP="00507E49">
            <w:pPr>
              <w:spacing w:line="239" w:lineRule="exact"/>
              <w:ind w:left="120"/>
              <w:rPr>
                <w:rFonts w:ascii="Times New Roman" w:eastAsia="Times New Roman" w:hAnsi="Times New Roman"/>
                <w:sz w:val="22"/>
              </w:rPr>
            </w:pPr>
            <w:r>
              <w:rPr>
                <w:rFonts w:ascii="Times New Roman" w:eastAsia="Times New Roman" w:hAnsi="Times New Roman"/>
                <w:sz w:val="22"/>
              </w:rPr>
              <w:t>Текучесть кадров</w:t>
            </w:r>
          </w:p>
        </w:tc>
        <w:tc>
          <w:tcPr>
            <w:tcW w:w="2360" w:type="dxa"/>
            <w:tcBorders>
              <w:right w:val="single" w:sz="8" w:space="0" w:color="auto"/>
            </w:tcBorders>
            <w:shd w:val="clear" w:color="auto" w:fill="auto"/>
            <w:vAlign w:val="bottom"/>
          </w:tcPr>
          <w:p w14:paraId="149BB595" w14:textId="77777777" w:rsidR="00675067" w:rsidRDefault="00675067" w:rsidP="00507E49">
            <w:pPr>
              <w:spacing w:line="239" w:lineRule="exact"/>
              <w:ind w:left="100"/>
              <w:rPr>
                <w:rFonts w:ascii="Times New Roman" w:eastAsia="Times New Roman" w:hAnsi="Times New Roman"/>
                <w:sz w:val="22"/>
              </w:rPr>
            </w:pPr>
            <w:r>
              <w:rPr>
                <w:rFonts w:ascii="Times New Roman" w:eastAsia="Times New Roman" w:hAnsi="Times New Roman"/>
                <w:sz w:val="22"/>
              </w:rPr>
              <w:t>Частая смена</w:t>
            </w:r>
          </w:p>
        </w:tc>
        <w:tc>
          <w:tcPr>
            <w:tcW w:w="2340" w:type="dxa"/>
            <w:tcBorders>
              <w:right w:val="single" w:sz="8" w:space="0" w:color="auto"/>
            </w:tcBorders>
            <w:shd w:val="clear" w:color="auto" w:fill="auto"/>
            <w:vAlign w:val="bottom"/>
          </w:tcPr>
          <w:p w14:paraId="3491C6CF" w14:textId="77777777" w:rsidR="00675067" w:rsidRDefault="00675067" w:rsidP="00507E49">
            <w:pPr>
              <w:spacing w:line="239" w:lineRule="exact"/>
              <w:ind w:left="80"/>
              <w:rPr>
                <w:rFonts w:ascii="Times New Roman" w:eastAsia="Times New Roman" w:hAnsi="Times New Roman"/>
                <w:sz w:val="22"/>
              </w:rPr>
            </w:pPr>
            <w:r>
              <w:rPr>
                <w:rFonts w:ascii="Times New Roman" w:eastAsia="Times New Roman" w:hAnsi="Times New Roman"/>
                <w:sz w:val="22"/>
              </w:rPr>
              <w:t>Низкая</w:t>
            </w:r>
          </w:p>
        </w:tc>
        <w:tc>
          <w:tcPr>
            <w:tcW w:w="2380" w:type="dxa"/>
            <w:tcBorders>
              <w:right w:val="single" w:sz="8" w:space="0" w:color="auto"/>
            </w:tcBorders>
            <w:shd w:val="clear" w:color="auto" w:fill="auto"/>
            <w:vAlign w:val="bottom"/>
          </w:tcPr>
          <w:p w14:paraId="5784B715" w14:textId="77777777" w:rsidR="00675067" w:rsidRDefault="00675067" w:rsidP="00507E49">
            <w:pPr>
              <w:spacing w:line="239" w:lineRule="exact"/>
              <w:ind w:left="100"/>
              <w:rPr>
                <w:rFonts w:ascii="Times New Roman" w:eastAsia="Times New Roman" w:hAnsi="Times New Roman"/>
                <w:sz w:val="22"/>
              </w:rPr>
            </w:pPr>
            <w:r>
              <w:rPr>
                <w:rFonts w:ascii="Times New Roman" w:eastAsia="Times New Roman" w:hAnsi="Times New Roman"/>
                <w:sz w:val="22"/>
              </w:rPr>
              <w:t>Задержки в сроках</w:t>
            </w:r>
          </w:p>
        </w:tc>
      </w:tr>
      <w:tr w:rsidR="00675067" w14:paraId="3DDB00B6" w14:textId="77777777" w:rsidTr="00507E49">
        <w:trPr>
          <w:trHeight w:val="254"/>
        </w:trPr>
        <w:tc>
          <w:tcPr>
            <w:tcW w:w="2380" w:type="dxa"/>
            <w:tcBorders>
              <w:left w:val="single" w:sz="8" w:space="0" w:color="auto"/>
              <w:right w:val="single" w:sz="8" w:space="0" w:color="auto"/>
            </w:tcBorders>
            <w:shd w:val="clear" w:color="auto" w:fill="auto"/>
            <w:vAlign w:val="bottom"/>
          </w:tcPr>
          <w:p w14:paraId="0E58B9C4" w14:textId="77777777" w:rsidR="00675067" w:rsidRDefault="00675067" w:rsidP="00507E49">
            <w:pPr>
              <w:spacing w:line="0" w:lineRule="atLeast"/>
              <w:rPr>
                <w:rFonts w:ascii="Times New Roman" w:eastAsia="Times New Roman" w:hAnsi="Times New Roman"/>
                <w:sz w:val="22"/>
              </w:rPr>
            </w:pPr>
          </w:p>
        </w:tc>
        <w:tc>
          <w:tcPr>
            <w:tcW w:w="2360" w:type="dxa"/>
            <w:tcBorders>
              <w:right w:val="single" w:sz="8" w:space="0" w:color="auto"/>
            </w:tcBorders>
            <w:shd w:val="clear" w:color="auto" w:fill="auto"/>
            <w:vAlign w:val="bottom"/>
          </w:tcPr>
          <w:p w14:paraId="7CDB4162"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участников команды</w:t>
            </w:r>
          </w:p>
        </w:tc>
        <w:tc>
          <w:tcPr>
            <w:tcW w:w="2340" w:type="dxa"/>
            <w:tcBorders>
              <w:right w:val="single" w:sz="8" w:space="0" w:color="auto"/>
            </w:tcBorders>
            <w:shd w:val="clear" w:color="auto" w:fill="auto"/>
            <w:vAlign w:val="bottom"/>
          </w:tcPr>
          <w:p w14:paraId="02683AC0" w14:textId="77777777" w:rsidR="00675067" w:rsidRDefault="00675067" w:rsidP="00507E49">
            <w:pPr>
              <w:spacing w:line="0" w:lineRule="atLeast"/>
              <w:ind w:left="80"/>
              <w:rPr>
                <w:rFonts w:ascii="Times New Roman" w:eastAsia="Times New Roman" w:hAnsi="Times New Roman"/>
                <w:sz w:val="22"/>
              </w:rPr>
            </w:pPr>
            <w:r>
              <w:rPr>
                <w:rFonts w:ascii="Times New Roman" w:eastAsia="Times New Roman" w:hAnsi="Times New Roman"/>
                <w:sz w:val="22"/>
              </w:rPr>
              <w:t>производительность</w:t>
            </w:r>
          </w:p>
        </w:tc>
        <w:tc>
          <w:tcPr>
            <w:tcW w:w="2380" w:type="dxa"/>
            <w:tcBorders>
              <w:right w:val="single" w:sz="8" w:space="0" w:color="auto"/>
            </w:tcBorders>
            <w:shd w:val="clear" w:color="auto" w:fill="auto"/>
            <w:vAlign w:val="bottom"/>
          </w:tcPr>
          <w:p w14:paraId="73A28BD3"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сдачи готового</w:t>
            </w:r>
          </w:p>
        </w:tc>
      </w:tr>
      <w:tr w:rsidR="00675067" w14:paraId="671CDFCB" w14:textId="77777777" w:rsidTr="00507E49">
        <w:trPr>
          <w:trHeight w:val="250"/>
        </w:trPr>
        <w:tc>
          <w:tcPr>
            <w:tcW w:w="2380" w:type="dxa"/>
            <w:tcBorders>
              <w:left w:val="single" w:sz="8" w:space="0" w:color="auto"/>
              <w:right w:val="single" w:sz="8" w:space="0" w:color="auto"/>
            </w:tcBorders>
            <w:shd w:val="clear" w:color="auto" w:fill="auto"/>
            <w:vAlign w:val="bottom"/>
          </w:tcPr>
          <w:p w14:paraId="15B7159E" w14:textId="77777777" w:rsidR="00675067" w:rsidRDefault="00675067" w:rsidP="00507E49">
            <w:pPr>
              <w:spacing w:line="0" w:lineRule="atLeast"/>
              <w:rPr>
                <w:rFonts w:ascii="Times New Roman" w:eastAsia="Times New Roman" w:hAnsi="Times New Roman"/>
                <w:sz w:val="21"/>
              </w:rPr>
            </w:pPr>
          </w:p>
        </w:tc>
        <w:tc>
          <w:tcPr>
            <w:tcW w:w="2360" w:type="dxa"/>
            <w:tcBorders>
              <w:right w:val="single" w:sz="8" w:space="0" w:color="auto"/>
            </w:tcBorders>
            <w:shd w:val="clear" w:color="auto" w:fill="auto"/>
            <w:vAlign w:val="bottom"/>
          </w:tcPr>
          <w:p w14:paraId="2BC51D86" w14:textId="77777777" w:rsidR="00675067" w:rsidRDefault="00675067" w:rsidP="00507E49">
            <w:pPr>
              <w:spacing w:line="0" w:lineRule="atLeast"/>
              <w:rPr>
                <w:rFonts w:ascii="Times New Roman" w:eastAsia="Times New Roman" w:hAnsi="Times New Roman"/>
                <w:sz w:val="21"/>
              </w:rPr>
            </w:pPr>
          </w:p>
        </w:tc>
        <w:tc>
          <w:tcPr>
            <w:tcW w:w="2340" w:type="dxa"/>
            <w:tcBorders>
              <w:right w:val="single" w:sz="8" w:space="0" w:color="auto"/>
            </w:tcBorders>
            <w:shd w:val="clear" w:color="auto" w:fill="auto"/>
            <w:vAlign w:val="bottom"/>
          </w:tcPr>
          <w:p w14:paraId="440A7053" w14:textId="77777777" w:rsidR="00675067" w:rsidRDefault="00675067" w:rsidP="00507E49">
            <w:pPr>
              <w:spacing w:line="249" w:lineRule="exact"/>
              <w:ind w:left="80"/>
              <w:rPr>
                <w:rFonts w:ascii="Times New Roman" w:eastAsia="Times New Roman" w:hAnsi="Times New Roman"/>
                <w:sz w:val="22"/>
              </w:rPr>
            </w:pPr>
            <w:r>
              <w:rPr>
                <w:rFonts w:ascii="Times New Roman" w:eastAsia="Times New Roman" w:hAnsi="Times New Roman"/>
                <w:sz w:val="22"/>
              </w:rPr>
              <w:t>при вводе новых</w:t>
            </w:r>
          </w:p>
        </w:tc>
        <w:tc>
          <w:tcPr>
            <w:tcW w:w="2380" w:type="dxa"/>
            <w:tcBorders>
              <w:right w:val="single" w:sz="8" w:space="0" w:color="auto"/>
            </w:tcBorders>
            <w:shd w:val="clear" w:color="auto" w:fill="auto"/>
            <w:vAlign w:val="bottom"/>
          </w:tcPr>
          <w:p w14:paraId="5F840767" w14:textId="77777777" w:rsidR="00675067" w:rsidRDefault="00675067" w:rsidP="00507E49">
            <w:pPr>
              <w:spacing w:line="249" w:lineRule="exact"/>
              <w:ind w:left="100"/>
              <w:rPr>
                <w:rFonts w:ascii="Times New Roman" w:eastAsia="Times New Roman" w:hAnsi="Times New Roman"/>
                <w:sz w:val="22"/>
              </w:rPr>
            </w:pPr>
            <w:r>
              <w:rPr>
                <w:rFonts w:ascii="Times New Roman" w:eastAsia="Times New Roman" w:hAnsi="Times New Roman"/>
                <w:sz w:val="22"/>
              </w:rPr>
              <w:t>продукта и</w:t>
            </w:r>
          </w:p>
        </w:tc>
      </w:tr>
      <w:tr w:rsidR="00675067" w14:paraId="134D2DB3" w14:textId="77777777" w:rsidTr="00507E49">
        <w:trPr>
          <w:trHeight w:val="254"/>
        </w:trPr>
        <w:tc>
          <w:tcPr>
            <w:tcW w:w="2380" w:type="dxa"/>
            <w:tcBorders>
              <w:left w:val="single" w:sz="8" w:space="0" w:color="auto"/>
              <w:right w:val="single" w:sz="8" w:space="0" w:color="auto"/>
            </w:tcBorders>
            <w:shd w:val="clear" w:color="auto" w:fill="auto"/>
            <w:vAlign w:val="bottom"/>
          </w:tcPr>
          <w:p w14:paraId="59C265BB" w14:textId="77777777" w:rsidR="00675067" w:rsidRDefault="00675067" w:rsidP="00507E49">
            <w:pPr>
              <w:spacing w:line="0" w:lineRule="atLeast"/>
              <w:rPr>
                <w:rFonts w:ascii="Times New Roman" w:eastAsia="Times New Roman" w:hAnsi="Times New Roman"/>
                <w:sz w:val="22"/>
              </w:rPr>
            </w:pPr>
          </w:p>
        </w:tc>
        <w:tc>
          <w:tcPr>
            <w:tcW w:w="2360" w:type="dxa"/>
            <w:tcBorders>
              <w:right w:val="single" w:sz="8" w:space="0" w:color="auto"/>
            </w:tcBorders>
            <w:shd w:val="clear" w:color="auto" w:fill="auto"/>
            <w:vAlign w:val="bottom"/>
          </w:tcPr>
          <w:p w14:paraId="11C5A1DC" w14:textId="77777777" w:rsidR="00675067" w:rsidRDefault="00675067" w:rsidP="00507E49">
            <w:pPr>
              <w:spacing w:line="0" w:lineRule="atLeast"/>
              <w:rPr>
                <w:rFonts w:ascii="Times New Roman" w:eastAsia="Times New Roman" w:hAnsi="Times New Roman"/>
                <w:sz w:val="22"/>
              </w:rPr>
            </w:pPr>
          </w:p>
        </w:tc>
        <w:tc>
          <w:tcPr>
            <w:tcW w:w="2340" w:type="dxa"/>
            <w:tcBorders>
              <w:right w:val="single" w:sz="8" w:space="0" w:color="auto"/>
            </w:tcBorders>
            <w:shd w:val="clear" w:color="auto" w:fill="auto"/>
            <w:vAlign w:val="bottom"/>
          </w:tcPr>
          <w:p w14:paraId="65DF301D" w14:textId="77777777" w:rsidR="00675067" w:rsidRDefault="00675067" w:rsidP="00507E49">
            <w:pPr>
              <w:spacing w:line="0" w:lineRule="atLeast"/>
              <w:ind w:left="80"/>
              <w:rPr>
                <w:rFonts w:ascii="Times New Roman" w:eastAsia="Times New Roman" w:hAnsi="Times New Roman"/>
                <w:sz w:val="22"/>
              </w:rPr>
            </w:pPr>
            <w:r>
              <w:rPr>
                <w:rFonts w:ascii="Times New Roman" w:eastAsia="Times New Roman" w:hAnsi="Times New Roman"/>
                <w:sz w:val="22"/>
              </w:rPr>
              <w:t>участников в проект</w:t>
            </w:r>
          </w:p>
        </w:tc>
        <w:tc>
          <w:tcPr>
            <w:tcW w:w="2380" w:type="dxa"/>
            <w:tcBorders>
              <w:right w:val="single" w:sz="8" w:space="0" w:color="auto"/>
            </w:tcBorders>
            <w:shd w:val="clear" w:color="auto" w:fill="auto"/>
            <w:vAlign w:val="bottom"/>
          </w:tcPr>
          <w:p w14:paraId="3E45B568"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дополнительные</w:t>
            </w:r>
          </w:p>
        </w:tc>
      </w:tr>
      <w:tr w:rsidR="00675067" w14:paraId="4F048ADA" w14:textId="77777777" w:rsidTr="00507E49">
        <w:trPr>
          <w:trHeight w:val="260"/>
        </w:trPr>
        <w:tc>
          <w:tcPr>
            <w:tcW w:w="2380" w:type="dxa"/>
            <w:tcBorders>
              <w:left w:val="single" w:sz="8" w:space="0" w:color="auto"/>
              <w:bottom w:val="single" w:sz="8" w:space="0" w:color="auto"/>
              <w:right w:val="single" w:sz="8" w:space="0" w:color="auto"/>
            </w:tcBorders>
            <w:shd w:val="clear" w:color="auto" w:fill="auto"/>
            <w:vAlign w:val="bottom"/>
          </w:tcPr>
          <w:p w14:paraId="12DEFA7B" w14:textId="77777777" w:rsidR="00675067" w:rsidRDefault="00675067" w:rsidP="00507E49">
            <w:pPr>
              <w:spacing w:line="0" w:lineRule="atLeast"/>
              <w:rPr>
                <w:rFonts w:ascii="Times New Roman" w:eastAsia="Times New Roman" w:hAnsi="Times New Roman"/>
                <w:sz w:val="22"/>
              </w:rPr>
            </w:pPr>
          </w:p>
        </w:tc>
        <w:tc>
          <w:tcPr>
            <w:tcW w:w="2360" w:type="dxa"/>
            <w:tcBorders>
              <w:bottom w:val="single" w:sz="8" w:space="0" w:color="auto"/>
              <w:right w:val="single" w:sz="8" w:space="0" w:color="auto"/>
            </w:tcBorders>
            <w:shd w:val="clear" w:color="auto" w:fill="auto"/>
            <w:vAlign w:val="bottom"/>
          </w:tcPr>
          <w:p w14:paraId="0F3BFAFB" w14:textId="77777777" w:rsidR="00675067" w:rsidRDefault="00675067" w:rsidP="00507E49">
            <w:pPr>
              <w:spacing w:line="0" w:lineRule="atLeast"/>
              <w:rPr>
                <w:rFonts w:ascii="Times New Roman" w:eastAsia="Times New Roman" w:hAnsi="Times New Roman"/>
                <w:sz w:val="22"/>
              </w:rPr>
            </w:pPr>
          </w:p>
        </w:tc>
        <w:tc>
          <w:tcPr>
            <w:tcW w:w="2340" w:type="dxa"/>
            <w:tcBorders>
              <w:bottom w:val="single" w:sz="8" w:space="0" w:color="auto"/>
              <w:right w:val="single" w:sz="8" w:space="0" w:color="auto"/>
            </w:tcBorders>
            <w:shd w:val="clear" w:color="auto" w:fill="auto"/>
            <w:vAlign w:val="bottom"/>
          </w:tcPr>
          <w:p w14:paraId="0B182ECD" w14:textId="77777777" w:rsidR="00675067" w:rsidRDefault="00675067" w:rsidP="00507E49">
            <w:pPr>
              <w:spacing w:line="0" w:lineRule="atLeast"/>
              <w:rPr>
                <w:rFonts w:ascii="Times New Roman" w:eastAsia="Times New Roman" w:hAnsi="Times New Roman"/>
                <w:sz w:val="22"/>
              </w:rPr>
            </w:pPr>
          </w:p>
        </w:tc>
        <w:tc>
          <w:tcPr>
            <w:tcW w:w="2380" w:type="dxa"/>
            <w:tcBorders>
              <w:bottom w:val="single" w:sz="8" w:space="0" w:color="auto"/>
              <w:right w:val="single" w:sz="8" w:space="0" w:color="auto"/>
            </w:tcBorders>
            <w:shd w:val="clear" w:color="auto" w:fill="auto"/>
            <w:vAlign w:val="bottom"/>
          </w:tcPr>
          <w:p w14:paraId="39C82A1E" w14:textId="77777777" w:rsidR="00675067" w:rsidRDefault="00675067" w:rsidP="00507E49">
            <w:pPr>
              <w:spacing w:line="0" w:lineRule="atLeast"/>
              <w:ind w:left="100"/>
              <w:rPr>
                <w:rFonts w:ascii="Times New Roman" w:eastAsia="Times New Roman" w:hAnsi="Times New Roman"/>
                <w:sz w:val="22"/>
              </w:rPr>
            </w:pPr>
            <w:r>
              <w:rPr>
                <w:rFonts w:ascii="Times New Roman" w:eastAsia="Times New Roman" w:hAnsi="Times New Roman"/>
                <w:sz w:val="22"/>
              </w:rPr>
              <w:t>трудозатраты</w:t>
            </w:r>
          </w:p>
        </w:tc>
      </w:tr>
    </w:tbl>
    <w:p w14:paraId="7C4FB1BF" w14:textId="77777777" w:rsidR="00675067" w:rsidRDefault="00675067" w:rsidP="00675067">
      <w:pPr>
        <w:rPr>
          <w:rFonts w:ascii="Times New Roman" w:eastAsia="Times New Roman" w:hAnsi="Times New Roman"/>
          <w:sz w:val="22"/>
        </w:rPr>
        <w:sectPr w:rsidR="00675067">
          <w:pgSz w:w="11900" w:h="16838"/>
          <w:pgMar w:top="1145" w:right="819" w:bottom="383" w:left="1440" w:header="0" w:footer="0" w:gutter="0"/>
          <w:cols w:space="0" w:equalWidth="0">
            <w:col w:w="9640"/>
          </w:cols>
          <w:docGrid w:linePitch="360"/>
        </w:sectPr>
      </w:pPr>
    </w:p>
    <w:p w14:paraId="1862E373" w14:textId="77777777" w:rsidR="00675067" w:rsidRDefault="00675067" w:rsidP="00675067">
      <w:pPr>
        <w:spacing w:line="200" w:lineRule="exact"/>
        <w:rPr>
          <w:rFonts w:ascii="Times New Roman" w:eastAsia="Times New Roman" w:hAnsi="Times New Roman"/>
        </w:rPr>
      </w:pPr>
    </w:p>
    <w:p w14:paraId="24BC7E62" w14:textId="77777777" w:rsidR="00675067" w:rsidRDefault="00675067" w:rsidP="00675067">
      <w:pPr>
        <w:spacing w:line="256" w:lineRule="exact"/>
        <w:rPr>
          <w:rFonts w:ascii="Times New Roman" w:eastAsia="Times New Roman" w:hAnsi="Times New Roman"/>
        </w:rPr>
      </w:pPr>
    </w:p>
    <w:p w14:paraId="6E4933A4"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49</w:t>
      </w:r>
    </w:p>
    <w:p w14:paraId="094F03B5"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374DE43C" w14:textId="77777777" w:rsidR="00675067" w:rsidRDefault="00675067" w:rsidP="00675067">
      <w:pPr>
        <w:spacing w:line="0" w:lineRule="atLeast"/>
        <w:ind w:left="940"/>
        <w:rPr>
          <w:rFonts w:ascii="Times New Roman" w:eastAsia="Times New Roman" w:hAnsi="Times New Roman"/>
          <w:sz w:val="24"/>
        </w:rPr>
      </w:pPr>
      <w:bookmarkStart w:id="41" w:name="page50"/>
      <w:bookmarkEnd w:id="41"/>
      <w:r>
        <w:rPr>
          <w:rFonts w:ascii="Times New Roman" w:eastAsia="Times New Roman" w:hAnsi="Times New Roman"/>
          <w:sz w:val="24"/>
        </w:rPr>
        <w:lastRenderedPageBreak/>
        <w:t>За процессом идентификации рисков следует процесс их качественного анализа.</w:t>
      </w:r>
    </w:p>
    <w:p w14:paraId="4239B574" w14:textId="77777777" w:rsidR="00675067" w:rsidRDefault="00675067" w:rsidP="00675067">
      <w:pPr>
        <w:spacing w:line="276" w:lineRule="exact"/>
        <w:rPr>
          <w:rFonts w:ascii="Times New Roman" w:eastAsia="Times New Roman" w:hAnsi="Times New Roman"/>
        </w:rPr>
      </w:pPr>
    </w:p>
    <w:p w14:paraId="3AF2ECF2"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4 Качественный анализ рисков</w:t>
      </w:r>
    </w:p>
    <w:p w14:paraId="1478D689" w14:textId="77777777" w:rsidR="00675067" w:rsidRDefault="00675067" w:rsidP="00675067">
      <w:pPr>
        <w:spacing w:line="288" w:lineRule="exact"/>
        <w:rPr>
          <w:rFonts w:ascii="Times New Roman" w:eastAsia="Times New Roman" w:hAnsi="Times New Roman"/>
        </w:rPr>
      </w:pPr>
    </w:p>
    <w:p w14:paraId="7ACAF858"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Качественный анализ рисков включает в себя расстановку рангов для идентифицированных рисков. При анализе вероятности и влияния предполагается, что никаких мер по предупреждению рисков не производится.</w:t>
      </w:r>
    </w:p>
    <w:p w14:paraId="57A6391C" w14:textId="77777777" w:rsidR="00675067" w:rsidRDefault="00675067" w:rsidP="00675067">
      <w:pPr>
        <w:spacing w:line="17" w:lineRule="exact"/>
        <w:rPr>
          <w:rFonts w:ascii="Times New Roman" w:eastAsia="Times New Roman" w:hAnsi="Times New Roman"/>
        </w:rPr>
      </w:pPr>
    </w:p>
    <w:p w14:paraId="1EE9CBCE" w14:textId="77777777" w:rsidR="00675067" w:rsidRDefault="00675067" w:rsidP="00675067">
      <w:pPr>
        <w:spacing w:line="0" w:lineRule="atLeast"/>
        <w:ind w:left="1180" w:right="1560" w:hanging="249"/>
        <w:rPr>
          <w:rFonts w:ascii="Times New Roman" w:eastAsia="Times New Roman" w:hAnsi="Times New Roman"/>
          <w:sz w:val="24"/>
        </w:rPr>
      </w:pPr>
      <w:r>
        <w:rPr>
          <w:rFonts w:ascii="Times New Roman" w:eastAsia="Times New Roman" w:hAnsi="Times New Roman"/>
          <w:sz w:val="24"/>
        </w:rPr>
        <w:t>Качественный анализ рисков включает: Определение вероятности реализации рисков. Определение тяжести последствий реализации рисков. Определения ранга риска по матрице «вероятность - последствия». Определение близости наступления риска.</w:t>
      </w:r>
    </w:p>
    <w:p w14:paraId="0A3C4F24"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95456" behindDoc="1" locked="0" layoutInCell="1" allowOverlap="1" wp14:anchorId="5B266808" wp14:editId="6B71F017">
            <wp:simplePos x="0" y="0"/>
            <wp:positionH relativeFrom="column">
              <wp:posOffset>594995</wp:posOffset>
            </wp:positionH>
            <wp:positionV relativeFrom="paragraph">
              <wp:posOffset>-528320</wp:posOffset>
            </wp:positionV>
            <wp:extent cx="237490" cy="868680"/>
            <wp:effectExtent l="0" t="0" r="0" b="7620"/>
            <wp:wrapNone/>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490" cy="868680"/>
                    </a:xfrm>
                    <a:prstGeom prst="rect">
                      <a:avLst/>
                    </a:prstGeom>
                    <a:noFill/>
                  </pic:spPr>
                </pic:pic>
              </a:graphicData>
            </a:graphic>
            <wp14:sizeRelH relativeFrom="page">
              <wp14:pctWidth>0</wp14:pctWidth>
            </wp14:sizeRelH>
            <wp14:sizeRelV relativeFrom="page">
              <wp14:pctHeight>0</wp14:pctHeight>
            </wp14:sizeRelV>
          </wp:anchor>
        </w:drawing>
      </w:r>
    </w:p>
    <w:p w14:paraId="46B4DF7C" w14:textId="77777777" w:rsidR="00675067" w:rsidRDefault="00675067" w:rsidP="00675067">
      <w:pPr>
        <w:spacing w:line="242" w:lineRule="exact"/>
        <w:rPr>
          <w:rFonts w:ascii="Times New Roman" w:eastAsia="Times New Roman" w:hAnsi="Times New Roman"/>
        </w:rPr>
      </w:pPr>
    </w:p>
    <w:p w14:paraId="23EE75DC"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Оценка качества использованной информации.</w:t>
      </w:r>
    </w:p>
    <w:p w14:paraId="0E2C3C49" w14:textId="77777777" w:rsidR="00675067" w:rsidRDefault="00675067" w:rsidP="00675067">
      <w:pPr>
        <w:spacing w:line="15" w:lineRule="exact"/>
        <w:rPr>
          <w:rFonts w:ascii="Times New Roman" w:eastAsia="Times New Roman" w:hAnsi="Times New Roman"/>
        </w:rPr>
      </w:pPr>
    </w:p>
    <w:p w14:paraId="52117B4F"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Для качественной оценки вероятности реализации риска и определения тяжести последствий его реализации применяется, как правило, общепринятые в организации шкалы, примеры которых мы приводили ранее.</w:t>
      </w:r>
    </w:p>
    <w:p w14:paraId="03B467C9" w14:textId="77777777" w:rsidR="00675067" w:rsidRDefault="00675067" w:rsidP="00675067">
      <w:pPr>
        <w:spacing w:line="11" w:lineRule="exact"/>
        <w:rPr>
          <w:rFonts w:ascii="Times New Roman" w:eastAsia="Times New Roman" w:hAnsi="Times New Roman"/>
        </w:rPr>
      </w:pPr>
    </w:p>
    <w:p w14:paraId="3AFE3494"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Для определения ранга риска используется матрица вероятностей и последствий (рисунок 5.2). Ранг риска определяется произведением веса вероятности и значимости последствий.</w:t>
      </w:r>
    </w:p>
    <w:p w14:paraId="4533F233"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96480" behindDoc="1" locked="0" layoutInCell="1" allowOverlap="1" wp14:anchorId="0D14A5DC" wp14:editId="6C2B9401">
            <wp:simplePos x="0" y="0"/>
            <wp:positionH relativeFrom="column">
              <wp:posOffset>1301750</wp:posOffset>
            </wp:positionH>
            <wp:positionV relativeFrom="paragraph">
              <wp:posOffset>8255</wp:posOffset>
            </wp:positionV>
            <wp:extent cx="4114800" cy="2018030"/>
            <wp:effectExtent l="0" t="0" r="0" b="1270"/>
            <wp:wrapNone/>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2018030"/>
                    </a:xfrm>
                    <a:prstGeom prst="rect">
                      <a:avLst/>
                    </a:prstGeom>
                    <a:noFill/>
                  </pic:spPr>
                </pic:pic>
              </a:graphicData>
            </a:graphic>
            <wp14:sizeRelH relativeFrom="page">
              <wp14:pctWidth>0</wp14:pctWidth>
            </wp14:sizeRelH>
            <wp14:sizeRelV relativeFrom="page">
              <wp14:pctHeight>0</wp14:pctHeight>
            </wp14:sizeRelV>
          </wp:anchor>
        </w:drawing>
      </w:r>
    </w:p>
    <w:p w14:paraId="74DF5F99" w14:textId="77777777" w:rsidR="00675067" w:rsidRDefault="00675067" w:rsidP="00675067">
      <w:pPr>
        <w:spacing w:line="200" w:lineRule="exact"/>
        <w:rPr>
          <w:rFonts w:ascii="Times New Roman" w:eastAsia="Times New Roman" w:hAnsi="Times New Roman"/>
        </w:rPr>
      </w:pPr>
    </w:p>
    <w:p w14:paraId="38635EF4" w14:textId="77777777" w:rsidR="00675067" w:rsidRDefault="00675067" w:rsidP="00675067">
      <w:pPr>
        <w:spacing w:line="200" w:lineRule="exact"/>
        <w:rPr>
          <w:rFonts w:ascii="Times New Roman" w:eastAsia="Times New Roman" w:hAnsi="Times New Roman"/>
        </w:rPr>
      </w:pPr>
    </w:p>
    <w:p w14:paraId="573E7F8B" w14:textId="77777777" w:rsidR="00675067" w:rsidRDefault="00675067" w:rsidP="00675067">
      <w:pPr>
        <w:spacing w:line="200" w:lineRule="exact"/>
        <w:rPr>
          <w:rFonts w:ascii="Times New Roman" w:eastAsia="Times New Roman" w:hAnsi="Times New Roman"/>
        </w:rPr>
      </w:pPr>
    </w:p>
    <w:p w14:paraId="13AFED96" w14:textId="77777777" w:rsidR="00675067" w:rsidRDefault="00675067" w:rsidP="00675067">
      <w:pPr>
        <w:spacing w:line="200" w:lineRule="exact"/>
        <w:rPr>
          <w:rFonts w:ascii="Times New Roman" w:eastAsia="Times New Roman" w:hAnsi="Times New Roman"/>
        </w:rPr>
      </w:pPr>
    </w:p>
    <w:p w14:paraId="5F3A5128" w14:textId="77777777" w:rsidR="00675067" w:rsidRDefault="00675067" w:rsidP="00675067">
      <w:pPr>
        <w:spacing w:line="200" w:lineRule="exact"/>
        <w:rPr>
          <w:rFonts w:ascii="Times New Roman" w:eastAsia="Times New Roman" w:hAnsi="Times New Roman"/>
        </w:rPr>
      </w:pPr>
    </w:p>
    <w:p w14:paraId="5B48582D" w14:textId="77777777" w:rsidR="00675067" w:rsidRDefault="00675067" w:rsidP="00675067">
      <w:pPr>
        <w:spacing w:line="200" w:lineRule="exact"/>
        <w:rPr>
          <w:rFonts w:ascii="Times New Roman" w:eastAsia="Times New Roman" w:hAnsi="Times New Roman"/>
        </w:rPr>
      </w:pPr>
    </w:p>
    <w:p w14:paraId="016B9EBA" w14:textId="77777777" w:rsidR="00675067" w:rsidRDefault="00675067" w:rsidP="00675067">
      <w:pPr>
        <w:spacing w:line="200" w:lineRule="exact"/>
        <w:rPr>
          <w:rFonts w:ascii="Times New Roman" w:eastAsia="Times New Roman" w:hAnsi="Times New Roman"/>
        </w:rPr>
      </w:pPr>
    </w:p>
    <w:p w14:paraId="18B4FA06" w14:textId="77777777" w:rsidR="00675067" w:rsidRDefault="00675067" w:rsidP="00675067">
      <w:pPr>
        <w:spacing w:line="200" w:lineRule="exact"/>
        <w:rPr>
          <w:rFonts w:ascii="Times New Roman" w:eastAsia="Times New Roman" w:hAnsi="Times New Roman"/>
        </w:rPr>
      </w:pPr>
    </w:p>
    <w:p w14:paraId="71E87159" w14:textId="77777777" w:rsidR="00675067" w:rsidRDefault="00675067" w:rsidP="00675067">
      <w:pPr>
        <w:spacing w:line="200" w:lineRule="exact"/>
        <w:rPr>
          <w:rFonts w:ascii="Times New Roman" w:eastAsia="Times New Roman" w:hAnsi="Times New Roman"/>
        </w:rPr>
      </w:pPr>
    </w:p>
    <w:p w14:paraId="7D515F5F" w14:textId="77777777" w:rsidR="00675067" w:rsidRDefault="00675067" w:rsidP="00675067">
      <w:pPr>
        <w:spacing w:line="200" w:lineRule="exact"/>
        <w:rPr>
          <w:rFonts w:ascii="Times New Roman" w:eastAsia="Times New Roman" w:hAnsi="Times New Roman"/>
        </w:rPr>
      </w:pPr>
    </w:p>
    <w:p w14:paraId="35C4C7A8" w14:textId="77777777" w:rsidR="00675067" w:rsidRDefault="00675067" w:rsidP="00675067">
      <w:pPr>
        <w:spacing w:line="200" w:lineRule="exact"/>
        <w:rPr>
          <w:rFonts w:ascii="Times New Roman" w:eastAsia="Times New Roman" w:hAnsi="Times New Roman"/>
        </w:rPr>
      </w:pPr>
    </w:p>
    <w:p w14:paraId="592C5384" w14:textId="77777777" w:rsidR="00675067" w:rsidRDefault="00675067" w:rsidP="00675067">
      <w:pPr>
        <w:spacing w:line="200" w:lineRule="exact"/>
        <w:rPr>
          <w:rFonts w:ascii="Times New Roman" w:eastAsia="Times New Roman" w:hAnsi="Times New Roman"/>
        </w:rPr>
      </w:pPr>
    </w:p>
    <w:p w14:paraId="148CE6D7" w14:textId="77777777" w:rsidR="00675067" w:rsidRDefault="00675067" w:rsidP="00675067">
      <w:pPr>
        <w:spacing w:line="200" w:lineRule="exact"/>
        <w:rPr>
          <w:rFonts w:ascii="Times New Roman" w:eastAsia="Times New Roman" w:hAnsi="Times New Roman"/>
        </w:rPr>
      </w:pPr>
    </w:p>
    <w:p w14:paraId="7C80918E" w14:textId="77777777" w:rsidR="00675067" w:rsidRDefault="00675067" w:rsidP="00675067">
      <w:pPr>
        <w:spacing w:line="200" w:lineRule="exact"/>
        <w:rPr>
          <w:rFonts w:ascii="Times New Roman" w:eastAsia="Times New Roman" w:hAnsi="Times New Roman"/>
        </w:rPr>
      </w:pPr>
    </w:p>
    <w:p w14:paraId="6B5CF16A" w14:textId="77777777" w:rsidR="00675067" w:rsidRDefault="00675067" w:rsidP="00675067">
      <w:pPr>
        <w:spacing w:line="363" w:lineRule="exact"/>
        <w:rPr>
          <w:rFonts w:ascii="Times New Roman" w:eastAsia="Times New Roman" w:hAnsi="Times New Roman"/>
        </w:rPr>
      </w:pPr>
    </w:p>
    <w:p w14:paraId="67A66106" w14:textId="77777777" w:rsidR="00675067" w:rsidRDefault="00675067" w:rsidP="00675067">
      <w:pPr>
        <w:spacing w:line="0" w:lineRule="atLeast"/>
        <w:ind w:left="1540"/>
        <w:jc w:val="center"/>
        <w:rPr>
          <w:rFonts w:ascii="Times New Roman" w:eastAsia="Times New Roman" w:hAnsi="Times New Roman"/>
          <w:sz w:val="24"/>
        </w:rPr>
      </w:pPr>
      <w:r>
        <w:rPr>
          <w:rFonts w:ascii="Times New Roman" w:eastAsia="Times New Roman" w:hAnsi="Times New Roman"/>
          <w:sz w:val="24"/>
        </w:rPr>
        <w:t>Рисунок 5.2 - Ранг риска и матрица вероятностей и последствий</w:t>
      </w:r>
    </w:p>
    <w:p w14:paraId="74E50435" w14:textId="77777777" w:rsidR="00675067" w:rsidRDefault="00675067" w:rsidP="00675067">
      <w:pPr>
        <w:spacing w:line="288" w:lineRule="exact"/>
        <w:rPr>
          <w:rFonts w:ascii="Times New Roman" w:eastAsia="Times New Roman" w:hAnsi="Times New Roman"/>
        </w:rPr>
      </w:pPr>
    </w:p>
    <w:p w14:paraId="10DF6E14"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Могут, конечно, существовать и более сложные шкал для оценок вероятностей, значимости последствий и ранга рисков. Встречались шкалы, которые содержали до 10 градаций. Но, на мой взгляд, наиболее прагматичный подход – это использовать трехуровневое ранжирование.</w:t>
      </w:r>
    </w:p>
    <w:p w14:paraId="668E9C73" w14:textId="77777777" w:rsidR="00675067" w:rsidRDefault="00675067" w:rsidP="00675067">
      <w:pPr>
        <w:spacing w:line="10" w:lineRule="exact"/>
        <w:rPr>
          <w:rFonts w:ascii="Times New Roman" w:eastAsia="Times New Roman" w:hAnsi="Times New Roman"/>
        </w:rPr>
      </w:pPr>
    </w:p>
    <w:p w14:paraId="0814E7E9"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Продолжая рассмотрение примера проекта создания «Автоматизированной системы продажи документации», матрица рангов главных выявленных рисков может выглядеть следующим образом (таблица 5.4).</w:t>
      </w:r>
    </w:p>
    <w:p w14:paraId="251179FD" w14:textId="77777777" w:rsidR="00675067" w:rsidRDefault="00675067" w:rsidP="00675067">
      <w:pPr>
        <w:spacing w:line="290" w:lineRule="exact"/>
        <w:rPr>
          <w:rFonts w:ascii="Times New Roman" w:eastAsia="Times New Roman" w:hAnsi="Times New Roman"/>
        </w:rPr>
      </w:pPr>
    </w:p>
    <w:p w14:paraId="2A81960F"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Таблица 5.4 - Матрица рангов главных выявленных рисков проекта создания «Автоматизированной системы продажи документации»</w:t>
      </w:r>
    </w:p>
    <w:p w14:paraId="48668B4D" w14:textId="77777777" w:rsidR="00675067" w:rsidRDefault="00675067" w:rsidP="00675067">
      <w:pPr>
        <w:spacing w:line="268" w:lineRule="exact"/>
        <w:rPr>
          <w:rFonts w:ascii="Times New Roman" w:eastAsia="Times New Roman" w:hAnsi="Times New Roman"/>
        </w:rPr>
      </w:pPr>
    </w:p>
    <w:tbl>
      <w:tblPr>
        <w:tblW w:w="0" w:type="auto"/>
        <w:tblInd w:w="230" w:type="dxa"/>
        <w:tblLayout w:type="fixed"/>
        <w:tblCellMar>
          <w:left w:w="0" w:type="dxa"/>
          <w:right w:w="0" w:type="dxa"/>
        </w:tblCellMar>
        <w:tblLook w:val="0000" w:firstRow="0" w:lastRow="0" w:firstColumn="0" w:lastColumn="0" w:noHBand="0" w:noVBand="0"/>
      </w:tblPr>
      <w:tblGrid>
        <w:gridCol w:w="2380"/>
        <w:gridCol w:w="2360"/>
        <w:gridCol w:w="2340"/>
        <w:gridCol w:w="2380"/>
      </w:tblGrid>
      <w:tr w:rsidR="00675067" w14:paraId="19D28B7C" w14:textId="77777777" w:rsidTr="00507E49">
        <w:trPr>
          <w:trHeight w:val="284"/>
        </w:trPr>
        <w:tc>
          <w:tcPr>
            <w:tcW w:w="2380" w:type="dxa"/>
            <w:tcBorders>
              <w:top w:val="single" w:sz="8" w:space="0" w:color="auto"/>
              <w:left w:val="single" w:sz="8" w:space="0" w:color="auto"/>
              <w:bottom w:val="single" w:sz="8" w:space="0" w:color="auto"/>
              <w:right w:val="single" w:sz="8" w:space="0" w:color="auto"/>
            </w:tcBorders>
            <w:shd w:val="clear" w:color="auto" w:fill="auto"/>
            <w:vAlign w:val="bottom"/>
          </w:tcPr>
          <w:p w14:paraId="20FAD840" w14:textId="77777777" w:rsidR="00675067" w:rsidRDefault="00675067" w:rsidP="00507E49">
            <w:pPr>
              <w:spacing w:line="0" w:lineRule="atLeast"/>
              <w:ind w:left="120"/>
              <w:rPr>
                <w:rFonts w:ascii="Times New Roman" w:eastAsia="Times New Roman" w:hAnsi="Times New Roman"/>
                <w:sz w:val="24"/>
              </w:rPr>
            </w:pPr>
            <w:r>
              <w:rPr>
                <w:rFonts w:ascii="Times New Roman" w:eastAsia="Times New Roman" w:hAnsi="Times New Roman"/>
                <w:sz w:val="24"/>
              </w:rPr>
              <w:t>Причина</w:t>
            </w:r>
          </w:p>
        </w:tc>
        <w:tc>
          <w:tcPr>
            <w:tcW w:w="2360" w:type="dxa"/>
            <w:tcBorders>
              <w:top w:val="single" w:sz="8" w:space="0" w:color="auto"/>
              <w:bottom w:val="single" w:sz="8" w:space="0" w:color="auto"/>
              <w:right w:val="single" w:sz="8" w:space="0" w:color="auto"/>
            </w:tcBorders>
            <w:shd w:val="clear" w:color="auto" w:fill="auto"/>
            <w:vAlign w:val="bottom"/>
          </w:tcPr>
          <w:p w14:paraId="5246C978" w14:textId="77777777" w:rsidR="00675067" w:rsidRDefault="00675067" w:rsidP="00507E49">
            <w:pPr>
              <w:spacing w:line="0" w:lineRule="atLeast"/>
              <w:ind w:left="100"/>
              <w:rPr>
                <w:rFonts w:ascii="Times New Roman" w:eastAsia="Times New Roman" w:hAnsi="Times New Roman"/>
                <w:sz w:val="24"/>
              </w:rPr>
            </w:pPr>
            <w:r>
              <w:rPr>
                <w:rFonts w:ascii="Times New Roman" w:eastAsia="Times New Roman" w:hAnsi="Times New Roman"/>
                <w:sz w:val="24"/>
              </w:rPr>
              <w:t>Вероятность</w:t>
            </w:r>
          </w:p>
        </w:tc>
        <w:tc>
          <w:tcPr>
            <w:tcW w:w="2340" w:type="dxa"/>
            <w:tcBorders>
              <w:top w:val="single" w:sz="8" w:space="0" w:color="auto"/>
              <w:bottom w:val="single" w:sz="8" w:space="0" w:color="auto"/>
              <w:right w:val="single" w:sz="8" w:space="0" w:color="auto"/>
            </w:tcBorders>
            <w:shd w:val="clear" w:color="auto" w:fill="auto"/>
            <w:vAlign w:val="bottom"/>
          </w:tcPr>
          <w:p w14:paraId="00ABDF9B" w14:textId="77777777" w:rsidR="00675067" w:rsidRDefault="00675067" w:rsidP="00507E49">
            <w:pPr>
              <w:spacing w:line="0" w:lineRule="atLeast"/>
              <w:ind w:left="80"/>
              <w:rPr>
                <w:rFonts w:ascii="Times New Roman" w:eastAsia="Times New Roman" w:hAnsi="Times New Roman"/>
                <w:sz w:val="24"/>
              </w:rPr>
            </w:pPr>
            <w:r>
              <w:rPr>
                <w:rFonts w:ascii="Times New Roman" w:eastAsia="Times New Roman" w:hAnsi="Times New Roman"/>
                <w:sz w:val="24"/>
              </w:rPr>
              <w:t>Воздействие</w:t>
            </w:r>
          </w:p>
        </w:tc>
        <w:tc>
          <w:tcPr>
            <w:tcW w:w="2380" w:type="dxa"/>
            <w:tcBorders>
              <w:top w:val="single" w:sz="8" w:space="0" w:color="auto"/>
              <w:bottom w:val="single" w:sz="8" w:space="0" w:color="auto"/>
              <w:right w:val="single" w:sz="8" w:space="0" w:color="auto"/>
            </w:tcBorders>
            <w:shd w:val="clear" w:color="auto" w:fill="auto"/>
            <w:vAlign w:val="bottom"/>
          </w:tcPr>
          <w:p w14:paraId="5CADFD12" w14:textId="77777777" w:rsidR="00675067" w:rsidRDefault="00675067" w:rsidP="00507E49">
            <w:pPr>
              <w:spacing w:line="0" w:lineRule="atLeast"/>
              <w:ind w:left="800"/>
              <w:rPr>
                <w:rFonts w:ascii="Times New Roman" w:eastAsia="Times New Roman" w:hAnsi="Times New Roman"/>
                <w:sz w:val="24"/>
              </w:rPr>
            </w:pPr>
            <w:r>
              <w:rPr>
                <w:rFonts w:ascii="Times New Roman" w:eastAsia="Times New Roman" w:hAnsi="Times New Roman"/>
                <w:sz w:val="24"/>
              </w:rPr>
              <w:t>Ранг</w:t>
            </w:r>
          </w:p>
        </w:tc>
      </w:tr>
      <w:tr w:rsidR="00675067" w14:paraId="204BACAA" w14:textId="77777777" w:rsidTr="00507E49">
        <w:trPr>
          <w:trHeight w:val="266"/>
        </w:trPr>
        <w:tc>
          <w:tcPr>
            <w:tcW w:w="2380" w:type="dxa"/>
            <w:tcBorders>
              <w:left w:val="single" w:sz="8" w:space="0" w:color="auto"/>
              <w:bottom w:val="single" w:sz="8" w:space="0" w:color="auto"/>
              <w:right w:val="single" w:sz="8" w:space="0" w:color="auto"/>
            </w:tcBorders>
            <w:shd w:val="clear" w:color="auto" w:fill="auto"/>
            <w:vAlign w:val="bottom"/>
          </w:tcPr>
          <w:p w14:paraId="3D3DE139"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Требования не ясны</w:t>
            </w:r>
          </w:p>
        </w:tc>
        <w:tc>
          <w:tcPr>
            <w:tcW w:w="2360" w:type="dxa"/>
            <w:tcBorders>
              <w:bottom w:val="single" w:sz="8" w:space="0" w:color="auto"/>
              <w:right w:val="single" w:sz="8" w:space="0" w:color="auto"/>
            </w:tcBorders>
            <w:shd w:val="clear" w:color="auto" w:fill="auto"/>
            <w:vAlign w:val="bottom"/>
          </w:tcPr>
          <w:p w14:paraId="09F624FF"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Очень вероятно</w:t>
            </w:r>
          </w:p>
        </w:tc>
        <w:tc>
          <w:tcPr>
            <w:tcW w:w="2340" w:type="dxa"/>
            <w:tcBorders>
              <w:bottom w:val="single" w:sz="8" w:space="0" w:color="auto"/>
              <w:right w:val="single" w:sz="8" w:space="0" w:color="auto"/>
            </w:tcBorders>
            <w:shd w:val="clear" w:color="auto" w:fill="auto"/>
            <w:vAlign w:val="bottom"/>
          </w:tcPr>
          <w:p w14:paraId="42F60395"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Катастрофические</w:t>
            </w:r>
          </w:p>
        </w:tc>
        <w:tc>
          <w:tcPr>
            <w:tcW w:w="2380" w:type="dxa"/>
            <w:tcBorders>
              <w:bottom w:val="single" w:sz="8" w:space="0" w:color="auto"/>
              <w:right w:val="single" w:sz="8" w:space="0" w:color="auto"/>
            </w:tcBorders>
            <w:shd w:val="clear" w:color="auto" w:fill="auto"/>
            <w:vAlign w:val="bottom"/>
          </w:tcPr>
          <w:p w14:paraId="72F446C3" w14:textId="77777777" w:rsidR="00675067" w:rsidRDefault="00675067" w:rsidP="00507E49">
            <w:pPr>
              <w:spacing w:line="264" w:lineRule="exact"/>
              <w:ind w:left="800"/>
              <w:rPr>
                <w:rFonts w:ascii="Times New Roman" w:eastAsia="Times New Roman" w:hAnsi="Times New Roman"/>
                <w:sz w:val="24"/>
              </w:rPr>
            </w:pPr>
            <w:r>
              <w:rPr>
                <w:rFonts w:ascii="Times New Roman" w:eastAsia="Times New Roman" w:hAnsi="Times New Roman"/>
                <w:sz w:val="24"/>
              </w:rPr>
              <w:t>9</w:t>
            </w:r>
          </w:p>
        </w:tc>
      </w:tr>
      <w:tr w:rsidR="00675067" w14:paraId="69C2F6E8" w14:textId="77777777" w:rsidTr="00507E49">
        <w:trPr>
          <w:trHeight w:val="262"/>
        </w:trPr>
        <w:tc>
          <w:tcPr>
            <w:tcW w:w="2380" w:type="dxa"/>
            <w:tcBorders>
              <w:left w:val="single" w:sz="8" w:space="0" w:color="auto"/>
              <w:right w:val="single" w:sz="8" w:space="0" w:color="auto"/>
            </w:tcBorders>
            <w:shd w:val="clear" w:color="auto" w:fill="auto"/>
            <w:vAlign w:val="bottom"/>
          </w:tcPr>
          <w:p w14:paraId="122BB91F" w14:textId="77777777" w:rsidR="00675067" w:rsidRDefault="00675067" w:rsidP="00507E49">
            <w:pPr>
              <w:spacing w:line="262" w:lineRule="exact"/>
              <w:ind w:left="120"/>
              <w:rPr>
                <w:rFonts w:ascii="Times New Roman" w:eastAsia="Times New Roman" w:hAnsi="Times New Roman"/>
                <w:sz w:val="24"/>
              </w:rPr>
            </w:pPr>
            <w:r>
              <w:rPr>
                <w:rFonts w:ascii="Times New Roman" w:eastAsia="Times New Roman" w:hAnsi="Times New Roman"/>
                <w:sz w:val="24"/>
              </w:rPr>
              <w:t>Недостаток</w:t>
            </w:r>
          </w:p>
        </w:tc>
        <w:tc>
          <w:tcPr>
            <w:tcW w:w="2360" w:type="dxa"/>
            <w:tcBorders>
              <w:right w:val="single" w:sz="8" w:space="0" w:color="auto"/>
            </w:tcBorders>
            <w:shd w:val="clear" w:color="auto" w:fill="auto"/>
            <w:vAlign w:val="bottom"/>
          </w:tcPr>
          <w:p w14:paraId="3269990E" w14:textId="77777777" w:rsidR="00675067" w:rsidRDefault="00675067" w:rsidP="00507E49">
            <w:pPr>
              <w:spacing w:line="262" w:lineRule="exact"/>
              <w:ind w:left="100"/>
              <w:rPr>
                <w:rFonts w:ascii="Times New Roman" w:eastAsia="Times New Roman" w:hAnsi="Times New Roman"/>
                <w:sz w:val="24"/>
              </w:rPr>
            </w:pPr>
            <w:r>
              <w:rPr>
                <w:rFonts w:ascii="Times New Roman" w:eastAsia="Times New Roman" w:hAnsi="Times New Roman"/>
                <w:sz w:val="24"/>
              </w:rPr>
              <w:t>Очень вероятно</w:t>
            </w:r>
          </w:p>
        </w:tc>
        <w:tc>
          <w:tcPr>
            <w:tcW w:w="2340" w:type="dxa"/>
            <w:tcBorders>
              <w:right w:val="single" w:sz="8" w:space="0" w:color="auto"/>
            </w:tcBorders>
            <w:shd w:val="clear" w:color="auto" w:fill="auto"/>
            <w:vAlign w:val="bottom"/>
          </w:tcPr>
          <w:p w14:paraId="182169CE" w14:textId="77777777" w:rsidR="00675067" w:rsidRDefault="00675067" w:rsidP="00507E49">
            <w:pPr>
              <w:spacing w:line="262" w:lineRule="exact"/>
              <w:ind w:left="800"/>
              <w:rPr>
                <w:rFonts w:ascii="Times New Roman" w:eastAsia="Times New Roman" w:hAnsi="Times New Roman"/>
                <w:sz w:val="24"/>
              </w:rPr>
            </w:pPr>
            <w:r>
              <w:rPr>
                <w:rFonts w:ascii="Times New Roman" w:eastAsia="Times New Roman" w:hAnsi="Times New Roman"/>
                <w:sz w:val="24"/>
              </w:rPr>
              <w:t>Критичные</w:t>
            </w:r>
          </w:p>
        </w:tc>
        <w:tc>
          <w:tcPr>
            <w:tcW w:w="2380" w:type="dxa"/>
            <w:tcBorders>
              <w:right w:val="single" w:sz="8" w:space="0" w:color="auto"/>
            </w:tcBorders>
            <w:shd w:val="clear" w:color="auto" w:fill="auto"/>
            <w:vAlign w:val="bottom"/>
          </w:tcPr>
          <w:p w14:paraId="54E4D4C2" w14:textId="77777777" w:rsidR="00675067" w:rsidRDefault="00675067" w:rsidP="00507E49">
            <w:pPr>
              <w:spacing w:line="262" w:lineRule="exact"/>
              <w:ind w:left="800"/>
              <w:rPr>
                <w:rFonts w:ascii="Times New Roman" w:eastAsia="Times New Roman" w:hAnsi="Times New Roman"/>
                <w:sz w:val="24"/>
              </w:rPr>
            </w:pPr>
            <w:r>
              <w:rPr>
                <w:rFonts w:ascii="Times New Roman" w:eastAsia="Times New Roman" w:hAnsi="Times New Roman"/>
                <w:sz w:val="24"/>
              </w:rPr>
              <w:t>6</w:t>
            </w:r>
          </w:p>
        </w:tc>
      </w:tr>
      <w:tr w:rsidR="00675067" w14:paraId="28CB55A7" w14:textId="77777777" w:rsidTr="00507E49">
        <w:trPr>
          <w:trHeight w:val="274"/>
        </w:trPr>
        <w:tc>
          <w:tcPr>
            <w:tcW w:w="2380" w:type="dxa"/>
            <w:tcBorders>
              <w:left w:val="single" w:sz="8" w:space="0" w:color="auto"/>
              <w:right w:val="single" w:sz="8" w:space="0" w:color="auto"/>
            </w:tcBorders>
            <w:shd w:val="clear" w:color="auto" w:fill="auto"/>
            <w:vAlign w:val="bottom"/>
          </w:tcPr>
          <w:p w14:paraId="778719B7" w14:textId="77777777" w:rsidR="00675067" w:rsidRDefault="00675067" w:rsidP="00507E49">
            <w:pPr>
              <w:spacing w:line="274" w:lineRule="exact"/>
              <w:ind w:left="120"/>
              <w:rPr>
                <w:rFonts w:ascii="Times New Roman" w:eastAsia="Times New Roman" w:hAnsi="Times New Roman"/>
                <w:sz w:val="24"/>
              </w:rPr>
            </w:pPr>
            <w:r>
              <w:rPr>
                <w:rFonts w:ascii="Times New Roman" w:eastAsia="Times New Roman" w:hAnsi="Times New Roman"/>
                <w:sz w:val="24"/>
              </w:rPr>
              <w:t>квалифицированных</w:t>
            </w:r>
          </w:p>
        </w:tc>
        <w:tc>
          <w:tcPr>
            <w:tcW w:w="2360" w:type="dxa"/>
            <w:tcBorders>
              <w:right w:val="single" w:sz="8" w:space="0" w:color="auto"/>
            </w:tcBorders>
            <w:shd w:val="clear" w:color="auto" w:fill="auto"/>
            <w:vAlign w:val="bottom"/>
          </w:tcPr>
          <w:p w14:paraId="14F26FDA" w14:textId="77777777" w:rsidR="00675067" w:rsidRDefault="00675067" w:rsidP="00507E49">
            <w:pPr>
              <w:spacing w:line="0" w:lineRule="atLeast"/>
              <w:rPr>
                <w:rFonts w:ascii="Times New Roman" w:eastAsia="Times New Roman" w:hAnsi="Times New Roman"/>
                <w:sz w:val="23"/>
              </w:rPr>
            </w:pPr>
          </w:p>
        </w:tc>
        <w:tc>
          <w:tcPr>
            <w:tcW w:w="2340" w:type="dxa"/>
            <w:tcBorders>
              <w:right w:val="single" w:sz="8" w:space="0" w:color="auto"/>
            </w:tcBorders>
            <w:shd w:val="clear" w:color="auto" w:fill="auto"/>
            <w:vAlign w:val="bottom"/>
          </w:tcPr>
          <w:p w14:paraId="33B9C71A" w14:textId="77777777" w:rsidR="00675067" w:rsidRDefault="00675067" w:rsidP="00507E49">
            <w:pPr>
              <w:spacing w:line="0" w:lineRule="atLeast"/>
              <w:rPr>
                <w:rFonts w:ascii="Times New Roman" w:eastAsia="Times New Roman" w:hAnsi="Times New Roman"/>
                <w:sz w:val="23"/>
              </w:rPr>
            </w:pPr>
          </w:p>
        </w:tc>
        <w:tc>
          <w:tcPr>
            <w:tcW w:w="2380" w:type="dxa"/>
            <w:tcBorders>
              <w:right w:val="single" w:sz="8" w:space="0" w:color="auto"/>
            </w:tcBorders>
            <w:shd w:val="clear" w:color="auto" w:fill="auto"/>
            <w:vAlign w:val="bottom"/>
          </w:tcPr>
          <w:p w14:paraId="7918002A" w14:textId="77777777" w:rsidR="00675067" w:rsidRDefault="00675067" w:rsidP="00507E49">
            <w:pPr>
              <w:spacing w:line="0" w:lineRule="atLeast"/>
              <w:rPr>
                <w:rFonts w:ascii="Times New Roman" w:eastAsia="Times New Roman" w:hAnsi="Times New Roman"/>
                <w:sz w:val="23"/>
              </w:rPr>
            </w:pPr>
          </w:p>
        </w:tc>
      </w:tr>
      <w:tr w:rsidR="00675067" w14:paraId="2A23DBE5" w14:textId="77777777" w:rsidTr="00507E49">
        <w:trPr>
          <w:trHeight w:val="282"/>
        </w:trPr>
        <w:tc>
          <w:tcPr>
            <w:tcW w:w="2380" w:type="dxa"/>
            <w:tcBorders>
              <w:left w:val="single" w:sz="8" w:space="0" w:color="auto"/>
              <w:bottom w:val="single" w:sz="8" w:space="0" w:color="auto"/>
              <w:right w:val="single" w:sz="8" w:space="0" w:color="auto"/>
            </w:tcBorders>
            <w:shd w:val="clear" w:color="auto" w:fill="auto"/>
            <w:vAlign w:val="bottom"/>
          </w:tcPr>
          <w:p w14:paraId="1BA1AE07" w14:textId="77777777" w:rsidR="00675067" w:rsidRDefault="00675067" w:rsidP="00507E49">
            <w:pPr>
              <w:spacing w:line="0" w:lineRule="atLeast"/>
              <w:ind w:left="120"/>
              <w:rPr>
                <w:rFonts w:ascii="Times New Roman" w:eastAsia="Times New Roman" w:hAnsi="Times New Roman"/>
                <w:sz w:val="24"/>
              </w:rPr>
            </w:pPr>
            <w:r>
              <w:rPr>
                <w:rFonts w:ascii="Times New Roman" w:eastAsia="Times New Roman" w:hAnsi="Times New Roman"/>
                <w:sz w:val="24"/>
              </w:rPr>
              <w:t>кадров</w:t>
            </w:r>
          </w:p>
        </w:tc>
        <w:tc>
          <w:tcPr>
            <w:tcW w:w="2360" w:type="dxa"/>
            <w:tcBorders>
              <w:bottom w:val="single" w:sz="8" w:space="0" w:color="auto"/>
              <w:right w:val="single" w:sz="8" w:space="0" w:color="auto"/>
            </w:tcBorders>
            <w:shd w:val="clear" w:color="auto" w:fill="auto"/>
            <w:vAlign w:val="bottom"/>
          </w:tcPr>
          <w:p w14:paraId="249E0B86" w14:textId="77777777" w:rsidR="00675067" w:rsidRDefault="00675067" w:rsidP="00507E49">
            <w:pPr>
              <w:spacing w:line="0" w:lineRule="atLeast"/>
              <w:rPr>
                <w:rFonts w:ascii="Times New Roman" w:eastAsia="Times New Roman" w:hAnsi="Times New Roman"/>
                <w:sz w:val="24"/>
              </w:rPr>
            </w:pPr>
          </w:p>
        </w:tc>
        <w:tc>
          <w:tcPr>
            <w:tcW w:w="2340" w:type="dxa"/>
            <w:tcBorders>
              <w:bottom w:val="single" w:sz="8" w:space="0" w:color="auto"/>
              <w:right w:val="single" w:sz="8" w:space="0" w:color="auto"/>
            </w:tcBorders>
            <w:shd w:val="clear" w:color="auto" w:fill="auto"/>
            <w:vAlign w:val="bottom"/>
          </w:tcPr>
          <w:p w14:paraId="5E2CEA5F" w14:textId="77777777" w:rsidR="00675067" w:rsidRDefault="00675067" w:rsidP="00507E49">
            <w:pPr>
              <w:spacing w:line="0" w:lineRule="atLeast"/>
              <w:rPr>
                <w:rFonts w:ascii="Times New Roman" w:eastAsia="Times New Roman" w:hAnsi="Times New Roman"/>
                <w:sz w:val="24"/>
              </w:rPr>
            </w:pPr>
          </w:p>
        </w:tc>
        <w:tc>
          <w:tcPr>
            <w:tcW w:w="2380" w:type="dxa"/>
            <w:tcBorders>
              <w:bottom w:val="single" w:sz="8" w:space="0" w:color="auto"/>
              <w:right w:val="single" w:sz="8" w:space="0" w:color="auto"/>
            </w:tcBorders>
            <w:shd w:val="clear" w:color="auto" w:fill="auto"/>
            <w:vAlign w:val="bottom"/>
          </w:tcPr>
          <w:p w14:paraId="7C281E6B" w14:textId="77777777" w:rsidR="00675067" w:rsidRDefault="00675067" w:rsidP="00507E49">
            <w:pPr>
              <w:spacing w:line="0" w:lineRule="atLeast"/>
              <w:rPr>
                <w:rFonts w:ascii="Times New Roman" w:eastAsia="Times New Roman" w:hAnsi="Times New Roman"/>
                <w:sz w:val="24"/>
              </w:rPr>
            </w:pPr>
          </w:p>
        </w:tc>
      </w:tr>
      <w:tr w:rsidR="00675067" w14:paraId="367D0CC9" w14:textId="77777777" w:rsidTr="00507E49">
        <w:trPr>
          <w:trHeight w:val="266"/>
        </w:trPr>
        <w:tc>
          <w:tcPr>
            <w:tcW w:w="2380" w:type="dxa"/>
            <w:tcBorders>
              <w:left w:val="single" w:sz="8" w:space="0" w:color="auto"/>
              <w:bottom w:val="single" w:sz="8" w:space="0" w:color="auto"/>
              <w:right w:val="single" w:sz="8" w:space="0" w:color="auto"/>
            </w:tcBorders>
            <w:shd w:val="clear" w:color="auto" w:fill="auto"/>
            <w:vAlign w:val="bottom"/>
          </w:tcPr>
          <w:p w14:paraId="3CB79EC2"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Текучесть кадров</w:t>
            </w:r>
          </w:p>
        </w:tc>
        <w:tc>
          <w:tcPr>
            <w:tcW w:w="2360" w:type="dxa"/>
            <w:tcBorders>
              <w:bottom w:val="single" w:sz="8" w:space="0" w:color="auto"/>
              <w:right w:val="single" w:sz="8" w:space="0" w:color="auto"/>
            </w:tcBorders>
            <w:shd w:val="clear" w:color="auto" w:fill="auto"/>
            <w:vAlign w:val="bottom"/>
          </w:tcPr>
          <w:p w14:paraId="6B5245A6"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Возможно</w:t>
            </w:r>
          </w:p>
        </w:tc>
        <w:tc>
          <w:tcPr>
            <w:tcW w:w="2340" w:type="dxa"/>
            <w:tcBorders>
              <w:bottom w:val="single" w:sz="8" w:space="0" w:color="auto"/>
              <w:right w:val="single" w:sz="8" w:space="0" w:color="auto"/>
            </w:tcBorders>
            <w:shd w:val="clear" w:color="auto" w:fill="auto"/>
            <w:vAlign w:val="bottom"/>
          </w:tcPr>
          <w:p w14:paraId="4E46F4F4"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Критичные</w:t>
            </w:r>
          </w:p>
        </w:tc>
        <w:tc>
          <w:tcPr>
            <w:tcW w:w="2380" w:type="dxa"/>
            <w:tcBorders>
              <w:bottom w:val="single" w:sz="8" w:space="0" w:color="auto"/>
              <w:right w:val="single" w:sz="8" w:space="0" w:color="auto"/>
            </w:tcBorders>
            <w:shd w:val="clear" w:color="auto" w:fill="auto"/>
            <w:vAlign w:val="bottom"/>
          </w:tcPr>
          <w:p w14:paraId="13301407" w14:textId="77777777" w:rsidR="00675067" w:rsidRDefault="00675067" w:rsidP="00507E49">
            <w:pPr>
              <w:spacing w:line="264" w:lineRule="exact"/>
              <w:ind w:right="2020"/>
              <w:jc w:val="right"/>
              <w:rPr>
                <w:rFonts w:ascii="Times New Roman" w:eastAsia="Times New Roman" w:hAnsi="Times New Roman"/>
                <w:sz w:val="24"/>
              </w:rPr>
            </w:pPr>
            <w:r>
              <w:rPr>
                <w:rFonts w:ascii="Times New Roman" w:eastAsia="Times New Roman" w:hAnsi="Times New Roman"/>
                <w:sz w:val="24"/>
              </w:rPr>
              <w:t>4</w:t>
            </w:r>
          </w:p>
        </w:tc>
      </w:tr>
    </w:tbl>
    <w:p w14:paraId="7660565B" w14:textId="77777777" w:rsidR="00675067" w:rsidRDefault="00675067" w:rsidP="00675067">
      <w:pPr>
        <w:spacing w:line="264" w:lineRule="exact"/>
        <w:rPr>
          <w:rFonts w:ascii="Times New Roman" w:eastAsia="Times New Roman" w:hAnsi="Times New Roman"/>
        </w:rPr>
      </w:pPr>
    </w:p>
    <w:p w14:paraId="68DDCB01"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Для оценки рисков необходима точная и адекватная информация. Использование</w:t>
      </w:r>
    </w:p>
    <w:p w14:paraId="1FC1DF93" w14:textId="77777777" w:rsidR="00675067" w:rsidRDefault="00675067" w:rsidP="00675067">
      <w:pPr>
        <w:spacing w:line="0" w:lineRule="atLeast"/>
        <w:ind w:left="940"/>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6BAAC7B1" w14:textId="77777777" w:rsidR="00675067" w:rsidRDefault="00675067" w:rsidP="00675067">
      <w:pPr>
        <w:spacing w:line="233" w:lineRule="exact"/>
        <w:rPr>
          <w:rFonts w:ascii="Times New Roman" w:eastAsia="Times New Roman" w:hAnsi="Times New Roman"/>
        </w:rPr>
      </w:pPr>
    </w:p>
    <w:p w14:paraId="11BBC179"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50</w:t>
      </w:r>
    </w:p>
    <w:p w14:paraId="6AF9EF49"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115DA36E" w14:textId="77777777" w:rsidR="00675067" w:rsidRDefault="00675067" w:rsidP="00675067">
      <w:pPr>
        <w:spacing w:line="235" w:lineRule="auto"/>
        <w:ind w:left="220"/>
        <w:jc w:val="both"/>
        <w:rPr>
          <w:rFonts w:ascii="Times New Roman" w:eastAsia="Times New Roman" w:hAnsi="Times New Roman"/>
          <w:sz w:val="24"/>
        </w:rPr>
      </w:pPr>
      <w:bookmarkStart w:id="42" w:name="page51"/>
      <w:bookmarkEnd w:id="42"/>
      <w:r>
        <w:rPr>
          <w:rFonts w:ascii="Times New Roman" w:eastAsia="Times New Roman" w:hAnsi="Times New Roman"/>
          <w:sz w:val="24"/>
        </w:rPr>
        <w:lastRenderedPageBreak/>
        <w:t>неточной информации ведет к ошибкам в оценке. Неверная оценка риска также является риском.</w:t>
      </w:r>
    </w:p>
    <w:p w14:paraId="5053799E" w14:textId="77777777" w:rsidR="00675067" w:rsidRDefault="00675067" w:rsidP="00675067">
      <w:pPr>
        <w:spacing w:line="12" w:lineRule="exact"/>
        <w:rPr>
          <w:rFonts w:ascii="Times New Roman" w:eastAsia="Times New Roman" w:hAnsi="Times New Roman"/>
        </w:rPr>
      </w:pPr>
    </w:p>
    <w:p w14:paraId="2D6D8741"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Критерии оценки качества используемой при анализе информации выглядят следующим образом:</w:t>
      </w:r>
    </w:p>
    <w:p w14:paraId="5DEA8ED2"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97504" behindDoc="1" locked="0" layoutInCell="1" allowOverlap="1" wp14:anchorId="5ED9D536" wp14:editId="65D5535A">
            <wp:simplePos x="0" y="0"/>
            <wp:positionH relativeFrom="column">
              <wp:posOffset>594995</wp:posOffset>
            </wp:positionH>
            <wp:positionV relativeFrom="paragraph">
              <wp:posOffset>5715</wp:posOffset>
            </wp:positionV>
            <wp:extent cx="237490" cy="167640"/>
            <wp:effectExtent l="0" t="0" r="0" b="381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A75EFB3"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Степень понимания риска.</w:t>
      </w:r>
    </w:p>
    <w:p w14:paraId="69795E9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98528" behindDoc="1" locked="0" layoutInCell="1" allowOverlap="1" wp14:anchorId="43EBA2A0" wp14:editId="41CAA26D">
            <wp:simplePos x="0" y="0"/>
            <wp:positionH relativeFrom="column">
              <wp:posOffset>594995</wp:posOffset>
            </wp:positionH>
            <wp:positionV relativeFrom="paragraph">
              <wp:posOffset>7620</wp:posOffset>
            </wp:positionV>
            <wp:extent cx="237490" cy="167640"/>
            <wp:effectExtent l="0" t="0" r="0" b="3810"/>
            <wp:wrapNone/>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702EF2BD"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Доступность и полнота информации о риске.</w:t>
      </w:r>
    </w:p>
    <w:p w14:paraId="542330B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799552" behindDoc="1" locked="0" layoutInCell="1" allowOverlap="1" wp14:anchorId="15C60252" wp14:editId="6853CBA5">
            <wp:simplePos x="0" y="0"/>
            <wp:positionH relativeFrom="column">
              <wp:posOffset>594995</wp:posOffset>
            </wp:positionH>
            <wp:positionV relativeFrom="paragraph">
              <wp:posOffset>5080</wp:posOffset>
            </wp:positionV>
            <wp:extent cx="237490" cy="167640"/>
            <wp:effectExtent l="0" t="0" r="0" b="3810"/>
            <wp:wrapNone/>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51110FB"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Надежность, целостность и достоверность источников данных.</w:t>
      </w:r>
    </w:p>
    <w:p w14:paraId="5AC55CFA" w14:textId="77777777" w:rsidR="00675067" w:rsidRDefault="00675067" w:rsidP="00675067">
      <w:pPr>
        <w:spacing w:line="3" w:lineRule="exact"/>
        <w:rPr>
          <w:rFonts w:ascii="Times New Roman" w:eastAsia="Times New Roman" w:hAnsi="Times New Roman"/>
        </w:rPr>
      </w:pPr>
    </w:p>
    <w:p w14:paraId="608CBCF5"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Результатом качественного анализа рисков является их подробное описание (таблица 5.5).</w:t>
      </w:r>
    </w:p>
    <w:p w14:paraId="1239F08D" w14:textId="77777777" w:rsidR="00675067" w:rsidRDefault="00675067" w:rsidP="00675067">
      <w:pPr>
        <w:spacing w:line="276" w:lineRule="exact"/>
        <w:rPr>
          <w:rFonts w:ascii="Times New Roman" w:eastAsia="Times New Roman" w:hAnsi="Times New Roman"/>
        </w:rPr>
      </w:pPr>
    </w:p>
    <w:p w14:paraId="53CE1A21"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Таблица 5.5 - Пример карточки с описанием риска</w:t>
      </w:r>
    </w:p>
    <w:tbl>
      <w:tblPr>
        <w:tblW w:w="0" w:type="auto"/>
        <w:tblInd w:w="230" w:type="dxa"/>
        <w:tblLayout w:type="fixed"/>
        <w:tblCellMar>
          <w:left w:w="0" w:type="dxa"/>
          <w:right w:w="0" w:type="dxa"/>
        </w:tblCellMar>
        <w:tblLook w:val="0000" w:firstRow="0" w:lastRow="0" w:firstColumn="0" w:lastColumn="0" w:noHBand="0" w:noVBand="0"/>
      </w:tblPr>
      <w:tblGrid>
        <w:gridCol w:w="4740"/>
        <w:gridCol w:w="1620"/>
        <w:gridCol w:w="1740"/>
        <w:gridCol w:w="1360"/>
      </w:tblGrid>
      <w:tr w:rsidR="00675067" w14:paraId="0EFAC585" w14:textId="77777777" w:rsidTr="00507E49">
        <w:trPr>
          <w:trHeight w:val="272"/>
        </w:trPr>
        <w:tc>
          <w:tcPr>
            <w:tcW w:w="4740" w:type="dxa"/>
            <w:tcBorders>
              <w:top w:val="single" w:sz="8" w:space="0" w:color="auto"/>
              <w:left w:val="single" w:sz="8" w:space="0" w:color="auto"/>
              <w:bottom w:val="single" w:sz="8" w:space="0" w:color="auto"/>
              <w:right w:val="single" w:sz="8" w:space="0" w:color="auto"/>
            </w:tcBorders>
            <w:shd w:val="clear" w:color="auto" w:fill="auto"/>
            <w:vAlign w:val="bottom"/>
          </w:tcPr>
          <w:p w14:paraId="24CD33B7" w14:textId="77777777" w:rsidR="00675067" w:rsidRDefault="00675067" w:rsidP="00507E49">
            <w:pPr>
              <w:spacing w:line="272" w:lineRule="exact"/>
              <w:ind w:left="120"/>
              <w:rPr>
                <w:rFonts w:ascii="Times New Roman" w:eastAsia="Times New Roman" w:hAnsi="Times New Roman"/>
                <w:b/>
                <w:sz w:val="24"/>
              </w:rPr>
            </w:pPr>
            <w:r>
              <w:rPr>
                <w:rFonts w:ascii="Times New Roman" w:eastAsia="Times New Roman" w:hAnsi="Times New Roman"/>
                <w:b/>
                <w:sz w:val="24"/>
              </w:rPr>
              <w:t>Номер : R-101</w:t>
            </w:r>
          </w:p>
        </w:tc>
        <w:tc>
          <w:tcPr>
            <w:tcW w:w="3360" w:type="dxa"/>
            <w:gridSpan w:val="2"/>
            <w:tcBorders>
              <w:top w:val="single" w:sz="8" w:space="0" w:color="auto"/>
              <w:bottom w:val="single" w:sz="8" w:space="0" w:color="auto"/>
            </w:tcBorders>
            <w:shd w:val="clear" w:color="auto" w:fill="auto"/>
            <w:vAlign w:val="bottom"/>
          </w:tcPr>
          <w:p w14:paraId="6F45B125" w14:textId="77777777" w:rsidR="00675067" w:rsidRDefault="00675067" w:rsidP="00507E49">
            <w:pPr>
              <w:spacing w:line="272" w:lineRule="exact"/>
              <w:ind w:left="80"/>
              <w:rPr>
                <w:rFonts w:ascii="Times New Roman" w:eastAsia="Times New Roman" w:hAnsi="Times New Roman"/>
                <w:b/>
                <w:sz w:val="24"/>
              </w:rPr>
            </w:pPr>
            <w:r>
              <w:rPr>
                <w:rFonts w:ascii="Times New Roman" w:eastAsia="Times New Roman" w:hAnsi="Times New Roman"/>
                <w:b/>
                <w:sz w:val="24"/>
              </w:rPr>
              <w:t>Категория: Технологический</w:t>
            </w:r>
          </w:p>
        </w:tc>
        <w:tc>
          <w:tcPr>
            <w:tcW w:w="1360" w:type="dxa"/>
            <w:tcBorders>
              <w:top w:val="single" w:sz="8" w:space="0" w:color="auto"/>
              <w:bottom w:val="single" w:sz="8" w:space="0" w:color="auto"/>
              <w:right w:val="single" w:sz="8" w:space="0" w:color="auto"/>
            </w:tcBorders>
            <w:shd w:val="clear" w:color="auto" w:fill="auto"/>
            <w:vAlign w:val="bottom"/>
          </w:tcPr>
          <w:p w14:paraId="5FA9C516" w14:textId="77777777" w:rsidR="00675067" w:rsidRDefault="00675067" w:rsidP="00507E49">
            <w:pPr>
              <w:spacing w:line="0" w:lineRule="atLeast"/>
              <w:rPr>
                <w:rFonts w:ascii="Times New Roman" w:eastAsia="Times New Roman" w:hAnsi="Times New Roman"/>
                <w:sz w:val="23"/>
              </w:rPr>
            </w:pPr>
          </w:p>
        </w:tc>
      </w:tr>
      <w:tr w:rsidR="00675067" w14:paraId="21CCDDDC" w14:textId="77777777" w:rsidTr="00507E49">
        <w:trPr>
          <w:trHeight w:val="259"/>
        </w:trPr>
        <w:tc>
          <w:tcPr>
            <w:tcW w:w="4740" w:type="dxa"/>
            <w:tcBorders>
              <w:left w:val="single" w:sz="8" w:space="0" w:color="auto"/>
              <w:right w:val="single" w:sz="8" w:space="0" w:color="auto"/>
            </w:tcBorders>
            <w:shd w:val="clear" w:color="auto" w:fill="auto"/>
            <w:vAlign w:val="bottom"/>
          </w:tcPr>
          <w:p w14:paraId="457841B4" w14:textId="77777777" w:rsidR="00675067" w:rsidRDefault="00675067" w:rsidP="00507E49">
            <w:pPr>
              <w:spacing w:line="259" w:lineRule="exact"/>
              <w:ind w:left="120"/>
              <w:rPr>
                <w:rFonts w:ascii="Times New Roman" w:eastAsia="Times New Roman" w:hAnsi="Times New Roman"/>
                <w:sz w:val="24"/>
              </w:rPr>
            </w:pPr>
            <w:r>
              <w:rPr>
                <w:rFonts w:ascii="Times New Roman" w:eastAsia="Times New Roman" w:hAnsi="Times New Roman"/>
                <w:sz w:val="24"/>
              </w:rPr>
              <w:t>Причина: Недостаток квалифицированных</w:t>
            </w:r>
          </w:p>
        </w:tc>
        <w:tc>
          <w:tcPr>
            <w:tcW w:w="1620" w:type="dxa"/>
            <w:shd w:val="clear" w:color="auto" w:fill="auto"/>
            <w:vAlign w:val="bottom"/>
          </w:tcPr>
          <w:p w14:paraId="317D6DAF" w14:textId="77777777" w:rsidR="00675067" w:rsidRDefault="00675067" w:rsidP="00507E49">
            <w:pPr>
              <w:spacing w:line="259" w:lineRule="exact"/>
              <w:ind w:left="80"/>
              <w:rPr>
                <w:rFonts w:ascii="Times New Roman" w:eastAsia="Times New Roman" w:hAnsi="Times New Roman"/>
                <w:sz w:val="24"/>
              </w:rPr>
            </w:pPr>
            <w:r>
              <w:rPr>
                <w:rFonts w:ascii="Times New Roman" w:eastAsia="Times New Roman" w:hAnsi="Times New Roman"/>
                <w:sz w:val="24"/>
              </w:rPr>
              <w:t>Симптомы:</w:t>
            </w:r>
          </w:p>
        </w:tc>
        <w:tc>
          <w:tcPr>
            <w:tcW w:w="1740" w:type="dxa"/>
            <w:shd w:val="clear" w:color="auto" w:fill="auto"/>
            <w:vAlign w:val="bottom"/>
          </w:tcPr>
          <w:p w14:paraId="33E59D81" w14:textId="77777777" w:rsidR="00675067" w:rsidRDefault="00675067" w:rsidP="00507E49">
            <w:pPr>
              <w:spacing w:line="259" w:lineRule="exact"/>
              <w:ind w:left="300"/>
              <w:rPr>
                <w:rFonts w:ascii="Times New Roman" w:eastAsia="Times New Roman" w:hAnsi="Times New Roman"/>
                <w:sz w:val="24"/>
              </w:rPr>
            </w:pPr>
            <w:r>
              <w:rPr>
                <w:rFonts w:ascii="Times New Roman" w:eastAsia="Times New Roman" w:hAnsi="Times New Roman"/>
                <w:sz w:val="24"/>
              </w:rPr>
              <w:t>Разработчики</w:t>
            </w:r>
          </w:p>
        </w:tc>
        <w:tc>
          <w:tcPr>
            <w:tcW w:w="1360" w:type="dxa"/>
            <w:tcBorders>
              <w:right w:val="single" w:sz="8" w:space="0" w:color="auto"/>
            </w:tcBorders>
            <w:shd w:val="clear" w:color="auto" w:fill="auto"/>
            <w:vAlign w:val="bottom"/>
          </w:tcPr>
          <w:p w14:paraId="0AD829EB" w14:textId="77777777" w:rsidR="00675067" w:rsidRDefault="00675067" w:rsidP="00507E49">
            <w:pPr>
              <w:spacing w:line="259" w:lineRule="exact"/>
              <w:ind w:right="50"/>
              <w:jc w:val="right"/>
              <w:rPr>
                <w:rFonts w:ascii="Times New Roman" w:eastAsia="Times New Roman" w:hAnsi="Times New Roman"/>
                <w:sz w:val="24"/>
              </w:rPr>
            </w:pPr>
            <w:r>
              <w:rPr>
                <w:rFonts w:ascii="Times New Roman" w:eastAsia="Times New Roman" w:hAnsi="Times New Roman"/>
                <w:sz w:val="24"/>
              </w:rPr>
              <w:t>будут</w:t>
            </w:r>
          </w:p>
        </w:tc>
      </w:tr>
      <w:tr w:rsidR="00675067" w14:paraId="662868C1" w14:textId="77777777" w:rsidTr="00507E49">
        <w:trPr>
          <w:trHeight w:val="280"/>
        </w:trPr>
        <w:tc>
          <w:tcPr>
            <w:tcW w:w="4740" w:type="dxa"/>
            <w:tcBorders>
              <w:left w:val="single" w:sz="8" w:space="0" w:color="auto"/>
              <w:bottom w:val="single" w:sz="8" w:space="0" w:color="auto"/>
              <w:right w:val="single" w:sz="8" w:space="0" w:color="auto"/>
            </w:tcBorders>
            <w:shd w:val="clear" w:color="auto" w:fill="auto"/>
            <w:vAlign w:val="bottom"/>
          </w:tcPr>
          <w:p w14:paraId="4B681152" w14:textId="77777777" w:rsidR="00675067" w:rsidRDefault="00675067" w:rsidP="00507E49">
            <w:pPr>
              <w:spacing w:line="273" w:lineRule="exact"/>
              <w:ind w:left="120"/>
              <w:rPr>
                <w:rFonts w:ascii="Times New Roman" w:eastAsia="Times New Roman" w:hAnsi="Times New Roman"/>
                <w:sz w:val="24"/>
              </w:rPr>
            </w:pPr>
            <w:r>
              <w:rPr>
                <w:rFonts w:ascii="Times New Roman" w:eastAsia="Times New Roman" w:hAnsi="Times New Roman"/>
                <w:sz w:val="24"/>
              </w:rPr>
              <w:t>кадров.</w:t>
            </w:r>
          </w:p>
        </w:tc>
        <w:tc>
          <w:tcPr>
            <w:tcW w:w="4700" w:type="dxa"/>
            <w:gridSpan w:val="3"/>
            <w:tcBorders>
              <w:bottom w:val="single" w:sz="8" w:space="0" w:color="auto"/>
              <w:right w:val="single" w:sz="8" w:space="0" w:color="auto"/>
            </w:tcBorders>
            <w:shd w:val="clear" w:color="auto" w:fill="auto"/>
            <w:vAlign w:val="bottom"/>
          </w:tcPr>
          <w:p w14:paraId="726D4CCE" w14:textId="77777777" w:rsidR="00675067" w:rsidRDefault="00675067" w:rsidP="00507E49">
            <w:pPr>
              <w:spacing w:line="273" w:lineRule="exact"/>
              <w:ind w:left="80"/>
              <w:rPr>
                <w:rFonts w:ascii="Times New Roman" w:eastAsia="Times New Roman" w:hAnsi="Times New Roman"/>
                <w:sz w:val="24"/>
              </w:rPr>
            </w:pPr>
            <w:r>
              <w:rPr>
                <w:rFonts w:ascii="Times New Roman" w:eastAsia="Times New Roman" w:hAnsi="Times New Roman"/>
                <w:sz w:val="24"/>
              </w:rPr>
              <w:t>использовать новую платформу J2EE</w:t>
            </w:r>
          </w:p>
        </w:tc>
      </w:tr>
      <w:tr w:rsidR="00675067" w14:paraId="5B264775" w14:textId="77777777" w:rsidTr="00507E49">
        <w:trPr>
          <w:trHeight w:val="262"/>
        </w:trPr>
        <w:tc>
          <w:tcPr>
            <w:tcW w:w="4740" w:type="dxa"/>
            <w:tcBorders>
              <w:left w:val="single" w:sz="8" w:space="0" w:color="auto"/>
              <w:right w:val="single" w:sz="8" w:space="0" w:color="auto"/>
            </w:tcBorders>
            <w:shd w:val="clear" w:color="auto" w:fill="auto"/>
            <w:vAlign w:val="bottom"/>
          </w:tcPr>
          <w:p w14:paraId="37479FF0" w14:textId="77777777" w:rsidR="00675067" w:rsidRDefault="00675067" w:rsidP="00507E49">
            <w:pPr>
              <w:spacing w:line="262" w:lineRule="exact"/>
              <w:ind w:left="120"/>
              <w:rPr>
                <w:rFonts w:ascii="Times New Roman" w:eastAsia="Times New Roman" w:hAnsi="Times New Roman"/>
                <w:sz w:val="24"/>
              </w:rPr>
            </w:pPr>
            <w:r>
              <w:rPr>
                <w:rFonts w:ascii="Times New Roman" w:eastAsia="Times New Roman" w:hAnsi="Times New Roman"/>
                <w:sz w:val="24"/>
              </w:rPr>
              <w:t>Последствия:  Низкая  производительность</w:t>
            </w:r>
          </w:p>
        </w:tc>
        <w:tc>
          <w:tcPr>
            <w:tcW w:w="1620" w:type="dxa"/>
            <w:shd w:val="clear" w:color="auto" w:fill="auto"/>
            <w:vAlign w:val="bottom"/>
          </w:tcPr>
          <w:p w14:paraId="51CF7C46" w14:textId="77777777" w:rsidR="00675067" w:rsidRDefault="00675067" w:rsidP="00507E49">
            <w:pPr>
              <w:spacing w:line="262" w:lineRule="exact"/>
              <w:ind w:left="80"/>
              <w:rPr>
                <w:rFonts w:ascii="Times New Roman" w:eastAsia="Times New Roman" w:hAnsi="Times New Roman"/>
                <w:sz w:val="24"/>
              </w:rPr>
            </w:pPr>
            <w:r>
              <w:rPr>
                <w:rFonts w:ascii="Times New Roman" w:eastAsia="Times New Roman" w:hAnsi="Times New Roman"/>
                <w:sz w:val="24"/>
              </w:rPr>
              <w:t>Воздействие:</w:t>
            </w:r>
          </w:p>
        </w:tc>
        <w:tc>
          <w:tcPr>
            <w:tcW w:w="1740" w:type="dxa"/>
            <w:shd w:val="clear" w:color="auto" w:fill="auto"/>
            <w:vAlign w:val="bottom"/>
          </w:tcPr>
          <w:p w14:paraId="1FDF6B37" w14:textId="77777777" w:rsidR="00675067" w:rsidRDefault="00675067" w:rsidP="00507E49">
            <w:pPr>
              <w:spacing w:line="262" w:lineRule="exact"/>
              <w:ind w:left="180"/>
              <w:rPr>
                <w:rFonts w:ascii="Times New Roman" w:eastAsia="Times New Roman" w:hAnsi="Times New Roman"/>
                <w:sz w:val="24"/>
              </w:rPr>
            </w:pPr>
            <w:r>
              <w:rPr>
                <w:rFonts w:ascii="Times New Roman" w:eastAsia="Times New Roman" w:hAnsi="Times New Roman"/>
                <w:sz w:val="24"/>
              </w:rPr>
              <w:t>Увеличение</w:t>
            </w:r>
          </w:p>
        </w:tc>
        <w:tc>
          <w:tcPr>
            <w:tcW w:w="1360" w:type="dxa"/>
            <w:tcBorders>
              <w:right w:val="single" w:sz="8" w:space="0" w:color="auto"/>
            </w:tcBorders>
            <w:shd w:val="clear" w:color="auto" w:fill="auto"/>
            <w:vAlign w:val="bottom"/>
          </w:tcPr>
          <w:p w14:paraId="5920D207" w14:textId="77777777" w:rsidR="00675067" w:rsidRDefault="00675067" w:rsidP="00507E49">
            <w:pPr>
              <w:spacing w:line="262" w:lineRule="exact"/>
              <w:ind w:right="30"/>
              <w:jc w:val="right"/>
              <w:rPr>
                <w:rFonts w:ascii="Times New Roman" w:eastAsia="Times New Roman" w:hAnsi="Times New Roman"/>
                <w:sz w:val="24"/>
              </w:rPr>
            </w:pPr>
            <w:proofErr w:type="spellStart"/>
            <w:r>
              <w:rPr>
                <w:rFonts w:ascii="Times New Roman" w:eastAsia="Times New Roman" w:hAnsi="Times New Roman"/>
                <w:sz w:val="24"/>
              </w:rPr>
              <w:t>срокови</w:t>
            </w:r>
            <w:proofErr w:type="spellEnd"/>
          </w:p>
        </w:tc>
      </w:tr>
      <w:tr w:rsidR="00675067" w14:paraId="4EBC5A5B" w14:textId="77777777" w:rsidTr="00507E49">
        <w:trPr>
          <w:trHeight w:val="280"/>
        </w:trPr>
        <w:tc>
          <w:tcPr>
            <w:tcW w:w="4740" w:type="dxa"/>
            <w:tcBorders>
              <w:left w:val="single" w:sz="8" w:space="0" w:color="auto"/>
              <w:bottom w:val="single" w:sz="8" w:space="0" w:color="auto"/>
              <w:right w:val="single" w:sz="8" w:space="0" w:color="auto"/>
            </w:tcBorders>
            <w:shd w:val="clear" w:color="auto" w:fill="auto"/>
            <w:vAlign w:val="bottom"/>
          </w:tcPr>
          <w:p w14:paraId="66904970" w14:textId="77777777" w:rsidR="00675067" w:rsidRDefault="00675067" w:rsidP="00507E49">
            <w:pPr>
              <w:spacing w:line="273" w:lineRule="exact"/>
              <w:ind w:left="120"/>
              <w:rPr>
                <w:rFonts w:ascii="Times New Roman" w:eastAsia="Times New Roman" w:hAnsi="Times New Roman"/>
                <w:sz w:val="24"/>
              </w:rPr>
            </w:pPr>
            <w:r>
              <w:rPr>
                <w:rFonts w:ascii="Times New Roman" w:eastAsia="Times New Roman" w:hAnsi="Times New Roman"/>
                <w:sz w:val="24"/>
              </w:rPr>
              <w:t>разработки</w:t>
            </w:r>
          </w:p>
        </w:tc>
        <w:tc>
          <w:tcPr>
            <w:tcW w:w="3360" w:type="dxa"/>
            <w:gridSpan w:val="2"/>
            <w:tcBorders>
              <w:bottom w:val="single" w:sz="8" w:space="0" w:color="auto"/>
            </w:tcBorders>
            <w:shd w:val="clear" w:color="auto" w:fill="auto"/>
            <w:vAlign w:val="bottom"/>
          </w:tcPr>
          <w:p w14:paraId="485E4A25" w14:textId="77777777" w:rsidR="00675067" w:rsidRDefault="00675067" w:rsidP="00507E49">
            <w:pPr>
              <w:spacing w:line="273" w:lineRule="exact"/>
              <w:ind w:left="80"/>
              <w:rPr>
                <w:rFonts w:ascii="Times New Roman" w:eastAsia="Times New Roman" w:hAnsi="Times New Roman"/>
                <w:sz w:val="24"/>
              </w:rPr>
            </w:pPr>
            <w:r>
              <w:rPr>
                <w:rFonts w:ascii="Times New Roman" w:eastAsia="Times New Roman" w:hAnsi="Times New Roman"/>
                <w:sz w:val="24"/>
              </w:rPr>
              <w:t>трудоемкости разработки.</w:t>
            </w:r>
          </w:p>
        </w:tc>
        <w:tc>
          <w:tcPr>
            <w:tcW w:w="1360" w:type="dxa"/>
            <w:tcBorders>
              <w:bottom w:val="single" w:sz="8" w:space="0" w:color="auto"/>
              <w:right w:val="single" w:sz="8" w:space="0" w:color="auto"/>
            </w:tcBorders>
            <w:shd w:val="clear" w:color="auto" w:fill="auto"/>
            <w:vAlign w:val="bottom"/>
          </w:tcPr>
          <w:p w14:paraId="644F3BF7" w14:textId="77777777" w:rsidR="00675067" w:rsidRDefault="00675067" w:rsidP="00507E49">
            <w:pPr>
              <w:spacing w:line="0" w:lineRule="atLeast"/>
              <w:rPr>
                <w:rFonts w:ascii="Times New Roman" w:eastAsia="Times New Roman" w:hAnsi="Times New Roman"/>
                <w:sz w:val="24"/>
              </w:rPr>
            </w:pPr>
          </w:p>
        </w:tc>
      </w:tr>
      <w:tr w:rsidR="00675067" w14:paraId="4EDC6FC3" w14:textId="77777777" w:rsidTr="00507E49">
        <w:trPr>
          <w:trHeight w:val="266"/>
        </w:trPr>
        <w:tc>
          <w:tcPr>
            <w:tcW w:w="4740" w:type="dxa"/>
            <w:tcBorders>
              <w:left w:val="single" w:sz="8" w:space="0" w:color="auto"/>
              <w:bottom w:val="single" w:sz="8" w:space="0" w:color="auto"/>
              <w:right w:val="single" w:sz="8" w:space="0" w:color="auto"/>
            </w:tcBorders>
            <w:shd w:val="clear" w:color="auto" w:fill="auto"/>
            <w:vAlign w:val="bottom"/>
          </w:tcPr>
          <w:p w14:paraId="2AE336EB"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Вероятность: Очень вероятно</w:t>
            </w:r>
          </w:p>
        </w:tc>
        <w:tc>
          <w:tcPr>
            <w:tcW w:w="4700" w:type="dxa"/>
            <w:gridSpan w:val="3"/>
            <w:tcBorders>
              <w:bottom w:val="single" w:sz="8" w:space="0" w:color="auto"/>
              <w:right w:val="single" w:sz="8" w:space="0" w:color="auto"/>
            </w:tcBorders>
            <w:shd w:val="clear" w:color="auto" w:fill="auto"/>
            <w:vAlign w:val="bottom"/>
          </w:tcPr>
          <w:p w14:paraId="69BE9163"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Степень воздействия: Критичная.</w:t>
            </w:r>
          </w:p>
        </w:tc>
      </w:tr>
      <w:tr w:rsidR="00675067" w14:paraId="7F261AF9" w14:textId="77777777" w:rsidTr="00507E49">
        <w:trPr>
          <w:trHeight w:val="266"/>
        </w:trPr>
        <w:tc>
          <w:tcPr>
            <w:tcW w:w="4740" w:type="dxa"/>
            <w:tcBorders>
              <w:left w:val="single" w:sz="8" w:space="0" w:color="auto"/>
              <w:bottom w:val="single" w:sz="8" w:space="0" w:color="auto"/>
              <w:right w:val="single" w:sz="8" w:space="0" w:color="auto"/>
            </w:tcBorders>
            <w:shd w:val="clear" w:color="auto" w:fill="auto"/>
            <w:vAlign w:val="bottom"/>
          </w:tcPr>
          <w:p w14:paraId="79B85BC9"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Близость : Очень скоро.</w:t>
            </w:r>
          </w:p>
        </w:tc>
        <w:tc>
          <w:tcPr>
            <w:tcW w:w="1620" w:type="dxa"/>
            <w:tcBorders>
              <w:bottom w:val="single" w:sz="8" w:space="0" w:color="auto"/>
            </w:tcBorders>
            <w:shd w:val="clear" w:color="auto" w:fill="auto"/>
            <w:vAlign w:val="bottom"/>
          </w:tcPr>
          <w:p w14:paraId="30A626F4"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Ранг: 6.</w:t>
            </w:r>
          </w:p>
        </w:tc>
        <w:tc>
          <w:tcPr>
            <w:tcW w:w="1740" w:type="dxa"/>
            <w:tcBorders>
              <w:bottom w:val="single" w:sz="8" w:space="0" w:color="auto"/>
            </w:tcBorders>
            <w:shd w:val="clear" w:color="auto" w:fill="auto"/>
            <w:vAlign w:val="bottom"/>
          </w:tcPr>
          <w:p w14:paraId="71313F12" w14:textId="77777777" w:rsidR="00675067" w:rsidRDefault="00675067" w:rsidP="00507E49">
            <w:pPr>
              <w:spacing w:line="0" w:lineRule="atLeast"/>
              <w:rPr>
                <w:rFonts w:ascii="Times New Roman" w:eastAsia="Times New Roman" w:hAnsi="Times New Roman"/>
                <w:sz w:val="23"/>
              </w:rPr>
            </w:pPr>
          </w:p>
        </w:tc>
        <w:tc>
          <w:tcPr>
            <w:tcW w:w="1360" w:type="dxa"/>
            <w:tcBorders>
              <w:bottom w:val="single" w:sz="8" w:space="0" w:color="auto"/>
              <w:right w:val="single" w:sz="8" w:space="0" w:color="auto"/>
            </w:tcBorders>
            <w:shd w:val="clear" w:color="auto" w:fill="auto"/>
            <w:vAlign w:val="bottom"/>
          </w:tcPr>
          <w:p w14:paraId="094D8CFA" w14:textId="77777777" w:rsidR="00675067" w:rsidRDefault="00675067" w:rsidP="00507E49">
            <w:pPr>
              <w:spacing w:line="0" w:lineRule="atLeast"/>
              <w:rPr>
                <w:rFonts w:ascii="Times New Roman" w:eastAsia="Times New Roman" w:hAnsi="Times New Roman"/>
                <w:sz w:val="23"/>
              </w:rPr>
            </w:pPr>
          </w:p>
        </w:tc>
      </w:tr>
      <w:tr w:rsidR="00675067" w14:paraId="4FF3C485" w14:textId="77777777" w:rsidTr="00507E49">
        <w:trPr>
          <w:trHeight w:val="262"/>
        </w:trPr>
        <w:tc>
          <w:tcPr>
            <w:tcW w:w="9440" w:type="dxa"/>
            <w:gridSpan w:val="4"/>
            <w:tcBorders>
              <w:left w:val="single" w:sz="8" w:space="0" w:color="auto"/>
              <w:right w:val="single" w:sz="8" w:space="0" w:color="auto"/>
            </w:tcBorders>
            <w:shd w:val="clear" w:color="auto" w:fill="auto"/>
            <w:vAlign w:val="bottom"/>
          </w:tcPr>
          <w:p w14:paraId="73E5BF96" w14:textId="77777777" w:rsidR="00675067" w:rsidRDefault="00675067" w:rsidP="00507E49">
            <w:pPr>
              <w:spacing w:line="262" w:lineRule="exact"/>
              <w:ind w:left="120"/>
              <w:rPr>
                <w:rFonts w:ascii="Times New Roman" w:eastAsia="Times New Roman" w:hAnsi="Times New Roman"/>
                <w:sz w:val="24"/>
              </w:rPr>
            </w:pPr>
            <w:r>
              <w:rPr>
                <w:rFonts w:ascii="Times New Roman" w:eastAsia="Times New Roman" w:hAnsi="Times New Roman"/>
                <w:sz w:val="24"/>
              </w:rPr>
              <w:t>Исходные данные: «Содержание проекта», «План обеспечения ресурсами», Протоколы</w:t>
            </w:r>
          </w:p>
        </w:tc>
      </w:tr>
      <w:tr w:rsidR="00675067" w14:paraId="14108F3E" w14:textId="77777777" w:rsidTr="00507E49">
        <w:trPr>
          <w:trHeight w:val="282"/>
        </w:trPr>
        <w:tc>
          <w:tcPr>
            <w:tcW w:w="6360" w:type="dxa"/>
            <w:gridSpan w:val="2"/>
            <w:tcBorders>
              <w:left w:val="single" w:sz="8" w:space="0" w:color="auto"/>
              <w:bottom w:val="single" w:sz="8" w:space="0" w:color="auto"/>
            </w:tcBorders>
            <w:shd w:val="clear" w:color="auto" w:fill="auto"/>
            <w:vAlign w:val="bottom"/>
          </w:tcPr>
          <w:p w14:paraId="55C6F2DD" w14:textId="77777777" w:rsidR="00675067" w:rsidRDefault="00675067" w:rsidP="00507E49">
            <w:pPr>
              <w:spacing w:line="0" w:lineRule="atLeast"/>
              <w:ind w:left="120"/>
              <w:rPr>
                <w:rFonts w:ascii="Times New Roman" w:eastAsia="Times New Roman" w:hAnsi="Times New Roman"/>
                <w:sz w:val="24"/>
              </w:rPr>
            </w:pPr>
            <w:r>
              <w:rPr>
                <w:rFonts w:ascii="Times New Roman" w:eastAsia="Times New Roman" w:hAnsi="Times New Roman"/>
                <w:sz w:val="24"/>
              </w:rPr>
              <w:t>совещаний №21 от 01.06.2008, №27 от 25.06.2008.</w:t>
            </w:r>
          </w:p>
        </w:tc>
        <w:tc>
          <w:tcPr>
            <w:tcW w:w="1740" w:type="dxa"/>
            <w:tcBorders>
              <w:bottom w:val="single" w:sz="8" w:space="0" w:color="auto"/>
            </w:tcBorders>
            <w:shd w:val="clear" w:color="auto" w:fill="auto"/>
            <w:vAlign w:val="bottom"/>
          </w:tcPr>
          <w:p w14:paraId="4C5FEC3D" w14:textId="77777777" w:rsidR="00675067" w:rsidRDefault="00675067" w:rsidP="00507E49">
            <w:pPr>
              <w:spacing w:line="0" w:lineRule="atLeast"/>
              <w:rPr>
                <w:rFonts w:ascii="Times New Roman" w:eastAsia="Times New Roman" w:hAnsi="Times New Roman"/>
                <w:sz w:val="24"/>
              </w:rPr>
            </w:pPr>
          </w:p>
        </w:tc>
        <w:tc>
          <w:tcPr>
            <w:tcW w:w="1360" w:type="dxa"/>
            <w:tcBorders>
              <w:bottom w:val="single" w:sz="8" w:space="0" w:color="auto"/>
              <w:right w:val="single" w:sz="8" w:space="0" w:color="auto"/>
            </w:tcBorders>
            <w:shd w:val="clear" w:color="auto" w:fill="auto"/>
            <w:vAlign w:val="bottom"/>
          </w:tcPr>
          <w:p w14:paraId="16F6C5D7" w14:textId="77777777" w:rsidR="00675067" w:rsidRDefault="00675067" w:rsidP="00507E49">
            <w:pPr>
              <w:spacing w:line="0" w:lineRule="atLeast"/>
              <w:rPr>
                <w:rFonts w:ascii="Times New Roman" w:eastAsia="Times New Roman" w:hAnsi="Times New Roman"/>
                <w:sz w:val="24"/>
              </w:rPr>
            </w:pPr>
          </w:p>
        </w:tc>
      </w:tr>
      <w:tr w:rsidR="00675067" w14:paraId="61685DA3" w14:textId="77777777" w:rsidTr="00507E49">
        <w:trPr>
          <w:trHeight w:val="538"/>
        </w:trPr>
        <w:tc>
          <w:tcPr>
            <w:tcW w:w="9440" w:type="dxa"/>
            <w:gridSpan w:val="4"/>
            <w:shd w:val="clear" w:color="auto" w:fill="auto"/>
            <w:vAlign w:val="bottom"/>
          </w:tcPr>
          <w:p w14:paraId="5A53F199" w14:textId="77777777" w:rsidR="00675067" w:rsidRDefault="00675067" w:rsidP="00507E49">
            <w:pPr>
              <w:spacing w:line="0" w:lineRule="atLeast"/>
              <w:ind w:left="720"/>
              <w:rPr>
                <w:rFonts w:ascii="Times New Roman" w:eastAsia="Times New Roman" w:hAnsi="Times New Roman"/>
                <w:sz w:val="24"/>
              </w:rPr>
            </w:pPr>
            <w:r>
              <w:rPr>
                <w:rFonts w:ascii="Times New Roman" w:eastAsia="Times New Roman" w:hAnsi="Times New Roman"/>
                <w:sz w:val="24"/>
              </w:rPr>
              <w:t>Результаты   качественного   анализа   используются   в   ходе   последующего</w:t>
            </w:r>
          </w:p>
        </w:tc>
      </w:tr>
      <w:tr w:rsidR="00675067" w14:paraId="79D9CAA6" w14:textId="77777777" w:rsidTr="00507E49">
        <w:trPr>
          <w:trHeight w:val="274"/>
        </w:trPr>
        <w:tc>
          <w:tcPr>
            <w:tcW w:w="8100" w:type="dxa"/>
            <w:gridSpan w:val="3"/>
            <w:shd w:val="clear" w:color="auto" w:fill="auto"/>
            <w:vAlign w:val="bottom"/>
          </w:tcPr>
          <w:p w14:paraId="7BDD14FF" w14:textId="77777777" w:rsidR="00675067" w:rsidRDefault="00675067" w:rsidP="00507E49">
            <w:pPr>
              <w:spacing w:line="273" w:lineRule="exact"/>
              <w:rPr>
                <w:rFonts w:ascii="Times New Roman" w:eastAsia="Times New Roman" w:hAnsi="Times New Roman"/>
                <w:sz w:val="24"/>
              </w:rPr>
            </w:pPr>
            <w:r>
              <w:rPr>
                <w:rFonts w:ascii="Times New Roman" w:eastAsia="Times New Roman" w:hAnsi="Times New Roman"/>
                <w:sz w:val="24"/>
              </w:rPr>
              <w:t>количественного анализа рисков и планирования реагирования на риски.</w:t>
            </w:r>
          </w:p>
        </w:tc>
        <w:tc>
          <w:tcPr>
            <w:tcW w:w="1360" w:type="dxa"/>
            <w:shd w:val="clear" w:color="auto" w:fill="auto"/>
            <w:vAlign w:val="bottom"/>
          </w:tcPr>
          <w:p w14:paraId="6B7B7238" w14:textId="77777777" w:rsidR="00675067" w:rsidRDefault="00675067" w:rsidP="00507E49">
            <w:pPr>
              <w:spacing w:line="0" w:lineRule="atLeast"/>
              <w:rPr>
                <w:rFonts w:ascii="Times New Roman" w:eastAsia="Times New Roman" w:hAnsi="Times New Roman"/>
                <w:sz w:val="23"/>
              </w:rPr>
            </w:pPr>
          </w:p>
        </w:tc>
      </w:tr>
    </w:tbl>
    <w:p w14:paraId="33402955" w14:textId="77777777" w:rsidR="00675067" w:rsidRDefault="00675067" w:rsidP="00675067">
      <w:pPr>
        <w:spacing w:line="276" w:lineRule="exact"/>
        <w:rPr>
          <w:rFonts w:ascii="Times New Roman" w:eastAsia="Times New Roman" w:hAnsi="Times New Roman"/>
        </w:rPr>
      </w:pPr>
    </w:p>
    <w:p w14:paraId="3F7E726D"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5 Количественный анализ рисков</w:t>
      </w:r>
    </w:p>
    <w:p w14:paraId="70F8A38D" w14:textId="77777777" w:rsidR="00675067" w:rsidRDefault="00675067" w:rsidP="00675067">
      <w:pPr>
        <w:spacing w:line="288" w:lineRule="exact"/>
        <w:rPr>
          <w:rFonts w:ascii="Times New Roman" w:eastAsia="Times New Roman" w:hAnsi="Times New Roman"/>
        </w:rPr>
      </w:pPr>
    </w:p>
    <w:p w14:paraId="0DA73DE7"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Количественный анализ производится в отношении тех рисков, которые в процессе качественного анализа были квалифицированы как имеющие высокий и средний ранг.</w:t>
      </w:r>
    </w:p>
    <w:p w14:paraId="63FE8D20"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Для количественного анализа рисков могут быть использованы следующие методы:</w:t>
      </w:r>
    </w:p>
    <w:p w14:paraId="3778E608"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00576" behindDoc="1" locked="0" layoutInCell="1" allowOverlap="1" wp14:anchorId="71B85A32" wp14:editId="48692786">
            <wp:simplePos x="0" y="0"/>
            <wp:positionH relativeFrom="column">
              <wp:posOffset>594995</wp:posOffset>
            </wp:positionH>
            <wp:positionV relativeFrom="paragraph">
              <wp:posOffset>7620</wp:posOffset>
            </wp:positionV>
            <wp:extent cx="237490" cy="167640"/>
            <wp:effectExtent l="0" t="0" r="0" b="3810"/>
            <wp:wrapNone/>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41D9FD7"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Анализ чувствительности.</w:t>
      </w:r>
    </w:p>
    <w:p w14:paraId="6F89DA43"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01600" behindDoc="1" locked="0" layoutInCell="1" allowOverlap="1" wp14:anchorId="051E2729" wp14:editId="70D0FD73">
            <wp:simplePos x="0" y="0"/>
            <wp:positionH relativeFrom="column">
              <wp:posOffset>594995</wp:posOffset>
            </wp:positionH>
            <wp:positionV relativeFrom="paragraph">
              <wp:posOffset>5080</wp:posOffset>
            </wp:positionV>
            <wp:extent cx="237490" cy="167640"/>
            <wp:effectExtent l="0" t="0" r="0" b="3810"/>
            <wp:wrapNone/>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6873068"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Анализ дерева решений.</w:t>
      </w:r>
    </w:p>
    <w:p w14:paraId="5B58C731"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02624" behindDoc="1" locked="0" layoutInCell="1" allowOverlap="1" wp14:anchorId="1C980F67" wp14:editId="1093A82E">
            <wp:simplePos x="0" y="0"/>
            <wp:positionH relativeFrom="column">
              <wp:posOffset>594995</wp:posOffset>
            </wp:positionH>
            <wp:positionV relativeFrom="paragraph">
              <wp:posOffset>8255</wp:posOffset>
            </wp:positionV>
            <wp:extent cx="237490" cy="167640"/>
            <wp:effectExtent l="0" t="0" r="0" b="3810"/>
            <wp:wrapNone/>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77DE9297"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Моделирование и имитация.</w:t>
      </w:r>
    </w:p>
    <w:p w14:paraId="30AAAB5C" w14:textId="77777777" w:rsidR="00675067" w:rsidRDefault="00675067" w:rsidP="00675067">
      <w:pPr>
        <w:spacing w:line="10" w:lineRule="exact"/>
        <w:rPr>
          <w:rFonts w:ascii="Times New Roman" w:eastAsia="Times New Roman" w:hAnsi="Times New Roman"/>
        </w:rPr>
      </w:pPr>
    </w:p>
    <w:p w14:paraId="1E7CAFAE"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Анализ чувствительности помогает определить, какие риски обладают наибольшим потенциальным влиянием на проект. В процессе анализа устанавливается, в какой степени неопределенность каждого элемента проекта отражается на исследуемой цели проекта, если остальные неопределенные элементы принимают базовые значения. Результаты представляются, как правило, в виде диаграммы «торнадо». На рисунке 5.3 представлен пример диаграммы, которая отражает влияние на проектные трудозатраты различных факторов профессионализма разработчиков ПО.</w:t>
      </w:r>
    </w:p>
    <w:p w14:paraId="306C7616"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03648" behindDoc="1" locked="0" layoutInCell="1" allowOverlap="1" wp14:anchorId="0BA7A450" wp14:editId="39573BFF">
            <wp:simplePos x="0" y="0"/>
            <wp:positionH relativeFrom="column">
              <wp:posOffset>1429385</wp:posOffset>
            </wp:positionH>
            <wp:positionV relativeFrom="paragraph">
              <wp:posOffset>8890</wp:posOffset>
            </wp:positionV>
            <wp:extent cx="3410585" cy="2033270"/>
            <wp:effectExtent l="0" t="0" r="0" b="5080"/>
            <wp:wrapNone/>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0585" cy="2033270"/>
                    </a:xfrm>
                    <a:prstGeom prst="rect">
                      <a:avLst/>
                    </a:prstGeom>
                    <a:noFill/>
                  </pic:spPr>
                </pic:pic>
              </a:graphicData>
            </a:graphic>
            <wp14:sizeRelH relativeFrom="page">
              <wp14:pctWidth>0</wp14:pctWidth>
            </wp14:sizeRelH>
            <wp14:sizeRelV relativeFrom="page">
              <wp14:pctHeight>0</wp14:pctHeight>
            </wp14:sizeRelV>
          </wp:anchor>
        </w:drawing>
      </w:r>
    </w:p>
    <w:p w14:paraId="4BFAF598" w14:textId="77777777" w:rsidR="00675067" w:rsidRDefault="00675067" w:rsidP="00675067">
      <w:pPr>
        <w:spacing w:line="200" w:lineRule="exact"/>
        <w:rPr>
          <w:rFonts w:ascii="Times New Roman" w:eastAsia="Times New Roman" w:hAnsi="Times New Roman"/>
        </w:rPr>
      </w:pPr>
    </w:p>
    <w:p w14:paraId="75ACAC9F" w14:textId="77777777" w:rsidR="00675067" w:rsidRDefault="00675067" w:rsidP="00675067">
      <w:pPr>
        <w:spacing w:line="200" w:lineRule="exact"/>
        <w:rPr>
          <w:rFonts w:ascii="Times New Roman" w:eastAsia="Times New Roman" w:hAnsi="Times New Roman"/>
        </w:rPr>
      </w:pPr>
    </w:p>
    <w:p w14:paraId="7C6738E2" w14:textId="77777777" w:rsidR="00675067" w:rsidRDefault="00675067" w:rsidP="00675067">
      <w:pPr>
        <w:spacing w:line="200" w:lineRule="exact"/>
        <w:rPr>
          <w:rFonts w:ascii="Times New Roman" w:eastAsia="Times New Roman" w:hAnsi="Times New Roman"/>
        </w:rPr>
      </w:pPr>
    </w:p>
    <w:p w14:paraId="1EFE3050" w14:textId="77777777" w:rsidR="00675067" w:rsidRDefault="00675067" w:rsidP="00675067">
      <w:pPr>
        <w:spacing w:line="200" w:lineRule="exact"/>
        <w:rPr>
          <w:rFonts w:ascii="Times New Roman" w:eastAsia="Times New Roman" w:hAnsi="Times New Roman"/>
        </w:rPr>
      </w:pPr>
    </w:p>
    <w:p w14:paraId="18902A6E" w14:textId="77777777" w:rsidR="00675067" w:rsidRDefault="00675067" w:rsidP="00675067">
      <w:pPr>
        <w:spacing w:line="200" w:lineRule="exact"/>
        <w:rPr>
          <w:rFonts w:ascii="Times New Roman" w:eastAsia="Times New Roman" w:hAnsi="Times New Roman"/>
        </w:rPr>
      </w:pPr>
    </w:p>
    <w:p w14:paraId="6DB88EBB" w14:textId="77777777" w:rsidR="00675067" w:rsidRDefault="00675067" w:rsidP="00675067">
      <w:pPr>
        <w:spacing w:line="200" w:lineRule="exact"/>
        <w:rPr>
          <w:rFonts w:ascii="Times New Roman" w:eastAsia="Times New Roman" w:hAnsi="Times New Roman"/>
        </w:rPr>
      </w:pPr>
    </w:p>
    <w:p w14:paraId="5C4894CB" w14:textId="77777777" w:rsidR="00675067" w:rsidRDefault="00675067" w:rsidP="00675067">
      <w:pPr>
        <w:spacing w:line="200" w:lineRule="exact"/>
        <w:rPr>
          <w:rFonts w:ascii="Times New Roman" w:eastAsia="Times New Roman" w:hAnsi="Times New Roman"/>
        </w:rPr>
      </w:pPr>
    </w:p>
    <w:p w14:paraId="67810922" w14:textId="77777777" w:rsidR="00675067" w:rsidRDefault="00675067" w:rsidP="00675067">
      <w:pPr>
        <w:spacing w:line="200" w:lineRule="exact"/>
        <w:rPr>
          <w:rFonts w:ascii="Times New Roman" w:eastAsia="Times New Roman" w:hAnsi="Times New Roman"/>
        </w:rPr>
      </w:pPr>
    </w:p>
    <w:p w14:paraId="5C4851F0" w14:textId="77777777" w:rsidR="00675067" w:rsidRDefault="00675067" w:rsidP="00675067">
      <w:pPr>
        <w:spacing w:line="200" w:lineRule="exact"/>
        <w:rPr>
          <w:rFonts w:ascii="Times New Roman" w:eastAsia="Times New Roman" w:hAnsi="Times New Roman"/>
        </w:rPr>
      </w:pPr>
    </w:p>
    <w:p w14:paraId="5D7C564D" w14:textId="77777777" w:rsidR="00675067" w:rsidRDefault="00675067" w:rsidP="00675067">
      <w:pPr>
        <w:spacing w:line="200" w:lineRule="exact"/>
        <w:rPr>
          <w:rFonts w:ascii="Times New Roman" w:eastAsia="Times New Roman" w:hAnsi="Times New Roman"/>
        </w:rPr>
      </w:pPr>
    </w:p>
    <w:p w14:paraId="0607BA51" w14:textId="77777777" w:rsidR="00675067" w:rsidRDefault="00675067" w:rsidP="00675067">
      <w:pPr>
        <w:spacing w:line="200" w:lineRule="exact"/>
        <w:rPr>
          <w:rFonts w:ascii="Times New Roman" w:eastAsia="Times New Roman" w:hAnsi="Times New Roman"/>
        </w:rPr>
      </w:pPr>
    </w:p>
    <w:p w14:paraId="71836FF1" w14:textId="77777777" w:rsidR="00675067" w:rsidRDefault="00675067" w:rsidP="00675067">
      <w:pPr>
        <w:spacing w:line="200" w:lineRule="exact"/>
        <w:rPr>
          <w:rFonts w:ascii="Times New Roman" w:eastAsia="Times New Roman" w:hAnsi="Times New Roman"/>
        </w:rPr>
      </w:pPr>
    </w:p>
    <w:p w14:paraId="5A6A6B6F" w14:textId="77777777" w:rsidR="00675067" w:rsidRDefault="00675067" w:rsidP="00675067">
      <w:pPr>
        <w:spacing w:line="200" w:lineRule="exact"/>
        <w:rPr>
          <w:rFonts w:ascii="Times New Roman" w:eastAsia="Times New Roman" w:hAnsi="Times New Roman"/>
        </w:rPr>
      </w:pPr>
    </w:p>
    <w:p w14:paraId="3FA856F8" w14:textId="77777777" w:rsidR="00675067" w:rsidRDefault="00675067" w:rsidP="00675067">
      <w:pPr>
        <w:spacing w:line="200" w:lineRule="exact"/>
        <w:rPr>
          <w:rFonts w:ascii="Times New Roman" w:eastAsia="Times New Roman" w:hAnsi="Times New Roman"/>
        </w:rPr>
      </w:pPr>
    </w:p>
    <w:p w14:paraId="381D332C" w14:textId="77777777" w:rsidR="00675067" w:rsidRDefault="00675067" w:rsidP="00675067">
      <w:pPr>
        <w:spacing w:line="394" w:lineRule="exact"/>
        <w:rPr>
          <w:rFonts w:ascii="Times New Roman" w:eastAsia="Times New Roman" w:hAnsi="Times New Roman"/>
        </w:rPr>
      </w:pPr>
    </w:p>
    <w:p w14:paraId="5340F8F9" w14:textId="77777777" w:rsidR="00675067" w:rsidRDefault="00675067" w:rsidP="00675067">
      <w:pPr>
        <w:spacing w:line="0" w:lineRule="atLeast"/>
        <w:ind w:left="1560"/>
        <w:jc w:val="center"/>
        <w:rPr>
          <w:rFonts w:ascii="Times New Roman" w:eastAsia="Times New Roman" w:hAnsi="Times New Roman"/>
          <w:sz w:val="24"/>
        </w:rPr>
      </w:pPr>
      <w:r>
        <w:rPr>
          <w:rFonts w:ascii="Times New Roman" w:eastAsia="Times New Roman" w:hAnsi="Times New Roman"/>
          <w:sz w:val="24"/>
        </w:rPr>
        <w:t>Рисунок 5.3 - Влияние факторов профессионализма разработчиков ПО</w:t>
      </w:r>
    </w:p>
    <w:p w14:paraId="7E9C4810" w14:textId="77777777" w:rsidR="00675067" w:rsidRDefault="00675067" w:rsidP="00675067">
      <w:pPr>
        <w:spacing w:line="2" w:lineRule="exact"/>
        <w:rPr>
          <w:rFonts w:ascii="Times New Roman" w:eastAsia="Times New Roman" w:hAnsi="Times New Roman"/>
        </w:rPr>
      </w:pPr>
    </w:p>
    <w:p w14:paraId="4C858553" w14:textId="77777777" w:rsidR="00675067" w:rsidRDefault="00675067" w:rsidP="00675067">
      <w:pPr>
        <w:spacing w:line="0" w:lineRule="atLeast"/>
        <w:ind w:left="1560"/>
        <w:jc w:val="center"/>
        <w:rPr>
          <w:rFonts w:ascii="Times New Roman" w:eastAsia="Times New Roman" w:hAnsi="Times New Roman"/>
          <w:sz w:val="24"/>
        </w:rPr>
      </w:pPr>
      <w:r>
        <w:rPr>
          <w:rFonts w:ascii="Times New Roman" w:eastAsia="Times New Roman" w:hAnsi="Times New Roman"/>
          <w:sz w:val="24"/>
        </w:rPr>
        <w:t>на трудозатраты по проекту.</w:t>
      </w:r>
    </w:p>
    <w:p w14:paraId="39589034" w14:textId="77777777" w:rsidR="00675067" w:rsidRDefault="00675067" w:rsidP="00675067">
      <w:pPr>
        <w:spacing w:line="0" w:lineRule="atLeast"/>
        <w:ind w:left="1560"/>
        <w:jc w:val="center"/>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15A0E692" w14:textId="77777777" w:rsidR="00675067" w:rsidRDefault="00675067" w:rsidP="00675067">
      <w:pPr>
        <w:spacing w:line="180" w:lineRule="exact"/>
        <w:rPr>
          <w:rFonts w:ascii="Times New Roman" w:eastAsia="Times New Roman" w:hAnsi="Times New Roman"/>
        </w:rPr>
      </w:pPr>
    </w:p>
    <w:p w14:paraId="58BA340C"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51</w:t>
      </w:r>
    </w:p>
    <w:p w14:paraId="7A6B955C"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0C4DE4EF" w14:textId="77777777" w:rsidR="00675067" w:rsidRDefault="00675067" w:rsidP="00675067">
      <w:pPr>
        <w:spacing w:line="237" w:lineRule="auto"/>
        <w:ind w:left="220" w:firstLine="711"/>
        <w:jc w:val="both"/>
        <w:rPr>
          <w:rFonts w:ascii="Times New Roman" w:eastAsia="Times New Roman" w:hAnsi="Times New Roman"/>
          <w:sz w:val="24"/>
        </w:rPr>
      </w:pPr>
      <w:bookmarkStart w:id="43" w:name="page52"/>
      <w:bookmarkEnd w:id="43"/>
      <w:r>
        <w:rPr>
          <w:rFonts w:ascii="Times New Roman" w:eastAsia="Times New Roman" w:hAnsi="Times New Roman"/>
          <w:sz w:val="24"/>
        </w:rPr>
        <w:lastRenderedPageBreak/>
        <w:t>Анализ последствий возможных решений проводится на основе изучения диаграммы дерева решений, которая описывает рассматриваемую ситуацию с учетом каждой из имеющихся возможностей выбора и возможного сценария. Рисунок 5.4 представляет пример диаграммы дерева решений на дугах которой проставлены вероятности и затраты при развитии событий по тому или иному сценарию. Критерием для принятия решения служит математическое ожидание потерь от его принятия.</w:t>
      </w:r>
    </w:p>
    <w:p w14:paraId="235457B4"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04672" behindDoc="1" locked="0" layoutInCell="1" allowOverlap="1" wp14:anchorId="62A5828C" wp14:editId="028E17B2">
            <wp:simplePos x="0" y="0"/>
            <wp:positionH relativeFrom="column">
              <wp:posOffset>1377950</wp:posOffset>
            </wp:positionH>
            <wp:positionV relativeFrom="paragraph">
              <wp:posOffset>11430</wp:posOffset>
            </wp:positionV>
            <wp:extent cx="3953510" cy="1993265"/>
            <wp:effectExtent l="0" t="0" r="8890" b="6985"/>
            <wp:wrapNone/>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3510" cy="1993265"/>
                    </a:xfrm>
                    <a:prstGeom prst="rect">
                      <a:avLst/>
                    </a:prstGeom>
                    <a:noFill/>
                  </pic:spPr>
                </pic:pic>
              </a:graphicData>
            </a:graphic>
            <wp14:sizeRelH relativeFrom="page">
              <wp14:pctWidth>0</wp14:pctWidth>
            </wp14:sizeRelH>
            <wp14:sizeRelV relativeFrom="page">
              <wp14:pctHeight>0</wp14:pctHeight>
            </wp14:sizeRelV>
          </wp:anchor>
        </w:drawing>
      </w:r>
    </w:p>
    <w:p w14:paraId="75B554AD" w14:textId="77777777" w:rsidR="00675067" w:rsidRDefault="00675067" w:rsidP="00675067">
      <w:pPr>
        <w:spacing w:line="200" w:lineRule="exact"/>
        <w:rPr>
          <w:rFonts w:ascii="Times New Roman" w:eastAsia="Times New Roman" w:hAnsi="Times New Roman"/>
        </w:rPr>
      </w:pPr>
    </w:p>
    <w:p w14:paraId="487E6B35" w14:textId="77777777" w:rsidR="00675067" w:rsidRDefault="00675067" w:rsidP="00675067">
      <w:pPr>
        <w:spacing w:line="200" w:lineRule="exact"/>
        <w:rPr>
          <w:rFonts w:ascii="Times New Roman" w:eastAsia="Times New Roman" w:hAnsi="Times New Roman"/>
        </w:rPr>
      </w:pPr>
    </w:p>
    <w:p w14:paraId="34E39B8F" w14:textId="77777777" w:rsidR="00675067" w:rsidRDefault="00675067" w:rsidP="00675067">
      <w:pPr>
        <w:spacing w:line="200" w:lineRule="exact"/>
        <w:rPr>
          <w:rFonts w:ascii="Times New Roman" w:eastAsia="Times New Roman" w:hAnsi="Times New Roman"/>
        </w:rPr>
      </w:pPr>
    </w:p>
    <w:p w14:paraId="1AD3857B" w14:textId="77777777" w:rsidR="00675067" w:rsidRDefault="00675067" w:rsidP="00675067">
      <w:pPr>
        <w:spacing w:line="200" w:lineRule="exact"/>
        <w:rPr>
          <w:rFonts w:ascii="Times New Roman" w:eastAsia="Times New Roman" w:hAnsi="Times New Roman"/>
        </w:rPr>
      </w:pPr>
    </w:p>
    <w:p w14:paraId="3FB492EE" w14:textId="77777777" w:rsidR="00675067" w:rsidRDefault="00675067" w:rsidP="00675067">
      <w:pPr>
        <w:spacing w:line="200" w:lineRule="exact"/>
        <w:rPr>
          <w:rFonts w:ascii="Times New Roman" w:eastAsia="Times New Roman" w:hAnsi="Times New Roman"/>
        </w:rPr>
      </w:pPr>
    </w:p>
    <w:p w14:paraId="0D7586BC" w14:textId="77777777" w:rsidR="00675067" w:rsidRDefault="00675067" w:rsidP="00675067">
      <w:pPr>
        <w:spacing w:line="200" w:lineRule="exact"/>
        <w:rPr>
          <w:rFonts w:ascii="Times New Roman" w:eastAsia="Times New Roman" w:hAnsi="Times New Roman"/>
        </w:rPr>
      </w:pPr>
    </w:p>
    <w:p w14:paraId="70BE9EB4" w14:textId="77777777" w:rsidR="00675067" w:rsidRDefault="00675067" w:rsidP="00675067">
      <w:pPr>
        <w:spacing w:line="200" w:lineRule="exact"/>
        <w:rPr>
          <w:rFonts w:ascii="Times New Roman" w:eastAsia="Times New Roman" w:hAnsi="Times New Roman"/>
        </w:rPr>
      </w:pPr>
    </w:p>
    <w:p w14:paraId="5BDB595F" w14:textId="77777777" w:rsidR="00675067" w:rsidRDefault="00675067" w:rsidP="00675067">
      <w:pPr>
        <w:spacing w:line="200" w:lineRule="exact"/>
        <w:rPr>
          <w:rFonts w:ascii="Times New Roman" w:eastAsia="Times New Roman" w:hAnsi="Times New Roman"/>
        </w:rPr>
      </w:pPr>
    </w:p>
    <w:p w14:paraId="090086A1" w14:textId="77777777" w:rsidR="00675067" w:rsidRDefault="00675067" w:rsidP="00675067">
      <w:pPr>
        <w:spacing w:line="200" w:lineRule="exact"/>
        <w:rPr>
          <w:rFonts w:ascii="Times New Roman" w:eastAsia="Times New Roman" w:hAnsi="Times New Roman"/>
        </w:rPr>
      </w:pPr>
    </w:p>
    <w:p w14:paraId="74397E4A" w14:textId="77777777" w:rsidR="00675067" w:rsidRDefault="00675067" w:rsidP="00675067">
      <w:pPr>
        <w:spacing w:line="200" w:lineRule="exact"/>
        <w:rPr>
          <w:rFonts w:ascii="Times New Roman" w:eastAsia="Times New Roman" w:hAnsi="Times New Roman"/>
        </w:rPr>
      </w:pPr>
    </w:p>
    <w:p w14:paraId="5CAED8BD" w14:textId="77777777" w:rsidR="00675067" w:rsidRDefault="00675067" w:rsidP="00675067">
      <w:pPr>
        <w:spacing w:line="200" w:lineRule="exact"/>
        <w:rPr>
          <w:rFonts w:ascii="Times New Roman" w:eastAsia="Times New Roman" w:hAnsi="Times New Roman"/>
        </w:rPr>
      </w:pPr>
    </w:p>
    <w:p w14:paraId="3ABDAE3E" w14:textId="77777777" w:rsidR="00675067" w:rsidRDefault="00675067" w:rsidP="00675067">
      <w:pPr>
        <w:spacing w:line="200" w:lineRule="exact"/>
        <w:rPr>
          <w:rFonts w:ascii="Times New Roman" w:eastAsia="Times New Roman" w:hAnsi="Times New Roman"/>
        </w:rPr>
      </w:pPr>
    </w:p>
    <w:p w14:paraId="19D2435D" w14:textId="77777777" w:rsidR="00675067" w:rsidRDefault="00675067" w:rsidP="00675067">
      <w:pPr>
        <w:spacing w:line="200" w:lineRule="exact"/>
        <w:rPr>
          <w:rFonts w:ascii="Times New Roman" w:eastAsia="Times New Roman" w:hAnsi="Times New Roman"/>
        </w:rPr>
      </w:pPr>
    </w:p>
    <w:p w14:paraId="326EFB29" w14:textId="77777777" w:rsidR="00675067" w:rsidRDefault="00675067" w:rsidP="00675067">
      <w:pPr>
        <w:spacing w:line="200" w:lineRule="exact"/>
        <w:rPr>
          <w:rFonts w:ascii="Times New Roman" w:eastAsia="Times New Roman" w:hAnsi="Times New Roman"/>
        </w:rPr>
      </w:pPr>
    </w:p>
    <w:p w14:paraId="66A62C75" w14:textId="77777777" w:rsidR="00675067" w:rsidRDefault="00675067" w:rsidP="00675067">
      <w:pPr>
        <w:spacing w:line="351" w:lineRule="exact"/>
        <w:rPr>
          <w:rFonts w:ascii="Times New Roman" w:eastAsia="Times New Roman" w:hAnsi="Times New Roman"/>
        </w:rPr>
      </w:pPr>
    </w:p>
    <w:p w14:paraId="1004792C" w14:textId="77777777" w:rsidR="00675067" w:rsidRDefault="00675067" w:rsidP="00675067">
      <w:pPr>
        <w:spacing w:line="233" w:lineRule="auto"/>
        <w:ind w:left="1240" w:right="20" w:hanging="301"/>
        <w:rPr>
          <w:rFonts w:ascii="Times New Roman" w:eastAsia="Times New Roman" w:hAnsi="Times New Roman"/>
          <w:sz w:val="24"/>
        </w:rPr>
      </w:pPr>
      <w:r>
        <w:rPr>
          <w:rFonts w:ascii="Times New Roman" w:eastAsia="Times New Roman" w:hAnsi="Times New Roman"/>
          <w:sz w:val="24"/>
        </w:rPr>
        <w:t>Рисунок 5.4 - Пример анализ дерева решений при выборе покупать или производить необходимую для проекта библиотеку визуальных компонентов (VCL).</w:t>
      </w:r>
    </w:p>
    <w:p w14:paraId="16A93958" w14:textId="77777777" w:rsidR="00675067" w:rsidRDefault="00675067" w:rsidP="00675067">
      <w:pPr>
        <w:spacing w:line="290" w:lineRule="exact"/>
        <w:rPr>
          <w:rFonts w:ascii="Times New Roman" w:eastAsia="Times New Roman" w:hAnsi="Times New Roman"/>
        </w:rPr>
      </w:pPr>
    </w:p>
    <w:p w14:paraId="7509ACD2"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При моделировании рисков проекта используется модель для определения последствий от воздействия подробно описанных неопределенностей на результаты проекта в целом. Моделирование обычно проводится с помощью метода Монте-Карло.</w:t>
      </w:r>
    </w:p>
    <w:p w14:paraId="0F37FBEA" w14:textId="77777777" w:rsidR="00675067" w:rsidRDefault="00675067" w:rsidP="00675067">
      <w:pPr>
        <w:spacing w:line="17" w:lineRule="exact"/>
        <w:rPr>
          <w:rFonts w:ascii="Times New Roman" w:eastAsia="Times New Roman" w:hAnsi="Times New Roman"/>
        </w:rPr>
      </w:pPr>
    </w:p>
    <w:p w14:paraId="71C7EACA"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Пример подобной модели - система </w:t>
      </w:r>
      <w:proofErr w:type="spellStart"/>
      <w:r>
        <w:rPr>
          <w:rFonts w:ascii="Times New Roman" w:eastAsia="Times New Roman" w:hAnsi="Times New Roman"/>
          <w:sz w:val="24"/>
        </w:rPr>
        <w:t>Riskology</w:t>
      </w:r>
      <w:proofErr w:type="spellEnd"/>
      <w:r>
        <w:rPr>
          <w:rFonts w:ascii="Times New Roman" w:eastAsia="Times New Roman" w:hAnsi="Times New Roman"/>
          <w:sz w:val="24"/>
        </w:rPr>
        <w:t xml:space="preserve"> от </w:t>
      </w:r>
      <w:proofErr w:type="spellStart"/>
      <w:r>
        <w:rPr>
          <w:rFonts w:ascii="Times New Roman" w:eastAsia="Times New Roman" w:hAnsi="Times New Roman"/>
          <w:sz w:val="24"/>
        </w:rPr>
        <w:t>Демарко</w:t>
      </w:r>
      <w:proofErr w:type="spellEnd"/>
      <w:r>
        <w:rPr>
          <w:rFonts w:ascii="Times New Roman" w:eastAsia="Times New Roman" w:hAnsi="Times New Roman"/>
          <w:sz w:val="24"/>
        </w:rPr>
        <w:t xml:space="preserve"> и Листера, который иллюстрирует применение метода Монте-Карло для получения информации о том, какой запас времени будет необходим для того, чтобы преодолеть влияние всех неуправляемых рисков проекта. Модель позволяет учесть пять основных (рисунок 5.5) и пять дополнительных рисков проекта.</w:t>
      </w:r>
    </w:p>
    <w:p w14:paraId="1D873CB9" w14:textId="77777777" w:rsidR="00675067" w:rsidRDefault="00675067" w:rsidP="00675067">
      <w:pPr>
        <w:spacing w:line="294" w:lineRule="exact"/>
        <w:rPr>
          <w:rFonts w:ascii="Times New Roman" w:eastAsia="Times New Roman" w:hAnsi="Times New Roman"/>
        </w:rPr>
      </w:pPr>
    </w:p>
    <w:p w14:paraId="68314A10"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 xml:space="preserve">Таблица 5.6 - Пять основных факторов риска программного проекта, учитываемые в модели </w:t>
      </w:r>
      <w:proofErr w:type="spellStart"/>
      <w:r>
        <w:rPr>
          <w:rFonts w:ascii="Times New Roman" w:eastAsia="Times New Roman" w:hAnsi="Times New Roman"/>
          <w:sz w:val="24"/>
        </w:rPr>
        <w:t>Riskology</w:t>
      </w:r>
      <w:proofErr w:type="spellEnd"/>
    </w:p>
    <w:p w14:paraId="45F3453E" w14:textId="77777777" w:rsidR="00675067" w:rsidRDefault="00675067" w:rsidP="00675067">
      <w:pPr>
        <w:spacing w:line="2" w:lineRule="exact"/>
        <w:rPr>
          <w:rFonts w:ascii="Times New Roman" w:eastAsia="Times New Roman" w:hAnsi="Times New Roman"/>
        </w:rPr>
      </w:pPr>
    </w:p>
    <w:tbl>
      <w:tblPr>
        <w:tblW w:w="0" w:type="auto"/>
        <w:tblInd w:w="230" w:type="dxa"/>
        <w:tblLayout w:type="fixed"/>
        <w:tblCellMar>
          <w:left w:w="0" w:type="dxa"/>
          <w:right w:w="0" w:type="dxa"/>
        </w:tblCellMar>
        <w:tblLook w:val="0000" w:firstRow="0" w:lastRow="0" w:firstColumn="0" w:lastColumn="0" w:noHBand="0" w:noVBand="0"/>
      </w:tblPr>
      <w:tblGrid>
        <w:gridCol w:w="3280"/>
        <w:gridCol w:w="1520"/>
        <w:gridCol w:w="1500"/>
        <w:gridCol w:w="3160"/>
      </w:tblGrid>
      <w:tr w:rsidR="00675067" w14:paraId="0B2C9550" w14:textId="77777777" w:rsidTr="00507E49">
        <w:trPr>
          <w:trHeight w:val="251"/>
        </w:trPr>
        <w:tc>
          <w:tcPr>
            <w:tcW w:w="3280" w:type="dxa"/>
            <w:tcBorders>
              <w:top w:val="single" w:sz="8" w:space="0" w:color="auto"/>
              <w:left w:val="single" w:sz="8" w:space="0" w:color="auto"/>
              <w:bottom w:val="single" w:sz="8" w:space="0" w:color="auto"/>
              <w:right w:val="single" w:sz="8" w:space="0" w:color="auto"/>
            </w:tcBorders>
            <w:shd w:val="clear" w:color="auto" w:fill="auto"/>
            <w:vAlign w:val="bottom"/>
          </w:tcPr>
          <w:p w14:paraId="20B437EA" w14:textId="77777777" w:rsidR="00675067" w:rsidRDefault="00675067" w:rsidP="00507E49">
            <w:pPr>
              <w:spacing w:line="250" w:lineRule="exact"/>
              <w:ind w:left="120"/>
              <w:rPr>
                <w:rFonts w:ascii="Times New Roman" w:eastAsia="Times New Roman" w:hAnsi="Times New Roman"/>
                <w:i/>
                <w:sz w:val="22"/>
              </w:rPr>
            </w:pPr>
            <w:r>
              <w:rPr>
                <w:rFonts w:ascii="Times New Roman" w:eastAsia="Times New Roman" w:hAnsi="Times New Roman"/>
                <w:i/>
                <w:sz w:val="22"/>
              </w:rPr>
              <w:t>НАЗВАНИЕ РИСКА</w:t>
            </w:r>
          </w:p>
        </w:tc>
        <w:tc>
          <w:tcPr>
            <w:tcW w:w="3020" w:type="dxa"/>
            <w:gridSpan w:val="2"/>
            <w:tcBorders>
              <w:top w:val="single" w:sz="8" w:space="0" w:color="auto"/>
              <w:bottom w:val="single" w:sz="8" w:space="0" w:color="auto"/>
              <w:right w:val="single" w:sz="8" w:space="0" w:color="auto"/>
            </w:tcBorders>
            <w:shd w:val="clear" w:color="auto" w:fill="auto"/>
            <w:vAlign w:val="bottom"/>
          </w:tcPr>
          <w:p w14:paraId="3CD1BE0F" w14:textId="77777777" w:rsidR="00675067" w:rsidRDefault="00675067" w:rsidP="00507E49">
            <w:pPr>
              <w:spacing w:line="250" w:lineRule="exact"/>
              <w:ind w:left="800"/>
              <w:rPr>
                <w:rFonts w:ascii="Times New Roman" w:eastAsia="Times New Roman" w:hAnsi="Times New Roman"/>
                <w:i/>
                <w:sz w:val="22"/>
              </w:rPr>
            </w:pPr>
            <w:r>
              <w:rPr>
                <w:rFonts w:ascii="Times New Roman" w:eastAsia="Times New Roman" w:hAnsi="Times New Roman"/>
                <w:i/>
                <w:sz w:val="22"/>
              </w:rPr>
              <w:t>ОПИСАНИЕ</w:t>
            </w:r>
          </w:p>
        </w:tc>
        <w:tc>
          <w:tcPr>
            <w:tcW w:w="3160" w:type="dxa"/>
            <w:tcBorders>
              <w:top w:val="single" w:sz="8" w:space="0" w:color="auto"/>
              <w:bottom w:val="single" w:sz="8" w:space="0" w:color="auto"/>
              <w:right w:val="single" w:sz="8" w:space="0" w:color="auto"/>
            </w:tcBorders>
            <w:shd w:val="clear" w:color="auto" w:fill="auto"/>
            <w:vAlign w:val="bottom"/>
          </w:tcPr>
          <w:p w14:paraId="55752C2D" w14:textId="77777777" w:rsidR="00675067" w:rsidRDefault="00675067" w:rsidP="00507E49">
            <w:pPr>
              <w:spacing w:line="250" w:lineRule="exact"/>
              <w:ind w:left="100"/>
              <w:rPr>
                <w:rFonts w:ascii="Times New Roman" w:eastAsia="Times New Roman" w:hAnsi="Times New Roman"/>
                <w:i/>
                <w:sz w:val="22"/>
              </w:rPr>
            </w:pPr>
            <w:r>
              <w:rPr>
                <w:rFonts w:ascii="Times New Roman" w:eastAsia="Times New Roman" w:hAnsi="Times New Roman"/>
                <w:i/>
                <w:sz w:val="22"/>
              </w:rPr>
              <w:t>СТАТУС</w:t>
            </w:r>
          </w:p>
        </w:tc>
      </w:tr>
      <w:tr w:rsidR="00675067" w14:paraId="191530FD" w14:textId="77777777" w:rsidTr="00507E49">
        <w:trPr>
          <w:trHeight w:val="238"/>
        </w:trPr>
        <w:tc>
          <w:tcPr>
            <w:tcW w:w="3280" w:type="dxa"/>
            <w:tcBorders>
              <w:left w:val="single" w:sz="8" w:space="0" w:color="auto"/>
              <w:right w:val="single" w:sz="8" w:space="0" w:color="auto"/>
            </w:tcBorders>
            <w:shd w:val="clear" w:color="auto" w:fill="auto"/>
            <w:vAlign w:val="bottom"/>
          </w:tcPr>
          <w:p w14:paraId="4868E52B" w14:textId="77777777" w:rsidR="00675067" w:rsidRDefault="00675067" w:rsidP="00507E49">
            <w:pPr>
              <w:spacing w:line="238" w:lineRule="exact"/>
              <w:ind w:left="120"/>
              <w:rPr>
                <w:rFonts w:ascii="Times New Roman" w:eastAsia="Times New Roman" w:hAnsi="Times New Roman"/>
                <w:sz w:val="22"/>
              </w:rPr>
            </w:pPr>
            <w:r>
              <w:rPr>
                <w:rFonts w:ascii="Times New Roman" w:eastAsia="Times New Roman" w:hAnsi="Times New Roman"/>
                <w:sz w:val="22"/>
              </w:rPr>
              <w:t>КАЛЕНД. ПЛАН</w:t>
            </w:r>
          </w:p>
        </w:tc>
        <w:tc>
          <w:tcPr>
            <w:tcW w:w="1520" w:type="dxa"/>
            <w:shd w:val="clear" w:color="auto" w:fill="auto"/>
            <w:vAlign w:val="bottom"/>
          </w:tcPr>
          <w:p w14:paraId="7B2C8AEB" w14:textId="77777777" w:rsidR="00675067" w:rsidRDefault="00675067" w:rsidP="00507E49">
            <w:pPr>
              <w:spacing w:line="238" w:lineRule="exact"/>
              <w:ind w:left="100"/>
              <w:rPr>
                <w:rFonts w:ascii="Times New Roman" w:eastAsia="Times New Roman" w:hAnsi="Times New Roman"/>
                <w:sz w:val="22"/>
              </w:rPr>
            </w:pPr>
            <w:r>
              <w:rPr>
                <w:rFonts w:ascii="Times New Roman" w:eastAsia="Times New Roman" w:hAnsi="Times New Roman"/>
                <w:sz w:val="22"/>
              </w:rPr>
              <w:t>Изъяны</w:t>
            </w:r>
          </w:p>
        </w:tc>
        <w:tc>
          <w:tcPr>
            <w:tcW w:w="1500" w:type="dxa"/>
            <w:tcBorders>
              <w:right w:val="single" w:sz="8" w:space="0" w:color="auto"/>
            </w:tcBorders>
            <w:shd w:val="clear" w:color="auto" w:fill="auto"/>
            <w:vAlign w:val="bottom"/>
          </w:tcPr>
          <w:p w14:paraId="76DA5393" w14:textId="77777777" w:rsidR="00675067" w:rsidRDefault="00675067" w:rsidP="00507E49">
            <w:pPr>
              <w:spacing w:line="238" w:lineRule="exact"/>
              <w:ind w:left="100"/>
              <w:rPr>
                <w:rFonts w:ascii="Times New Roman" w:eastAsia="Times New Roman" w:hAnsi="Times New Roman"/>
                <w:sz w:val="22"/>
              </w:rPr>
            </w:pPr>
            <w:r>
              <w:rPr>
                <w:rFonts w:ascii="Times New Roman" w:eastAsia="Times New Roman" w:hAnsi="Times New Roman"/>
                <w:sz w:val="22"/>
              </w:rPr>
              <w:t>календарного</w:t>
            </w:r>
          </w:p>
        </w:tc>
        <w:tc>
          <w:tcPr>
            <w:tcW w:w="3160" w:type="dxa"/>
            <w:tcBorders>
              <w:right w:val="single" w:sz="8" w:space="0" w:color="auto"/>
            </w:tcBorders>
            <w:shd w:val="clear" w:color="auto" w:fill="auto"/>
            <w:vAlign w:val="bottom"/>
          </w:tcPr>
          <w:p w14:paraId="30C5387F" w14:textId="77777777" w:rsidR="00675067" w:rsidRDefault="00675067" w:rsidP="00507E49">
            <w:pPr>
              <w:spacing w:line="238" w:lineRule="exact"/>
              <w:ind w:left="100"/>
              <w:rPr>
                <w:rFonts w:ascii="Times New Roman" w:eastAsia="Times New Roman" w:hAnsi="Times New Roman"/>
                <w:sz w:val="22"/>
              </w:rPr>
            </w:pPr>
            <w:r>
              <w:rPr>
                <w:rFonts w:ascii="Times New Roman" w:eastAsia="Times New Roman" w:hAnsi="Times New Roman"/>
                <w:sz w:val="22"/>
              </w:rPr>
              <w:t>ВКЛ</w:t>
            </w:r>
          </w:p>
        </w:tc>
      </w:tr>
      <w:tr w:rsidR="00675067" w14:paraId="1E92DCAE" w14:textId="77777777" w:rsidTr="00507E49">
        <w:trPr>
          <w:trHeight w:val="256"/>
        </w:trPr>
        <w:tc>
          <w:tcPr>
            <w:tcW w:w="3280" w:type="dxa"/>
            <w:tcBorders>
              <w:left w:val="single" w:sz="8" w:space="0" w:color="auto"/>
              <w:bottom w:val="single" w:sz="8" w:space="0" w:color="auto"/>
              <w:right w:val="single" w:sz="8" w:space="0" w:color="auto"/>
            </w:tcBorders>
            <w:shd w:val="clear" w:color="auto" w:fill="auto"/>
            <w:vAlign w:val="bottom"/>
          </w:tcPr>
          <w:p w14:paraId="5D050D03" w14:textId="77777777" w:rsidR="00675067" w:rsidRDefault="00675067" w:rsidP="00507E49">
            <w:pPr>
              <w:spacing w:line="0" w:lineRule="atLeast"/>
              <w:rPr>
                <w:rFonts w:ascii="Times New Roman" w:eastAsia="Times New Roman" w:hAnsi="Times New Roman"/>
                <w:sz w:val="22"/>
              </w:rPr>
            </w:pPr>
          </w:p>
        </w:tc>
        <w:tc>
          <w:tcPr>
            <w:tcW w:w="1520" w:type="dxa"/>
            <w:tcBorders>
              <w:bottom w:val="single" w:sz="8" w:space="0" w:color="auto"/>
            </w:tcBorders>
            <w:shd w:val="clear" w:color="auto" w:fill="auto"/>
            <w:vAlign w:val="bottom"/>
          </w:tcPr>
          <w:p w14:paraId="25D10149" w14:textId="77777777" w:rsidR="00675067" w:rsidRDefault="00675067" w:rsidP="00507E49">
            <w:pPr>
              <w:spacing w:line="250" w:lineRule="exact"/>
              <w:ind w:left="100"/>
              <w:rPr>
                <w:rFonts w:ascii="Times New Roman" w:eastAsia="Times New Roman" w:hAnsi="Times New Roman"/>
                <w:sz w:val="22"/>
              </w:rPr>
            </w:pPr>
            <w:r>
              <w:rPr>
                <w:rFonts w:ascii="Times New Roman" w:eastAsia="Times New Roman" w:hAnsi="Times New Roman"/>
                <w:sz w:val="22"/>
              </w:rPr>
              <w:t>планирования</w:t>
            </w:r>
          </w:p>
        </w:tc>
        <w:tc>
          <w:tcPr>
            <w:tcW w:w="1500" w:type="dxa"/>
            <w:tcBorders>
              <w:bottom w:val="single" w:sz="8" w:space="0" w:color="auto"/>
              <w:right w:val="single" w:sz="8" w:space="0" w:color="auto"/>
            </w:tcBorders>
            <w:shd w:val="clear" w:color="auto" w:fill="auto"/>
            <w:vAlign w:val="bottom"/>
          </w:tcPr>
          <w:p w14:paraId="5E2B1526" w14:textId="77777777" w:rsidR="00675067" w:rsidRDefault="00675067" w:rsidP="00507E49">
            <w:pPr>
              <w:spacing w:line="0" w:lineRule="atLeast"/>
              <w:rPr>
                <w:rFonts w:ascii="Times New Roman" w:eastAsia="Times New Roman" w:hAnsi="Times New Roman"/>
                <w:sz w:val="22"/>
              </w:rPr>
            </w:pPr>
          </w:p>
        </w:tc>
        <w:tc>
          <w:tcPr>
            <w:tcW w:w="3160" w:type="dxa"/>
            <w:tcBorders>
              <w:bottom w:val="single" w:sz="8" w:space="0" w:color="auto"/>
              <w:right w:val="single" w:sz="8" w:space="0" w:color="auto"/>
            </w:tcBorders>
            <w:shd w:val="clear" w:color="auto" w:fill="auto"/>
            <w:vAlign w:val="bottom"/>
          </w:tcPr>
          <w:p w14:paraId="35D74585" w14:textId="77777777" w:rsidR="00675067" w:rsidRDefault="00675067" w:rsidP="00507E49">
            <w:pPr>
              <w:spacing w:line="0" w:lineRule="atLeast"/>
              <w:rPr>
                <w:rFonts w:ascii="Times New Roman" w:eastAsia="Times New Roman" w:hAnsi="Times New Roman"/>
                <w:sz w:val="22"/>
              </w:rPr>
            </w:pPr>
          </w:p>
        </w:tc>
      </w:tr>
      <w:tr w:rsidR="00675067" w14:paraId="5C1E51B3" w14:textId="77777777" w:rsidTr="00507E49">
        <w:trPr>
          <w:trHeight w:val="244"/>
        </w:trPr>
        <w:tc>
          <w:tcPr>
            <w:tcW w:w="3280" w:type="dxa"/>
            <w:tcBorders>
              <w:left w:val="single" w:sz="8" w:space="0" w:color="auto"/>
              <w:bottom w:val="single" w:sz="8" w:space="0" w:color="auto"/>
              <w:right w:val="single" w:sz="8" w:space="0" w:color="auto"/>
            </w:tcBorders>
            <w:shd w:val="clear" w:color="auto" w:fill="auto"/>
            <w:vAlign w:val="bottom"/>
          </w:tcPr>
          <w:p w14:paraId="0328BF21" w14:textId="77777777" w:rsidR="00675067" w:rsidRDefault="00675067" w:rsidP="00507E49">
            <w:pPr>
              <w:spacing w:line="242" w:lineRule="exact"/>
              <w:ind w:left="120"/>
              <w:rPr>
                <w:rFonts w:ascii="Times New Roman" w:eastAsia="Times New Roman" w:hAnsi="Times New Roman"/>
                <w:sz w:val="22"/>
              </w:rPr>
            </w:pPr>
            <w:r>
              <w:rPr>
                <w:rFonts w:ascii="Times New Roman" w:eastAsia="Times New Roman" w:hAnsi="Times New Roman"/>
                <w:sz w:val="22"/>
              </w:rPr>
              <w:t>ТЕКУЧКА</w:t>
            </w:r>
          </w:p>
        </w:tc>
        <w:tc>
          <w:tcPr>
            <w:tcW w:w="3020" w:type="dxa"/>
            <w:gridSpan w:val="2"/>
            <w:tcBorders>
              <w:bottom w:val="single" w:sz="8" w:space="0" w:color="auto"/>
              <w:right w:val="single" w:sz="8" w:space="0" w:color="auto"/>
            </w:tcBorders>
            <w:shd w:val="clear" w:color="auto" w:fill="auto"/>
            <w:vAlign w:val="bottom"/>
          </w:tcPr>
          <w:p w14:paraId="4D390624" w14:textId="77777777" w:rsidR="00675067" w:rsidRDefault="00675067" w:rsidP="00507E49">
            <w:pPr>
              <w:spacing w:line="242" w:lineRule="exact"/>
              <w:ind w:left="100"/>
              <w:rPr>
                <w:rFonts w:ascii="Times New Roman" w:eastAsia="Times New Roman" w:hAnsi="Times New Roman"/>
                <w:sz w:val="22"/>
              </w:rPr>
            </w:pPr>
            <w:r>
              <w:rPr>
                <w:rFonts w:ascii="Times New Roman" w:eastAsia="Times New Roman" w:hAnsi="Times New Roman"/>
                <w:sz w:val="22"/>
              </w:rPr>
              <w:t>Текучесть кадров</w:t>
            </w:r>
          </w:p>
        </w:tc>
        <w:tc>
          <w:tcPr>
            <w:tcW w:w="3160" w:type="dxa"/>
            <w:tcBorders>
              <w:bottom w:val="single" w:sz="8" w:space="0" w:color="auto"/>
              <w:right w:val="single" w:sz="8" w:space="0" w:color="auto"/>
            </w:tcBorders>
            <w:shd w:val="clear" w:color="auto" w:fill="auto"/>
            <w:vAlign w:val="bottom"/>
          </w:tcPr>
          <w:p w14:paraId="1FAD72EB" w14:textId="77777777" w:rsidR="00675067" w:rsidRDefault="00675067" w:rsidP="00507E49">
            <w:pPr>
              <w:spacing w:line="242" w:lineRule="exact"/>
              <w:ind w:left="100"/>
              <w:rPr>
                <w:rFonts w:ascii="Times New Roman" w:eastAsia="Times New Roman" w:hAnsi="Times New Roman"/>
                <w:sz w:val="22"/>
              </w:rPr>
            </w:pPr>
            <w:r>
              <w:rPr>
                <w:rFonts w:ascii="Times New Roman" w:eastAsia="Times New Roman" w:hAnsi="Times New Roman"/>
                <w:sz w:val="22"/>
              </w:rPr>
              <w:t>ВКЛ</w:t>
            </w:r>
          </w:p>
        </w:tc>
      </w:tr>
      <w:tr w:rsidR="00675067" w14:paraId="52778D5C" w14:textId="77777777" w:rsidTr="00507E49">
        <w:trPr>
          <w:trHeight w:val="238"/>
        </w:trPr>
        <w:tc>
          <w:tcPr>
            <w:tcW w:w="3280" w:type="dxa"/>
            <w:tcBorders>
              <w:left w:val="single" w:sz="8" w:space="0" w:color="auto"/>
              <w:right w:val="single" w:sz="8" w:space="0" w:color="auto"/>
            </w:tcBorders>
            <w:shd w:val="clear" w:color="auto" w:fill="auto"/>
            <w:vAlign w:val="bottom"/>
          </w:tcPr>
          <w:p w14:paraId="12311FF0" w14:textId="77777777" w:rsidR="00675067" w:rsidRDefault="00675067" w:rsidP="00507E49">
            <w:pPr>
              <w:spacing w:line="238" w:lineRule="exact"/>
              <w:ind w:left="120"/>
              <w:rPr>
                <w:rFonts w:ascii="Times New Roman" w:eastAsia="Times New Roman" w:hAnsi="Times New Roman"/>
                <w:sz w:val="22"/>
              </w:rPr>
            </w:pPr>
            <w:r>
              <w:rPr>
                <w:rFonts w:ascii="Times New Roman" w:eastAsia="Times New Roman" w:hAnsi="Times New Roman"/>
                <w:sz w:val="22"/>
              </w:rPr>
              <w:t>РАЗДУВАНИЕ</w:t>
            </w:r>
          </w:p>
        </w:tc>
        <w:tc>
          <w:tcPr>
            <w:tcW w:w="3020" w:type="dxa"/>
            <w:gridSpan w:val="2"/>
            <w:tcBorders>
              <w:right w:val="single" w:sz="8" w:space="0" w:color="auto"/>
            </w:tcBorders>
            <w:shd w:val="clear" w:color="auto" w:fill="auto"/>
            <w:vAlign w:val="bottom"/>
          </w:tcPr>
          <w:p w14:paraId="01A300D9" w14:textId="77777777" w:rsidR="00675067" w:rsidRDefault="00675067" w:rsidP="00507E49">
            <w:pPr>
              <w:spacing w:line="238" w:lineRule="exact"/>
              <w:ind w:left="100"/>
              <w:rPr>
                <w:rFonts w:ascii="Times New Roman" w:eastAsia="Times New Roman" w:hAnsi="Times New Roman"/>
                <w:sz w:val="22"/>
              </w:rPr>
            </w:pPr>
            <w:r>
              <w:rPr>
                <w:rFonts w:ascii="Times New Roman" w:eastAsia="Times New Roman" w:hAnsi="Times New Roman"/>
                <w:sz w:val="22"/>
              </w:rPr>
              <w:t>Раздувание требований</w:t>
            </w:r>
          </w:p>
        </w:tc>
        <w:tc>
          <w:tcPr>
            <w:tcW w:w="3160" w:type="dxa"/>
            <w:tcBorders>
              <w:right w:val="single" w:sz="8" w:space="0" w:color="auto"/>
            </w:tcBorders>
            <w:shd w:val="clear" w:color="auto" w:fill="auto"/>
            <w:vAlign w:val="bottom"/>
          </w:tcPr>
          <w:p w14:paraId="65644352" w14:textId="77777777" w:rsidR="00675067" w:rsidRDefault="00675067" w:rsidP="00507E49">
            <w:pPr>
              <w:spacing w:line="238" w:lineRule="exact"/>
              <w:ind w:left="100"/>
              <w:rPr>
                <w:rFonts w:ascii="Times New Roman" w:eastAsia="Times New Roman" w:hAnsi="Times New Roman"/>
                <w:sz w:val="22"/>
              </w:rPr>
            </w:pPr>
            <w:r>
              <w:rPr>
                <w:rFonts w:ascii="Times New Roman" w:eastAsia="Times New Roman" w:hAnsi="Times New Roman"/>
                <w:sz w:val="22"/>
              </w:rPr>
              <w:t>ВКЛ</w:t>
            </w:r>
          </w:p>
        </w:tc>
      </w:tr>
      <w:tr w:rsidR="00675067" w14:paraId="3484746A" w14:textId="77777777" w:rsidTr="00507E49">
        <w:trPr>
          <w:trHeight w:val="69"/>
        </w:trPr>
        <w:tc>
          <w:tcPr>
            <w:tcW w:w="3280" w:type="dxa"/>
            <w:tcBorders>
              <w:left w:val="single" w:sz="8" w:space="0" w:color="auto"/>
              <w:bottom w:val="single" w:sz="8" w:space="0" w:color="auto"/>
              <w:right w:val="single" w:sz="8" w:space="0" w:color="auto"/>
            </w:tcBorders>
            <w:shd w:val="clear" w:color="auto" w:fill="auto"/>
            <w:vAlign w:val="bottom"/>
          </w:tcPr>
          <w:p w14:paraId="4F76EF4B" w14:textId="77777777" w:rsidR="00675067" w:rsidRDefault="00675067" w:rsidP="00507E49">
            <w:pPr>
              <w:spacing w:line="0" w:lineRule="atLeast"/>
              <w:rPr>
                <w:rFonts w:ascii="Times New Roman" w:eastAsia="Times New Roman" w:hAnsi="Times New Roman"/>
                <w:sz w:val="6"/>
              </w:rPr>
            </w:pPr>
          </w:p>
        </w:tc>
        <w:tc>
          <w:tcPr>
            <w:tcW w:w="3020" w:type="dxa"/>
            <w:gridSpan w:val="2"/>
            <w:tcBorders>
              <w:bottom w:val="single" w:sz="8" w:space="0" w:color="auto"/>
              <w:right w:val="single" w:sz="8" w:space="0" w:color="auto"/>
            </w:tcBorders>
            <w:shd w:val="clear" w:color="auto" w:fill="auto"/>
            <w:vAlign w:val="bottom"/>
          </w:tcPr>
          <w:p w14:paraId="20C6E72A" w14:textId="77777777" w:rsidR="00675067" w:rsidRDefault="00675067" w:rsidP="00507E49">
            <w:pPr>
              <w:spacing w:line="0" w:lineRule="atLeast"/>
              <w:rPr>
                <w:rFonts w:ascii="Times New Roman" w:eastAsia="Times New Roman" w:hAnsi="Times New Roman"/>
                <w:sz w:val="6"/>
              </w:rPr>
            </w:pPr>
          </w:p>
        </w:tc>
        <w:tc>
          <w:tcPr>
            <w:tcW w:w="3160" w:type="dxa"/>
            <w:tcBorders>
              <w:bottom w:val="single" w:sz="8" w:space="0" w:color="auto"/>
              <w:right w:val="single" w:sz="8" w:space="0" w:color="auto"/>
            </w:tcBorders>
            <w:shd w:val="clear" w:color="auto" w:fill="auto"/>
            <w:vAlign w:val="bottom"/>
          </w:tcPr>
          <w:p w14:paraId="099F04B6" w14:textId="77777777" w:rsidR="00675067" w:rsidRDefault="00675067" w:rsidP="00507E49">
            <w:pPr>
              <w:spacing w:line="0" w:lineRule="atLeast"/>
              <w:rPr>
                <w:rFonts w:ascii="Times New Roman" w:eastAsia="Times New Roman" w:hAnsi="Times New Roman"/>
                <w:sz w:val="6"/>
              </w:rPr>
            </w:pPr>
          </w:p>
        </w:tc>
      </w:tr>
      <w:tr w:rsidR="00675067" w14:paraId="62B67E5E" w14:textId="77777777" w:rsidTr="00507E49">
        <w:trPr>
          <w:trHeight w:val="236"/>
        </w:trPr>
        <w:tc>
          <w:tcPr>
            <w:tcW w:w="3280" w:type="dxa"/>
            <w:tcBorders>
              <w:left w:val="single" w:sz="8" w:space="0" w:color="auto"/>
              <w:bottom w:val="single" w:sz="8" w:space="0" w:color="auto"/>
              <w:right w:val="single" w:sz="8" w:space="0" w:color="auto"/>
            </w:tcBorders>
            <w:shd w:val="clear" w:color="auto" w:fill="auto"/>
            <w:vAlign w:val="bottom"/>
          </w:tcPr>
          <w:p w14:paraId="5872C61F" w14:textId="77777777" w:rsidR="00675067" w:rsidRDefault="00675067" w:rsidP="00507E49">
            <w:pPr>
              <w:spacing w:line="236" w:lineRule="exact"/>
              <w:ind w:left="120"/>
              <w:rPr>
                <w:rFonts w:ascii="Times New Roman" w:eastAsia="Times New Roman" w:hAnsi="Times New Roman"/>
                <w:sz w:val="22"/>
              </w:rPr>
            </w:pPr>
            <w:r>
              <w:rPr>
                <w:rFonts w:ascii="Times New Roman" w:eastAsia="Times New Roman" w:hAnsi="Times New Roman"/>
                <w:sz w:val="22"/>
              </w:rPr>
              <w:t>СПЕЦИФИКАЦИИ</w:t>
            </w:r>
          </w:p>
        </w:tc>
        <w:tc>
          <w:tcPr>
            <w:tcW w:w="3020" w:type="dxa"/>
            <w:gridSpan w:val="2"/>
            <w:tcBorders>
              <w:bottom w:val="single" w:sz="8" w:space="0" w:color="auto"/>
              <w:right w:val="single" w:sz="8" w:space="0" w:color="auto"/>
            </w:tcBorders>
            <w:shd w:val="clear" w:color="auto" w:fill="auto"/>
            <w:vAlign w:val="bottom"/>
          </w:tcPr>
          <w:p w14:paraId="46277545" w14:textId="77777777" w:rsidR="00675067" w:rsidRDefault="00675067" w:rsidP="00507E49">
            <w:pPr>
              <w:spacing w:line="236" w:lineRule="exact"/>
              <w:ind w:left="100"/>
              <w:rPr>
                <w:rFonts w:ascii="Times New Roman" w:eastAsia="Times New Roman" w:hAnsi="Times New Roman"/>
                <w:sz w:val="22"/>
              </w:rPr>
            </w:pPr>
            <w:r>
              <w:rPr>
                <w:rFonts w:ascii="Times New Roman" w:eastAsia="Times New Roman" w:hAnsi="Times New Roman"/>
                <w:sz w:val="22"/>
              </w:rPr>
              <w:t>Нарушение спецификаций</w:t>
            </w:r>
          </w:p>
        </w:tc>
        <w:tc>
          <w:tcPr>
            <w:tcW w:w="3160" w:type="dxa"/>
            <w:tcBorders>
              <w:bottom w:val="single" w:sz="8" w:space="0" w:color="auto"/>
              <w:right w:val="single" w:sz="8" w:space="0" w:color="auto"/>
            </w:tcBorders>
            <w:shd w:val="clear" w:color="auto" w:fill="auto"/>
            <w:vAlign w:val="bottom"/>
          </w:tcPr>
          <w:p w14:paraId="72CAA205" w14:textId="77777777" w:rsidR="00675067" w:rsidRDefault="00675067" w:rsidP="00507E49">
            <w:pPr>
              <w:spacing w:line="236" w:lineRule="exact"/>
              <w:ind w:left="100"/>
              <w:rPr>
                <w:rFonts w:ascii="Times New Roman" w:eastAsia="Times New Roman" w:hAnsi="Times New Roman"/>
                <w:sz w:val="22"/>
              </w:rPr>
            </w:pPr>
            <w:r>
              <w:rPr>
                <w:rFonts w:ascii="Times New Roman" w:eastAsia="Times New Roman" w:hAnsi="Times New Roman"/>
                <w:sz w:val="22"/>
              </w:rPr>
              <w:t>ВКЛ</w:t>
            </w:r>
          </w:p>
        </w:tc>
      </w:tr>
      <w:tr w:rsidR="00675067" w14:paraId="63424106" w14:textId="77777777" w:rsidTr="00507E49">
        <w:trPr>
          <w:trHeight w:val="242"/>
        </w:trPr>
        <w:tc>
          <w:tcPr>
            <w:tcW w:w="3280" w:type="dxa"/>
            <w:tcBorders>
              <w:left w:val="single" w:sz="8" w:space="0" w:color="auto"/>
              <w:bottom w:val="single" w:sz="8" w:space="0" w:color="auto"/>
              <w:right w:val="single" w:sz="8" w:space="0" w:color="auto"/>
            </w:tcBorders>
            <w:shd w:val="clear" w:color="auto" w:fill="auto"/>
            <w:vAlign w:val="bottom"/>
          </w:tcPr>
          <w:p w14:paraId="0E1AD35D" w14:textId="77777777" w:rsidR="00675067" w:rsidRDefault="00675067" w:rsidP="00507E49">
            <w:pPr>
              <w:spacing w:line="0" w:lineRule="atLeast"/>
              <w:rPr>
                <w:rFonts w:ascii="Times New Roman" w:eastAsia="Times New Roman" w:hAnsi="Times New Roman"/>
                <w:sz w:val="21"/>
              </w:rPr>
            </w:pPr>
          </w:p>
        </w:tc>
        <w:tc>
          <w:tcPr>
            <w:tcW w:w="3020" w:type="dxa"/>
            <w:gridSpan w:val="2"/>
            <w:tcBorders>
              <w:bottom w:val="single" w:sz="8" w:space="0" w:color="auto"/>
              <w:right w:val="single" w:sz="8" w:space="0" w:color="auto"/>
            </w:tcBorders>
            <w:shd w:val="clear" w:color="auto" w:fill="auto"/>
            <w:vAlign w:val="bottom"/>
          </w:tcPr>
          <w:p w14:paraId="362B49E3" w14:textId="77777777" w:rsidR="00675067" w:rsidRDefault="00675067" w:rsidP="00507E49">
            <w:pPr>
              <w:spacing w:line="242" w:lineRule="exact"/>
              <w:ind w:left="100"/>
              <w:rPr>
                <w:rFonts w:ascii="Times New Roman" w:eastAsia="Times New Roman" w:hAnsi="Times New Roman"/>
                <w:sz w:val="22"/>
              </w:rPr>
            </w:pPr>
            <w:r>
              <w:rPr>
                <w:rFonts w:ascii="Times New Roman" w:eastAsia="Times New Roman" w:hAnsi="Times New Roman"/>
                <w:sz w:val="22"/>
              </w:rPr>
              <w:t>Низкая производительность</w:t>
            </w:r>
          </w:p>
        </w:tc>
        <w:tc>
          <w:tcPr>
            <w:tcW w:w="3160" w:type="dxa"/>
            <w:tcBorders>
              <w:bottom w:val="single" w:sz="8" w:space="0" w:color="auto"/>
              <w:right w:val="single" w:sz="8" w:space="0" w:color="auto"/>
            </w:tcBorders>
            <w:shd w:val="clear" w:color="auto" w:fill="auto"/>
            <w:vAlign w:val="bottom"/>
          </w:tcPr>
          <w:p w14:paraId="35BE5EA9" w14:textId="77777777" w:rsidR="00675067" w:rsidRDefault="00675067" w:rsidP="00507E49">
            <w:pPr>
              <w:spacing w:line="242" w:lineRule="exact"/>
              <w:ind w:left="100"/>
              <w:rPr>
                <w:rFonts w:ascii="Times New Roman" w:eastAsia="Times New Roman" w:hAnsi="Times New Roman"/>
                <w:sz w:val="22"/>
              </w:rPr>
            </w:pPr>
            <w:r>
              <w:rPr>
                <w:rFonts w:ascii="Times New Roman" w:eastAsia="Times New Roman" w:hAnsi="Times New Roman"/>
                <w:sz w:val="22"/>
              </w:rPr>
              <w:t>ВКЛ</w:t>
            </w:r>
          </w:p>
        </w:tc>
      </w:tr>
    </w:tbl>
    <w:p w14:paraId="7FC575E4" w14:textId="77777777" w:rsidR="00675067" w:rsidRDefault="00675067" w:rsidP="00675067">
      <w:pPr>
        <w:spacing w:line="281" w:lineRule="exact"/>
        <w:rPr>
          <w:rFonts w:ascii="Times New Roman" w:eastAsia="Times New Roman" w:hAnsi="Times New Roman"/>
        </w:rPr>
      </w:pPr>
    </w:p>
    <w:p w14:paraId="5548AF8D"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 xml:space="preserve">Характеристики предопределенных в системе </w:t>
      </w:r>
      <w:proofErr w:type="spellStart"/>
      <w:r>
        <w:rPr>
          <w:rFonts w:ascii="Times New Roman" w:eastAsia="Times New Roman" w:hAnsi="Times New Roman"/>
          <w:sz w:val="24"/>
        </w:rPr>
        <w:t>Riskology</w:t>
      </w:r>
      <w:proofErr w:type="spellEnd"/>
      <w:r>
        <w:rPr>
          <w:rFonts w:ascii="Times New Roman" w:eastAsia="Times New Roman" w:hAnsi="Times New Roman"/>
          <w:sz w:val="24"/>
        </w:rPr>
        <w:t xml:space="preserve"> рисков пользователь может изменить, задав значения минимальной, максимальной и наиболее вероятной задержки сроков сдачи проекта из-за влияния данного риска. Можно включить в модель дополнительные собственные риски. Результат моделирования по методу Монте-Карло будет представлен в виде гистограммы распределения срока завершения оцениваемого проекта (рисунок 5.5).</w:t>
      </w:r>
    </w:p>
    <w:p w14:paraId="60839AA6" w14:textId="77777777" w:rsidR="00675067" w:rsidRDefault="00675067" w:rsidP="00675067">
      <w:pPr>
        <w:spacing w:line="200" w:lineRule="exact"/>
        <w:rPr>
          <w:rFonts w:ascii="Times New Roman" w:eastAsia="Times New Roman" w:hAnsi="Times New Roman"/>
        </w:rPr>
      </w:pPr>
    </w:p>
    <w:p w14:paraId="33D0B7C2" w14:textId="77777777" w:rsidR="00675067" w:rsidRDefault="00675067" w:rsidP="00675067">
      <w:pPr>
        <w:spacing w:line="200" w:lineRule="exact"/>
        <w:rPr>
          <w:rFonts w:ascii="Times New Roman" w:eastAsia="Times New Roman" w:hAnsi="Times New Roman"/>
        </w:rPr>
      </w:pPr>
    </w:p>
    <w:p w14:paraId="69266511" w14:textId="77777777" w:rsidR="00675067" w:rsidRDefault="00675067" w:rsidP="00675067">
      <w:pPr>
        <w:spacing w:line="200" w:lineRule="exact"/>
        <w:rPr>
          <w:rFonts w:ascii="Times New Roman" w:eastAsia="Times New Roman" w:hAnsi="Times New Roman"/>
        </w:rPr>
      </w:pPr>
    </w:p>
    <w:p w14:paraId="010023FB" w14:textId="77777777" w:rsidR="00675067" w:rsidRDefault="00675067" w:rsidP="00675067">
      <w:pPr>
        <w:spacing w:line="200" w:lineRule="exact"/>
        <w:rPr>
          <w:rFonts w:ascii="Times New Roman" w:eastAsia="Times New Roman" w:hAnsi="Times New Roman"/>
        </w:rPr>
      </w:pPr>
    </w:p>
    <w:p w14:paraId="7D710FC0" w14:textId="77777777" w:rsidR="00675067" w:rsidRDefault="00675067" w:rsidP="00675067">
      <w:pPr>
        <w:spacing w:line="200" w:lineRule="exact"/>
        <w:rPr>
          <w:rFonts w:ascii="Times New Roman" w:eastAsia="Times New Roman" w:hAnsi="Times New Roman"/>
        </w:rPr>
      </w:pPr>
    </w:p>
    <w:p w14:paraId="75762219" w14:textId="77777777" w:rsidR="00675067" w:rsidRDefault="00675067" w:rsidP="00675067">
      <w:pPr>
        <w:spacing w:line="200" w:lineRule="exact"/>
        <w:rPr>
          <w:rFonts w:ascii="Times New Roman" w:eastAsia="Times New Roman" w:hAnsi="Times New Roman"/>
        </w:rPr>
      </w:pPr>
    </w:p>
    <w:p w14:paraId="50070D4C" w14:textId="77777777" w:rsidR="00675067" w:rsidRDefault="00675067" w:rsidP="00675067">
      <w:pPr>
        <w:spacing w:line="200" w:lineRule="exact"/>
        <w:rPr>
          <w:rFonts w:ascii="Times New Roman" w:eastAsia="Times New Roman" w:hAnsi="Times New Roman"/>
        </w:rPr>
      </w:pPr>
    </w:p>
    <w:p w14:paraId="3995EBF6" w14:textId="77777777" w:rsidR="00675067" w:rsidRDefault="00675067" w:rsidP="00675067">
      <w:pPr>
        <w:spacing w:line="333" w:lineRule="exact"/>
        <w:rPr>
          <w:rFonts w:ascii="Times New Roman" w:eastAsia="Times New Roman" w:hAnsi="Times New Roman"/>
        </w:rPr>
      </w:pPr>
    </w:p>
    <w:p w14:paraId="4789FD8E"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52</w:t>
      </w:r>
    </w:p>
    <w:p w14:paraId="13D10B7A" w14:textId="77777777" w:rsidR="00675067" w:rsidRDefault="00675067" w:rsidP="00675067">
      <w:pPr>
        <w:spacing w:line="0" w:lineRule="atLeast"/>
        <w:ind w:right="-259"/>
        <w:jc w:val="center"/>
        <w:rPr>
          <w:rFonts w:ascii="Times New Roman" w:eastAsia="Times New Roman" w:hAnsi="Times New Roman"/>
          <w:sz w:val="22"/>
        </w:rPr>
        <w:sectPr w:rsidR="00675067">
          <w:pgSz w:w="11900" w:h="16838"/>
          <w:pgMar w:top="1423" w:right="819" w:bottom="383" w:left="1440" w:header="0" w:footer="0" w:gutter="0"/>
          <w:cols w:space="0" w:equalWidth="0">
            <w:col w:w="9640"/>
          </w:cols>
          <w:docGrid w:linePitch="360"/>
        </w:sectPr>
      </w:pPr>
    </w:p>
    <w:p w14:paraId="55B20775" w14:textId="77777777" w:rsidR="00675067" w:rsidRDefault="00675067" w:rsidP="00675067">
      <w:pPr>
        <w:spacing w:line="200" w:lineRule="exact"/>
        <w:rPr>
          <w:rFonts w:ascii="Times New Roman" w:eastAsia="Times New Roman" w:hAnsi="Times New Roman"/>
        </w:rPr>
      </w:pPr>
      <w:bookmarkStart w:id="44" w:name="page53"/>
      <w:bookmarkEnd w:id="44"/>
      <w:r>
        <w:rPr>
          <w:rFonts w:ascii="Times New Roman" w:eastAsia="Times New Roman" w:hAnsi="Times New Roman"/>
          <w:noProof/>
          <w:sz w:val="22"/>
          <w:lang w:val="en-US" w:eastAsia="en-US"/>
        </w:rPr>
        <w:lastRenderedPageBreak/>
        <w:drawing>
          <wp:anchor distT="0" distB="0" distL="114300" distR="114300" simplePos="0" relativeHeight="251805696" behindDoc="1" locked="0" layoutInCell="1" allowOverlap="1" wp14:anchorId="202FAB2F" wp14:editId="5FC6E14C">
            <wp:simplePos x="0" y="0"/>
            <wp:positionH relativeFrom="page">
              <wp:posOffset>1508760</wp:posOffset>
            </wp:positionH>
            <wp:positionV relativeFrom="page">
              <wp:posOffset>725170</wp:posOffset>
            </wp:positionV>
            <wp:extent cx="4465320" cy="3215640"/>
            <wp:effectExtent l="0" t="0" r="0" b="3810"/>
            <wp:wrapNone/>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65320" cy="3215640"/>
                    </a:xfrm>
                    <a:prstGeom prst="rect">
                      <a:avLst/>
                    </a:prstGeom>
                    <a:noFill/>
                  </pic:spPr>
                </pic:pic>
              </a:graphicData>
            </a:graphic>
            <wp14:sizeRelH relativeFrom="page">
              <wp14:pctWidth>0</wp14:pctWidth>
            </wp14:sizeRelH>
            <wp14:sizeRelV relativeFrom="page">
              <wp14:pctHeight>0</wp14:pctHeight>
            </wp14:sizeRelV>
          </wp:anchor>
        </w:drawing>
      </w:r>
    </w:p>
    <w:p w14:paraId="29D4FFED" w14:textId="77777777" w:rsidR="00675067" w:rsidRDefault="00675067" w:rsidP="00675067">
      <w:pPr>
        <w:spacing w:line="200" w:lineRule="exact"/>
        <w:rPr>
          <w:rFonts w:ascii="Times New Roman" w:eastAsia="Times New Roman" w:hAnsi="Times New Roman"/>
        </w:rPr>
      </w:pPr>
    </w:p>
    <w:p w14:paraId="6B6AFA91" w14:textId="77777777" w:rsidR="00675067" w:rsidRDefault="00675067" w:rsidP="00675067">
      <w:pPr>
        <w:spacing w:line="200" w:lineRule="exact"/>
        <w:rPr>
          <w:rFonts w:ascii="Times New Roman" w:eastAsia="Times New Roman" w:hAnsi="Times New Roman"/>
        </w:rPr>
      </w:pPr>
    </w:p>
    <w:p w14:paraId="021B73DB" w14:textId="77777777" w:rsidR="00675067" w:rsidRDefault="00675067" w:rsidP="00675067">
      <w:pPr>
        <w:spacing w:line="200" w:lineRule="exact"/>
        <w:rPr>
          <w:rFonts w:ascii="Times New Roman" w:eastAsia="Times New Roman" w:hAnsi="Times New Roman"/>
        </w:rPr>
      </w:pPr>
    </w:p>
    <w:p w14:paraId="723850AD" w14:textId="77777777" w:rsidR="00675067" w:rsidRDefault="00675067" w:rsidP="00675067">
      <w:pPr>
        <w:spacing w:line="200" w:lineRule="exact"/>
        <w:rPr>
          <w:rFonts w:ascii="Times New Roman" w:eastAsia="Times New Roman" w:hAnsi="Times New Roman"/>
        </w:rPr>
      </w:pPr>
    </w:p>
    <w:p w14:paraId="757BFEEC" w14:textId="77777777" w:rsidR="00675067" w:rsidRDefault="00675067" w:rsidP="00675067">
      <w:pPr>
        <w:spacing w:line="200" w:lineRule="exact"/>
        <w:rPr>
          <w:rFonts w:ascii="Times New Roman" w:eastAsia="Times New Roman" w:hAnsi="Times New Roman"/>
        </w:rPr>
      </w:pPr>
    </w:p>
    <w:p w14:paraId="30EFA13E" w14:textId="77777777" w:rsidR="00675067" w:rsidRDefault="00675067" w:rsidP="00675067">
      <w:pPr>
        <w:spacing w:line="200" w:lineRule="exact"/>
        <w:rPr>
          <w:rFonts w:ascii="Times New Roman" w:eastAsia="Times New Roman" w:hAnsi="Times New Roman"/>
        </w:rPr>
      </w:pPr>
    </w:p>
    <w:p w14:paraId="74098496" w14:textId="77777777" w:rsidR="00675067" w:rsidRDefault="00675067" w:rsidP="00675067">
      <w:pPr>
        <w:spacing w:line="200" w:lineRule="exact"/>
        <w:rPr>
          <w:rFonts w:ascii="Times New Roman" w:eastAsia="Times New Roman" w:hAnsi="Times New Roman"/>
        </w:rPr>
      </w:pPr>
    </w:p>
    <w:p w14:paraId="2C30701F" w14:textId="77777777" w:rsidR="00675067" w:rsidRDefault="00675067" w:rsidP="00675067">
      <w:pPr>
        <w:spacing w:line="200" w:lineRule="exact"/>
        <w:rPr>
          <w:rFonts w:ascii="Times New Roman" w:eastAsia="Times New Roman" w:hAnsi="Times New Roman"/>
        </w:rPr>
      </w:pPr>
    </w:p>
    <w:p w14:paraId="594A1207" w14:textId="77777777" w:rsidR="00675067" w:rsidRDefault="00675067" w:rsidP="00675067">
      <w:pPr>
        <w:spacing w:line="200" w:lineRule="exact"/>
        <w:rPr>
          <w:rFonts w:ascii="Times New Roman" w:eastAsia="Times New Roman" w:hAnsi="Times New Roman"/>
        </w:rPr>
      </w:pPr>
    </w:p>
    <w:p w14:paraId="09A27C4D" w14:textId="77777777" w:rsidR="00675067" w:rsidRDefault="00675067" w:rsidP="00675067">
      <w:pPr>
        <w:spacing w:line="200" w:lineRule="exact"/>
        <w:rPr>
          <w:rFonts w:ascii="Times New Roman" w:eastAsia="Times New Roman" w:hAnsi="Times New Roman"/>
        </w:rPr>
      </w:pPr>
    </w:p>
    <w:p w14:paraId="39873CB6" w14:textId="77777777" w:rsidR="00675067" w:rsidRDefault="00675067" w:rsidP="00675067">
      <w:pPr>
        <w:spacing w:line="200" w:lineRule="exact"/>
        <w:rPr>
          <w:rFonts w:ascii="Times New Roman" w:eastAsia="Times New Roman" w:hAnsi="Times New Roman"/>
        </w:rPr>
      </w:pPr>
    </w:p>
    <w:p w14:paraId="1430E870" w14:textId="77777777" w:rsidR="00675067" w:rsidRDefault="00675067" w:rsidP="00675067">
      <w:pPr>
        <w:spacing w:line="200" w:lineRule="exact"/>
        <w:rPr>
          <w:rFonts w:ascii="Times New Roman" w:eastAsia="Times New Roman" w:hAnsi="Times New Roman"/>
        </w:rPr>
      </w:pPr>
    </w:p>
    <w:p w14:paraId="3351CDC1" w14:textId="77777777" w:rsidR="00675067" w:rsidRDefault="00675067" w:rsidP="00675067">
      <w:pPr>
        <w:spacing w:line="200" w:lineRule="exact"/>
        <w:rPr>
          <w:rFonts w:ascii="Times New Roman" w:eastAsia="Times New Roman" w:hAnsi="Times New Roman"/>
        </w:rPr>
      </w:pPr>
    </w:p>
    <w:p w14:paraId="644F4060" w14:textId="77777777" w:rsidR="00675067" w:rsidRDefault="00675067" w:rsidP="00675067">
      <w:pPr>
        <w:spacing w:line="200" w:lineRule="exact"/>
        <w:rPr>
          <w:rFonts w:ascii="Times New Roman" w:eastAsia="Times New Roman" w:hAnsi="Times New Roman"/>
        </w:rPr>
      </w:pPr>
    </w:p>
    <w:p w14:paraId="4F6585DB" w14:textId="77777777" w:rsidR="00675067" w:rsidRDefault="00675067" w:rsidP="00675067">
      <w:pPr>
        <w:spacing w:line="200" w:lineRule="exact"/>
        <w:rPr>
          <w:rFonts w:ascii="Times New Roman" w:eastAsia="Times New Roman" w:hAnsi="Times New Roman"/>
        </w:rPr>
      </w:pPr>
    </w:p>
    <w:p w14:paraId="04CCFA61" w14:textId="77777777" w:rsidR="00675067" w:rsidRDefault="00675067" w:rsidP="00675067">
      <w:pPr>
        <w:spacing w:line="200" w:lineRule="exact"/>
        <w:rPr>
          <w:rFonts w:ascii="Times New Roman" w:eastAsia="Times New Roman" w:hAnsi="Times New Roman"/>
        </w:rPr>
      </w:pPr>
    </w:p>
    <w:p w14:paraId="46AE0A38" w14:textId="77777777" w:rsidR="00675067" w:rsidRDefault="00675067" w:rsidP="00675067">
      <w:pPr>
        <w:spacing w:line="200" w:lineRule="exact"/>
        <w:rPr>
          <w:rFonts w:ascii="Times New Roman" w:eastAsia="Times New Roman" w:hAnsi="Times New Roman"/>
        </w:rPr>
      </w:pPr>
    </w:p>
    <w:p w14:paraId="1DCADBEA" w14:textId="77777777" w:rsidR="00675067" w:rsidRDefault="00675067" w:rsidP="00675067">
      <w:pPr>
        <w:spacing w:line="200" w:lineRule="exact"/>
        <w:rPr>
          <w:rFonts w:ascii="Times New Roman" w:eastAsia="Times New Roman" w:hAnsi="Times New Roman"/>
        </w:rPr>
      </w:pPr>
    </w:p>
    <w:p w14:paraId="0A63641F" w14:textId="77777777" w:rsidR="00675067" w:rsidRDefault="00675067" w:rsidP="00675067">
      <w:pPr>
        <w:spacing w:line="200" w:lineRule="exact"/>
        <w:rPr>
          <w:rFonts w:ascii="Times New Roman" w:eastAsia="Times New Roman" w:hAnsi="Times New Roman"/>
        </w:rPr>
      </w:pPr>
    </w:p>
    <w:p w14:paraId="2204B103" w14:textId="77777777" w:rsidR="00675067" w:rsidRDefault="00675067" w:rsidP="00675067">
      <w:pPr>
        <w:spacing w:line="200" w:lineRule="exact"/>
        <w:rPr>
          <w:rFonts w:ascii="Times New Roman" w:eastAsia="Times New Roman" w:hAnsi="Times New Roman"/>
        </w:rPr>
      </w:pPr>
    </w:p>
    <w:p w14:paraId="290778F6" w14:textId="77777777" w:rsidR="00675067" w:rsidRDefault="00675067" w:rsidP="00675067">
      <w:pPr>
        <w:spacing w:line="200" w:lineRule="exact"/>
        <w:rPr>
          <w:rFonts w:ascii="Times New Roman" w:eastAsia="Times New Roman" w:hAnsi="Times New Roman"/>
        </w:rPr>
      </w:pPr>
    </w:p>
    <w:p w14:paraId="1EB84A0A" w14:textId="77777777" w:rsidR="00675067" w:rsidRDefault="00675067" w:rsidP="00675067">
      <w:pPr>
        <w:spacing w:line="375" w:lineRule="exact"/>
        <w:rPr>
          <w:rFonts w:ascii="Times New Roman" w:eastAsia="Times New Roman" w:hAnsi="Times New Roman"/>
        </w:rPr>
      </w:pPr>
    </w:p>
    <w:p w14:paraId="1EFD1EDA" w14:textId="77777777" w:rsidR="00675067" w:rsidRDefault="00675067" w:rsidP="00675067">
      <w:pPr>
        <w:spacing w:line="235" w:lineRule="auto"/>
        <w:ind w:left="1440" w:right="140" w:hanging="354"/>
        <w:rPr>
          <w:rFonts w:ascii="Times New Roman" w:eastAsia="Times New Roman" w:hAnsi="Times New Roman"/>
          <w:sz w:val="24"/>
        </w:rPr>
      </w:pPr>
      <w:r>
        <w:rPr>
          <w:rFonts w:ascii="Times New Roman" w:eastAsia="Times New Roman" w:hAnsi="Times New Roman"/>
          <w:sz w:val="24"/>
        </w:rPr>
        <w:t>Рисунок 5.5 - Гистограмма распределения возможного срока завершения проекта, рассчитанная по результатам моделирования методом Монте-Карло</w:t>
      </w:r>
    </w:p>
    <w:p w14:paraId="6F955407" w14:textId="77777777" w:rsidR="00675067" w:rsidRDefault="00675067" w:rsidP="00675067">
      <w:pPr>
        <w:spacing w:line="290" w:lineRule="exact"/>
        <w:rPr>
          <w:rFonts w:ascii="Times New Roman" w:eastAsia="Times New Roman" w:hAnsi="Times New Roman"/>
        </w:rPr>
      </w:pPr>
    </w:p>
    <w:p w14:paraId="4EC591A5"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На диаграмме также приведено количество случаев, примерно 80 из 500 прогонов, в которых проект, согласно результатам моделирования, был отменен до своего завершения.</w:t>
      </w:r>
    </w:p>
    <w:p w14:paraId="0C713F96" w14:textId="77777777" w:rsidR="00675067" w:rsidRDefault="00675067" w:rsidP="00675067">
      <w:pPr>
        <w:spacing w:line="278" w:lineRule="exact"/>
        <w:rPr>
          <w:rFonts w:ascii="Times New Roman" w:eastAsia="Times New Roman" w:hAnsi="Times New Roman"/>
        </w:rPr>
      </w:pPr>
    </w:p>
    <w:p w14:paraId="6FA10C65"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6 Планирование реагирования на риски</w:t>
      </w:r>
    </w:p>
    <w:p w14:paraId="106573A8" w14:textId="77777777" w:rsidR="00675067" w:rsidRDefault="00675067" w:rsidP="00675067">
      <w:pPr>
        <w:spacing w:line="288" w:lineRule="exact"/>
        <w:rPr>
          <w:rFonts w:ascii="Times New Roman" w:eastAsia="Times New Roman" w:hAnsi="Times New Roman"/>
        </w:rPr>
      </w:pPr>
    </w:p>
    <w:p w14:paraId="1F12BC57"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Планирование реагирования на риски – это процесс разработки путей и определения действий по увеличению возможностей и снижению угроз для целей проекта. Данный процесс начинается после проведения качественного и количественного анализа рисков.</w:t>
      </w:r>
    </w:p>
    <w:p w14:paraId="2CD013F3" w14:textId="77777777" w:rsidR="00675067" w:rsidRDefault="00675067" w:rsidP="00675067">
      <w:pPr>
        <w:spacing w:line="4" w:lineRule="exact"/>
        <w:rPr>
          <w:rFonts w:ascii="Times New Roman" w:eastAsia="Times New Roman" w:hAnsi="Times New Roman"/>
        </w:rPr>
      </w:pPr>
    </w:p>
    <w:p w14:paraId="459A098C"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Запланированные операции по реагированию на риски должны соответствовать серьезности риска, быть экономически эффективными в решении проблемы, своевременными, реалистичными в контексте проекта и согласованными со всеми участниками.</w:t>
      </w:r>
    </w:p>
    <w:p w14:paraId="416D2982" w14:textId="77777777" w:rsidR="00675067" w:rsidRDefault="00675067" w:rsidP="00675067">
      <w:pPr>
        <w:spacing w:line="6" w:lineRule="exact"/>
        <w:rPr>
          <w:rFonts w:ascii="Times New Roman" w:eastAsia="Times New Roman" w:hAnsi="Times New Roman"/>
        </w:rPr>
      </w:pPr>
    </w:p>
    <w:p w14:paraId="13DE3E6A"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Возможны четыре метода реагирования на риски:</w:t>
      </w:r>
    </w:p>
    <w:p w14:paraId="500D285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06720" behindDoc="1" locked="0" layoutInCell="1" allowOverlap="1" wp14:anchorId="6BBE0C6E" wp14:editId="74EFC068">
            <wp:simplePos x="0" y="0"/>
            <wp:positionH relativeFrom="column">
              <wp:posOffset>594995</wp:posOffset>
            </wp:positionH>
            <wp:positionV relativeFrom="paragraph">
              <wp:posOffset>5080</wp:posOffset>
            </wp:positionV>
            <wp:extent cx="237490" cy="167640"/>
            <wp:effectExtent l="0" t="0" r="0" b="3810"/>
            <wp:wrapNone/>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3D1AEE2" w14:textId="77777777" w:rsidR="00675067" w:rsidRDefault="00675067" w:rsidP="00675067">
      <w:pPr>
        <w:spacing w:line="238" w:lineRule="auto"/>
        <w:ind w:left="1180"/>
        <w:rPr>
          <w:rFonts w:ascii="Times New Roman" w:eastAsia="Times New Roman" w:hAnsi="Times New Roman"/>
          <w:sz w:val="24"/>
        </w:rPr>
      </w:pPr>
      <w:r>
        <w:rPr>
          <w:rFonts w:ascii="Times New Roman" w:eastAsia="Times New Roman" w:hAnsi="Times New Roman"/>
          <w:sz w:val="24"/>
        </w:rPr>
        <w:t>Уклонение от риска (</w:t>
      </w:r>
      <w:proofErr w:type="spellStart"/>
      <w:r>
        <w:rPr>
          <w:rFonts w:ascii="Times New Roman" w:eastAsia="Times New Roman" w:hAnsi="Times New Roman"/>
          <w:sz w:val="24"/>
        </w:rPr>
        <w:t>risk</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avoidance</w:t>
      </w:r>
      <w:proofErr w:type="spellEnd"/>
      <w:r>
        <w:rPr>
          <w:rFonts w:ascii="Times New Roman" w:eastAsia="Times New Roman" w:hAnsi="Times New Roman"/>
          <w:sz w:val="24"/>
        </w:rPr>
        <w:t>).</w:t>
      </w:r>
    </w:p>
    <w:p w14:paraId="3E2ED1B1"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07744" behindDoc="1" locked="0" layoutInCell="1" allowOverlap="1" wp14:anchorId="2CB55E14" wp14:editId="44E6E854">
            <wp:simplePos x="0" y="0"/>
            <wp:positionH relativeFrom="column">
              <wp:posOffset>594995</wp:posOffset>
            </wp:positionH>
            <wp:positionV relativeFrom="paragraph">
              <wp:posOffset>8255</wp:posOffset>
            </wp:positionV>
            <wp:extent cx="237490" cy="167640"/>
            <wp:effectExtent l="0" t="0" r="0" b="3810"/>
            <wp:wrapNone/>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52F58FB" w14:textId="77777777" w:rsidR="00675067" w:rsidRPr="00490259" w:rsidRDefault="00675067" w:rsidP="00675067">
      <w:pPr>
        <w:spacing w:line="0" w:lineRule="atLeast"/>
        <w:ind w:left="1180"/>
        <w:rPr>
          <w:rFonts w:ascii="Times New Roman" w:eastAsia="Times New Roman" w:hAnsi="Times New Roman"/>
          <w:sz w:val="24"/>
          <w:lang w:val="en-US"/>
        </w:rPr>
      </w:pPr>
      <w:r>
        <w:rPr>
          <w:rFonts w:ascii="Times New Roman" w:eastAsia="Times New Roman" w:hAnsi="Times New Roman"/>
          <w:sz w:val="24"/>
        </w:rPr>
        <w:t>Передача</w:t>
      </w:r>
      <w:r w:rsidRPr="00490259">
        <w:rPr>
          <w:rFonts w:ascii="Times New Roman" w:eastAsia="Times New Roman" w:hAnsi="Times New Roman"/>
          <w:sz w:val="24"/>
          <w:lang w:val="en-US"/>
        </w:rPr>
        <w:t xml:space="preserve"> </w:t>
      </w:r>
      <w:r>
        <w:rPr>
          <w:rFonts w:ascii="Times New Roman" w:eastAsia="Times New Roman" w:hAnsi="Times New Roman"/>
          <w:sz w:val="24"/>
        </w:rPr>
        <w:t>риска</w:t>
      </w:r>
      <w:r w:rsidRPr="00490259">
        <w:rPr>
          <w:rFonts w:ascii="Times New Roman" w:eastAsia="Times New Roman" w:hAnsi="Times New Roman"/>
          <w:sz w:val="24"/>
          <w:lang w:val="en-US"/>
        </w:rPr>
        <w:t xml:space="preserve"> (risk transference).</w:t>
      </w:r>
    </w:p>
    <w:p w14:paraId="24755B52" w14:textId="77777777" w:rsidR="00675067" w:rsidRPr="00490259" w:rsidRDefault="00675067" w:rsidP="00675067">
      <w:pPr>
        <w:spacing w:line="20" w:lineRule="exact"/>
        <w:rPr>
          <w:rFonts w:ascii="Times New Roman" w:eastAsia="Times New Roman" w:hAnsi="Times New Roman"/>
          <w:lang w:val="en-US"/>
        </w:rPr>
      </w:pPr>
      <w:r>
        <w:rPr>
          <w:rFonts w:ascii="Times New Roman" w:eastAsia="Times New Roman" w:hAnsi="Times New Roman"/>
          <w:noProof/>
          <w:sz w:val="24"/>
          <w:lang w:val="en-US" w:eastAsia="en-US"/>
        </w:rPr>
        <w:drawing>
          <wp:anchor distT="0" distB="0" distL="114300" distR="114300" simplePos="0" relativeHeight="251808768" behindDoc="1" locked="0" layoutInCell="1" allowOverlap="1" wp14:anchorId="696BA7CB" wp14:editId="6211094F">
            <wp:simplePos x="0" y="0"/>
            <wp:positionH relativeFrom="column">
              <wp:posOffset>594995</wp:posOffset>
            </wp:positionH>
            <wp:positionV relativeFrom="paragraph">
              <wp:posOffset>5080</wp:posOffset>
            </wp:positionV>
            <wp:extent cx="237490" cy="167640"/>
            <wp:effectExtent l="0" t="0" r="0" b="3810"/>
            <wp:wrapNone/>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53D0CDD" w14:textId="77777777" w:rsidR="00675067" w:rsidRPr="00490259" w:rsidRDefault="00675067" w:rsidP="00675067">
      <w:pPr>
        <w:spacing w:line="237" w:lineRule="auto"/>
        <w:ind w:left="1180"/>
        <w:rPr>
          <w:rFonts w:ascii="Times New Roman" w:eastAsia="Times New Roman" w:hAnsi="Times New Roman"/>
          <w:sz w:val="24"/>
          <w:lang w:val="en-US"/>
        </w:rPr>
      </w:pPr>
      <w:r>
        <w:rPr>
          <w:rFonts w:ascii="Times New Roman" w:eastAsia="Times New Roman" w:hAnsi="Times New Roman"/>
          <w:sz w:val="24"/>
        </w:rPr>
        <w:t>Снижение</w:t>
      </w:r>
      <w:r w:rsidRPr="00490259">
        <w:rPr>
          <w:rFonts w:ascii="Times New Roman" w:eastAsia="Times New Roman" w:hAnsi="Times New Roman"/>
          <w:sz w:val="24"/>
          <w:lang w:val="en-US"/>
        </w:rPr>
        <w:t xml:space="preserve"> </w:t>
      </w:r>
      <w:r>
        <w:rPr>
          <w:rFonts w:ascii="Times New Roman" w:eastAsia="Times New Roman" w:hAnsi="Times New Roman"/>
          <w:sz w:val="24"/>
        </w:rPr>
        <w:t>рисков</w:t>
      </w:r>
      <w:r w:rsidRPr="00490259">
        <w:rPr>
          <w:rFonts w:ascii="Times New Roman" w:eastAsia="Times New Roman" w:hAnsi="Times New Roman"/>
          <w:sz w:val="24"/>
          <w:lang w:val="en-US"/>
        </w:rPr>
        <w:t xml:space="preserve"> (risk mitigation).</w:t>
      </w:r>
    </w:p>
    <w:p w14:paraId="52235D57" w14:textId="77777777" w:rsidR="00675067" w:rsidRPr="00490259" w:rsidRDefault="00675067" w:rsidP="00675067">
      <w:pPr>
        <w:spacing w:line="20" w:lineRule="exact"/>
        <w:rPr>
          <w:rFonts w:ascii="Times New Roman" w:eastAsia="Times New Roman" w:hAnsi="Times New Roman"/>
          <w:lang w:val="en-US"/>
        </w:rPr>
      </w:pPr>
      <w:r>
        <w:rPr>
          <w:rFonts w:ascii="Times New Roman" w:eastAsia="Times New Roman" w:hAnsi="Times New Roman"/>
          <w:noProof/>
          <w:sz w:val="24"/>
          <w:lang w:val="en-US" w:eastAsia="en-US"/>
        </w:rPr>
        <w:drawing>
          <wp:anchor distT="0" distB="0" distL="114300" distR="114300" simplePos="0" relativeHeight="251809792" behindDoc="1" locked="0" layoutInCell="1" allowOverlap="1" wp14:anchorId="429F117D" wp14:editId="6B6EB090">
            <wp:simplePos x="0" y="0"/>
            <wp:positionH relativeFrom="column">
              <wp:posOffset>594995</wp:posOffset>
            </wp:positionH>
            <wp:positionV relativeFrom="paragraph">
              <wp:posOffset>8255</wp:posOffset>
            </wp:positionV>
            <wp:extent cx="237490" cy="167640"/>
            <wp:effectExtent l="0" t="0" r="0" b="3810"/>
            <wp:wrapNone/>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1C0B164"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Принятие риска (</w:t>
      </w:r>
      <w:proofErr w:type="spellStart"/>
      <w:r>
        <w:rPr>
          <w:rFonts w:ascii="Times New Roman" w:eastAsia="Times New Roman" w:hAnsi="Times New Roman"/>
          <w:sz w:val="24"/>
        </w:rPr>
        <w:t>risk</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acceptance</w:t>
      </w:r>
      <w:proofErr w:type="spellEnd"/>
      <w:r>
        <w:rPr>
          <w:rFonts w:ascii="Times New Roman" w:eastAsia="Times New Roman" w:hAnsi="Times New Roman"/>
          <w:sz w:val="24"/>
        </w:rPr>
        <w:t>).</w:t>
      </w:r>
    </w:p>
    <w:p w14:paraId="48621A8D" w14:textId="77777777" w:rsidR="00675067" w:rsidRDefault="00675067" w:rsidP="00675067">
      <w:pPr>
        <w:spacing w:line="10" w:lineRule="exact"/>
        <w:rPr>
          <w:rFonts w:ascii="Times New Roman" w:eastAsia="Times New Roman" w:hAnsi="Times New Roman"/>
        </w:rPr>
      </w:pPr>
    </w:p>
    <w:p w14:paraId="76A1692A"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Уклонение от риска предполагает изменение плана управления проектом таким образом, чтобы исключить угрозу, вызванную негативным риском, оградить цели проекта от последствий риска или ослабить цели, находящиеся под угрозой (например, уменьшить содержание проекта). Некоторые риски, возникающие на ранних стадиях проекта, можно избежать при помощи уточнения требований, получения дополнительной информации или проведения экспертизы. Например, уклониться от риска можно, если отказаться от реализации рискованного функционального требования или самостоятельно разработать необходимый программный компонент, вместо ожидания поставок продукта от субподрядчика.</w:t>
      </w:r>
    </w:p>
    <w:p w14:paraId="294C5736" w14:textId="77777777" w:rsidR="00675067" w:rsidRDefault="00675067" w:rsidP="00675067">
      <w:pPr>
        <w:spacing w:line="24" w:lineRule="exact"/>
        <w:rPr>
          <w:rFonts w:ascii="Times New Roman" w:eastAsia="Times New Roman" w:hAnsi="Times New Roman"/>
        </w:rPr>
      </w:pPr>
    </w:p>
    <w:p w14:paraId="70BA7C45" w14:textId="77777777" w:rsidR="00675067" w:rsidRDefault="00675067" w:rsidP="00675067">
      <w:pPr>
        <w:spacing w:line="249" w:lineRule="auto"/>
        <w:ind w:left="220" w:firstLine="711"/>
        <w:jc w:val="both"/>
        <w:rPr>
          <w:rFonts w:ascii="Times New Roman" w:eastAsia="Times New Roman" w:hAnsi="Times New Roman"/>
          <w:sz w:val="23"/>
        </w:rPr>
      </w:pPr>
      <w:r>
        <w:rPr>
          <w:rFonts w:ascii="Times New Roman" w:eastAsia="Times New Roman" w:hAnsi="Times New Roman"/>
          <w:sz w:val="23"/>
        </w:rPr>
        <w:t>Передача риска подразумевает переложение негативных последствий угрозы с ответственностью за реагирование на риск на третью сторону. Передача риска просто переносит ответственность за его управление другой стороне, но риск при этом никуда не девается. Передача риска практически всегда предполагает выплату премии за риск стороне,</w:t>
      </w:r>
    </w:p>
    <w:p w14:paraId="3D3E521C" w14:textId="77777777" w:rsidR="00675067" w:rsidRDefault="00675067" w:rsidP="00675067">
      <w:pPr>
        <w:spacing w:line="316" w:lineRule="exact"/>
        <w:rPr>
          <w:rFonts w:ascii="Times New Roman" w:eastAsia="Times New Roman" w:hAnsi="Times New Roman"/>
        </w:rPr>
      </w:pPr>
    </w:p>
    <w:p w14:paraId="1AE0DD82"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53</w:t>
      </w:r>
    </w:p>
    <w:p w14:paraId="3F9E75D4" w14:textId="77777777" w:rsidR="00675067" w:rsidRDefault="00675067" w:rsidP="00675067">
      <w:pPr>
        <w:spacing w:line="0" w:lineRule="atLeast"/>
        <w:ind w:right="-259"/>
        <w:jc w:val="center"/>
        <w:rPr>
          <w:rFonts w:ascii="Times New Roman" w:eastAsia="Times New Roman" w:hAnsi="Times New Roman"/>
          <w:sz w:val="22"/>
        </w:rPr>
        <w:sectPr w:rsidR="00675067">
          <w:pgSz w:w="11900" w:h="16838"/>
          <w:pgMar w:top="1440" w:right="819" w:bottom="383" w:left="1440" w:header="0" w:footer="0" w:gutter="0"/>
          <w:cols w:space="0" w:equalWidth="0">
            <w:col w:w="9640"/>
          </w:cols>
          <w:docGrid w:linePitch="360"/>
        </w:sectPr>
      </w:pPr>
    </w:p>
    <w:p w14:paraId="3D1B294C" w14:textId="77777777" w:rsidR="00675067" w:rsidRDefault="00675067" w:rsidP="00675067">
      <w:pPr>
        <w:spacing w:line="237" w:lineRule="auto"/>
        <w:ind w:left="220"/>
        <w:jc w:val="both"/>
        <w:rPr>
          <w:rFonts w:ascii="Times New Roman" w:eastAsia="Times New Roman" w:hAnsi="Times New Roman"/>
          <w:sz w:val="24"/>
        </w:rPr>
      </w:pPr>
      <w:bookmarkStart w:id="45" w:name="page54"/>
      <w:bookmarkEnd w:id="45"/>
      <w:r>
        <w:rPr>
          <w:rFonts w:ascii="Times New Roman" w:eastAsia="Times New Roman" w:hAnsi="Times New Roman"/>
          <w:sz w:val="24"/>
        </w:rPr>
        <w:lastRenderedPageBreak/>
        <w:t>принимающей на себя риск. Например, заказ на стороне разработки рискованного компонента по фиксированной цене. В IT часто приходится формулировать риски в виде допущений, тем самым передавая его заказчику. Например, оценивая проект внедрения, мы можем записать допущение о том, что производитель не изменит стоимость лицензий на базовое ПО.</w:t>
      </w:r>
    </w:p>
    <w:p w14:paraId="560C15EF" w14:textId="77777777" w:rsidR="00675067" w:rsidRDefault="00675067" w:rsidP="00675067">
      <w:pPr>
        <w:spacing w:line="8" w:lineRule="exact"/>
        <w:rPr>
          <w:rFonts w:ascii="Times New Roman" w:eastAsia="Times New Roman" w:hAnsi="Times New Roman"/>
        </w:rPr>
      </w:pPr>
    </w:p>
    <w:p w14:paraId="28B25D0C" w14:textId="77777777" w:rsidR="00675067" w:rsidRDefault="00675067" w:rsidP="00675067">
      <w:pPr>
        <w:tabs>
          <w:tab w:val="left" w:pos="2200"/>
          <w:tab w:val="left" w:pos="3120"/>
          <w:tab w:val="left" w:pos="4700"/>
          <w:tab w:val="left" w:pos="6060"/>
          <w:tab w:val="left" w:pos="7540"/>
          <w:tab w:val="left" w:pos="8340"/>
        </w:tabs>
        <w:spacing w:line="0" w:lineRule="atLeast"/>
        <w:ind w:left="940"/>
        <w:rPr>
          <w:rFonts w:ascii="Times New Roman" w:eastAsia="Times New Roman" w:hAnsi="Times New Roman"/>
          <w:sz w:val="23"/>
        </w:rPr>
      </w:pPr>
      <w:r>
        <w:rPr>
          <w:rFonts w:ascii="Times New Roman" w:eastAsia="Times New Roman" w:hAnsi="Times New Roman"/>
          <w:sz w:val="24"/>
        </w:rPr>
        <w:t>Снижение</w:t>
      </w:r>
      <w:r>
        <w:rPr>
          <w:rFonts w:ascii="Times New Roman" w:eastAsia="Times New Roman" w:hAnsi="Times New Roman"/>
          <w:sz w:val="24"/>
        </w:rPr>
        <w:tab/>
        <w:t>рисков</w:t>
      </w:r>
      <w:r>
        <w:rPr>
          <w:rFonts w:ascii="Times New Roman" w:eastAsia="Times New Roman" w:hAnsi="Times New Roman"/>
          <w:sz w:val="24"/>
        </w:rPr>
        <w:tab/>
        <w:t>предполагает</w:t>
      </w:r>
      <w:r>
        <w:rPr>
          <w:rFonts w:ascii="Times New Roman" w:eastAsia="Times New Roman" w:hAnsi="Times New Roman"/>
          <w:sz w:val="24"/>
        </w:rPr>
        <w:tab/>
        <w:t>понижение</w:t>
      </w:r>
      <w:r>
        <w:rPr>
          <w:rFonts w:ascii="Times New Roman" w:eastAsia="Times New Roman" w:hAnsi="Times New Roman"/>
          <w:sz w:val="24"/>
        </w:rPr>
        <w:tab/>
        <w:t>вероятности</w:t>
      </w:r>
      <w:r>
        <w:rPr>
          <w:rFonts w:ascii="Times New Roman" w:eastAsia="Times New Roman" w:hAnsi="Times New Roman"/>
          <w:sz w:val="24"/>
        </w:rPr>
        <w:tab/>
        <w:t>и/или</w:t>
      </w:r>
      <w:r>
        <w:rPr>
          <w:rFonts w:ascii="Times New Roman" w:eastAsia="Times New Roman" w:hAnsi="Times New Roman"/>
        </w:rPr>
        <w:tab/>
      </w:r>
      <w:r>
        <w:rPr>
          <w:rFonts w:ascii="Times New Roman" w:eastAsia="Times New Roman" w:hAnsi="Times New Roman"/>
          <w:sz w:val="23"/>
        </w:rPr>
        <w:t>последствий</w:t>
      </w:r>
    </w:p>
    <w:p w14:paraId="5DA86C6D" w14:textId="77777777" w:rsidR="00675067" w:rsidRDefault="00675067" w:rsidP="00675067">
      <w:pPr>
        <w:spacing w:line="10" w:lineRule="exact"/>
        <w:rPr>
          <w:rFonts w:ascii="Times New Roman" w:eastAsia="Times New Roman" w:hAnsi="Times New Roman"/>
        </w:rPr>
      </w:pPr>
    </w:p>
    <w:p w14:paraId="21546DFD" w14:textId="77777777" w:rsidR="00675067" w:rsidRDefault="00675067" w:rsidP="00675067">
      <w:pPr>
        <w:spacing w:line="239" w:lineRule="auto"/>
        <w:ind w:left="220"/>
        <w:jc w:val="both"/>
        <w:rPr>
          <w:rFonts w:ascii="Times New Roman" w:eastAsia="Times New Roman" w:hAnsi="Times New Roman"/>
          <w:sz w:val="24"/>
        </w:rPr>
      </w:pPr>
      <w:r>
        <w:rPr>
          <w:rFonts w:ascii="Times New Roman" w:eastAsia="Times New Roman" w:hAnsi="Times New Roman"/>
          <w:sz w:val="24"/>
        </w:rPr>
        <w:t>негативного рискованного события до приемлемых пределов. Принятие предупредительных мер по снижению вероятности наступления риска или его последствий часто оказываются более эффективными, нежели усилия по устранению негативных последствий, предпринимаемые после наступления события риска. Например, раннее разрешение архитектурных рисков снижает потери при досрочном закрытии проекта. Или регулярная ревизия поставок заказчиком может снизить вероятность риска его неудовлетворенности конечным результатом. Если в проектной команде высока вероятность увольнения сотрудников, то введение на начальной стадии в проект дополнительных (избыточных) людских ресурсов снижает потери при увольнении членов команды, поскольку не будет затрат на «въезд» в проектный контекст новых участников.</w:t>
      </w:r>
    </w:p>
    <w:p w14:paraId="3F0C34F6" w14:textId="77777777" w:rsidR="00675067" w:rsidRDefault="00675067" w:rsidP="00675067">
      <w:pPr>
        <w:spacing w:line="12" w:lineRule="exact"/>
        <w:rPr>
          <w:rFonts w:ascii="Times New Roman" w:eastAsia="Times New Roman" w:hAnsi="Times New Roman"/>
        </w:rPr>
      </w:pPr>
    </w:p>
    <w:p w14:paraId="5258A818"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И, наконец, принятие риска означает, что команда проекта осознанно приняла решение не изменять план управления проектом в связи с риском или не нашла подходящей стратегии реагирования. Мы вынуждены принимать все «неизвестные риски».</w:t>
      </w:r>
    </w:p>
    <w:p w14:paraId="2E357BAF" w14:textId="77777777" w:rsidR="00675067" w:rsidRDefault="00675067" w:rsidP="00675067">
      <w:pPr>
        <w:spacing w:line="17" w:lineRule="exact"/>
        <w:rPr>
          <w:rFonts w:ascii="Times New Roman" w:eastAsia="Times New Roman" w:hAnsi="Times New Roman"/>
        </w:rPr>
      </w:pPr>
    </w:p>
    <w:p w14:paraId="54D6AFAE"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Принятие - это то, что всегда происходит, когда мы вообще не управляем рисками. Если же мы управляем рисками, то мы можем страховать риски, закладывая резерв в оценки срока завершения и/или трудозатрат. </w:t>
      </w:r>
      <w:proofErr w:type="spellStart"/>
      <w:r>
        <w:rPr>
          <w:rFonts w:ascii="Times New Roman" w:eastAsia="Times New Roman" w:hAnsi="Times New Roman"/>
          <w:sz w:val="24"/>
        </w:rPr>
        <w:t>Проактивное</w:t>
      </w:r>
      <w:proofErr w:type="spellEnd"/>
      <w:r>
        <w:rPr>
          <w:rFonts w:ascii="Times New Roman" w:eastAsia="Times New Roman" w:hAnsi="Times New Roman"/>
          <w:sz w:val="24"/>
        </w:rPr>
        <w:t xml:space="preserve"> отношение к принятым рискам может состоять в разработке план реагирования на риски. Этот план может быть введен в действие только при заранее определенных условиях, если есть уверенность и достаточное количество признаков того, что данный план будет успешно выполнен.</w:t>
      </w:r>
    </w:p>
    <w:p w14:paraId="4B1E8E83" w14:textId="77777777" w:rsidR="00675067" w:rsidRDefault="00675067" w:rsidP="00675067">
      <w:pPr>
        <w:spacing w:line="21" w:lineRule="exact"/>
        <w:rPr>
          <w:rFonts w:ascii="Times New Roman" w:eastAsia="Times New Roman" w:hAnsi="Times New Roman"/>
        </w:rPr>
      </w:pPr>
    </w:p>
    <w:p w14:paraId="6E4E0B6F"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Важно помнить о вторичных рисках (</w:t>
      </w:r>
      <w:proofErr w:type="spellStart"/>
      <w:r>
        <w:rPr>
          <w:rFonts w:ascii="Times New Roman" w:eastAsia="Times New Roman" w:hAnsi="Times New Roman"/>
          <w:sz w:val="24"/>
        </w:rPr>
        <w:t>Secondary</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Risks</w:t>
      </w:r>
      <w:proofErr w:type="spellEnd"/>
      <w:r>
        <w:rPr>
          <w:rFonts w:ascii="Times New Roman" w:eastAsia="Times New Roman" w:hAnsi="Times New Roman"/>
          <w:sz w:val="24"/>
        </w:rPr>
        <w:t>), возникающих в результате применения реагирования на риски, которые тоже должны быть идентифицированы, проанализированы и при необходимости включены в список управляемых рисков.</w:t>
      </w:r>
    </w:p>
    <w:p w14:paraId="431984FB" w14:textId="77777777" w:rsidR="00675067" w:rsidRDefault="00675067" w:rsidP="00675067">
      <w:pPr>
        <w:spacing w:line="277" w:lineRule="exact"/>
        <w:rPr>
          <w:rFonts w:ascii="Times New Roman" w:eastAsia="Times New Roman" w:hAnsi="Times New Roman"/>
        </w:rPr>
      </w:pPr>
    </w:p>
    <w:p w14:paraId="450F5B23"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7 Главные риски программных проектов и способы реагирования</w:t>
      </w:r>
    </w:p>
    <w:p w14:paraId="79283244" w14:textId="77777777" w:rsidR="00675067" w:rsidRDefault="00675067" w:rsidP="00675067">
      <w:pPr>
        <w:spacing w:line="288" w:lineRule="exact"/>
        <w:rPr>
          <w:rFonts w:ascii="Times New Roman" w:eastAsia="Times New Roman" w:hAnsi="Times New Roman"/>
        </w:rPr>
      </w:pPr>
    </w:p>
    <w:p w14:paraId="161D51C4" w14:textId="77777777" w:rsidR="00675067" w:rsidRDefault="00675067" w:rsidP="00675067">
      <w:pPr>
        <w:spacing w:line="236" w:lineRule="auto"/>
        <w:ind w:left="1180" w:right="100" w:hanging="249"/>
        <w:rPr>
          <w:rFonts w:ascii="Times New Roman" w:eastAsia="Times New Roman" w:hAnsi="Times New Roman"/>
          <w:sz w:val="24"/>
        </w:rPr>
      </w:pPr>
      <w:r>
        <w:rPr>
          <w:rFonts w:ascii="Times New Roman" w:eastAsia="Times New Roman" w:hAnsi="Times New Roman"/>
          <w:sz w:val="24"/>
        </w:rPr>
        <w:t>Список из пяти главных причин провала программных проектов - следующий: Требования заказчика отсутствуют / не полны / подвержены частым изменениям. Отсутствие необходимых ресурсов и опыта.</w:t>
      </w:r>
    </w:p>
    <w:p w14:paraId="7DD697CD"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10816" behindDoc="1" locked="0" layoutInCell="1" allowOverlap="1" wp14:anchorId="10788172" wp14:editId="7A0AB313">
            <wp:simplePos x="0" y="0"/>
            <wp:positionH relativeFrom="column">
              <wp:posOffset>594995</wp:posOffset>
            </wp:positionH>
            <wp:positionV relativeFrom="paragraph">
              <wp:posOffset>-340995</wp:posOffset>
            </wp:positionV>
            <wp:extent cx="237490" cy="518795"/>
            <wp:effectExtent l="0" t="0" r="0" b="0"/>
            <wp:wrapNone/>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490" cy="518795"/>
                    </a:xfrm>
                    <a:prstGeom prst="rect">
                      <a:avLst/>
                    </a:prstGeom>
                    <a:noFill/>
                  </pic:spPr>
                </pic:pic>
              </a:graphicData>
            </a:graphic>
            <wp14:sizeRelH relativeFrom="page">
              <wp14:pctWidth>0</wp14:pctWidth>
            </wp14:sizeRelH>
            <wp14:sizeRelV relativeFrom="page">
              <wp14:pctHeight>0</wp14:pctHeight>
            </wp14:sizeRelV>
          </wp:anchor>
        </w:drawing>
      </w:r>
    </w:p>
    <w:p w14:paraId="2C8A9E3E"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Отсутствие рабочего взаимодействия с заказчиком.</w:t>
      </w:r>
    </w:p>
    <w:p w14:paraId="5CE57348"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11840" behindDoc="1" locked="0" layoutInCell="1" allowOverlap="1" wp14:anchorId="0784D6BE" wp14:editId="0E2EEDCD">
            <wp:simplePos x="0" y="0"/>
            <wp:positionH relativeFrom="column">
              <wp:posOffset>594995</wp:posOffset>
            </wp:positionH>
            <wp:positionV relativeFrom="paragraph">
              <wp:posOffset>5080</wp:posOffset>
            </wp:positionV>
            <wp:extent cx="237490" cy="167640"/>
            <wp:effectExtent l="0" t="0" r="0" b="3810"/>
            <wp:wrapNone/>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9848B4A"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Неполнота планирования. «Забытые работы».</w:t>
      </w:r>
    </w:p>
    <w:p w14:paraId="1CE07292"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12864" behindDoc="1" locked="0" layoutInCell="1" allowOverlap="1" wp14:anchorId="39657C7B" wp14:editId="05655E91">
            <wp:simplePos x="0" y="0"/>
            <wp:positionH relativeFrom="column">
              <wp:posOffset>594995</wp:posOffset>
            </wp:positionH>
            <wp:positionV relativeFrom="paragraph">
              <wp:posOffset>8255</wp:posOffset>
            </wp:positionV>
            <wp:extent cx="237490" cy="167640"/>
            <wp:effectExtent l="0" t="0" r="0" b="3810"/>
            <wp:wrapNone/>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99818F6"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Ошибки в оценках трудоемкостей и сроков работ.</w:t>
      </w:r>
    </w:p>
    <w:p w14:paraId="0B0291FA" w14:textId="77777777" w:rsidR="00675067" w:rsidRDefault="00675067" w:rsidP="00675067">
      <w:pPr>
        <w:spacing w:line="10" w:lineRule="exact"/>
        <w:rPr>
          <w:rFonts w:ascii="Times New Roman" w:eastAsia="Times New Roman" w:hAnsi="Times New Roman"/>
        </w:rPr>
      </w:pPr>
    </w:p>
    <w:p w14:paraId="7CA6D9EA"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 xml:space="preserve">Это звучит банально, но сколько бы раз об этом не твердили ранее, </w:t>
      </w:r>
      <w:proofErr w:type="spellStart"/>
      <w:r>
        <w:rPr>
          <w:rFonts w:ascii="Times New Roman" w:eastAsia="Times New Roman" w:hAnsi="Times New Roman"/>
          <w:sz w:val="24"/>
        </w:rPr>
        <w:t>попрежнему</w:t>
      </w:r>
      <w:proofErr w:type="spellEnd"/>
      <w:r>
        <w:rPr>
          <w:rFonts w:ascii="Times New Roman" w:eastAsia="Times New Roman" w:hAnsi="Times New Roman"/>
          <w:sz w:val="24"/>
        </w:rPr>
        <w:t>, приходится сталкиваться с программными проектами, в которых отсутствуют какие-либо определенные цели и требования. Цитата из жизни: «Была бы разработана хорошая программа, а какой процесс автоматизировать с ее помощью, мы найдем». К этому можно добавить только одно: «Когда человек не знает, к какой пристани он держит путь, для него никакой ветер не будет попутным» (Сенека Луций Аней, философ, 65-3 до н.э.)</w:t>
      </w:r>
    </w:p>
    <w:p w14:paraId="2802EBC2" w14:textId="77777777" w:rsidR="00675067" w:rsidRDefault="00675067" w:rsidP="00675067">
      <w:pPr>
        <w:spacing w:line="2" w:lineRule="exact"/>
        <w:rPr>
          <w:rFonts w:ascii="Times New Roman" w:eastAsia="Times New Roman" w:hAnsi="Times New Roman"/>
        </w:rPr>
      </w:pPr>
    </w:p>
    <w:p w14:paraId="131B2DCC"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К часто упускаемым требованиям можно отнести:</w:t>
      </w:r>
    </w:p>
    <w:p w14:paraId="14B8A70E"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13888" behindDoc="1" locked="0" layoutInCell="1" allowOverlap="1" wp14:anchorId="1CE99906" wp14:editId="48A0456F">
            <wp:simplePos x="0" y="0"/>
            <wp:positionH relativeFrom="column">
              <wp:posOffset>594995</wp:posOffset>
            </wp:positionH>
            <wp:positionV relativeFrom="paragraph">
              <wp:posOffset>7620</wp:posOffset>
            </wp:positionV>
            <wp:extent cx="237490" cy="167640"/>
            <wp:effectExtent l="0" t="0" r="0" b="3810"/>
            <wp:wrapNone/>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AED838E"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Функциональные</w:t>
      </w:r>
    </w:p>
    <w:p w14:paraId="54DC8C4B" w14:textId="77777777" w:rsidR="00675067" w:rsidRDefault="00675067" w:rsidP="00675067">
      <w:pPr>
        <w:spacing w:line="10" w:lineRule="exact"/>
        <w:rPr>
          <w:rFonts w:ascii="Times New Roman" w:eastAsia="Times New Roman" w:hAnsi="Times New Roman"/>
        </w:rPr>
      </w:pPr>
    </w:p>
    <w:p w14:paraId="2BFEEB72" w14:textId="77777777" w:rsidR="00675067" w:rsidRDefault="00675067" w:rsidP="00675067">
      <w:pPr>
        <w:numPr>
          <w:ilvl w:val="0"/>
          <w:numId w:val="116"/>
        </w:numPr>
        <w:tabs>
          <w:tab w:val="left" w:pos="1122"/>
        </w:tabs>
        <w:spacing w:line="236" w:lineRule="auto"/>
        <w:ind w:left="940" w:right="3380" w:hanging="3"/>
        <w:rPr>
          <w:rFonts w:ascii="Times New Roman" w:eastAsia="Times New Roman" w:hAnsi="Times New Roman"/>
          <w:sz w:val="24"/>
        </w:rPr>
      </w:pPr>
      <w:r>
        <w:rPr>
          <w:rFonts w:ascii="Times New Roman" w:eastAsia="Times New Roman" w:hAnsi="Times New Roman"/>
          <w:sz w:val="24"/>
        </w:rPr>
        <w:t>Программы установки, настройки, конфигурации. o Миграция данных.</w:t>
      </w:r>
    </w:p>
    <w:p w14:paraId="6D9B31DA" w14:textId="77777777" w:rsidR="00675067" w:rsidRDefault="00675067" w:rsidP="00675067">
      <w:pPr>
        <w:spacing w:line="9" w:lineRule="exact"/>
        <w:rPr>
          <w:rFonts w:ascii="Times New Roman" w:eastAsia="Times New Roman" w:hAnsi="Times New Roman"/>
          <w:sz w:val="24"/>
        </w:rPr>
      </w:pPr>
    </w:p>
    <w:p w14:paraId="75D4764C" w14:textId="77777777" w:rsidR="00675067" w:rsidRDefault="00675067" w:rsidP="00675067">
      <w:pPr>
        <w:spacing w:line="235" w:lineRule="auto"/>
        <w:ind w:left="940" w:right="4720"/>
        <w:rPr>
          <w:rFonts w:ascii="Times New Roman" w:eastAsia="Times New Roman" w:hAnsi="Times New Roman"/>
          <w:sz w:val="24"/>
        </w:rPr>
      </w:pPr>
      <w:r>
        <w:rPr>
          <w:rFonts w:ascii="Times New Roman" w:eastAsia="Times New Roman" w:hAnsi="Times New Roman"/>
          <w:sz w:val="24"/>
        </w:rPr>
        <w:t>o Интерфейсы с внешними системами. o Справочная система.</w:t>
      </w:r>
    </w:p>
    <w:p w14:paraId="72CB366B" w14:textId="77777777" w:rsidR="00675067" w:rsidRDefault="00675067" w:rsidP="00675067">
      <w:pPr>
        <w:spacing w:line="1" w:lineRule="exact"/>
        <w:rPr>
          <w:rFonts w:ascii="Times New Roman" w:eastAsia="Times New Roman" w:hAnsi="Times New Roman"/>
          <w:sz w:val="24"/>
        </w:rPr>
      </w:pPr>
    </w:p>
    <w:p w14:paraId="78F3ADF7"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Общесистемные</w:t>
      </w:r>
    </w:p>
    <w:p w14:paraId="3765C9C1" w14:textId="77777777" w:rsidR="00675067" w:rsidRDefault="00675067" w:rsidP="00675067">
      <w:pPr>
        <w:spacing w:line="15" w:lineRule="exact"/>
        <w:rPr>
          <w:rFonts w:ascii="Times New Roman" w:eastAsia="Times New Roman" w:hAnsi="Times New Roman"/>
          <w:sz w:val="24"/>
        </w:rPr>
      </w:pPr>
    </w:p>
    <w:p w14:paraId="56F9AFAD" w14:textId="77777777" w:rsidR="00675067" w:rsidRDefault="00675067" w:rsidP="00675067">
      <w:pPr>
        <w:spacing w:line="247" w:lineRule="auto"/>
        <w:ind w:left="940" w:right="6340"/>
        <w:rPr>
          <w:rFonts w:ascii="Times New Roman" w:eastAsia="Times New Roman" w:hAnsi="Times New Roman"/>
          <w:sz w:val="23"/>
        </w:rPr>
      </w:pPr>
      <w:r>
        <w:rPr>
          <w:rFonts w:ascii="Times New Roman" w:eastAsia="Times New Roman" w:hAnsi="Times New Roman"/>
          <w:sz w:val="23"/>
        </w:rPr>
        <w:t>o Производительность. o Надежность.</w:t>
      </w:r>
    </w:p>
    <w:p w14:paraId="43D57363"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3"/>
          <w:lang w:val="en-US" w:eastAsia="en-US"/>
        </w:rPr>
        <w:drawing>
          <wp:anchor distT="0" distB="0" distL="114300" distR="114300" simplePos="0" relativeHeight="251814912" behindDoc="1" locked="0" layoutInCell="1" allowOverlap="1" wp14:anchorId="47948D63" wp14:editId="2900F58B">
            <wp:simplePos x="0" y="0"/>
            <wp:positionH relativeFrom="column">
              <wp:posOffset>594995</wp:posOffset>
            </wp:positionH>
            <wp:positionV relativeFrom="paragraph">
              <wp:posOffset>-523240</wp:posOffset>
            </wp:positionV>
            <wp:extent cx="237490" cy="167640"/>
            <wp:effectExtent l="0" t="0" r="0" b="3810"/>
            <wp:wrapNone/>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EB87A3F" w14:textId="77777777" w:rsidR="00675067" w:rsidRDefault="00675067" w:rsidP="00675067">
      <w:pPr>
        <w:spacing w:line="20" w:lineRule="exact"/>
        <w:rPr>
          <w:rFonts w:ascii="Times New Roman" w:eastAsia="Times New Roman" w:hAnsi="Times New Roman"/>
        </w:rPr>
        <w:sectPr w:rsidR="00675067">
          <w:pgSz w:w="11900" w:h="16838"/>
          <w:pgMar w:top="1145" w:right="819" w:bottom="383" w:left="1440" w:header="0" w:footer="0" w:gutter="0"/>
          <w:cols w:space="0" w:equalWidth="0">
            <w:col w:w="9640"/>
          </w:cols>
          <w:docGrid w:linePitch="360"/>
        </w:sectPr>
      </w:pPr>
    </w:p>
    <w:p w14:paraId="3636C88F" w14:textId="77777777" w:rsidR="00675067" w:rsidRDefault="00675067" w:rsidP="00675067">
      <w:pPr>
        <w:spacing w:line="144" w:lineRule="exact"/>
        <w:rPr>
          <w:rFonts w:ascii="Times New Roman" w:eastAsia="Times New Roman" w:hAnsi="Times New Roman"/>
        </w:rPr>
      </w:pPr>
    </w:p>
    <w:p w14:paraId="6EB8F196"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54</w:t>
      </w:r>
    </w:p>
    <w:p w14:paraId="4818E6F3"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7E60E1FF" w14:textId="77777777" w:rsidR="00675067" w:rsidRDefault="00675067" w:rsidP="00675067">
      <w:pPr>
        <w:numPr>
          <w:ilvl w:val="0"/>
          <w:numId w:val="117"/>
        </w:numPr>
        <w:tabs>
          <w:tab w:val="left" w:pos="1120"/>
        </w:tabs>
        <w:spacing w:line="0" w:lineRule="atLeast"/>
        <w:ind w:left="1120" w:hanging="183"/>
        <w:rPr>
          <w:rFonts w:ascii="Times New Roman" w:eastAsia="Times New Roman" w:hAnsi="Times New Roman"/>
          <w:sz w:val="24"/>
        </w:rPr>
      </w:pPr>
      <w:bookmarkStart w:id="46" w:name="page55"/>
      <w:bookmarkEnd w:id="46"/>
      <w:r>
        <w:rPr>
          <w:rFonts w:ascii="Times New Roman" w:eastAsia="Times New Roman" w:hAnsi="Times New Roman"/>
          <w:sz w:val="24"/>
        </w:rPr>
        <w:lastRenderedPageBreak/>
        <w:t>Открытость.</w:t>
      </w:r>
    </w:p>
    <w:p w14:paraId="65CAFF27" w14:textId="77777777" w:rsidR="00675067" w:rsidRDefault="00675067" w:rsidP="00675067">
      <w:pPr>
        <w:spacing w:line="15" w:lineRule="exact"/>
        <w:rPr>
          <w:rFonts w:ascii="Times New Roman" w:eastAsia="Times New Roman" w:hAnsi="Times New Roman"/>
        </w:rPr>
      </w:pPr>
    </w:p>
    <w:p w14:paraId="37AB5D66" w14:textId="77777777" w:rsidR="00675067" w:rsidRDefault="00675067" w:rsidP="00675067">
      <w:pPr>
        <w:numPr>
          <w:ilvl w:val="0"/>
          <w:numId w:val="118"/>
        </w:numPr>
        <w:tabs>
          <w:tab w:val="left" w:pos="1122"/>
        </w:tabs>
        <w:spacing w:line="247" w:lineRule="auto"/>
        <w:ind w:left="940" w:right="6460" w:hanging="3"/>
        <w:rPr>
          <w:rFonts w:ascii="Times New Roman" w:eastAsia="Times New Roman" w:hAnsi="Times New Roman"/>
          <w:sz w:val="23"/>
        </w:rPr>
      </w:pPr>
      <w:r>
        <w:rPr>
          <w:rFonts w:ascii="Times New Roman" w:eastAsia="Times New Roman" w:hAnsi="Times New Roman"/>
          <w:sz w:val="23"/>
        </w:rPr>
        <w:t>Масштабируемость. o Безопасность.</w:t>
      </w:r>
    </w:p>
    <w:p w14:paraId="442AF0EA" w14:textId="77777777" w:rsidR="00675067" w:rsidRDefault="00675067" w:rsidP="00675067">
      <w:pPr>
        <w:spacing w:line="7" w:lineRule="exact"/>
        <w:rPr>
          <w:rFonts w:ascii="Times New Roman" w:eastAsia="Times New Roman" w:hAnsi="Times New Roman"/>
          <w:sz w:val="23"/>
        </w:rPr>
      </w:pPr>
    </w:p>
    <w:p w14:paraId="3E691933" w14:textId="77777777" w:rsidR="00675067" w:rsidRDefault="00675067" w:rsidP="00675067">
      <w:pPr>
        <w:spacing w:line="233" w:lineRule="auto"/>
        <w:ind w:left="940" w:right="6140"/>
        <w:rPr>
          <w:rFonts w:ascii="Times New Roman" w:eastAsia="Times New Roman" w:hAnsi="Times New Roman"/>
          <w:sz w:val="24"/>
        </w:rPr>
      </w:pPr>
      <w:r>
        <w:rPr>
          <w:rFonts w:ascii="Times New Roman" w:eastAsia="Times New Roman" w:hAnsi="Times New Roman"/>
          <w:sz w:val="24"/>
        </w:rPr>
        <w:t xml:space="preserve">o </w:t>
      </w:r>
      <w:proofErr w:type="spellStart"/>
      <w:r>
        <w:rPr>
          <w:rFonts w:ascii="Times New Roman" w:eastAsia="Times New Roman" w:hAnsi="Times New Roman"/>
          <w:sz w:val="24"/>
        </w:rPr>
        <w:t>Кросплатформенность</w:t>
      </w:r>
      <w:proofErr w:type="spellEnd"/>
      <w:r>
        <w:rPr>
          <w:rFonts w:ascii="Times New Roman" w:eastAsia="Times New Roman" w:hAnsi="Times New Roman"/>
          <w:sz w:val="24"/>
        </w:rPr>
        <w:t>. o Эргономичность.</w:t>
      </w:r>
    </w:p>
    <w:p w14:paraId="60F88B59" w14:textId="77777777" w:rsidR="00675067" w:rsidRDefault="00675067" w:rsidP="00675067">
      <w:pPr>
        <w:spacing w:line="4" w:lineRule="exact"/>
        <w:rPr>
          <w:rFonts w:ascii="Times New Roman" w:eastAsia="Times New Roman" w:hAnsi="Times New Roman"/>
          <w:sz w:val="23"/>
        </w:rPr>
      </w:pPr>
    </w:p>
    <w:p w14:paraId="3A06BCA9"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 xml:space="preserve">Как правило, эти требования «всплывают» при подготовке и проведении </w:t>
      </w:r>
      <w:proofErr w:type="spellStart"/>
      <w:r>
        <w:rPr>
          <w:rFonts w:ascii="Times New Roman" w:eastAsia="Times New Roman" w:hAnsi="Times New Roman"/>
          <w:sz w:val="24"/>
        </w:rPr>
        <w:t>приемо</w:t>
      </w:r>
      <w:proofErr w:type="spellEnd"/>
      <w:r>
        <w:rPr>
          <w:rFonts w:ascii="Times New Roman" w:eastAsia="Times New Roman" w:hAnsi="Times New Roman"/>
          <w:sz w:val="24"/>
        </w:rPr>
        <w:t>-</w:t>
      </w:r>
    </w:p>
    <w:p w14:paraId="2F806561" w14:textId="77777777" w:rsidR="00675067" w:rsidRDefault="00675067" w:rsidP="00675067">
      <w:pPr>
        <w:spacing w:line="10" w:lineRule="exact"/>
        <w:rPr>
          <w:rFonts w:ascii="Times New Roman" w:eastAsia="Times New Roman" w:hAnsi="Times New Roman"/>
        </w:rPr>
      </w:pPr>
    </w:p>
    <w:p w14:paraId="6BBE06BD" w14:textId="77777777" w:rsidR="00675067" w:rsidRDefault="00675067" w:rsidP="00675067">
      <w:pPr>
        <w:spacing w:line="238" w:lineRule="auto"/>
        <w:ind w:left="220"/>
        <w:jc w:val="both"/>
        <w:rPr>
          <w:rFonts w:ascii="Times New Roman" w:eastAsia="Times New Roman" w:hAnsi="Times New Roman"/>
          <w:sz w:val="24"/>
        </w:rPr>
      </w:pPr>
      <w:r>
        <w:rPr>
          <w:rFonts w:ascii="Times New Roman" w:eastAsia="Times New Roman" w:hAnsi="Times New Roman"/>
          <w:sz w:val="24"/>
        </w:rPr>
        <w:t xml:space="preserve">сдаточных испытаний и могут сильно задержать проект по времени и увеличить трудозатраты на его реализацию. Чтобы этого не происходило, следует достигать соглашения с заказчиком по всем перечисленным пунктам предпочтительнее еще на стадии инициации проекта. Например, если требования </w:t>
      </w:r>
      <w:proofErr w:type="spellStart"/>
      <w:r>
        <w:rPr>
          <w:rFonts w:ascii="Times New Roman" w:eastAsia="Times New Roman" w:hAnsi="Times New Roman"/>
          <w:sz w:val="24"/>
        </w:rPr>
        <w:t>портируемости</w:t>
      </w:r>
      <w:proofErr w:type="spellEnd"/>
      <w:r>
        <w:rPr>
          <w:rFonts w:ascii="Times New Roman" w:eastAsia="Times New Roman" w:hAnsi="Times New Roman"/>
          <w:sz w:val="24"/>
        </w:rPr>
        <w:t xml:space="preserve"> продукта на разные аппаратно-программные платформы нет, то это целесообразно включить в раздел концепции с допущениями проекта.</w:t>
      </w:r>
    </w:p>
    <w:p w14:paraId="74156BF4" w14:textId="77777777" w:rsidR="00675067" w:rsidRDefault="00675067" w:rsidP="00675067">
      <w:pPr>
        <w:spacing w:line="14" w:lineRule="exact"/>
        <w:rPr>
          <w:rFonts w:ascii="Times New Roman" w:eastAsia="Times New Roman" w:hAnsi="Times New Roman"/>
        </w:rPr>
      </w:pPr>
    </w:p>
    <w:p w14:paraId="74DB7409"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Если вероятность изменений требований проекта высока, то возможны следующие подходы для реагирования на данный риск:</w:t>
      </w:r>
    </w:p>
    <w:p w14:paraId="21FF7BFA"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15936" behindDoc="1" locked="0" layoutInCell="1" allowOverlap="1" wp14:anchorId="24D8A286" wp14:editId="25DFBE08">
            <wp:simplePos x="0" y="0"/>
            <wp:positionH relativeFrom="column">
              <wp:posOffset>594995</wp:posOffset>
            </wp:positionH>
            <wp:positionV relativeFrom="paragraph">
              <wp:posOffset>5715</wp:posOffset>
            </wp:positionV>
            <wp:extent cx="237490" cy="167640"/>
            <wp:effectExtent l="0" t="0" r="0" b="3810"/>
            <wp:wrapNone/>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143DF4A" w14:textId="77777777" w:rsidR="00675067" w:rsidRDefault="00675067" w:rsidP="00675067">
      <w:pPr>
        <w:spacing w:line="235" w:lineRule="auto"/>
        <w:ind w:left="220" w:firstLine="1009"/>
        <w:jc w:val="both"/>
        <w:rPr>
          <w:rFonts w:ascii="Times New Roman" w:eastAsia="Times New Roman" w:hAnsi="Times New Roman"/>
          <w:sz w:val="24"/>
        </w:rPr>
      </w:pPr>
      <w:r>
        <w:rPr>
          <w:rFonts w:ascii="Times New Roman" w:eastAsia="Times New Roman" w:hAnsi="Times New Roman"/>
          <w:sz w:val="24"/>
        </w:rPr>
        <w:t>Переоценка проекта каждый раз, когда требования добавляются / изменяются (уклонение).</w:t>
      </w:r>
    </w:p>
    <w:p w14:paraId="03D9FFF0"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16960" behindDoc="1" locked="0" layoutInCell="1" allowOverlap="1" wp14:anchorId="1389FA19" wp14:editId="2F4C459C">
            <wp:simplePos x="0" y="0"/>
            <wp:positionH relativeFrom="column">
              <wp:posOffset>594995</wp:posOffset>
            </wp:positionH>
            <wp:positionV relativeFrom="paragraph">
              <wp:posOffset>5715</wp:posOffset>
            </wp:positionV>
            <wp:extent cx="237490" cy="167640"/>
            <wp:effectExtent l="0" t="0" r="0" b="3810"/>
            <wp:wrapNone/>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D3C5CCC" w14:textId="77777777" w:rsidR="00675067" w:rsidRDefault="00675067" w:rsidP="00675067">
      <w:pPr>
        <w:spacing w:line="236" w:lineRule="auto"/>
        <w:ind w:left="220" w:firstLine="999"/>
        <w:jc w:val="both"/>
        <w:rPr>
          <w:rFonts w:ascii="Times New Roman" w:eastAsia="Times New Roman" w:hAnsi="Times New Roman"/>
          <w:sz w:val="24"/>
        </w:rPr>
      </w:pPr>
      <w:r>
        <w:rPr>
          <w:rFonts w:ascii="Times New Roman" w:eastAsia="Times New Roman" w:hAnsi="Times New Roman"/>
          <w:sz w:val="24"/>
        </w:rPr>
        <w:t xml:space="preserve">Итерационная разработка. Контракт с компенсацией затрат на основе «Time &amp; </w:t>
      </w:r>
      <w:proofErr w:type="spellStart"/>
      <w:r>
        <w:rPr>
          <w:rFonts w:ascii="Times New Roman" w:eastAsia="Times New Roman" w:hAnsi="Times New Roman"/>
          <w:sz w:val="24"/>
        </w:rPr>
        <w:t>Materials</w:t>
      </w:r>
      <w:proofErr w:type="spellEnd"/>
      <w:r>
        <w:rPr>
          <w:rFonts w:ascii="Times New Roman" w:eastAsia="Times New Roman" w:hAnsi="Times New Roman"/>
          <w:sz w:val="24"/>
        </w:rPr>
        <w:t>» (передача риска Заказчику).</w:t>
      </w:r>
    </w:p>
    <w:p w14:paraId="6FC0EA4E"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17984" behindDoc="1" locked="0" layoutInCell="1" allowOverlap="1" wp14:anchorId="1C1731D0" wp14:editId="40DEBE9F">
            <wp:simplePos x="0" y="0"/>
            <wp:positionH relativeFrom="column">
              <wp:posOffset>594995</wp:posOffset>
            </wp:positionH>
            <wp:positionV relativeFrom="paragraph">
              <wp:posOffset>5080</wp:posOffset>
            </wp:positionV>
            <wp:extent cx="237490" cy="167640"/>
            <wp:effectExtent l="0" t="0" r="0" b="3810"/>
            <wp:wrapNone/>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6E99743" w14:textId="77777777" w:rsidR="00675067" w:rsidRDefault="00675067" w:rsidP="00675067">
      <w:pPr>
        <w:spacing w:line="235" w:lineRule="auto"/>
        <w:ind w:left="220" w:firstLine="965"/>
        <w:jc w:val="both"/>
        <w:rPr>
          <w:rFonts w:ascii="Times New Roman" w:eastAsia="Times New Roman" w:hAnsi="Times New Roman"/>
          <w:sz w:val="24"/>
        </w:rPr>
      </w:pPr>
      <w:r>
        <w:rPr>
          <w:rFonts w:ascii="Times New Roman" w:eastAsia="Times New Roman" w:hAnsi="Times New Roman"/>
          <w:sz w:val="24"/>
        </w:rPr>
        <w:t>Учет в оценках трудоемкости и сроков возможности роста требований, например, на 50% (резервирование риска).</w:t>
      </w:r>
    </w:p>
    <w:p w14:paraId="5A5CD8F4" w14:textId="77777777" w:rsidR="00675067" w:rsidRDefault="00675067" w:rsidP="00675067">
      <w:pPr>
        <w:spacing w:line="12" w:lineRule="exact"/>
        <w:rPr>
          <w:rFonts w:ascii="Times New Roman" w:eastAsia="Times New Roman" w:hAnsi="Times New Roman"/>
        </w:rPr>
      </w:pPr>
    </w:p>
    <w:p w14:paraId="36FBECE5" w14:textId="77777777" w:rsidR="00675067" w:rsidRDefault="00675067" w:rsidP="00675067">
      <w:pPr>
        <w:numPr>
          <w:ilvl w:val="0"/>
          <w:numId w:val="119"/>
        </w:numPr>
        <w:tabs>
          <w:tab w:val="left" w:pos="1190"/>
        </w:tabs>
        <w:spacing w:line="237" w:lineRule="auto"/>
        <w:ind w:left="220" w:firstLine="717"/>
        <w:jc w:val="both"/>
        <w:rPr>
          <w:rFonts w:ascii="Times New Roman" w:eastAsia="Times New Roman" w:hAnsi="Times New Roman"/>
          <w:sz w:val="24"/>
        </w:rPr>
      </w:pPr>
      <w:r>
        <w:rPr>
          <w:rFonts w:ascii="Times New Roman" w:eastAsia="Times New Roman" w:hAnsi="Times New Roman"/>
          <w:sz w:val="24"/>
        </w:rPr>
        <w:t>еще, при сборе требований следует соблюдать принцип минимализма Вольтера: «Рассказ закончен не тогда, когда в него нечего добавить, а тогда, когда из него нечего больше выкинуть». Для большинства программных продуктов применим принцип Парето: 80% ценности продукта заключены лишь в 20% требований к нему.</w:t>
      </w:r>
    </w:p>
    <w:p w14:paraId="79BBE860" w14:textId="77777777" w:rsidR="00675067" w:rsidRDefault="00675067" w:rsidP="00675067">
      <w:pPr>
        <w:spacing w:line="14" w:lineRule="exact"/>
        <w:rPr>
          <w:rFonts w:ascii="Times New Roman" w:eastAsia="Times New Roman" w:hAnsi="Times New Roman"/>
          <w:sz w:val="24"/>
        </w:rPr>
      </w:pPr>
    </w:p>
    <w:p w14:paraId="38CEAD40"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Если у нас в проекте недостаточно квалифицированных специалистов, то мы можем снизить последствия этого риска, применив следующие действия:</w:t>
      </w:r>
    </w:p>
    <w:p w14:paraId="6BD94C2F" w14:textId="77777777" w:rsidR="00675067" w:rsidRDefault="00675067" w:rsidP="00675067">
      <w:pPr>
        <w:spacing w:line="1" w:lineRule="exact"/>
        <w:rPr>
          <w:rFonts w:ascii="Times New Roman" w:eastAsia="Times New Roman" w:hAnsi="Times New Roman"/>
          <w:sz w:val="24"/>
        </w:rPr>
      </w:pPr>
    </w:p>
    <w:p w14:paraId="0A4CA269"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Привлечь экспертов-консультантов на начальных этапах.</w:t>
      </w:r>
    </w:p>
    <w:p w14:paraId="38FF4906" w14:textId="77777777" w:rsidR="00675067" w:rsidRDefault="00675067" w:rsidP="00675067">
      <w:pPr>
        <w:spacing w:line="10" w:lineRule="exact"/>
        <w:rPr>
          <w:rFonts w:ascii="Times New Roman" w:eastAsia="Times New Roman" w:hAnsi="Times New Roman"/>
          <w:sz w:val="24"/>
        </w:rPr>
      </w:pPr>
    </w:p>
    <w:p w14:paraId="34A12B78" w14:textId="77777777" w:rsidR="00675067" w:rsidRDefault="00675067" w:rsidP="00675067">
      <w:pPr>
        <w:spacing w:line="250" w:lineRule="auto"/>
        <w:ind w:left="1180" w:firstLine="10"/>
        <w:rPr>
          <w:rFonts w:ascii="Times New Roman" w:eastAsia="Times New Roman" w:hAnsi="Times New Roman"/>
          <w:sz w:val="23"/>
        </w:rPr>
      </w:pPr>
      <w:r>
        <w:rPr>
          <w:rFonts w:ascii="Times New Roman" w:eastAsia="Times New Roman" w:hAnsi="Times New Roman"/>
          <w:sz w:val="23"/>
        </w:rPr>
        <w:t>Учитывать в оценках трудоемкости издержки на обучение сотрудников. Уменьшать потери от текучести кадров, привлекая на начальном этапе избыточное</w:t>
      </w:r>
    </w:p>
    <w:p w14:paraId="260D6E97" w14:textId="77777777" w:rsidR="00675067" w:rsidRDefault="00675067" w:rsidP="00675067">
      <w:pPr>
        <w:spacing w:line="237" w:lineRule="auto"/>
        <w:ind w:left="220"/>
        <w:rPr>
          <w:rFonts w:ascii="Times New Roman" w:eastAsia="Times New Roman" w:hAnsi="Times New Roman"/>
          <w:sz w:val="24"/>
        </w:rPr>
      </w:pPr>
      <w:r>
        <w:rPr>
          <w:rFonts w:ascii="Times New Roman" w:eastAsia="Times New Roman" w:hAnsi="Times New Roman"/>
          <w:sz w:val="24"/>
        </w:rPr>
        <w:t>число участников.</w:t>
      </w:r>
    </w:p>
    <w:p w14:paraId="6C586215" w14:textId="77777777" w:rsidR="00675067" w:rsidRDefault="00675067" w:rsidP="00675067">
      <w:pPr>
        <w:spacing w:line="3" w:lineRule="exact"/>
        <w:rPr>
          <w:rFonts w:ascii="Times New Roman" w:eastAsia="Times New Roman" w:hAnsi="Times New Roman"/>
          <w:sz w:val="24"/>
        </w:rPr>
      </w:pPr>
    </w:p>
    <w:p w14:paraId="15B7A78F"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Учесть в оценках «время разгона» для новых сотрудников.</w:t>
      </w:r>
    </w:p>
    <w:p w14:paraId="41A3CA07" w14:textId="77777777" w:rsidR="00675067" w:rsidRDefault="00675067" w:rsidP="00675067">
      <w:pPr>
        <w:spacing w:line="9" w:lineRule="exact"/>
        <w:rPr>
          <w:rFonts w:ascii="Times New Roman" w:eastAsia="Times New Roman" w:hAnsi="Times New Roman"/>
          <w:sz w:val="24"/>
        </w:rPr>
      </w:pPr>
    </w:p>
    <w:p w14:paraId="438A4768"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Для установления открытых и доверительных отношений с заказчиком, необходимо предпринимать следующие шаги:</w:t>
      </w:r>
    </w:p>
    <w:p w14:paraId="2AE24AF5" w14:textId="77777777" w:rsidR="00675067" w:rsidRDefault="00675067" w:rsidP="00675067">
      <w:pPr>
        <w:spacing w:line="1" w:lineRule="exact"/>
        <w:rPr>
          <w:rFonts w:ascii="Times New Roman" w:eastAsia="Times New Roman" w:hAnsi="Times New Roman"/>
          <w:sz w:val="24"/>
        </w:rPr>
      </w:pPr>
    </w:p>
    <w:p w14:paraId="46625B3E"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Постоянное взаимодействие.</w:t>
      </w:r>
    </w:p>
    <w:p w14:paraId="465322E1" w14:textId="77777777" w:rsidR="00675067" w:rsidRDefault="00675067" w:rsidP="00675067">
      <w:pPr>
        <w:spacing w:line="16" w:lineRule="exact"/>
        <w:rPr>
          <w:rFonts w:ascii="Times New Roman" w:eastAsia="Times New Roman" w:hAnsi="Times New Roman"/>
          <w:sz w:val="24"/>
        </w:rPr>
      </w:pPr>
    </w:p>
    <w:p w14:paraId="7E6DE4E8" w14:textId="77777777" w:rsidR="00675067" w:rsidRDefault="00675067" w:rsidP="00675067">
      <w:pPr>
        <w:spacing w:line="247" w:lineRule="auto"/>
        <w:ind w:left="1180" w:firstLine="10"/>
        <w:rPr>
          <w:rFonts w:ascii="Times New Roman" w:eastAsia="Times New Roman" w:hAnsi="Times New Roman"/>
          <w:sz w:val="23"/>
        </w:rPr>
      </w:pPr>
      <w:r>
        <w:rPr>
          <w:rFonts w:ascii="Times New Roman" w:eastAsia="Times New Roman" w:hAnsi="Times New Roman"/>
          <w:sz w:val="23"/>
        </w:rPr>
        <w:t>Согласование пользовательских интерфейсов и разработка прототипа продукта. Периодические поставки тестовых версий конечным пользователям для их оценки.</w:t>
      </w:r>
    </w:p>
    <w:p w14:paraId="58F389F2" w14:textId="77777777" w:rsidR="00675067" w:rsidRDefault="00675067" w:rsidP="00675067">
      <w:pPr>
        <w:spacing w:line="7" w:lineRule="exact"/>
        <w:rPr>
          <w:rFonts w:ascii="Times New Roman" w:eastAsia="Times New Roman" w:hAnsi="Times New Roman"/>
          <w:sz w:val="24"/>
        </w:rPr>
      </w:pPr>
    </w:p>
    <w:p w14:paraId="11FFF7E3" w14:textId="77777777" w:rsidR="00675067" w:rsidRDefault="00675067" w:rsidP="00675067">
      <w:pPr>
        <w:spacing w:line="233" w:lineRule="auto"/>
        <w:ind w:left="1180" w:right="2980" w:hanging="250"/>
        <w:rPr>
          <w:rFonts w:ascii="Times New Roman" w:eastAsia="Times New Roman" w:hAnsi="Times New Roman"/>
          <w:sz w:val="24"/>
        </w:rPr>
      </w:pPr>
      <w:r>
        <w:rPr>
          <w:rFonts w:ascii="Times New Roman" w:eastAsia="Times New Roman" w:hAnsi="Times New Roman"/>
          <w:sz w:val="24"/>
        </w:rPr>
        <w:t>При планировании работ по проекту часто «забывают»: Обучение.</w:t>
      </w:r>
    </w:p>
    <w:p w14:paraId="23D57351" w14:textId="77777777" w:rsidR="00675067" w:rsidRDefault="00675067" w:rsidP="00675067">
      <w:pPr>
        <w:spacing w:line="16" w:lineRule="exact"/>
        <w:rPr>
          <w:rFonts w:ascii="Times New Roman" w:eastAsia="Times New Roman" w:hAnsi="Times New Roman"/>
          <w:sz w:val="24"/>
        </w:rPr>
      </w:pPr>
    </w:p>
    <w:p w14:paraId="4EB5B893" w14:textId="77777777" w:rsidR="00675067" w:rsidRDefault="00675067" w:rsidP="00675067">
      <w:pPr>
        <w:spacing w:line="236" w:lineRule="auto"/>
        <w:ind w:left="1180" w:right="5360"/>
        <w:rPr>
          <w:rFonts w:ascii="Times New Roman" w:eastAsia="Times New Roman" w:hAnsi="Times New Roman"/>
          <w:sz w:val="24"/>
        </w:rPr>
      </w:pPr>
      <w:r>
        <w:rPr>
          <w:rFonts w:ascii="Times New Roman" w:eastAsia="Times New Roman" w:hAnsi="Times New Roman"/>
          <w:sz w:val="24"/>
        </w:rPr>
        <w:t>Координация работ. Уточнение требований. Управление конфигурациями.</w:t>
      </w:r>
    </w:p>
    <w:p w14:paraId="2C76CA8D" w14:textId="77777777" w:rsidR="00675067" w:rsidRDefault="00675067" w:rsidP="00675067">
      <w:pPr>
        <w:spacing w:line="11" w:lineRule="exact"/>
        <w:rPr>
          <w:rFonts w:ascii="Times New Roman" w:eastAsia="Times New Roman" w:hAnsi="Times New Roman"/>
          <w:sz w:val="24"/>
        </w:rPr>
      </w:pPr>
    </w:p>
    <w:p w14:paraId="64455352" w14:textId="77777777" w:rsidR="00675067" w:rsidRDefault="00675067" w:rsidP="00675067">
      <w:pPr>
        <w:spacing w:line="235" w:lineRule="auto"/>
        <w:ind w:left="1180" w:right="3680"/>
        <w:rPr>
          <w:rFonts w:ascii="Times New Roman" w:eastAsia="Times New Roman" w:hAnsi="Times New Roman"/>
          <w:sz w:val="24"/>
        </w:rPr>
      </w:pPr>
      <w:r>
        <w:rPr>
          <w:rFonts w:ascii="Times New Roman" w:eastAsia="Times New Roman" w:hAnsi="Times New Roman"/>
          <w:sz w:val="24"/>
        </w:rPr>
        <w:t xml:space="preserve">Разработка и поддержка скриптов автосборки. Разработка </w:t>
      </w:r>
      <w:proofErr w:type="spellStart"/>
      <w:r>
        <w:rPr>
          <w:rFonts w:ascii="Times New Roman" w:eastAsia="Times New Roman" w:hAnsi="Times New Roman"/>
          <w:sz w:val="24"/>
        </w:rPr>
        <w:t>автотестов</w:t>
      </w:r>
      <w:proofErr w:type="spellEnd"/>
      <w:r>
        <w:rPr>
          <w:rFonts w:ascii="Times New Roman" w:eastAsia="Times New Roman" w:hAnsi="Times New Roman"/>
          <w:sz w:val="24"/>
        </w:rPr>
        <w:t>.</w:t>
      </w:r>
    </w:p>
    <w:p w14:paraId="529A514C" w14:textId="77777777" w:rsidR="00675067" w:rsidRDefault="00675067" w:rsidP="00675067">
      <w:pPr>
        <w:spacing w:line="11" w:lineRule="exact"/>
        <w:rPr>
          <w:rFonts w:ascii="Times New Roman" w:eastAsia="Times New Roman" w:hAnsi="Times New Roman"/>
          <w:sz w:val="24"/>
        </w:rPr>
      </w:pPr>
    </w:p>
    <w:p w14:paraId="052DA8A7" w14:textId="77777777" w:rsidR="00675067" w:rsidRDefault="00675067" w:rsidP="00675067">
      <w:pPr>
        <w:spacing w:line="250" w:lineRule="auto"/>
        <w:ind w:left="1180" w:right="4900"/>
        <w:rPr>
          <w:rFonts w:ascii="Times New Roman" w:eastAsia="Times New Roman" w:hAnsi="Times New Roman"/>
          <w:sz w:val="23"/>
        </w:rPr>
      </w:pPr>
      <w:r>
        <w:rPr>
          <w:rFonts w:ascii="Times New Roman" w:eastAsia="Times New Roman" w:hAnsi="Times New Roman"/>
          <w:sz w:val="23"/>
        </w:rPr>
        <w:t>Создание тестовых данных. Обработка запросов на изменения.</w:t>
      </w:r>
    </w:p>
    <w:p w14:paraId="43ABD28E" w14:textId="77777777" w:rsidR="00675067" w:rsidRDefault="00675067" w:rsidP="00675067">
      <w:pPr>
        <w:spacing w:line="1" w:lineRule="exact"/>
        <w:rPr>
          <w:rFonts w:ascii="Times New Roman" w:eastAsia="Times New Roman" w:hAnsi="Times New Roman"/>
          <w:sz w:val="24"/>
        </w:rPr>
      </w:pPr>
    </w:p>
    <w:p w14:paraId="31B95ACB" w14:textId="77777777" w:rsidR="00675067" w:rsidRDefault="00675067" w:rsidP="00675067">
      <w:pPr>
        <w:numPr>
          <w:ilvl w:val="0"/>
          <w:numId w:val="119"/>
        </w:numPr>
        <w:tabs>
          <w:tab w:val="left" w:pos="1161"/>
        </w:tabs>
        <w:spacing w:line="238" w:lineRule="auto"/>
        <w:ind w:left="220" w:firstLine="717"/>
        <w:jc w:val="both"/>
        <w:rPr>
          <w:rFonts w:ascii="Times New Roman" w:eastAsia="Times New Roman" w:hAnsi="Times New Roman"/>
          <w:sz w:val="24"/>
        </w:rPr>
      </w:pPr>
      <w:r>
        <w:rPr>
          <w:rFonts w:ascii="Times New Roman" w:eastAsia="Times New Roman" w:hAnsi="Times New Roman"/>
          <w:sz w:val="24"/>
        </w:rPr>
        <w:t>еще. Не стоит надеяться, что участники проекта будут каждую неделю по 40 часов работать именно над вашим проектом. Есть множество причин, по которым они не смогут работать по проекту 100% своего времени. К списку наиболее распространенных причин этого относятся:</w:t>
      </w:r>
    </w:p>
    <w:p w14:paraId="2EDCE2FB" w14:textId="77777777" w:rsidR="00675067" w:rsidRDefault="00675067" w:rsidP="00675067">
      <w:pPr>
        <w:spacing w:line="9" w:lineRule="exact"/>
        <w:rPr>
          <w:rFonts w:ascii="Times New Roman" w:eastAsia="Times New Roman" w:hAnsi="Times New Roman"/>
          <w:sz w:val="24"/>
        </w:rPr>
      </w:pPr>
    </w:p>
    <w:p w14:paraId="6AFC8ABA" w14:textId="77777777" w:rsidR="00675067" w:rsidRDefault="00675067" w:rsidP="00675067">
      <w:pPr>
        <w:spacing w:line="235" w:lineRule="auto"/>
        <w:ind w:left="1180" w:right="4520"/>
        <w:rPr>
          <w:rFonts w:ascii="Times New Roman" w:eastAsia="Times New Roman" w:hAnsi="Times New Roman"/>
          <w:sz w:val="24"/>
        </w:rPr>
      </w:pPr>
      <w:r>
        <w:rPr>
          <w:rFonts w:ascii="Times New Roman" w:eastAsia="Times New Roman" w:hAnsi="Times New Roman"/>
          <w:sz w:val="24"/>
        </w:rPr>
        <w:t>Сопровождение действующих систем. Повышение квалификации.</w:t>
      </w:r>
    </w:p>
    <w:p w14:paraId="7562EFB6" w14:textId="77777777" w:rsidR="00675067" w:rsidRDefault="00675067" w:rsidP="00675067">
      <w:pPr>
        <w:spacing w:line="1" w:lineRule="exact"/>
        <w:rPr>
          <w:rFonts w:ascii="Times New Roman" w:eastAsia="Times New Roman" w:hAnsi="Times New Roman"/>
          <w:sz w:val="24"/>
        </w:rPr>
      </w:pPr>
    </w:p>
    <w:p w14:paraId="6F9319EB"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Участие в подготовке технико-коммерческих предложений.</w:t>
      </w:r>
    </w:p>
    <w:p w14:paraId="79562F80"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19008" behindDoc="1" locked="0" layoutInCell="1" allowOverlap="1" wp14:anchorId="3C43AD3B" wp14:editId="0B59979D">
            <wp:simplePos x="0" y="0"/>
            <wp:positionH relativeFrom="column">
              <wp:posOffset>594995</wp:posOffset>
            </wp:positionH>
            <wp:positionV relativeFrom="paragraph">
              <wp:posOffset>-4548505</wp:posOffset>
            </wp:positionV>
            <wp:extent cx="237490" cy="518160"/>
            <wp:effectExtent l="0" t="0" r="0" b="0"/>
            <wp:wrapNone/>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490" cy="5181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820032" behindDoc="1" locked="0" layoutInCell="1" allowOverlap="1" wp14:anchorId="071A1A16" wp14:editId="0F676C60">
            <wp:simplePos x="0" y="0"/>
            <wp:positionH relativeFrom="column">
              <wp:posOffset>594995</wp:posOffset>
            </wp:positionH>
            <wp:positionV relativeFrom="paragraph">
              <wp:posOffset>-3847465</wp:posOffset>
            </wp:positionV>
            <wp:extent cx="237490" cy="167640"/>
            <wp:effectExtent l="0" t="0" r="0" b="3810"/>
            <wp:wrapNone/>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821056" behindDoc="1" locked="0" layoutInCell="1" allowOverlap="1" wp14:anchorId="0DB56310" wp14:editId="02A61B88">
            <wp:simplePos x="0" y="0"/>
            <wp:positionH relativeFrom="column">
              <wp:posOffset>594995</wp:posOffset>
            </wp:positionH>
            <wp:positionV relativeFrom="paragraph">
              <wp:posOffset>-3322955</wp:posOffset>
            </wp:positionV>
            <wp:extent cx="237490" cy="518795"/>
            <wp:effectExtent l="0" t="0" r="0" b="0"/>
            <wp:wrapNone/>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490" cy="5187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822080" behindDoc="1" locked="0" layoutInCell="1" allowOverlap="1" wp14:anchorId="397AE528" wp14:editId="3AB60494">
            <wp:simplePos x="0" y="0"/>
            <wp:positionH relativeFrom="column">
              <wp:posOffset>594995</wp:posOffset>
            </wp:positionH>
            <wp:positionV relativeFrom="paragraph">
              <wp:posOffset>-2621915</wp:posOffset>
            </wp:positionV>
            <wp:extent cx="237490" cy="1396365"/>
            <wp:effectExtent l="0" t="0" r="0" b="0"/>
            <wp:wrapNone/>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490" cy="139636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823104" behindDoc="1" locked="0" layoutInCell="1" allowOverlap="1" wp14:anchorId="73DA7276" wp14:editId="1E660AC3">
            <wp:simplePos x="0" y="0"/>
            <wp:positionH relativeFrom="column">
              <wp:posOffset>594995</wp:posOffset>
            </wp:positionH>
            <wp:positionV relativeFrom="paragraph">
              <wp:posOffset>-518160</wp:posOffset>
            </wp:positionV>
            <wp:extent cx="237490" cy="518160"/>
            <wp:effectExtent l="0" t="0" r="0" b="0"/>
            <wp:wrapNone/>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490" cy="518160"/>
                    </a:xfrm>
                    <a:prstGeom prst="rect">
                      <a:avLst/>
                    </a:prstGeom>
                    <a:noFill/>
                  </pic:spPr>
                </pic:pic>
              </a:graphicData>
            </a:graphic>
            <wp14:sizeRelH relativeFrom="page">
              <wp14:pctWidth>0</wp14:pctWidth>
            </wp14:sizeRelH>
            <wp14:sizeRelV relativeFrom="page">
              <wp14:pctHeight>0</wp14:pctHeight>
            </wp14:sizeRelV>
          </wp:anchor>
        </w:drawing>
      </w:r>
    </w:p>
    <w:p w14:paraId="7A692753" w14:textId="77777777" w:rsidR="00675067" w:rsidRDefault="00675067" w:rsidP="00675067">
      <w:pPr>
        <w:spacing w:line="20" w:lineRule="exact"/>
        <w:rPr>
          <w:rFonts w:ascii="Times New Roman" w:eastAsia="Times New Roman" w:hAnsi="Times New Roman"/>
        </w:rPr>
        <w:sectPr w:rsidR="00675067">
          <w:pgSz w:w="11900" w:h="16838"/>
          <w:pgMar w:top="1132" w:right="819" w:bottom="383" w:left="1440" w:header="0" w:footer="0" w:gutter="0"/>
          <w:cols w:space="0" w:equalWidth="0">
            <w:col w:w="9640"/>
          </w:cols>
          <w:docGrid w:linePitch="360"/>
        </w:sectPr>
      </w:pPr>
    </w:p>
    <w:p w14:paraId="2F1695A9" w14:textId="77777777" w:rsidR="00675067" w:rsidRDefault="00675067" w:rsidP="00675067">
      <w:pPr>
        <w:spacing w:line="153" w:lineRule="exact"/>
        <w:rPr>
          <w:rFonts w:ascii="Times New Roman" w:eastAsia="Times New Roman" w:hAnsi="Times New Roman"/>
        </w:rPr>
      </w:pPr>
    </w:p>
    <w:p w14:paraId="10784DA3"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55</w:t>
      </w:r>
    </w:p>
    <w:p w14:paraId="72472680"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2E9CF6DC" w14:textId="77777777" w:rsidR="00675067" w:rsidRDefault="00675067" w:rsidP="00675067">
      <w:pPr>
        <w:spacing w:line="0" w:lineRule="atLeast"/>
        <w:ind w:left="1180"/>
        <w:rPr>
          <w:rFonts w:ascii="Times New Roman" w:eastAsia="Times New Roman" w:hAnsi="Times New Roman"/>
          <w:sz w:val="24"/>
        </w:rPr>
      </w:pPr>
      <w:bookmarkStart w:id="47" w:name="page56"/>
      <w:bookmarkEnd w:id="47"/>
      <w:r>
        <w:rPr>
          <w:rFonts w:ascii="Times New Roman" w:eastAsia="Times New Roman" w:hAnsi="Times New Roman"/>
          <w:noProof/>
          <w:sz w:val="22"/>
          <w:lang w:val="en-US" w:eastAsia="en-US"/>
        </w:rPr>
        <w:lastRenderedPageBreak/>
        <w:drawing>
          <wp:anchor distT="0" distB="0" distL="114300" distR="114300" simplePos="0" relativeHeight="251824128" behindDoc="1" locked="0" layoutInCell="1" allowOverlap="1" wp14:anchorId="4BB791E9" wp14:editId="5C6584E3">
            <wp:simplePos x="0" y="0"/>
            <wp:positionH relativeFrom="page">
              <wp:posOffset>1509395</wp:posOffset>
            </wp:positionH>
            <wp:positionV relativeFrom="page">
              <wp:posOffset>725805</wp:posOffset>
            </wp:positionV>
            <wp:extent cx="237490" cy="167640"/>
            <wp:effectExtent l="0" t="0" r="0" b="3810"/>
            <wp:wrapNone/>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4"/>
        </w:rPr>
        <w:t>Участие в презентациях.</w:t>
      </w:r>
    </w:p>
    <w:p w14:paraId="56B7213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25152" behindDoc="1" locked="0" layoutInCell="1" allowOverlap="1" wp14:anchorId="3DA7F239" wp14:editId="6F0454EA">
            <wp:simplePos x="0" y="0"/>
            <wp:positionH relativeFrom="column">
              <wp:posOffset>594995</wp:posOffset>
            </wp:positionH>
            <wp:positionV relativeFrom="paragraph">
              <wp:posOffset>7620</wp:posOffset>
            </wp:positionV>
            <wp:extent cx="237490" cy="167640"/>
            <wp:effectExtent l="0" t="0" r="0" b="3810"/>
            <wp:wrapNone/>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A82769A"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Административная работа.</w:t>
      </w:r>
    </w:p>
    <w:p w14:paraId="0A0CC532"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26176" behindDoc="1" locked="0" layoutInCell="1" allowOverlap="1" wp14:anchorId="143A778B" wp14:editId="2208BD94">
            <wp:simplePos x="0" y="0"/>
            <wp:positionH relativeFrom="column">
              <wp:posOffset>594995</wp:posOffset>
            </wp:positionH>
            <wp:positionV relativeFrom="paragraph">
              <wp:posOffset>5080</wp:posOffset>
            </wp:positionV>
            <wp:extent cx="237490" cy="167640"/>
            <wp:effectExtent l="0" t="0" r="0" b="3810"/>
            <wp:wrapNone/>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6F5BB13"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Отпуска, праздники, больничные.</w:t>
      </w:r>
    </w:p>
    <w:p w14:paraId="3C168C50" w14:textId="77777777" w:rsidR="00675067" w:rsidRDefault="00675067" w:rsidP="00675067">
      <w:pPr>
        <w:spacing w:line="16" w:lineRule="exact"/>
        <w:rPr>
          <w:rFonts w:ascii="Times New Roman" w:eastAsia="Times New Roman" w:hAnsi="Times New Roman"/>
        </w:rPr>
      </w:pPr>
    </w:p>
    <w:p w14:paraId="4811ACAF" w14:textId="77777777" w:rsidR="00675067" w:rsidRDefault="00675067" w:rsidP="00675067">
      <w:pPr>
        <w:spacing w:line="233" w:lineRule="auto"/>
        <w:ind w:left="220" w:firstLine="711"/>
        <w:rPr>
          <w:rFonts w:ascii="Times New Roman" w:eastAsia="Times New Roman" w:hAnsi="Times New Roman"/>
          <w:sz w:val="24"/>
        </w:rPr>
      </w:pPr>
      <w:r>
        <w:rPr>
          <w:rFonts w:ascii="Times New Roman" w:eastAsia="Times New Roman" w:hAnsi="Times New Roman"/>
          <w:sz w:val="24"/>
        </w:rPr>
        <w:t>Рекомендация, планировать, что разработчики, которые назначены в ваш проект на 100% будут реально работать над вашими задачами в среднем от 24 до 32 часов в неделю.</w:t>
      </w:r>
    </w:p>
    <w:p w14:paraId="691A8452" w14:textId="77777777" w:rsidR="00675067" w:rsidRDefault="00675067" w:rsidP="00675067">
      <w:pPr>
        <w:spacing w:line="278" w:lineRule="exact"/>
        <w:rPr>
          <w:rFonts w:ascii="Times New Roman" w:eastAsia="Times New Roman" w:hAnsi="Times New Roman"/>
        </w:rPr>
      </w:pPr>
    </w:p>
    <w:p w14:paraId="39533A52"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8 Управление проектом, направленное на снижение рисков</w:t>
      </w:r>
    </w:p>
    <w:p w14:paraId="48F13148" w14:textId="77777777" w:rsidR="00675067" w:rsidRDefault="00675067" w:rsidP="00675067">
      <w:pPr>
        <w:spacing w:line="288" w:lineRule="exact"/>
        <w:rPr>
          <w:rFonts w:ascii="Times New Roman" w:eastAsia="Times New Roman" w:hAnsi="Times New Roman"/>
        </w:rPr>
      </w:pPr>
    </w:p>
    <w:p w14:paraId="67FC7AA9"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На стадии инициации проекта оценка его трудоемкости имеет погрешность от 50% до +100%. Это, если оценка хорошая! А если плохая, то неопределенность, а, следовательно,</w:t>
      </w:r>
    </w:p>
    <w:p w14:paraId="5BFA87A0" w14:textId="77777777" w:rsidR="00675067" w:rsidRDefault="00675067" w:rsidP="00675067">
      <w:pPr>
        <w:spacing w:line="1" w:lineRule="exact"/>
        <w:rPr>
          <w:rFonts w:ascii="Times New Roman" w:eastAsia="Times New Roman" w:hAnsi="Times New Roman"/>
        </w:rPr>
      </w:pPr>
    </w:p>
    <w:p w14:paraId="3531E3FC" w14:textId="77777777" w:rsidR="00675067" w:rsidRDefault="00675067" w:rsidP="00675067">
      <w:pPr>
        <w:numPr>
          <w:ilvl w:val="0"/>
          <w:numId w:val="120"/>
        </w:numPr>
        <w:tabs>
          <w:tab w:val="left" w:pos="397"/>
        </w:tabs>
        <w:spacing w:line="236" w:lineRule="auto"/>
        <w:ind w:left="220" w:firstLine="6"/>
        <w:jc w:val="both"/>
        <w:rPr>
          <w:rFonts w:ascii="Times New Roman" w:eastAsia="Times New Roman" w:hAnsi="Times New Roman"/>
          <w:sz w:val="24"/>
        </w:rPr>
      </w:pPr>
      <w:r>
        <w:rPr>
          <w:rFonts w:ascii="Times New Roman" w:eastAsia="Times New Roman" w:hAnsi="Times New Roman"/>
          <w:sz w:val="24"/>
        </w:rPr>
        <w:t>риски сорвать сроки и превысить плановую трудоемкость, могут быть в разы больше. Если не прилагать специальных усилий этот «дамоклов меч» неопределенности будет висеть над проектом на всем его протяжении (рисунок 5.6).</w:t>
      </w:r>
    </w:p>
    <w:p w14:paraId="560412BD"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27200" behindDoc="1" locked="0" layoutInCell="1" allowOverlap="1" wp14:anchorId="445DA571" wp14:editId="57A0AF40">
            <wp:simplePos x="0" y="0"/>
            <wp:positionH relativeFrom="column">
              <wp:posOffset>594360</wp:posOffset>
            </wp:positionH>
            <wp:positionV relativeFrom="paragraph">
              <wp:posOffset>8255</wp:posOffset>
            </wp:positionV>
            <wp:extent cx="4306570" cy="2331720"/>
            <wp:effectExtent l="0" t="0" r="0" b="0"/>
            <wp:wrapNone/>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6570" cy="2331720"/>
                    </a:xfrm>
                    <a:prstGeom prst="rect">
                      <a:avLst/>
                    </a:prstGeom>
                    <a:noFill/>
                  </pic:spPr>
                </pic:pic>
              </a:graphicData>
            </a:graphic>
            <wp14:sizeRelH relativeFrom="page">
              <wp14:pctWidth>0</wp14:pctWidth>
            </wp14:sizeRelH>
            <wp14:sizeRelV relativeFrom="page">
              <wp14:pctHeight>0</wp14:pctHeight>
            </wp14:sizeRelV>
          </wp:anchor>
        </w:drawing>
      </w:r>
    </w:p>
    <w:p w14:paraId="754FAE7B" w14:textId="77777777" w:rsidR="00675067" w:rsidRDefault="00675067" w:rsidP="00675067">
      <w:pPr>
        <w:spacing w:line="200" w:lineRule="exact"/>
        <w:rPr>
          <w:rFonts w:ascii="Times New Roman" w:eastAsia="Times New Roman" w:hAnsi="Times New Roman"/>
        </w:rPr>
      </w:pPr>
    </w:p>
    <w:p w14:paraId="0CE58C03" w14:textId="77777777" w:rsidR="00675067" w:rsidRDefault="00675067" w:rsidP="00675067">
      <w:pPr>
        <w:spacing w:line="200" w:lineRule="exact"/>
        <w:rPr>
          <w:rFonts w:ascii="Times New Roman" w:eastAsia="Times New Roman" w:hAnsi="Times New Roman"/>
        </w:rPr>
      </w:pPr>
    </w:p>
    <w:p w14:paraId="5D391525" w14:textId="77777777" w:rsidR="00675067" w:rsidRDefault="00675067" w:rsidP="00675067">
      <w:pPr>
        <w:spacing w:line="200" w:lineRule="exact"/>
        <w:rPr>
          <w:rFonts w:ascii="Times New Roman" w:eastAsia="Times New Roman" w:hAnsi="Times New Roman"/>
        </w:rPr>
      </w:pPr>
    </w:p>
    <w:p w14:paraId="71ED2646" w14:textId="77777777" w:rsidR="00675067" w:rsidRDefault="00675067" w:rsidP="00675067">
      <w:pPr>
        <w:spacing w:line="200" w:lineRule="exact"/>
        <w:rPr>
          <w:rFonts w:ascii="Times New Roman" w:eastAsia="Times New Roman" w:hAnsi="Times New Roman"/>
        </w:rPr>
      </w:pPr>
    </w:p>
    <w:p w14:paraId="31E2329B" w14:textId="77777777" w:rsidR="00675067" w:rsidRDefault="00675067" w:rsidP="00675067">
      <w:pPr>
        <w:spacing w:line="200" w:lineRule="exact"/>
        <w:rPr>
          <w:rFonts w:ascii="Times New Roman" w:eastAsia="Times New Roman" w:hAnsi="Times New Roman"/>
        </w:rPr>
      </w:pPr>
    </w:p>
    <w:p w14:paraId="4DBC42CB" w14:textId="77777777" w:rsidR="00675067" w:rsidRDefault="00675067" w:rsidP="00675067">
      <w:pPr>
        <w:spacing w:line="200" w:lineRule="exact"/>
        <w:rPr>
          <w:rFonts w:ascii="Times New Roman" w:eastAsia="Times New Roman" w:hAnsi="Times New Roman"/>
        </w:rPr>
      </w:pPr>
    </w:p>
    <w:p w14:paraId="4A5B4175" w14:textId="77777777" w:rsidR="00675067" w:rsidRDefault="00675067" w:rsidP="00675067">
      <w:pPr>
        <w:spacing w:line="200" w:lineRule="exact"/>
        <w:rPr>
          <w:rFonts w:ascii="Times New Roman" w:eastAsia="Times New Roman" w:hAnsi="Times New Roman"/>
        </w:rPr>
      </w:pPr>
    </w:p>
    <w:p w14:paraId="29EB0BEF" w14:textId="77777777" w:rsidR="00675067" w:rsidRDefault="00675067" w:rsidP="00675067">
      <w:pPr>
        <w:spacing w:line="200" w:lineRule="exact"/>
        <w:rPr>
          <w:rFonts w:ascii="Times New Roman" w:eastAsia="Times New Roman" w:hAnsi="Times New Roman"/>
        </w:rPr>
      </w:pPr>
    </w:p>
    <w:p w14:paraId="39358EEA" w14:textId="77777777" w:rsidR="00675067" w:rsidRDefault="00675067" w:rsidP="00675067">
      <w:pPr>
        <w:spacing w:line="200" w:lineRule="exact"/>
        <w:rPr>
          <w:rFonts w:ascii="Times New Roman" w:eastAsia="Times New Roman" w:hAnsi="Times New Roman"/>
        </w:rPr>
      </w:pPr>
    </w:p>
    <w:p w14:paraId="56B87E99" w14:textId="77777777" w:rsidR="00675067" w:rsidRDefault="00675067" w:rsidP="00675067">
      <w:pPr>
        <w:spacing w:line="200" w:lineRule="exact"/>
        <w:rPr>
          <w:rFonts w:ascii="Times New Roman" w:eastAsia="Times New Roman" w:hAnsi="Times New Roman"/>
        </w:rPr>
      </w:pPr>
    </w:p>
    <w:p w14:paraId="7EDD9A61" w14:textId="77777777" w:rsidR="00675067" w:rsidRDefault="00675067" w:rsidP="00675067">
      <w:pPr>
        <w:spacing w:line="200" w:lineRule="exact"/>
        <w:rPr>
          <w:rFonts w:ascii="Times New Roman" w:eastAsia="Times New Roman" w:hAnsi="Times New Roman"/>
        </w:rPr>
      </w:pPr>
    </w:p>
    <w:p w14:paraId="16788389" w14:textId="77777777" w:rsidR="00675067" w:rsidRDefault="00675067" w:rsidP="00675067">
      <w:pPr>
        <w:spacing w:line="200" w:lineRule="exact"/>
        <w:rPr>
          <w:rFonts w:ascii="Times New Roman" w:eastAsia="Times New Roman" w:hAnsi="Times New Roman"/>
        </w:rPr>
      </w:pPr>
    </w:p>
    <w:p w14:paraId="285AE1D5" w14:textId="77777777" w:rsidR="00675067" w:rsidRDefault="00675067" w:rsidP="00675067">
      <w:pPr>
        <w:spacing w:line="200" w:lineRule="exact"/>
        <w:rPr>
          <w:rFonts w:ascii="Times New Roman" w:eastAsia="Times New Roman" w:hAnsi="Times New Roman"/>
        </w:rPr>
      </w:pPr>
    </w:p>
    <w:p w14:paraId="419671A9" w14:textId="77777777" w:rsidR="00675067" w:rsidRDefault="00675067" w:rsidP="00675067">
      <w:pPr>
        <w:spacing w:line="200" w:lineRule="exact"/>
        <w:rPr>
          <w:rFonts w:ascii="Times New Roman" w:eastAsia="Times New Roman" w:hAnsi="Times New Roman"/>
        </w:rPr>
      </w:pPr>
    </w:p>
    <w:p w14:paraId="43932C99" w14:textId="77777777" w:rsidR="00675067" w:rsidRDefault="00675067" w:rsidP="00675067">
      <w:pPr>
        <w:spacing w:line="200" w:lineRule="exact"/>
        <w:rPr>
          <w:rFonts w:ascii="Times New Roman" w:eastAsia="Times New Roman" w:hAnsi="Times New Roman"/>
        </w:rPr>
      </w:pPr>
    </w:p>
    <w:p w14:paraId="0022B903" w14:textId="77777777" w:rsidR="00675067" w:rsidRDefault="00675067" w:rsidP="00675067">
      <w:pPr>
        <w:spacing w:line="200" w:lineRule="exact"/>
        <w:rPr>
          <w:rFonts w:ascii="Times New Roman" w:eastAsia="Times New Roman" w:hAnsi="Times New Roman"/>
        </w:rPr>
      </w:pPr>
    </w:p>
    <w:p w14:paraId="4F2049E2" w14:textId="77777777" w:rsidR="00675067" w:rsidRDefault="00675067" w:rsidP="00675067">
      <w:pPr>
        <w:spacing w:line="200" w:lineRule="exact"/>
        <w:rPr>
          <w:rFonts w:ascii="Times New Roman" w:eastAsia="Times New Roman" w:hAnsi="Times New Roman"/>
        </w:rPr>
      </w:pPr>
    </w:p>
    <w:p w14:paraId="24BF39DF" w14:textId="77777777" w:rsidR="00675067" w:rsidRDefault="00675067" w:rsidP="00675067">
      <w:pPr>
        <w:spacing w:line="270" w:lineRule="exact"/>
        <w:rPr>
          <w:rFonts w:ascii="Times New Roman" w:eastAsia="Times New Roman" w:hAnsi="Times New Roman"/>
        </w:rPr>
      </w:pPr>
    </w:p>
    <w:p w14:paraId="571BEEE9" w14:textId="77777777" w:rsidR="00675067" w:rsidRDefault="00675067" w:rsidP="00675067">
      <w:pPr>
        <w:spacing w:line="235" w:lineRule="auto"/>
        <w:ind w:left="3580" w:right="20" w:hanging="2616"/>
        <w:rPr>
          <w:rFonts w:ascii="Times New Roman" w:eastAsia="Times New Roman" w:hAnsi="Times New Roman"/>
          <w:sz w:val="24"/>
        </w:rPr>
      </w:pPr>
      <w:r>
        <w:rPr>
          <w:rFonts w:ascii="Times New Roman" w:eastAsia="Times New Roman" w:hAnsi="Times New Roman"/>
          <w:sz w:val="24"/>
        </w:rPr>
        <w:t>Рисунок 5.6 - Неопределенность не уменьшается, если управление не направлено на раннее разрешение рисков</w:t>
      </w:r>
    </w:p>
    <w:p w14:paraId="65A944BF" w14:textId="77777777" w:rsidR="00675067" w:rsidRDefault="00675067" w:rsidP="00675067">
      <w:pPr>
        <w:spacing w:line="290" w:lineRule="exact"/>
        <w:rPr>
          <w:rFonts w:ascii="Times New Roman" w:eastAsia="Times New Roman" w:hAnsi="Times New Roman"/>
        </w:rPr>
      </w:pPr>
    </w:p>
    <w:p w14:paraId="29BF4701"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Проектом следует управлять так, чтобы риски несвоевременной сдачи и перерасхода ресурсов постоянно снижались.</w:t>
      </w:r>
    </w:p>
    <w:p w14:paraId="2A13AF41" w14:textId="77777777" w:rsidR="00675067" w:rsidRDefault="00675067" w:rsidP="00675067">
      <w:pPr>
        <w:spacing w:line="16" w:lineRule="exact"/>
        <w:rPr>
          <w:rFonts w:ascii="Times New Roman" w:eastAsia="Times New Roman" w:hAnsi="Times New Roman"/>
        </w:rPr>
      </w:pPr>
    </w:p>
    <w:p w14:paraId="50372BCD"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Ранее мы уже говорили о том, что 80% ценности разработки обусловлена лишь 20% требований к продукту, без реализации которых продукт для заказчика становится просто ненужным. Остальные требования, как правило, так называемые «украшательства», от части которых заказчик, как правило, может отказаться, чтобы получить проект в срок. Поэтому следует в первую очередь реализовывать ключевые функциональные требования.</w:t>
      </w:r>
    </w:p>
    <w:p w14:paraId="6F98337B" w14:textId="77777777" w:rsidR="00675067" w:rsidRDefault="00675067" w:rsidP="00675067">
      <w:pPr>
        <w:spacing w:line="16" w:lineRule="exact"/>
        <w:rPr>
          <w:rFonts w:ascii="Times New Roman" w:eastAsia="Times New Roman" w:hAnsi="Times New Roman"/>
        </w:rPr>
      </w:pPr>
    </w:p>
    <w:p w14:paraId="3CFBF7FC"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Но есть и еще архитектурные риски. Известно, что закон Парето применим и к потреблению вычислительных ресурсов: 80% потребления ресурсов (время и память) приходится на 20% компонентов. Поэтому, необходимо реализовывать архитектурно-значимые требования так же в первую очередь, создавая «представительный» прототип будущей системы, который «простреливает» весь стек, применяемых технологий. Прототип позволит измерить и оценить общесистемные свойства будущего продукта: доступность, быстродействие, надежность, масштабируемость и проч. (рисунок 5.7)</w:t>
      </w:r>
    </w:p>
    <w:p w14:paraId="29655398" w14:textId="77777777" w:rsidR="00675067" w:rsidRDefault="00675067" w:rsidP="00675067">
      <w:pPr>
        <w:spacing w:line="19" w:lineRule="exact"/>
        <w:rPr>
          <w:rFonts w:ascii="Times New Roman" w:eastAsia="Times New Roman" w:hAnsi="Times New Roman"/>
        </w:rPr>
      </w:pPr>
    </w:p>
    <w:p w14:paraId="2F44A7EA"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Ошибка - реализовывать сначала легкие требования, чтобы продемонстрировать быстрый прогресс проекта.</w:t>
      </w:r>
    </w:p>
    <w:p w14:paraId="77EA9099" w14:textId="77777777" w:rsidR="00675067" w:rsidRDefault="00675067" w:rsidP="00675067">
      <w:pPr>
        <w:spacing w:line="233" w:lineRule="auto"/>
        <w:ind w:left="220" w:firstLine="711"/>
        <w:jc w:val="both"/>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7CBA408E" w14:textId="77777777" w:rsidR="00675067" w:rsidRDefault="00675067" w:rsidP="00675067">
      <w:pPr>
        <w:spacing w:line="200" w:lineRule="exact"/>
        <w:rPr>
          <w:rFonts w:ascii="Times New Roman" w:eastAsia="Times New Roman" w:hAnsi="Times New Roman"/>
        </w:rPr>
      </w:pPr>
    </w:p>
    <w:p w14:paraId="104B74E9" w14:textId="77777777" w:rsidR="00675067" w:rsidRDefault="00675067" w:rsidP="00675067">
      <w:pPr>
        <w:spacing w:line="200" w:lineRule="exact"/>
        <w:rPr>
          <w:rFonts w:ascii="Times New Roman" w:eastAsia="Times New Roman" w:hAnsi="Times New Roman"/>
        </w:rPr>
      </w:pPr>
    </w:p>
    <w:p w14:paraId="39D0C2B8" w14:textId="77777777" w:rsidR="00675067" w:rsidRDefault="00675067" w:rsidP="00675067">
      <w:pPr>
        <w:spacing w:line="200" w:lineRule="exact"/>
        <w:rPr>
          <w:rFonts w:ascii="Times New Roman" w:eastAsia="Times New Roman" w:hAnsi="Times New Roman"/>
        </w:rPr>
      </w:pPr>
    </w:p>
    <w:p w14:paraId="18CAEFE7" w14:textId="77777777" w:rsidR="00675067" w:rsidRDefault="00675067" w:rsidP="00675067">
      <w:pPr>
        <w:spacing w:line="200" w:lineRule="exact"/>
        <w:rPr>
          <w:rFonts w:ascii="Times New Roman" w:eastAsia="Times New Roman" w:hAnsi="Times New Roman"/>
        </w:rPr>
      </w:pPr>
    </w:p>
    <w:p w14:paraId="3C622957" w14:textId="77777777" w:rsidR="00675067" w:rsidRDefault="00675067" w:rsidP="00675067">
      <w:pPr>
        <w:spacing w:line="200" w:lineRule="exact"/>
        <w:rPr>
          <w:rFonts w:ascii="Times New Roman" w:eastAsia="Times New Roman" w:hAnsi="Times New Roman"/>
        </w:rPr>
      </w:pPr>
    </w:p>
    <w:p w14:paraId="1CD8BFD5" w14:textId="77777777" w:rsidR="00675067" w:rsidRDefault="00675067" w:rsidP="00675067">
      <w:pPr>
        <w:spacing w:line="200" w:lineRule="exact"/>
        <w:rPr>
          <w:rFonts w:ascii="Times New Roman" w:eastAsia="Times New Roman" w:hAnsi="Times New Roman"/>
        </w:rPr>
      </w:pPr>
    </w:p>
    <w:p w14:paraId="4243FDF5" w14:textId="77777777" w:rsidR="00675067" w:rsidRDefault="00675067" w:rsidP="00675067">
      <w:pPr>
        <w:spacing w:line="200" w:lineRule="exact"/>
        <w:rPr>
          <w:rFonts w:ascii="Times New Roman" w:eastAsia="Times New Roman" w:hAnsi="Times New Roman"/>
        </w:rPr>
      </w:pPr>
    </w:p>
    <w:p w14:paraId="457286F5" w14:textId="77777777" w:rsidR="00675067" w:rsidRDefault="00675067" w:rsidP="00675067">
      <w:pPr>
        <w:spacing w:line="200" w:lineRule="exact"/>
        <w:rPr>
          <w:rFonts w:ascii="Times New Roman" w:eastAsia="Times New Roman" w:hAnsi="Times New Roman"/>
        </w:rPr>
      </w:pPr>
    </w:p>
    <w:p w14:paraId="55B02E82" w14:textId="77777777" w:rsidR="00675067" w:rsidRDefault="00675067" w:rsidP="00675067">
      <w:pPr>
        <w:spacing w:line="397" w:lineRule="exact"/>
        <w:rPr>
          <w:rFonts w:ascii="Times New Roman" w:eastAsia="Times New Roman" w:hAnsi="Times New Roman"/>
        </w:rPr>
      </w:pPr>
    </w:p>
    <w:p w14:paraId="62F51255"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56</w:t>
      </w:r>
    </w:p>
    <w:p w14:paraId="6ECD304D"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50C2E99D" w14:textId="77777777" w:rsidR="00675067" w:rsidRDefault="00675067" w:rsidP="00675067">
      <w:pPr>
        <w:spacing w:line="200" w:lineRule="exact"/>
        <w:rPr>
          <w:rFonts w:ascii="Times New Roman" w:eastAsia="Times New Roman" w:hAnsi="Times New Roman"/>
        </w:rPr>
      </w:pPr>
      <w:bookmarkStart w:id="48" w:name="page57"/>
      <w:bookmarkEnd w:id="48"/>
      <w:r>
        <w:rPr>
          <w:rFonts w:ascii="Times New Roman" w:eastAsia="Times New Roman" w:hAnsi="Times New Roman"/>
          <w:noProof/>
          <w:sz w:val="22"/>
          <w:lang w:val="en-US" w:eastAsia="en-US"/>
        </w:rPr>
        <w:lastRenderedPageBreak/>
        <w:drawing>
          <wp:anchor distT="0" distB="0" distL="114300" distR="114300" simplePos="0" relativeHeight="251828224" behindDoc="1" locked="0" layoutInCell="1" allowOverlap="1" wp14:anchorId="4A7003DD" wp14:editId="4651186A">
            <wp:simplePos x="0" y="0"/>
            <wp:positionH relativeFrom="page">
              <wp:posOffset>2983865</wp:posOffset>
            </wp:positionH>
            <wp:positionV relativeFrom="page">
              <wp:posOffset>725170</wp:posOffset>
            </wp:positionV>
            <wp:extent cx="2578735" cy="2523490"/>
            <wp:effectExtent l="0" t="0" r="0" b="0"/>
            <wp:wrapNone/>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78735" cy="2523490"/>
                    </a:xfrm>
                    <a:prstGeom prst="rect">
                      <a:avLst/>
                    </a:prstGeom>
                    <a:noFill/>
                  </pic:spPr>
                </pic:pic>
              </a:graphicData>
            </a:graphic>
            <wp14:sizeRelH relativeFrom="page">
              <wp14:pctWidth>0</wp14:pctWidth>
            </wp14:sizeRelH>
            <wp14:sizeRelV relativeFrom="page">
              <wp14:pctHeight>0</wp14:pctHeight>
            </wp14:sizeRelV>
          </wp:anchor>
        </w:drawing>
      </w:r>
    </w:p>
    <w:p w14:paraId="60891EC0" w14:textId="77777777" w:rsidR="00675067" w:rsidRDefault="00675067" w:rsidP="00675067">
      <w:pPr>
        <w:spacing w:line="200" w:lineRule="exact"/>
        <w:rPr>
          <w:rFonts w:ascii="Times New Roman" w:eastAsia="Times New Roman" w:hAnsi="Times New Roman"/>
        </w:rPr>
      </w:pPr>
    </w:p>
    <w:p w14:paraId="076D891D" w14:textId="77777777" w:rsidR="00675067" w:rsidRDefault="00675067" w:rsidP="00675067">
      <w:pPr>
        <w:spacing w:line="200" w:lineRule="exact"/>
        <w:rPr>
          <w:rFonts w:ascii="Times New Roman" w:eastAsia="Times New Roman" w:hAnsi="Times New Roman"/>
        </w:rPr>
      </w:pPr>
    </w:p>
    <w:p w14:paraId="1031DD74" w14:textId="77777777" w:rsidR="00675067" w:rsidRDefault="00675067" w:rsidP="00675067">
      <w:pPr>
        <w:spacing w:line="200" w:lineRule="exact"/>
        <w:rPr>
          <w:rFonts w:ascii="Times New Roman" w:eastAsia="Times New Roman" w:hAnsi="Times New Roman"/>
        </w:rPr>
      </w:pPr>
    </w:p>
    <w:p w14:paraId="64095C4B" w14:textId="77777777" w:rsidR="00675067" w:rsidRDefault="00675067" w:rsidP="00675067">
      <w:pPr>
        <w:spacing w:line="200" w:lineRule="exact"/>
        <w:rPr>
          <w:rFonts w:ascii="Times New Roman" w:eastAsia="Times New Roman" w:hAnsi="Times New Roman"/>
        </w:rPr>
      </w:pPr>
    </w:p>
    <w:p w14:paraId="56268914" w14:textId="77777777" w:rsidR="00675067" w:rsidRDefault="00675067" w:rsidP="00675067">
      <w:pPr>
        <w:spacing w:line="200" w:lineRule="exact"/>
        <w:rPr>
          <w:rFonts w:ascii="Times New Roman" w:eastAsia="Times New Roman" w:hAnsi="Times New Roman"/>
        </w:rPr>
      </w:pPr>
    </w:p>
    <w:p w14:paraId="1F65AA52" w14:textId="77777777" w:rsidR="00675067" w:rsidRDefault="00675067" w:rsidP="00675067">
      <w:pPr>
        <w:spacing w:line="200" w:lineRule="exact"/>
        <w:rPr>
          <w:rFonts w:ascii="Times New Roman" w:eastAsia="Times New Roman" w:hAnsi="Times New Roman"/>
        </w:rPr>
      </w:pPr>
    </w:p>
    <w:p w14:paraId="1A43CE67" w14:textId="77777777" w:rsidR="00675067" w:rsidRDefault="00675067" w:rsidP="00675067">
      <w:pPr>
        <w:spacing w:line="200" w:lineRule="exact"/>
        <w:rPr>
          <w:rFonts w:ascii="Times New Roman" w:eastAsia="Times New Roman" w:hAnsi="Times New Roman"/>
        </w:rPr>
      </w:pPr>
    </w:p>
    <w:p w14:paraId="36520B41" w14:textId="77777777" w:rsidR="00675067" w:rsidRDefault="00675067" w:rsidP="00675067">
      <w:pPr>
        <w:spacing w:line="200" w:lineRule="exact"/>
        <w:rPr>
          <w:rFonts w:ascii="Times New Roman" w:eastAsia="Times New Roman" w:hAnsi="Times New Roman"/>
        </w:rPr>
      </w:pPr>
    </w:p>
    <w:p w14:paraId="04867B2F" w14:textId="77777777" w:rsidR="00675067" w:rsidRDefault="00675067" w:rsidP="00675067">
      <w:pPr>
        <w:spacing w:line="200" w:lineRule="exact"/>
        <w:rPr>
          <w:rFonts w:ascii="Times New Roman" w:eastAsia="Times New Roman" w:hAnsi="Times New Roman"/>
        </w:rPr>
      </w:pPr>
    </w:p>
    <w:p w14:paraId="363060E3" w14:textId="77777777" w:rsidR="00675067" w:rsidRDefault="00675067" w:rsidP="00675067">
      <w:pPr>
        <w:spacing w:line="200" w:lineRule="exact"/>
        <w:rPr>
          <w:rFonts w:ascii="Times New Roman" w:eastAsia="Times New Roman" w:hAnsi="Times New Roman"/>
        </w:rPr>
      </w:pPr>
    </w:p>
    <w:p w14:paraId="7901C1BF" w14:textId="77777777" w:rsidR="00675067" w:rsidRDefault="00675067" w:rsidP="00675067">
      <w:pPr>
        <w:spacing w:line="200" w:lineRule="exact"/>
        <w:rPr>
          <w:rFonts w:ascii="Times New Roman" w:eastAsia="Times New Roman" w:hAnsi="Times New Roman"/>
        </w:rPr>
      </w:pPr>
    </w:p>
    <w:p w14:paraId="5372C20F" w14:textId="77777777" w:rsidR="00675067" w:rsidRDefault="00675067" w:rsidP="00675067">
      <w:pPr>
        <w:spacing w:line="200" w:lineRule="exact"/>
        <w:rPr>
          <w:rFonts w:ascii="Times New Roman" w:eastAsia="Times New Roman" w:hAnsi="Times New Roman"/>
        </w:rPr>
      </w:pPr>
    </w:p>
    <w:p w14:paraId="748B9515" w14:textId="77777777" w:rsidR="00675067" w:rsidRDefault="00675067" w:rsidP="00675067">
      <w:pPr>
        <w:spacing w:line="200" w:lineRule="exact"/>
        <w:rPr>
          <w:rFonts w:ascii="Times New Roman" w:eastAsia="Times New Roman" w:hAnsi="Times New Roman"/>
        </w:rPr>
      </w:pPr>
    </w:p>
    <w:p w14:paraId="29E34C74" w14:textId="77777777" w:rsidR="00675067" w:rsidRDefault="00675067" w:rsidP="00675067">
      <w:pPr>
        <w:spacing w:line="200" w:lineRule="exact"/>
        <w:rPr>
          <w:rFonts w:ascii="Times New Roman" w:eastAsia="Times New Roman" w:hAnsi="Times New Roman"/>
        </w:rPr>
      </w:pPr>
    </w:p>
    <w:p w14:paraId="0FF8C181" w14:textId="77777777" w:rsidR="00675067" w:rsidRDefault="00675067" w:rsidP="00675067">
      <w:pPr>
        <w:spacing w:line="200" w:lineRule="exact"/>
        <w:rPr>
          <w:rFonts w:ascii="Times New Roman" w:eastAsia="Times New Roman" w:hAnsi="Times New Roman"/>
        </w:rPr>
      </w:pPr>
    </w:p>
    <w:p w14:paraId="552430A7" w14:textId="77777777" w:rsidR="00675067" w:rsidRDefault="00675067" w:rsidP="00675067">
      <w:pPr>
        <w:spacing w:line="200" w:lineRule="exact"/>
        <w:rPr>
          <w:rFonts w:ascii="Times New Roman" w:eastAsia="Times New Roman" w:hAnsi="Times New Roman"/>
        </w:rPr>
      </w:pPr>
    </w:p>
    <w:p w14:paraId="686B58BF" w14:textId="77777777" w:rsidR="00675067" w:rsidRDefault="00675067" w:rsidP="00675067">
      <w:pPr>
        <w:spacing w:line="200" w:lineRule="exact"/>
        <w:rPr>
          <w:rFonts w:ascii="Times New Roman" w:eastAsia="Times New Roman" w:hAnsi="Times New Roman"/>
        </w:rPr>
      </w:pPr>
    </w:p>
    <w:p w14:paraId="79388EAB" w14:textId="77777777" w:rsidR="00675067" w:rsidRDefault="00675067" w:rsidP="00675067">
      <w:pPr>
        <w:spacing w:line="342" w:lineRule="exact"/>
        <w:rPr>
          <w:rFonts w:ascii="Times New Roman" w:eastAsia="Times New Roman" w:hAnsi="Times New Roman"/>
        </w:rPr>
      </w:pPr>
    </w:p>
    <w:p w14:paraId="09C63CEC"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Рисунок 5.7 - Определение приоритетов требований на первые итерации проекта</w:t>
      </w:r>
    </w:p>
    <w:p w14:paraId="151BD485" w14:textId="77777777" w:rsidR="00675067" w:rsidRDefault="00675067" w:rsidP="00675067">
      <w:pPr>
        <w:spacing w:line="289" w:lineRule="exact"/>
        <w:rPr>
          <w:rFonts w:ascii="Times New Roman" w:eastAsia="Times New Roman" w:hAnsi="Times New Roman"/>
        </w:rPr>
      </w:pPr>
    </w:p>
    <w:p w14:paraId="67B4C14A"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Управление, нацеленное на снижение рисков, позволяет существенно снизить неопределенность на ранних стадиях проекта (рисунок 5.8).</w:t>
      </w:r>
    </w:p>
    <w:p w14:paraId="1C681EF5"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29248" behindDoc="1" locked="0" layoutInCell="1" allowOverlap="1" wp14:anchorId="30228043" wp14:editId="369F5771">
            <wp:simplePos x="0" y="0"/>
            <wp:positionH relativeFrom="column">
              <wp:posOffset>1405255</wp:posOffset>
            </wp:positionH>
            <wp:positionV relativeFrom="paragraph">
              <wp:posOffset>4445</wp:posOffset>
            </wp:positionV>
            <wp:extent cx="3904615" cy="2124710"/>
            <wp:effectExtent l="0" t="0" r="635" b="8890"/>
            <wp:wrapNone/>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4615" cy="2124710"/>
                    </a:xfrm>
                    <a:prstGeom prst="rect">
                      <a:avLst/>
                    </a:prstGeom>
                    <a:noFill/>
                  </pic:spPr>
                </pic:pic>
              </a:graphicData>
            </a:graphic>
            <wp14:sizeRelH relativeFrom="page">
              <wp14:pctWidth>0</wp14:pctWidth>
            </wp14:sizeRelH>
            <wp14:sizeRelV relativeFrom="page">
              <wp14:pctHeight>0</wp14:pctHeight>
            </wp14:sizeRelV>
          </wp:anchor>
        </w:drawing>
      </w:r>
    </w:p>
    <w:p w14:paraId="61786622" w14:textId="77777777" w:rsidR="00675067" w:rsidRDefault="00675067" w:rsidP="00675067">
      <w:pPr>
        <w:spacing w:line="200" w:lineRule="exact"/>
        <w:rPr>
          <w:rFonts w:ascii="Times New Roman" w:eastAsia="Times New Roman" w:hAnsi="Times New Roman"/>
        </w:rPr>
      </w:pPr>
    </w:p>
    <w:p w14:paraId="62F30AFA" w14:textId="77777777" w:rsidR="00675067" w:rsidRDefault="00675067" w:rsidP="00675067">
      <w:pPr>
        <w:spacing w:line="200" w:lineRule="exact"/>
        <w:rPr>
          <w:rFonts w:ascii="Times New Roman" w:eastAsia="Times New Roman" w:hAnsi="Times New Roman"/>
        </w:rPr>
      </w:pPr>
    </w:p>
    <w:p w14:paraId="20F916DA" w14:textId="77777777" w:rsidR="00675067" w:rsidRDefault="00675067" w:rsidP="00675067">
      <w:pPr>
        <w:spacing w:line="200" w:lineRule="exact"/>
        <w:rPr>
          <w:rFonts w:ascii="Times New Roman" w:eastAsia="Times New Roman" w:hAnsi="Times New Roman"/>
        </w:rPr>
      </w:pPr>
    </w:p>
    <w:p w14:paraId="0EEE709B" w14:textId="77777777" w:rsidR="00675067" w:rsidRDefault="00675067" w:rsidP="00675067">
      <w:pPr>
        <w:spacing w:line="200" w:lineRule="exact"/>
        <w:rPr>
          <w:rFonts w:ascii="Times New Roman" w:eastAsia="Times New Roman" w:hAnsi="Times New Roman"/>
        </w:rPr>
      </w:pPr>
    </w:p>
    <w:p w14:paraId="6C62A1C1" w14:textId="77777777" w:rsidR="00675067" w:rsidRDefault="00675067" w:rsidP="00675067">
      <w:pPr>
        <w:spacing w:line="200" w:lineRule="exact"/>
        <w:rPr>
          <w:rFonts w:ascii="Times New Roman" w:eastAsia="Times New Roman" w:hAnsi="Times New Roman"/>
        </w:rPr>
      </w:pPr>
    </w:p>
    <w:p w14:paraId="1EE452D7" w14:textId="77777777" w:rsidR="00675067" w:rsidRDefault="00675067" w:rsidP="00675067">
      <w:pPr>
        <w:spacing w:line="200" w:lineRule="exact"/>
        <w:rPr>
          <w:rFonts w:ascii="Times New Roman" w:eastAsia="Times New Roman" w:hAnsi="Times New Roman"/>
        </w:rPr>
      </w:pPr>
    </w:p>
    <w:p w14:paraId="384AC0F9" w14:textId="77777777" w:rsidR="00675067" w:rsidRDefault="00675067" w:rsidP="00675067">
      <w:pPr>
        <w:spacing w:line="200" w:lineRule="exact"/>
        <w:rPr>
          <w:rFonts w:ascii="Times New Roman" w:eastAsia="Times New Roman" w:hAnsi="Times New Roman"/>
        </w:rPr>
      </w:pPr>
    </w:p>
    <w:p w14:paraId="26D9D325" w14:textId="77777777" w:rsidR="00675067" w:rsidRDefault="00675067" w:rsidP="00675067">
      <w:pPr>
        <w:spacing w:line="200" w:lineRule="exact"/>
        <w:rPr>
          <w:rFonts w:ascii="Times New Roman" w:eastAsia="Times New Roman" w:hAnsi="Times New Roman"/>
        </w:rPr>
      </w:pPr>
    </w:p>
    <w:p w14:paraId="0D85FF3F" w14:textId="77777777" w:rsidR="00675067" w:rsidRDefault="00675067" w:rsidP="00675067">
      <w:pPr>
        <w:spacing w:line="200" w:lineRule="exact"/>
        <w:rPr>
          <w:rFonts w:ascii="Times New Roman" w:eastAsia="Times New Roman" w:hAnsi="Times New Roman"/>
        </w:rPr>
      </w:pPr>
    </w:p>
    <w:p w14:paraId="689DCE54" w14:textId="77777777" w:rsidR="00675067" w:rsidRDefault="00675067" w:rsidP="00675067">
      <w:pPr>
        <w:spacing w:line="200" w:lineRule="exact"/>
        <w:rPr>
          <w:rFonts w:ascii="Times New Roman" w:eastAsia="Times New Roman" w:hAnsi="Times New Roman"/>
        </w:rPr>
      </w:pPr>
    </w:p>
    <w:p w14:paraId="0901606F" w14:textId="77777777" w:rsidR="00675067" w:rsidRDefault="00675067" w:rsidP="00675067">
      <w:pPr>
        <w:spacing w:line="200" w:lineRule="exact"/>
        <w:rPr>
          <w:rFonts w:ascii="Times New Roman" w:eastAsia="Times New Roman" w:hAnsi="Times New Roman"/>
        </w:rPr>
      </w:pPr>
    </w:p>
    <w:p w14:paraId="14DD35BA" w14:textId="77777777" w:rsidR="00675067" w:rsidRDefault="00675067" w:rsidP="00675067">
      <w:pPr>
        <w:spacing w:line="200" w:lineRule="exact"/>
        <w:rPr>
          <w:rFonts w:ascii="Times New Roman" w:eastAsia="Times New Roman" w:hAnsi="Times New Roman"/>
        </w:rPr>
      </w:pPr>
    </w:p>
    <w:p w14:paraId="0562EB47" w14:textId="77777777" w:rsidR="00675067" w:rsidRDefault="00675067" w:rsidP="00675067">
      <w:pPr>
        <w:spacing w:line="200" w:lineRule="exact"/>
        <w:rPr>
          <w:rFonts w:ascii="Times New Roman" w:eastAsia="Times New Roman" w:hAnsi="Times New Roman"/>
        </w:rPr>
      </w:pPr>
    </w:p>
    <w:p w14:paraId="3EE8B9F1" w14:textId="77777777" w:rsidR="00675067" w:rsidRDefault="00675067" w:rsidP="00675067">
      <w:pPr>
        <w:spacing w:line="200" w:lineRule="exact"/>
        <w:rPr>
          <w:rFonts w:ascii="Times New Roman" w:eastAsia="Times New Roman" w:hAnsi="Times New Roman"/>
        </w:rPr>
      </w:pPr>
    </w:p>
    <w:p w14:paraId="01322068" w14:textId="77777777" w:rsidR="00675067" w:rsidRDefault="00675067" w:rsidP="00675067">
      <w:pPr>
        <w:spacing w:line="200" w:lineRule="exact"/>
        <w:rPr>
          <w:rFonts w:ascii="Times New Roman" w:eastAsia="Times New Roman" w:hAnsi="Times New Roman"/>
        </w:rPr>
      </w:pPr>
    </w:p>
    <w:p w14:paraId="7B11DEB0" w14:textId="77777777" w:rsidR="00675067" w:rsidRDefault="00675067" w:rsidP="00675067">
      <w:pPr>
        <w:spacing w:line="200" w:lineRule="exact"/>
        <w:rPr>
          <w:rFonts w:ascii="Times New Roman" w:eastAsia="Times New Roman" w:hAnsi="Times New Roman"/>
        </w:rPr>
      </w:pPr>
    </w:p>
    <w:p w14:paraId="77990CE2" w14:textId="77777777" w:rsidR="00675067" w:rsidRDefault="00675067" w:rsidP="00675067">
      <w:pPr>
        <w:spacing w:line="200" w:lineRule="exact"/>
        <w:rPr>
          <w:rFonts w:ascii="Times New Roman" w:eastAsia="Times New Roman" w:hAnsi="Times New Roman"/>
        </w:rPr>
      </w:pPr>
    </w:p>
    <w:p w14:paraId="459024B9" w14:textId="77777777" w:rsidR="00675067" w:rsidRDefault="00675067" w:rsidP="00675067">
      <w:pPr>
        <w:spacing w:line="212" w:lineRule="exact"/>
        <w:rPr>
          <w:rFonts w:ascii="Times New Roman" w:eastAsia="Times New Roman" w:hAnsi="Times New Roman"/>
        </w:rPr>
      </w:pPr>
    </w:p>
    <w:p w14:paraId="45DDB954"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Рисунок 5.8 - Управление, нацеленное на снижение рисков, позволяет уменьшать неопределенность</w:t>
      </w:r>
    </w:p>
    <w:p w14:paraId="661BA979" w14:textId="77777777" w:rsidR="00675067" w:rsidRDefault="00675067" w:rsidP="00675067">
      <w:pPr>
        <w:spacing w:line="291" w:lineRule="exact"/>
        <w:rPr>
          <w:rFonts w:ascii="Times New Roman" w:eastAsia="Times New Roman" w:hAnsi="Times New Roman"/>
        </w:rPr>
      </w:pPr>
    </w:p>
    <w:p w14:paraId="4E417E9E"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Проработка ключевых функциональных требований и детальное планирование их реализации позволяет уменьшить разброс начальных оценок, примерно, в 2 раза: от -30% до +50%. Детальное проектирование и разработка прототипа будущей системы позволит получить еще более точные оценки общей трудоемкости: от -10% до +15%.</w:t>
      </w:r>
    </w:p>
    <w:p w14:paraId="41A3504F" w14:textId="77777777" w:rsidR="00675067" w:rsidRDefault="00675067" w:rsidP="00675067">
      <w:pPr>
        <w:spacing w:line="18" w:lineRule="exact"/>
        <w:rPr>
          <w:rFonts w:ascii="Times New Roman" w:eastAsia="Times New Roman" w:hAnsi="Times New Roman"/>
        </w:rPr>
      </w:pPr>
    </w:p>
    <w:p w14:paraId="314CC988"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Может оказаться так, что по результатам прототипирования, уточненные оценки суммарной трудоемкости окажутся неприемлемыми. В этом случае проект придется закрыть досрочно, но потери при этом, будут значительно меньше, чем в случае, если то же самое произойдет, когда проект уже в 2 раза превысит первоначальную оценку трудоемкости.</w:t>
      </w:r>
    </w:p>
    <w:p w14:paraId="69DC3049" w14:textId="77777777" w:rsidR="00675067" w:rsidRDefault="00675067" w:rsidP="00675067">
      <w:pPr>
        <w:spacing w:line="15" w:lineRule="exact"/>
        <w:rPr>
          <w:rFonts w:ascii="Times New Roman" w:eastAsia="Times New Roman" w:hAnsi="Times New Roman"/>
        </w:rPr>
      </w:pPr>
    </w:p>
    <w:p w14:paraId="3F353E1B"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Если с заказчиком не удается найти взаимоприемлемое решение при первоначальной оценке проекта, то разумно попытаться договориться о выполнении проекта в 2 этапа с самостоятельным финансированием:</w:t>
      </w:r>
    </w:p>
    <w:p w14:paraId="789C66A0" w14:textId="77777777" w:rsidR="00675067" w:rsidRDefault="00675067" w:rsidP="00675067">
      <w:pPr>
        <w:spacing w:line="12" w:lineRule="exact"/>
        <w:rPr>
          <w:rFonts w:ascii="Times New Roman" w:eastAsia="Times New Roman" w:hAnsi="Times New Roman"/>
        </w:rPr>
      </w:pPr>
    </w:p>
    <w:p w14:paraId="2319F9A5" w14:textId="77777777" w:rsidR="00675067" w:rsidRDefault="00675067" w:rsidP="00675067">
      <w:pPr>
        <w:numPr>
          <w:ilvl w:val="0"/>
          <w:numId w:val="121"/>
        </w:numPr>
        <w:tabs>
          <w:tab w:val="left" w:pos="1353"/>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 xml:space="preserve">Исследование. Бизнес-анализ, уточнение требований, проектирование и </w:t>
      </w:r>
      <w:proofErr w:type="spellStart"/>
      <w:r>
        <w:rPr>
          <w:rFonts w:ascii="Times New Roman" w:eastAsia="Times New Roman" w:hAnsi="Times New Roman"/>
          <w:sz w:val="24"/>
        </w:rPr>
        <w:t>прототипироание</w:t>
      </w:r>
      <w:proofErr w:type="spellEnd"/>
      <w:r>
        <w:rPr>
          <w:rFonts w:ascii="Times New Roman" w:eastAsia="Times New Roman" w:hAnsi="Times New Roman"/>
          <w:sz w:val="24"/>
        </w:rPr>
        <w:t xml:space="preserve"> решения, уточнение суммарных оценок трудозатрат. Эта работа, как правило, требует 10 % общих трудозатрат и 20% времени всего проекта.</w:t>
      </w:r>
    </w:p>
    <w:p w14:paraId="368AE99C" w14:textId="77777777" w:rsidR="00675067" w:rsidRDefault="00675067" w:rsidP="00675067">
      <w:pPr>
        <w:spacing w:line="3" w:lineRule="exact"/>
        <w:rPr>
          <w:rFonts w:ascii="Times New Roman" w:eastAsia="Times New Roman" w:hAnsi="Times New Roman"/>
          <w:sz w:val="24"/>
        </w:rPr>
      </w:pPr>
    </w:p>
    <w:p w14:paraId="0A30E822" w14:textId="77777777" w:rsidR="00675067" w:rsidRDefault="00675067" w:rsidP="00675067">
      <w:pPr>
        <w:numPr>
          <w:ilvl w:val="0"/>
          <w:numId w:val="121"/>
        </w:numPr>
        <w:tabs>
          <w:tab w:val="left" w:pos="1240"/>
        </w:tabs>
        <w:spacing w:line="0" w:lineRule="atLeast"/>
        <w:ind w:left="1240" w:hanging="303"/>
        <w:rPr>
          <w:rFonts w:ascii="Times New Roman" w:eastAsia="Times New Roman" w:hAnsi="Times New Roman"/>
          <w:sz w:val="24"/>
        </w:rPr>
      </w:pPr>
      <w:proofErr w:type="gramStart"/>
      <w:r>
        <w:rPr>
          <w:rFonts w:ascii="Times New Roman" w:eastAsia="Times New Roman" w:hAnsi="Times New Roman"/>
          <w:sz w:val="24"/>
        </w:rPr>
        <w:t>Непосредственно  реализация</w:t>
      </w:r>
      <w:proofErr w:type="gramEnd"/>
      <w:r>
        <w:rPr>
          <w:rFonts w:ascii="Times New Roman" w:eastAsia="Times New Roman" w:hAnsi="Times New Roman"/>
          <w:sz w:val="24"/>
        </w:rPr>
        <w:t xml:space="preserve">.  </w:t>
      </w:r>
      <w:proofErr w:type="gramStart"/>
      <w:r>
        <w:rPr>
          <w:rFonts w:ascii="Times New Roman" w:eastAsia="Times New Roman" w:hAnsi="Times New Roman"/>
          <w:sz w:val="24"/>
        </w:rPr>
        <w:t>Если  уточненные</w:t>
      </w:r>
      <w:proofErr w:type="gramEnd"/>
      <w:r>
        <w:rPr>
          <w:rFonts w:ascii="Times New Roman" w:eastAsia="Times New Roman" w:hAnsi="Times New Roman"/>
          <w:sz w:val="24"/>
        </w:rPr>
        <w:t xml:space="preserve">  оценки  трудозатрат  окажутся</w:t>
      </w:r>
    </w:p>
    <w:p w14:paraId="11460764" w14:textId="77777777" w:rsidR="00675067" w:rsidRDefault="00675067" w:rsidP="00675067">
      <w:pPr>
        <w:spacing w:line="286" w:lineRule="exact"/>
        <w:rPr>
          <w:rFonts w:ascii="Times New Roman" w:eastAsia="Times New Roman" w:hAnsi="Times New Roman"/>
        </w:rPr>
      </w:pPr>
    </w:p>
    <w:p w14:paraId="46965328"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57</w:t>
      </w:r>
    </w:p>
    <w:p w14:paraId="1000F87B" w14:textId="77777777" w:rsidR="00675067" w:rsidRDefault="00675067" w:rsidP="00675067">
      <w:pPr>
        <w:spacing w:line="0" w:lineRule="atLeast"/>
        <w:ind w:right="-259"/>
        <w:jc w:val="center"/>
        <w:rPr>
          <w:rFonts w:ascii="Times New Roman" w:eastAsia="Times New Roman" w:hAnsi="Times New Roman"/>
          <w:sz w:val="22"/>
        </w:rPr>
        <w:sectPr w:rsidR="00675067">
          <w:pgSz w:w="11900" w:h="16838"/>
          <w:pgMar w:top="1440" w:right="819" w:bottom="383" w:left="1440" w:header="0" w:footer="0" w:gutter="0"/>
          <w:cols w:space="0" w:equalWidth="0">
            <w:col w:w="9640"/>
          </w:cols>
          <w:docGrid w:linePitch="360"/>
        </w:sectPr>
      </w:pPr>
    </w:p>
    <w:p w14:paraId="10493D16" w14:textId="77777777" w:rsidR="00675067" w:rsidRDefault="00675067" w:rsidP="00675067">
      <w:pPr>
        <w:spacing w:line="0" w:lineRule="atLeast"/>
        <w:ind w:left="220"/>
        <w:rPr>
          <w:rFonts w:ascii="Times New Roman" w:eastAsia="Times New Roman" w:hAnsi="Times New Roman"/>
          <w:sz w:val="24"/>
        </w:rPr>
      </w:pPr>
      <w:bookmarkStart w:id="49" w:name="page58"/>
      <w:bookmarkEnd w:id="49"/>
      <w:r>
        <w:rPr>
          <w:rFonts w:ascii="Times New Roman" w:eastAsia="Times New Roman" w:hAnsi="Times New Roman"/>
          <w:sz w:val="24"/>
        </w:rPr>
        <w:lastRenderedPageBreak/>
        <w:t>приемлемыми для заказчика.</w:t>
      </w:r>
    </w:p>
    <w:p w14:paraId="64B92385" w14:textId="77777777" w:rsidR="00675067" w:rsidRDefault="00675067" w:rsidP="00675067">
      <w:pPr>
        <w:spacing w:line="2" w:lineRule="exact"/>
        <w:rPr>
          <w:rFonts w:ascii="Times New Roman" w:eastAsia="Times New Roman" w:hAnsi="Times New Roman"/>
        </w:rPr>
      </w:pPr>
    </w:p>
    <w:p w14:paraId="2D949DCD"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С вменяемыми заказчиками это часто удается.</w:t>
      </w:r>
    </w:p>
    <w:p w14:paraId="39769E4F" w14:textId="77777777" w:rsidR="00675067" w:rsidRDefault="00675067" w:rsidP="00675067">
      <w:pPr>
        <w:spacing w:line="276" w:lineRule="exact"/>
        <w:rPr>
          <w:rFonts w:ascii="Times New Roman" w:eastAsia="Times New Roman" w:hAnsi="Times New Roman"/>
        </w:rPr>
      </w:pPr>
    </w:p>
    <w:p w14:paraId="16A41890"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8 Мониторинг и контроль рисков</w:t>
      </w:r>
    </w:p>
    <w:p w14:paraId="304F1A50" w14:textId="77777777" w:rsidR="00675067" w:rsidRDefault="00675067" w:rsidP="00675067">
      <w:pPr>
        <w:spacing w:line="289" w:lineRule="exact"/>
        <w:rPr>
          <w:rFonts w:ascii="Times New Roman" w:eastAsia="Times New Roman" w:hAnsi="Times New Roman"/>
        </w:rPr>
      </w:pPr>
    </w:p>
    <w:p w14:paraId="65B14C45"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Управление рисками должно осуществляться на протяжении всего проекта. Не вести мониторинг рисков в ходе проекта – все равно, что не следить за уровнем топлива при поездке на автомобиле.</w:t>
      </w:r>
    </w:p>
    <w:p w14:paraId="5DC7F1C5" w14:textId="77777777" w:rsidR="00675067" w:rsidRDefault="00675067" w:rsidP="00675067">
      <w:pPr>
        <w:spacing w:line="11" w:lineRule="exact"/>
        <w:rPr>
          <w:rFonts w:ascii="Times New Roman" w:eastAsia="Times New Roman" w:hAnsi="Times New Roman"/>
        </w:rPr>
      </w:pPr>
    </w:p>
    <w:p w14:paraId="5A92F253"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Мониторинг и управление рисками – это процесс идентификации, анализа и планирования реагирования на новые риски, отслеживания ранее идентифицированных рисков, а также проверки и исполнения операций реагирования на риски и оценка эффективности этих операций.</w:t>
      </w:r>
    </w:p>
    <w:p w14:paraId="5267393C" w14:textId="77777777" w:rsidR="00675067" w:rsidRDefault="00675067" w:rsidP="00675067">
      <w:pPr>
        <w:spacing w:line="14" w:lineRule="exact"/>
        <w:rPr>
          <w:rFonts w:ascii="Times New Roman" w:eastAsia="Times New Roman" w:hAnsi="Times New Roman"/>
        </w:rPr>
      </w:pPr>
    </w:p>
    <w:p w14:paraId="5D0B9FE4" w14:textId="77777777" w:rsidR="00675067" w:rsidRDefault="00675067" w:rsidP="00675067">
      <w:pPr>
        <w:numPr>
          <w:ilvl w:val="0"/>
          <w:numId w:val="122"/>
        </w:numPr>
        <w:tabs>
          <w:tab w:val="left" w:pos="1161"/>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процессе мониторинга и управления рисками используются различные методики, например, анализ трендов и отклонений, для выполнения которых необходимы количественные данные об исполнении, собранные в процессе выполнения проекта.</w:t>
      </w:r>
    </w:p>
    <w:p w14:paraId="2201D9A7" w14:textId="77777777" w:rsidR="00675067" w:rsidRDefault="00675067" w:rsidP="00675067">
      <w:pPr>
        <w:spacing w:line="16" w:lineRule="exact"/>
        <w:rPr>
          <w:rFonts w:ascii="Times New Roman" w:eastAsia="Times New Roman" w:hAnsi="Times New Roman"/>
          <w:sz w:val="24"/>
        </w:rPr>
      </w:pPr>
    </w:p>
    <w:p w14:paraId="3C079DC1" w14:textId="77777777" w:rsidR="00675067" w:rsidRDefault="00675067" w:rsidP="00675067">
      <w:pPr>
        <w:spacing w:line="233" w:lineRule="auto"/>
        <w:ind w:left="1180" w:right="1340" w:hanging="250"/>
        <w:rPr>
          <w:rFonts w:ascii="Times New Roman" w:eastAsia="Times New Roman" w:hAnsi="Times New Roman"/>
          <w:sz w:val="24"/>
        </w:rPr>
      </w:pPr>
      <w:r>
        <w:rPr>
          <w:rFonts w:ascii="Times New Roman" w:eastAsia="Times New Roman" w:hAnsi="Times New Roman"/>
          <w:sz w:val="24"/>
        </w:rPr>
        <w:t>Мониторинг и управление рисками включает в себя следующие задачи: Пересмотр рисков.</w:t>
      </w:r>
    </w:p>
    <w:p w14:paraId="0B3BD6E6" w14:textId="77777777" w:rsidR="00675067" w:rsidRDefault="00675067" w:rsidP="00675067">
      <w:pPr>
        <w:spacing w:line="4" w:lineRule="exact"/>
        <w:rPr>
          <w:rFonts w:ascii="Times New Roman" w:eastAsia="Times New Roman" w:hAnsi="Times New Roman"/>
          <w:sz w:val="24"/>
        </w:rPr>
      </w:pPr>
    </w:p>
    <w:p w14:paraId="11AFEA9B"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Аудит рисков.</w:t>
      </w:r>
    </w:p>
    <w:p w14:paraId="24C806DD"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Анализ отклонений и трендов.</w:t>
      </w:r>
    </w:p>
    <w:p w14:paraId="28BC1BDC" w14:textId="77777777" w:rsidR="00675067" w:rsidRDefault="00675067" w:rsidP="00675067">
      <w:pPr>
        <w:spacing w:line="15" w:lineRule="exact"/>
        <w:rPr>
          <w:rFonts w:ascii="Times New Roman" w:eastAsia="Times New Roman" w:hAnsi="Times New Roman"/>
          <w:sz w:val="24"/>
        </w:rPr>
      </w:pPr>
    </w:p>
    <w:p w14:paraId="53859D03"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Пересмотр рисков должен проводиться регулярно, согласно расписанию. Управление рисками проекта должно быть одним из пунктов повестки дня всех совещаний команды проекта. Неплохо начинать каждый статус митинг с вопроса: «Ну и какие еще неприятности нас ожидают?» Идентификация новых рисков, и пересмотр известных рисков происходит с использованием процессов, описанных ранее.</w:t>
      </w:r>
    </w:p>
    <w:p w14:paraId="47E570FA" w14:textId="77777777" w:rsidR="00675067" w:rsidRDefault="00675067" w:rsidP="00675067">
      <w:pPr>
        <w:spacing w:line="15" w:lineRule="exact"/>
        <w:rPr>
          <w:rFonts w:ascii="Times New Roman" w:eastAsia="Times New Roman" w:hAnsi="Times New Roman"/>
          <w:sz w:val="24"/>
        </w:rPr>
      </w:pPr>
    </w:p>
    <w:p w14:paraId="482C0E72"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Аудит рисков предполагает изучение и предоставление в документальном виде результатов оценки эффективности мероприятий по реагированию на риски, относящихся к идентифицированным рискам, изучение основных причин их возникновения, а также оценку эффективности процесса управления рисками.</w:t>
      </w:r>
    </w:p>
    <w:p w14:paraId="5D330D45" w14:textId="77777777" w:rsidR="00675067" w:rsidRDefault="00675067" w:rsidP="00675067">
      <w:pPr>
        <w:spacing w:line="18" w:lineRule="exact"/>
        <w:rPr>
          <w:rFonts w:ascii="Times New Roman" w:eastAsia="Times New Roman" w:hAnsi="Times New Roman"/>
          <w:sz w:val="24"/>
        </w:rPr>
      </w:pPr>
    </w:p>
    <w:p w14:paraId="0A90F273"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Тренды в процессе выполнения проекта подлежат проверке с использованием данных о выполнении. Для мониторинга выполнения всего проекта могут использоваться анализ освоенного объема и другие методы анализа отклонений проекта и трендов (см. Лекция 8. Реализация проекта). На основании выходов этих анализов можно прогнозировать потенциальные отклонения проекта на момент его завершения по показателям стоимости и расписания. Отклонения от базового плана могут указывать на последствия, вызванные как угрозами, так и благоприятными возможностями.</w:t>
      </w:r>
    </w:p>
    <w:p w14:paraId="75B1EC35"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30272" behindDoc="1" locked="0" layoutInCell="1" allowOverlap="1" wp14:anchorId="19EA605F" wp14:editId="4F7FD994">
            <wp:simplePos x="0" y="0"/>
            <wp:positionH relativeFrom="column">
              <wp:posOffset>594995</wp:posOffset>
            </wp:positionH>
            <wp:positionV relativeFrom="paragraph">
              <wp:posOffset>-3321050</wp:posOffset>
            </wp:positionV>
            <wp:extent cx="237490" cy="518795"/>
            <wp:effectExtent l="0" t="0" r="0" b="0"/>
            <wp:wrapNone/>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490" cy="518795"/>
                    </a:xfrm>
                    <a:prstGeom prst="rect">
                      <a:avLst/>
                    </a:prstGeom>
                    <a:noFill/>
                  </pic:spPr>
                </pic:pic>
              </a:graphicData>
            </a:graphic>
            <wp14:sizeRelH relativeFrom="page">
              <wp14:pctWidth>0</wp14:pctWidth>
            </wp14:sizeRelH>
            <wp14:sizeRelV relativeFrom="page">
              <wp14:pctHeight>0</wp14:pctHeight>
            </wp14:sizeRelV>
          </wp:anchor>
        </w:drawing>
      </w:r>
    </w:p>
    <w:p w14:paraId="45BFA391" w14:textId="77777777" w:rsidR="00675067" w:rsidRDefault="00675067" w:rsidP="00675067">
      <w:pPr>
        <w:spacing w:line="265" w:lineRule="exact"/>
        <w:rPr>
          <w:rFonts w:ascii="Times New Roman" w:eastAsia="Times New Roman" w:hAnsi="Times New Roman"/>
        </w:rPr>
      </w:pPr>
    </w:p>
    <w:p w14:paraId="63F2C452" w14:textId="77777777" w:rsidR="00675067" w:rsidRDefault="00675067" w:rsidP="00675067">
      <w:pPr>
        <w:spacing w:line="0" w:lineRule="atLeast"/>
        <w:ind w:left="940"/>
        <w:rPr>
          <w:rFonts w:ascii="Times New Roman" w:eastAsia="Times New Roman" w:hAnsi="Times New Roman"/>
          <w:b/>
          <w:i/>
          <w:sz w:val="24"/>
        </w:rPr>
      </w:pPr>
      <w:r>
        <w:rPr>
          <w:rFonts w:ascii="Times New Roman" w:eastAsia="Times New Roman" w:hAnsi="Times New Roman"/>
          <w:b/>
          <w:i/>
          <w:sz w:val="24"/>
        </w:rPr>
        <w:t>Выводы</w:t>
      </w:r>
    </w:p>
    <w:p w14:paraId="7362650A" w14:textId="77777777" w:rsidR="00675067" w:rsidRDefault="00675067" w:rsidP="00675067">
      <w:pPr>
        <w:spacing w:line="5" w:lineRule="exact"/>
        <w:rPr>
          <w:rFonts w:ascii="Times New Roman" w:eastAsia="Times New Roman" w:hAnsi="Times New Roman"/>
        </w:rPr>
      </w:pPr>
    </w:p>
    <w:p w14:paraId="20CB1603"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Отказываться от управления проектными рисками это все равно, что в кинотеатре не иметь огнетушителей и плана эвакуации на случай пожара.</w:t>
      </w:r>
    </w:p>
    <w:p w14:paraId="2A1841CA" w14:textId="77777777" w:rsidR="00675067" w:rsidRDefault="00675067" w:rsidP="00675067">
      <w:pPr>
        <w:spacing w:line="12" w:lineRule="exact"/>
        <w:rPr>
          <w:rFonts w:ascii="Times New Roman" w:eastAsia="Times New Roman" w:hAnsi="Times New Roman"/>
        </w:rPr>
      </w:pPr>
    </w:p>
    <w:p w14:paraId="7FA0ADE8"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Все, что мы делаем, управляя проектом разработки ПО, должно быть направлено на борьбу с рисками не уложиться в срок, перерасходовать ресурсы, разработать не тот продукт, который требуется.</w:t>
      </w:r>
    </w:p>
    <w:p w14:paraId="523CA114" w14:textId="77777777" w:rsidR="00675067" w:rsidRDefault="00675067" w:rsidP="00675067">
      <w:pPr>
        <w:spacing w:line="17" w:lineRule="exact"/>
        <w:rPr>
          <w:rFonts w:ascii="Times New Roman" w:eastAsia="Times New Roman" w:hAnsi="Times New Roman"/>
        </w:rPr>
      </w:pPr>
    </w:p>
    <w:p w14:paraId="7AFC6995"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Цели управления рисками проекта – снижение вероятности возникновения и/или значимости воздействия неблагоприятных для проекта событий.</w:t>
      </w:r>
    </w:p>
    <w:p w14:paraId="406B79DB" w14:textId="77777777" w:rsidR="00675067" w:rsidRDefault="00675067" w:rsidP="00675067">
      <w:pPr>
        <w:spacing w:line="4" w:lineRule="exact"/>
        <w:rPr>
          <w:rFonts w:ascii="Times New Roman" w:eastAsia="Times New Roman" w:hAnsi="Times New Roman"/>
        </w:rPr>
      </w:pPr>
    </w:p>
    <w:p w14:paraId="762EA2CB"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Главные причины провала программных проектов:</w:t>
      </w:r>
    </w:p>
    <w:p w14:paraId="76283696"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31296" behindDoc="1" locked="0" layoutInCell="1" allowOverlap="1" wp14:anchorId="76CADE06" wp14:editId="5FB49586">
            <wp:simplePos x="0" y="0"/>
            <wp:positionH relativeFrom="column">
              <wp:posOffset>594995</wp:posOffset>
            </wp:positionH>
            <wp:positionV relativeFrom="paragraph">
              <wp:posOffset>5080</wp:posOffset>
            </wp:positionV>
            <wp:extent cx="237490" cy="167640"/>
            <wp:effectExtent l="0" t="0" r="0" b="3810"/>
            <wp:wrapNone/>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7FC3079B"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Требования заказчика отсутствуют / не полны / подвержены частым изменениям.</w:t>
      </w:r>
    </w:p>
    <w:p w14:paraId="7807D3E5"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32320" behindDoc="1" locked="0" layoutInCell="1" allowOverlap="1" wp14:anchorId="2DD90D92" wp14:editId="7AEA7659">
            <wp:simplePos x="0" y="0"/>
            <wp:positionH relativeFrom="column">
              <wp:posOffset>594995</wp:posOffset>
            </wp:positionH>
            <wp:positionV relativeFrom="paragraph">
              <wp:posOffset>8890</wp:posOffset>
            </wp:positionV>
            <wp:extent cx="237490" cy="167640"/>
            <wp:effectExtent l="0" t="0" r="0" b="3810"/>
            <wp:wrapNone/>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F58EB81"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Отсутствие необходимых ресурсов и опыта.</w:t>
      </w:r>
    </w:p>
    <w:p w14:paraId="714FA2AE"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33344" behindDoc="1" locked="0" layoutInCell="1" allowOverlap="1" wp14:anchorId="0FCB2C25" wp14:editId="00694C01">
            <wp:simplePos x="0" y="0"/>
            <wp:positionH relativeFrom="column">
              <wp:posOffset>594995</wp:posOffset>
            </wp:positionH>
            <wp:positionV relativeFrom="paragraph">
              <wp:posOffset>5080</wp:posOffset>
            </wp:positionV>
            <wp:extent cx="237490" cy="167640"/>
            <wp:effectExtent l="0" t="0" r="0" b="3810"/>
            <wp:wrapNone/>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720DFDB" w14:textId="77777777" w:rsidR="00675067" w:rsidRDefault="00675067" w:rsidP="00675067">
      <w:pPr>
        <w:spacing w:line="250" w:lineRule="auto"/>
        <w:ind w:left="1180" w:right="3240"/>
        <w:rPr>
          <w:rFonts w:ascii="Times New Roman" w:eastAsia="Times New Roman" w:hAnsi="Times New Roman"/>
          <w:sz w:val="23"/>
        </w:rPr>
      </w:pPr>
      <w:r>
        <w:rPr>
          <w:rFonts w:ascii="Times New Roman" w:eastAsia="Times New Roman" w:hAnsi="Times New Roman"/>
          <w:sz w:val="23"/>
        </w:rPr>
        <w:t>Отсутствие рабочего взаимодействия с заказчиком Неполнота планирования. «Забытые работы». Ошибки в оценках трудоемкостей и сроков работ.</w:t>
      </w:r>
    </w:p>
    <w:p w14:paraId="633884BC"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3"/>
          <w:lang w:val="en-US" w:eastAsia="en-US"/>
        </w:rPr>
        <w:drawing>
          <wp:anchor distT="0" distB="0" distL="114300" distR="114300" simplePos="0" relativeHeight="251834368" behindDoc="1" locked="0" layoutInCell="1" allowOverlap="1" wp14:anchorId="62957D8E" wp14:editId="1BFE9D76">
            <wp:simplePos x="0" y="0"/>
            <wp:positionH relativeFrom="column">
              <wp:posOffset>594995</wp:posOffset>
            </wp:positionH>
            <wp:positionV relativeFrom="paragraph">
              <wp:posOffset>-348615</wp:posOffset>
            </wp:positionV>
            <wp:extent cx="237490" cy="341630"/>
            <wp:effectExtent l="0" t="0" r="0" b="1270"/>
            <wp:wrapNone/>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490" cy="341630"/>
                    </a:xfrm>
                    <a:prstGeom prst="rect">
                      <a:avLst/>
                    </a:prstGeom>
                    <a:noFill/>
                  </pic:spPr>
                </pic:pic>
              </a:graphicData>
            </a:graphic>
            <wp14:sizeRelH relativeFrom="page">
              <wp14:pctWidth>0</wp14:pctWidth>
            </wp14:sizeRelH>
            <wp14:sizeRelV relativeFrom="page">
              <wp14:pctHeight>0</wp14:pctHeight>
            </wp14:sizeRelV>
          </wp:anchor>
        </w:drawing>
      </w:r>
    </w:p>
    <w:p w14:paraId="0A4918A3" w14:textId="77777777" w:rsidR="00675067" w:rsidRDefault="00675067" w:rsidP="00675067">
      <w:pPr>
        <w:spacing w:line="20" w:lineRule="exact"/>
        <w:rPr>
          <w:rFonts w:ascii="Times New Roman" w:eastAsia="Times New Roman" w:hAnsi="Times New Roman"/>
        </w:rPr>
        <w:sectPr w:rsidR="00675067">
          <w:pgSz w:w="11900" w:h="16838"/>
          <w:pgMar w:top="1132" w:right="819" w:bottom="383" w:left="1440" w:header="0" w:footer="0" w:gutter="0"/>
          <w:cols w:space="0" w:equalWidth="0">
            <w:col w:w="9640"/>
          </w:cols>
          <w:docGrid w:linePitch="360"/>
        </w:sectPr>
      </w:pPr>
    </w:p>
    <w:p w14:paraId="3142CDC1" w14:textId="77777777" w:rsidR="00675067" w:rsidRDefault="00675067" w:rsidP="00675067">
      <w:pPr>
        <w:spacing w:line="200" w:lineRule="exact"/>
        <w:rPr>
          <w:rFonts w:ascii="Times New Roman" w:eastAsia="Times New Roman" w:hAnsi="Times New Roman"/>
        </w:rPr>
      </w:pPr>
    </w:p>
    <w:p w14:paraId="6ADC22DA" w14:textId="77777777" w:rsidR="00675067" w:rsidRDefault="00675067" w:rsidP="00675067">
      <w:pPr>
        <w:spacing w:line="200" w:lineRule="exact"/>
        <w:rPr>
          <w:rFonts w:ascii="Times New Roman" w:eastAsia="Times New Roman" w:hAnsi="Times New Roman"/>
        </w:rPr>
      </w:pPr>
    </w:p>
    <w:p w14:paraId="1A31F8D0" w14:textId="77777777" w:rsidR="00675067" w:rsidRDefault="00675067" w:rsidP="00675067">
      <w:pPr>
        <w:spacing w:line="293" w:lineRule="exact"/>
        <w:rPr>
          <w:rFonts w:ascii="Times New Roman" w:eastAsia="Times New Roman" w:hAnsi="Times New Roman"/>
        </w:rPr>
      </w:pPr>
    </w:p>
    <w:p w14:paraId="0A230188"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58</w:t>
      </w:r>
    </w:p>
    <w:p w14:paraId="7BFE7A32"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6CA2CE6A" w14:textId="77777777" w:rsidR="00675067" w:rsidRDefault="00675067" w:rsidP="00675067">
      <w:pPr>
        <w:spacing w:line="0" w:lineRule="atLeast"/>
        <w:ind w:left="940"/>
        <w:rPr>
          <w:rFonts w:ascii="Times New Roman" w:eastAsia="Times New Roman" w:hAnsi="Times New Roman"/>
          <w:b/>
          <w:sz w:val="28"/>
        </w:rPr>
      </w:pPr>
      <w:bookmarkStart w:id="50" w:name="page59"/>
      <w:bookmarkEnd w:id="50"/>
      <w:r>
        <w:rPr>
          <w:rFonts w:ascii="Times New Roman" w:eastAsia="Times New Roman" w:hAnsi="Times New Roman"/>
          <w:b/>
          <w:sz w:val="28"/>
        </w:rPr>
        <w:lastRenderedPageBreak/>
        <w:t>Тема 6 Оценка трудоемкости и сроков разработки ПО</w:t>
      </w:r>
    </w:p>
    <w:p w14:paraId="3CD5BB42" w14:textId="77777777" w:rsidR="00675067" w:rsidRDefault="00675067" w:rsidP="00675067">
      <w:pPr>
        <w:spacing w:line="271" w:lineRule="exact"/>
        <w:rPr>
          <w:rFonts w:ascii="Times New Roman" w:eastAsia="Times New Roman" w:hAnsi="Times New Roman"/>
        </w:rPr>
      </w:pPr>
    </w:p>
    <w:p w14:paraId="6E7DAB77"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1 Оценка - вероятностное утверждение</w:t>
      </w:r>
    </w:p>
    <w:p w14:paraId="6627E1EC" w14:textId="77777777" w:rsidR="00675067" w:rsidRDefault="00675067" w:rsidP="00675067">
      <w:pPr>
        <w:spacing w:line="10" w:lineRule="exact"/>
        <w:rPr>
          <w:rFonts w:ascii="Times New Roman" w:eastAsia="Times New Roman" w:hAnsi="Times New Roman"/>
        </w:rPr>
      </w:pPr>
    </w:p>
    <w:p w14:paraId="231317F1"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Первое, что необходимо понимать при оценке проекта, это то, что любая оценка - это всегда вероятностное утверждение. Если мы просто скажем, что трудоемкость данного пакета работ составляет М чел.*мес. (Рисунок 34), то это будет плохой оценкой потому, что одно единственное число ничего не скажет нам о вероятности того, что на реализацию этого пакета потребуется не более, чем М чел.*мес. Вряд ли мы можем считать себя «</w:t>
      </w:r>
      <w:proofErr w:type="spellStart"/>
      <w:r>
        <w:rPr>
          <w:rFonts w:ascii="Times New Roman" w:eastAsia="Times New Roman" w:hAnsi="Times New Roman"/>
          <w:sz w:val="24"/>
        </w:rPr>
        <w:t>предсказамусами</w:t>
      </w:r>
      <w:proofErr w:type="spellEnd"/>
      <w:r>
        <w:rPr>
          <w:rFonts w:ascii="Times New Roman" w:eastAsia="Times New Roman" w:hAnsi="Times New Roman"/>
          <w:sz w:val="24"/>
        </w:rPr>
        <w:t>», которые точно знают, что произойдет в будущем и сколько потребуется затрат на реализацию этого пакета работ.</w:t>
      </w:r>
    </w:p>
    <w:p w14:paraId="2E8A4009" w14:textId="77777777" w:rsidR="00675067" w:rsidRDefault="00675067" w:rsidP="00675067">
      <w:pPr>
        <w:spacing w:line="20" w:lineRule="exact"/>
        <w:rPr>
          <w:rFonts w:ascii="Times New Roman" w:eastAsia="Times New Roman" w:hAnsi="Times New Roman"/>
        </w:rPr>
      </w:pPr>
    </w:p>
    <w:p w14:paraId="08C757B0" w14:textId="77777777" w:rsidR="00675067" w:rsidRDefault="00675067" w:rsidP="00675067">
      <w:pPr>
        <w:spacing w:line="249" w:lineRule="auto"/>
        <w:ind w:left="220" w:firstLine="711"/>
        <w:jc w:val="both"/>
        <w:rPr>
          <w:rFonts w:ascii="Times New Roman" w:eastAsia="Times New Roman" w:hAnsi="Times New Roman"/>
          <w:sz w:val="23"/>
        </w:rPr>
      </w:pPr>
      <w:r>
        <w:rPr>
          <w:rFonts w:ascii="Times New Roman" w:eastAsia="Times New Roman" w:hAnsi="Times New Roman"/>
          <w:sz w:val="23"/>
        </w:rPr>
        <w:t>Для того, чтобы понять, откуда берется неопределенность, рассмотрим простейший пример, попытаемся оценить трудоемкость добавления поля ввода телефонного номера клиента к уже существующей форме. Менеджер, наблюдающий работу программистов только со стороны, скажет, что эта работа потребует не больше 15 минут рабочего времени. Человек, умудренный программистским опытом, скажет, что эта работа может занять от 2 до 200 часов, и чтобы дать более точную оценку ему надо получить ответы на ряд вопросов:</w:t>
      </w:r>
    </w:p>
    <w:p w14:paraId="627BBA2D"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3"/>
          <w:lang w:val="en-US" w:eastAsia="en-US"/>
        </w:rPr>
        <w:drawing>
          <wp:anchor distT="0" distB="0" distL="114300" distR="114300" simplePos="0" relativeHeight="251835392" behindDoc="1" locked="0" layoutInCell="1" allowOverlap="1" wp14:anchorId="11EB76CF" wp14:editId="1139ACDB">
            <wp:simplePos x="0" y="0"/>
            <wp:positionH relativeFrom="column">
              <wp:posOffset>594995</wp:posOffset>
            </wp:positionH>
            <wp:positionV relativeFrom="paragraph">
              <wp:posOffset>5080</wp:posOffset>
            </wp:positionV>
            <wp:extent cx="237490" cy="167640"/>
            <wp:effectExtent l="0" t="0" r="0" b="3810"/>
            <wp:wrapNone/>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FA235E0" w14:textId="77777777" w:rsidR="00675067" w:rsidRDefault="00675067" w:rsidP="00675067">
      <w:pPr>
        <w:spacing w:line="238" w:lineRule="auto"/>
        <w:ind w:left="1180"/>
        <w:rPr>
          <w:rFonts w:ascii="Times New Roman" w:eastAsia="Times New Roman" w:hAnsi="Times New Roman"/>
          <w:sz w:val="24"/>
        </w:rPr>
      </w:pPr>
      <w:r>
        <w:rPr>
          <w:rFonts w:ascii="Times New Roman" w:eastAsia="Times New Roman" w:hAnsi="Times New Roman"/>
          <w:sz w:val="24"/>
        </w:rPr>
        <w:t>Может ли вводиться несколько номеров?</w:t>
      </w:r>
    </w:p>
    <w:p w14:paraId="4CF9B0EF"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36416" behindDoc="1" locked="0" layoutInCell="1" allowOverlap="1" wp14:anchorId="6CA9163D" wp14:editId="2DC70358">
            <wp:simplePos x="0" y="0"/>
            <wp:positionH relativeFrom="column">
              <wp:posOffset>594995</wp:posOffset>
            </wp:positionH>
            <wp:positionV relativeFrom="paragraph">
              <wp:posOffset>5080</wp:posOffset>
            </wp:positionV>
            <wp:extent cx="237490" cy="167640"/>
            <wp:effectExtent l="0" t="0" r="0" b="381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205A382" w14:textId="77777777" w:rsidR="00675067" w:rsidRDefault="00675067" w:rsidP="00675067">
      <w:pPr>
        <w:spacing w:line="238" w:lineRule="auto"/>
        <w:ind w:left="1180"/>
        <w:rPr>
          <w:rFonts w:ascii="Times New Roman" w:eastAsia="Times New Roman" w:hAnsi="Times New Roman"/>
          <w:sz w:val="24"/>
        </w:rPr>
      </w:pPr>
      <w:r>
        <w:rPr>
          <w:rFonts w:ascii="Times New Roman" w:eastAsia="Times New Roman" w:hAnsi="Times New Roman"/>
          <w:sz w:val="24"/>
        </w:rPr>
        <w:t>Должна ли быть проверка номеров на действительность?</w:t>
      </w:r>
    </w:p>
    <w:p w14:paraId="4D5E6E2B"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37440" behindDoc="1" locked="0" layoutInCell="1" allowOverlap="1" wp14:anchorId="46D81113" wp14:editId="6A13D207">
            <wp:simplePos x="0" y="0"/>
            <wp:positionH relativeFrom="column">
              <wp:posOffset>594995</wp:posOffset>
            </wp:positionH>
            <wp:positionV relativeFrom="paragraph">
              <wp:posOffset>8255</wp:posOffset>
            </wp:positionV>
            <wp:extent cx="237490" cy="167640"/>
            <wp:effectExtent l="0" t="0" r="0" b="3810"/>
            <wp:wrapNone/>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AB54D73"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Простая или сложная проверка?</w:t>
      </w:r>
    </w:p>
    <w:p w14:paraId="586908D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38464" behindDoc="1" locked="0" layoutInCell="1" allowOverlap="1" wp14:anchorId="156D455D" wp14:editId="1C0ACD11">
            <wp:simplePos x="0" y="0"/>
            <wp:positionH relativeFrom="column">
              <wp:posOffset>594995</wp:posOffset>
            </wp:positionH>
            <wp:positionV relativeFrom="paragraph">
              <wp:posOffset>5080</wp:posOffset>
            </wp:positionV>
            <wp:extent cx="237490" cy="167640"/>
            <wp:effectExtent l="0" t="0" r="0" b="3810"/>
            <wp:wrapNone/>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0853F07" w14:textId="77777777" w:rsidR="00675067" w:rsidRDefault="00675067" w:rsidP="00675067">
      <w:pPr>
        <w:spacing w:line="235" w:lineRule="auto"/>
        <w:ind w:left="220" w:firstLine="970"/>
        <w:jc w:val="both"/>
        <w:rPr>
          <w:rFonts w:ascii="Times New Roman" w:eastAsia="Times New Roman" w:hAnsi="Times New Roman"/>
          <w:sz w:val="24"/>
        </w:rPr>
      </w:pPr>
      <w:r>
        <w:rPr>
          <w:rFonts w:ascii="Times New Roman" w:eastAsia="Times New Roman" w:hAnsi="Times New Roman"/>
          <w:sz w:val="24"/>
        </w:rPr>
        <w:t>Если реализуем простую проверку, то не захочет ли клиент заменить ее на более сложную?</w:t>
      </w:r>
    </w:p>
    <w:p w14:paraId="22CFD35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39488" behindDoc="1" locked="0" layoutInCell="1" allowOverlap="1" wp14:anchorId="6569B534" wp14:editId="2359764A">
            <wp:simplePos x="0" y="0"/>
            <wp:positionH relativeFrom="column">
              <wp:posOffset>594995</wp:posOffset>
            </wp:positionH>
            <wp:positionV relativeFrom="paragraph">
              <wp:posOffset>5715</wp:posOffset>
            </wp:positionV>
            <wp:extent cx="237490" cy="167640"/>
            <wp:effectExtent l="0" t="0" r="0" b="3810"/>
            <wp:wrapNone/>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9EBD513"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Должна ли проверка работать для иностранных номеров?</w:t>
      </w:r>
    </w:p>
    <w:p w14:paraId="075A0848"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40512" behindDoc="1" locked="0" layoutInCell="1" allowOverlap="1" wp14:anchorId="3A1BCC06" wp14:editId="576EE589">
            <wp:simplePos x="0" y="0"/>
            <wp:positionH relativeFrom="column">
              <wp:posOffset>594995</wp:posOffset>
            </wp:positionH>
            <wp:positionV relativeFrom="paragraph">
              <wp:posOffset>7620</wp:posOffset>
            </wp:positionV>
            <wp:extent cx="237490" cy="167640"/>
            <wp:effectExtent l="0" t="0" r="0" b="381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3FC657C"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Можно ли воспользоваться готовым решением?</w:t>
      </w:r>
    </w:p>
    <w:p w14:paraId="24CE09C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41536" behindDoc="1" locked="0" layoutInCell="1" allowOverlap="1" wp14:anchorId="54688D10" wp14:editId="49F885EA">
            <wp:simplePos x="0" y="0"/>
            <wp:positionH relativeFrom="column">
              <wp:posOffset>594995</wp:posOffset>
            </wp:positionH>
            <wp:positionV relativeFrom="paragraph">
              <wp:posOffset>5080</wp:posOffset>
            </wp:positionV>
            <wp:extent cx="237490" cy="167640"/>
            <wp:effectExtent l="0" t="0" r="0" b="3810"/>
            <wp:wrapNone/>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F5A1F4B" w14:textId="77777777" w:rsidR="00675067" w:rsidRDefault="00675067" w:rsidP="00675067">
      <w:pPr>
        <w:spacing w:line="235" w:lineRule="auto"/>
        <w:ind w:left="1200" w:hanging="9"/>
        <w:rPr>
          <w:rFonts w:ascii="Times New Roman" w:eastAsia="Times New Roman" w:hAnsi="Times New Roman"/>
          <w:sz w:val="24"/>
        </w:rPr>
      </w:pPr>
      <w:r>
        <w:rPr>
          <w:rFonts w:ascii="Times New Roman" w:eastAsia="Times New Roman" w:hAnsi="Times New Roman"/>
          <w:sz w:val="24"/>
        </w:rPr>
        <w:t>Каково должно быть качество реализации? Вероятность ошибки после поставки? Сколько времени потребуется на реализацию и отладку? (зависит от конкретного</w:t>
      </w:r>
    </w:p>
    <w:p w14:paraId="0F6F275D"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42560" behindDoc="1" locked="0" layoutInCell="1" allowOverlap="1" wp14:anchorId="5E363973" wp14:editId="6146C9A4">
            <wp:simplePos x="0" y="0"/>
            <wp:positionH relativeFrom="column">
              <wp:posOffset>594995</wp:posOffset>
            </wp:positionH>
            <wp:positionV relativeFrom="paragraph">
              <wp:posOffset>-167005</wp:posOffset>
            </wp:positionV>
            <wp:extent cx="237490" cy="167640"/>
            <wp:effectExtent l="0" t="0" r="0" b="3810"/>
            <wp:wrapNone/>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645C738"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исполнителя).</w:t>
      </w:r>
    </w:p>
    <w:p w14:paraId="2DF87E2B" w14:textId="77777777" w:rsidR="00675067" w:rsidRDefault="00675067" w:rsidP="00675067">
      <w:pPr>
        <w:spacing w:line="14" w:lineRule="exact"/>
        <w:rPr>
          <w:rFonts w:ascii="Times New Roman" w:eastAsia="Times New Roman" w:hAnsi="Times New Roman"/>
        </w:rPr>
      </w:pPr>
    </w:p>
    <w:p w14:paraId="310D14C2"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Называя </w:t>
      </w:r>
      <w:proofErr w:type="gramStart"/>
      <w:r>
        <w:rPr>
          <w:rFonts w:ascii="Times New Roman" w:eastAsia="Times New Roman" w:hAnsi="Times New Roman"/>
          <w:sz w:val="24"/>
        </w:rPr>
        <w:t>такую «размытую» оценку</w:t>
      </w:r>
      <w:proofErr w:type="gramEnd"/>
      <w:r>
        <w:rPr>
          <w:rFonts w:ascii="Times New Roman" w:eastAsia="Times New Roman" w:hAnsi="Times New Roman"/>
          <w:sz w:val="24"/>
        </w:rPr>
        <w:t xml:space="preserve"> опытный программист резервирует все риски разработки, связанные с перечисленными неопределенностями данного требования, которые он вынужден принимать на себя, не имея в данный момент необходимой уточняющей информации.</w:t>
      </w:r>
    </w:p>
    <w:p w14:paraId="5DE227D9" w14:textId="77777777" w:rsidR="00675067" w:rsidRDefault="00675067" w:rsidP="00675067">
      <w:pPr>
        <w:spacing w:line="19" w:lineRule="exact"/>
        <w:rPr>
          <w:rFonts w:ascii="Times New Roman" w:eastAsia="Times New Roman" w:hAnsi="Times New Roman"/>
        </w:rPr>
      </w:pPr>
    </w:p>
    <w:p w14:paraId="481F93B6"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То, что наша оценка должна быть вероятностным утверждением, означает, что для нее существует некоторое распределение вероятности (рисунок 6.1), которое может быть очень широким (высокая неопределенность) или достаточно узким (низкая неопределенность).</w:t>
      </w:r>
    </w:p>
    <w:p w14:paraId="7E728BD3"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43584" behindDoc="1" locked="0" layoutInCell="1" allowOverlap="1" wp14:anchorId="73B282C0" wp14:editId="224EE85A">
            <wp:simplePos x="0" y="0"/>
            <wp:positionH relativeFrom="column">
              <wp:posOffset>1734185</wp:posOffset>
            </wp:positionH>
            <wp:positionV relativeFrom="paragraph">
              <wp:posOffset>8255</wp:posOffset>
            </wp:positionV>
            <wp:extent cx="3249295" cy="2011680"/>
            <wp:effectExtent l="0" t="0" r="8255" b="7620"/>
            <wp:wrapNone/>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9295" cy="2011680"/>
                    </a:xfrm>
                    <a:prstGeom prst="rect">
                      <a:avLst/>
                    </a:prstGeom>
                    <a:noFill/>
                  </pic:spPr>
                </pic:pic>
              </a:graphicData>
            </a:graphic>
            <wp14:sizeRelH relativeFrom="page">
              <wp14:pctWidth>0</wp14:pctWidth>
            </wp14:sizeRelH>
            <wp14:sizeRelV relativeFrom="page">
              <wp14:pctHeight>0</wp14:pctHeight>
            </wp14:sizeRelV>
          </wp:anchor>
        </w:drawing>
      </w:r>
    </w:p>
    <w:p w14:paraId="0B6B0E46" w14:textId="77777777" w:rsidR="00675067" w:rsidRDefault="00675067" w:rsidP="00675067">
      <w:pPr>
        <w:spacing w:line="200" w:lineRule="exact"/>
        <w:rPr>
          <w:rFonts w:ascii="Times New Roman" w:eastAsia="Times New Roman" w:hAnsi="Times New Roman"/>
        </w:rPr>
      </w:pPr>
    </w:p>
    <w:p w14:paraId="250F4735" w14:textId="77777777" w:rsidR="00675067" w:rsidRDefault="00675067" w:rsidP="00675067">
      <w:pPr>
        <w:spacing w:line="200" w:lineRule="exact"/>
        <w:rPr>
          <w:rFonts w:ascii="Times New Roman" w:eastAsia="Times New Roman" w:hAnsi="Times New Roman"/>
        </w:rPr>
      </w:pPr>
    </w:p>
    <w:p w14:paraId="562B836F" w14:textId="77777777" w:rsidR="00675067" w:rsidRDefault="00675067" w:rsidP="00675067">
      <w:pPr>
        <w:spacing w:line="200" w:lineRule="exact"/>
        <w:rPr>
          <w:rFonts w:ascii="Times New Roman" w:eastAsia="Times New Roman" w:hAnsi="Times New Roman"/>
        </w:rPr>
      </w:pPr>
    </w:p>
    <w:p w14:paraId="5E5E2897" w14:textId="77777777" w:rsidR="00675067" w:rsidRDefault="00675067" w:rsidP="00675067">
      <w:pPr>
        <w:spacing w:line="200" w:lineRule="exact"/>
        <w:rPr>
          <w:rFonts w:ascii="Times New Roman" w:eastAsia="Times New Roman" w:hAnsi="Times New Roman"/>
        </w:rPr>
      </w:pPr>
    </w:p>
    <w:p w14:paraId="5D481EF1" w14:textId="77777777" w:rsidR="00675067" w:rsidRDefault="00675067" w:rsidP="00675067">
      <w:pPr>
        <w:spacing w:line="200" w:lineRule="exact"/>
        <w:rPr>
          <w:rFonts w:ascii="Times New Roman" w:eastAsia="Times New Roman" w:hAnsi="Times New Roman"/>
        </w:rPr>
      </w:pPr>
    </w:p>
    <w:p w14:paraId="32D7E795" w14:textId="77777777" w:rsidR="00675067" w:rsidRDefault="00675067" w:rsidP="00675067">
      <w:pPr>
        <w:spacing w:line="200" w:lineRule="exact"/>
        <w:rPr>
          <w:rFonts w:ascii="Times New Roman" w:eastAsia="Times New Roman" w:hAnsi="Times New Roman"/>
        </w:rPr>
      </w:pPr>
    </w:p>
    <w:p w14:paraId="1FDC056A" w14:textId="77777777" w:rsidR="00675067" w:rsidRDefault="00675067" w:rsidP="00675067">
      <w:pPr>
        <w:spacing w:line="200" w:lineRule="exact"/>
        <w:rPr>
          <w:rFonts w:ascii="Times New Roman" w:eastAsia="Times New Roman" w:hAnsi="Times New Roman"/>
        </w:rPr>
      </w:pPr>
    </w:p>
    <w:p w14:paraId="56C87585" w14:textId="77777777" w:rsidR="00675067" w:rsidRDefault="00675067" w:rsidP="00675067">
      <w:pPr>
        <w:spacing w:line="200" w:lineRule="exact"/>
        <w:rPr>
          <w:rFonts w:ascii="Times New Roman" w:eastAsia="Times New Roman" w:hAnsi="Times New Roman"/>
        </w:rPr>
      </w:pPr>
    </w:p>
    <w:p w14:paraId="63514A21" w14:textId="77777777" w:rsidR="00675067" w:rsidRDefault="00675067" w:rsidP="00675067">
      <w:pPr>
        <w:spacing w:line="200" w:lineRule="exact"/>
        <w:rPr>
          <w:rFonts w:ascii="Times New Roman" w:eastAsia="Times New Roman" w:hAnsi="Times New Roman"/>
        </w:rPr>
      </w:pPr>
    </w:p>
    <w:p w14:paraId="4095B386" w14:textId="77777777" w:rsidR="00675067" w:rsidRDefault="00675067" w:rsidP="00675067">
      <w:pPr>
        <w:spacing w:line="200" w:lineRule="exact"/>
        <w:rPr>
          <w:rFonts w:ascii="Times New Roman" w:eastAsia="Times New Roman" w:hAnsi="Times New Roman"/>
        </w:rPr>
      </w:pPr>
    </w:p>
    <w:p w14:paraId="4A14E5DC" w14:textId="77777777" w:rsidR="00675067" w:rsidRDefault="00675067" w:rsidP="00675067">
      <w:pPr>
        <w:spacing w:line="200" w:lineRule="exact"/>
        <w:rPr>
          <w:rFonts w:ascii="Times New Roman" w:eastAsia="Times New Roman" w:hAnsi="Times New Roman"/>
        </w:rPr>
      </w:pPr>
    </w:p>
    <w:p w14:paraId="1EC2FC05" w14:textId="77777777" w:rsidR="00675067" w:rsidRDefault="00675067" w:rsidP="00675067">
      <w:pPr>
        <w:spacing w:line="200" w:lineRule="exact"/>
        <w:rPr>
          <w:rFonts w:ascii="Times New Roman" w:eastAsia="Times New Roman" w:hAnsi="Times New Roman"/>
        </w:rPr>
      </w:pPr>
    </w:p>
    <w:p w14:paraId="394B1027" w14:textId="77777777" w:rsidR="00675067" w:rsidRDefault="00675067" w:rsidP="00675067">
      <w:pPr>
        <w:spacing w:line="200" w:lineRule="exact"/>
        <w:rPr>
          <w:rFonts w:ascii="Times New Roman" w:eastAsia="Times New Roman" w:hAnsi="Times New Roman"/>
        </w:rPr>
      </w:pPr>
    </w:p>
    <w:p w14:paraId="0FB774D3" w14:textId="77777777" w:rsidR="00675067" w:rsidRDefault="00675067" w:rsidP="00675067">
      <w:pPr>
        <w:spacing w:line="200" w:lineRule="exact"/>
        <w:rPr>
          <w:rFonts w:ascii="Times New Roman" w:eastAsia="Times New Roman" w:hAnsi="Times New Roman"/>
        </w:rPr>
      </w:pPr>
    </w:p>
    <w:p w14:paraId="0C096F2A" w14:textId="77777777" w:rsidR="00675067" w:rsidRDefault="00675067" w:rsidP="00675067">
      <w:pPr>
        <w:spacing w:line="365" w:lineRule="exact"/>
        <w:rPr>
          <w:rFonts w:ascii="Times New Roman" w:eastAsia="Times New Roman" w:hAnsi="Times New Roman"/>
        </w:rPr>
      </w:pPr>
    </w:p>
    <w:p w14:paraId="60FA4DB0" w14:textId="77777777" w:rsidR="00675067" w:rsidRDefault="00675067" w:rsidP="00675067">
      <w:pPr>
        <w:spacing w:line="0" w:lineRule="atLeast"/>
        <w:ind w:left="1540"/>
        <w:jc w:val="center"/>
        <w:rPr>
          <w:rFonts w:ascii="Times New Roman" w:eastAsia="Times New Roman" w:hAnsi="Times New Roman"/>
          <w:sz w:val="24"/>
        </w:rPr>
      </w:pPr>
      <w:r>
        <w:rPr>
          <w:rFonts w:ascii="Times New Roman" w:eastAsia="Times New Roman" w:hAnsi="Times New Roman"/>
          <w:sz w:val="24"/>
        </w:rPr>
        <w:t>Рисунок 6.1 - Оценка – всегда вероятностная величина</w:t>
      </w:r>
    </w:p>
    <w:p w14:paraId="7D8331F3" w14:textId="77777777" w:rsidR="00675067" w:rsidRDefault="00675067" w:rsidP="00675067">
      <w:pPr>
        <w:spacing w:line="289" w:lineRule="exact"/>
        <w:rPr>
          <w:rFonts w:ascii="Times New Roman" w:eastAsia="Times New Roman" w:hAnsi="Times New Roman"/>
        </w:rPr>
      </w:pPr>
    </w:p>
    <w:p w14:paraId="2D202F64"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Если M – наиболее вероятное значение, то это не означает что это хорошая оценка, поскольку вероятность того, что фактическая трудоемкость превысит эту оценку, составляет более 50%.</w:t>
      </w:r>
    </w:p>
    <w:p w14:paraId="46C6C966" w14:textId="77777777" w:rsidR="00675067" w:rsidRDefault="00675067" w:rsidP="00675067">
      <w:pPr>
        <w:spacing w:line="4" w:lineRule="exact"/>
        <w:rPr>
          <w:rFonts w:ascii="Times New Roman" w:eastAsia="Times New Roman" w:hAnsi="Times New Roman"/>
        </w:rPr>
      </w:pPr>
    </w:p>
    <w:p w14:paraId="53291F20"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 xml:space="preserve">Какая оценка может считаться хорошей? Стив </w:t>
      </w:r>
      <w:proofErr w:type="spellStart"/>
      <w:r>
        <w:rPr>
          <w:rFonts w:ascii="Times New Roman" w:eastAsia="Times New Roman" w:hAnsi="Times New Roman"/>
          <w:sz w:val="24"/>
        </w:rPr>
        <w:t>Макконнелл</w:t>
      </w:r>
      <w:proofErr w:type="spellEnd"/>
      <w:r>
        <w:rPr>
          <w:rFonts w:ascii="Times New Roman" w:eastAsia="Times New Roman" w:hAnsi="Times New Roman"/>
          <w:sz w:val="24"/>
        </w:rPr>
        <w:t xml:space="preserve"> утверждает: «Хорошей</w:t>
      </w:r>
    </w:p>
    <w:p w14:paraId="6B9BFCFE" w14:textId="77777777" w:rsidR="00675067" w:rsidRDefault="00675067" w:rsidP="00675067">
      <w:pPr>
        <w:spacing w:line="0" w:lineRule="atLeast"/>
        <w:ind w:left="940"/>
        <w:rPr>
          <w:rFonts w:ascii="Times New Roman" w:eastAsia="Times New Roman" w:hAnsi="Times New Roman"/>
          <w:sz w:val="24"/>
        </w:rPr>
        <w:sectPr w:rsidR="00675067">
          <w:pgSz w:w="11900" w:h="16838"/>
          <w:pgMar w:top="1140" w:right="819" w:bottom="383" w:left="1440" w:header="0" w:footer="0" w:gutter="0"/>
          <w:cols w:space="0" w:equalWidth="0">
            <w:col w:w="9640"/>
          </w:cols>
          <w:docGrid w:linePitch="360"/>
        </w:sectPr>
      </w:pPr>
    </w:p>
    <w:p w14:paraId="5A458B77" w14:textId="77777777" w:rsidR="00675067" w:rsidRDefault="00675067" w:rsidP="00675067">
      <w:pPr>
        <w:spacing w:line="233" w:lineRule="exact"/>
        <w:rPr>
          <w:rFonts w:ascii="Times New Roman" w:eastAsia="Times New Roman" w:hAnsi="Times New Roman"/>
        </w:rPr>
      </w:pPr>
    </w:p>
    <w:p w14:paraId="3904435A"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59</w:t>
      </w:r>
    </w:p>
    <w:p w14:paraId="7398957B"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0" w:right="819" w:bottom="383" w:left="1440" w:header="0" w:footer="0" w:gutter="0"/>
          <w:cols w:space="0" w:equalWidth="0">
            <w:col w:w="9640"/>
          </w:cols>
          <w:docGrid w:linePitch="360"/>
        </w:sectPr>
      </w:pPr>
    </w:p>
    <w:p w14:paraId="3FAB7BF5" w14:textId="77777777" w:rsidR="00675067" w:rsidRDefault="00675067" w:rsidP="00675067">
      <w:pPr>
        <w:spacing w:line="236" w:lineRule="auto"/>
        <w:ind w:left="220"/>
        <w:jc w:val="both"/>
        <w:rPr>
          <w:rFonts w:ascii="Times New Roman" w:eastAsia="Times New Roman" w:hAnsi="Times New Roman"/>
          <w:sz w:val="24"/>
        </w:rPr>
      </w:pPr>
      <w:bookmarkStart w:id="51" w:name="page60"/>
      <w:bookmarkEnd w:id="51"/>
      <w:r>
        <w:rPr>
          <w:rFonts w:ascii="Times New Roman" w:eastAsia="Times New Roman" w:hAnsi="Times New Roman"/>
          <w:sz w:val="24"/>
        </w:rPr>
        <w:lastRenderedPageBreak/>
        <w:t>считается оценка, которая обеспечивает достаточно ясное представление реального состояния проекта и позволяет руководителю проекта принимать хорошие решения относительно того, как управлять проектом для достижения целей».</w:t>
      </w:r>
    </w:p>
    <w:p w14:paraId="30BF2B9D" w14:textId="77777777" w:rsidR="00675067" w:rsidRDefault="00675067" w:rsidP="00675067">
      <w:pPr>
        <w:spacing w:line="278" w:lineRule="exact"/>
        <w:rPr>
          <w:rFonts w:ascii="Times New Roman" w:eastAsia="Times New Roman" w:hAnsi="Times New Roman"/>
        </w:rPr>
      </w:pPr>
    </w:p>
    <w:p w14:paraId="30F8F60F"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2 Негативные последствия «агрессивного» расписания</w:t>
      </w:r>
    </w:p>
    <w:p w14:paraId="5A0476FD" w14:textId="77777777" w:rsidR="00675067" w:rsidRDefault="00675067" w:rsidP="00675067">
      <w:pPr>
        <w:spacing w:line="289" w:lineRule="exact"/>
        <w:rPr>
          <w:rFonts w:ascii="Times New Roman" w:eastAsia="Times New Roman" w:hAnsi="Times New Roman"/>
        </w:rPr>
      </w:pPr>
    </w:p>
    <w:p w14:paraId="7855A412" w14:textId="77777777" w:rsidR="00675067" w:rsidRDefault="00675067" w:rsidP="00675067">
      <w:pPr>
        <w:numPr>
          <w:ilvl w:val="0"/>
          <w:numId w:val="123"/>
        </w:numPr>
        <w:tabs>
          <w:tab w:val="left" w:pos="1310"/>
        </w:tabs>
        <w:spacing w:line="237" w:lineRule="auto"/>
        <w:ind w:left="220" w:firstLine="717"/>
        <w:jc w:val="both"/>
        <w:rPr>
          <w:rFonts w:ascii="Times New Roman" w:eastAsia="Times New Roman" w:hAnsi="Times New Roman"/>
          <w:sz w:val="24"/>
        </w:rPr>
      </w:pPr>
      <w:proofErr w:type="spellStart"/>
      <w:r>
        <w:rPr>
          <w:rFonts w:ascii="Times New Roman" w:eastAsia="Times New Roman" w:hAnsi="Times New Roman"/>
          <w:sz w:val="24"/>
        </w:rPr>
        <w:t>программостроении</w:t>
      </w:r>
      <w:proofErr w:type="spellEnd"/>
      <w:r>
        <w:rPr>
          <w:rFonts w:ascii="Times New Roman" w:eastAsia="Times New Roman" w:hAnsi="Times New Roman"/>
          <w:sz w:val="24"/>
        </w:rPr>
        <w:t xml:space="preserve"> уже стало банальностью то, что разработчики без достаточного основания называют слишком оптимистичные сроки. Среди руководителей даже распространено неписаное правило: умножать на 2 оценку трудоемкости, которую сделал программист. Это пессимистичный подход. Реалисты умножают на π = </w:t>
      </w:r>
      <w:proofErr w:type="gramStart"/>
      <w:r>
        <w:rPr>
          <w:rFonts w:ascii="Times New Roman" w:eastAsia="Times New Roman" w:hAnsi="Times New Roman"/>
          <w:sz w:val="24"/>
        </w:rPr>
        <w:t>3.14 .</w:t>
      </w:r>
      <w:proofErr w:type="gramEnd"/>
    </w:p>
    <w:p w14:paraId="0884306B" w14:textId="77777777" w:rsidR="00675067" w:rsidRDefault="00675067" w:rsidP="00675067">
      <w:pPr>
        <w:spacing w:line="13" w:lineRule="exact"/>
        <w:rPr>
          <w:rFonts w:ascii="Times New Roman" w:eastAsia="Times New Roman" w:hAnsi="Times New Roman"/>
          <w:sz w:val="24"/>
        </w:rPr>
      </w:pPr>
    </w:p>
    <w:p w14:paraId="52421F4F"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Действительно, так иногда приходится поступать, если это программист, который только вчера отладил свою первую программу «</w:t>
      </w:r>
      <w:proofErr w:type="spellStart"/>
      <w:r>
        <w:rPr>
          <w:rFonts w:ascii="Times New Roman" w:eastAsia="Times New Roman" w:hAnsi="Times New Roman"/>
          <w:sz w:val="24"/>
        </w:rPr>
        <w:t>Hello</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world</w:t>
      </w:r>
      <w:proofErr w:type="spellEnd"/>
      <w:r>
        <w:rPr>
          <w:rFonts w:ascii="Times New Roman" w:eastAsia="Times New Roman" w:hAnsi="Times New Roman"/>
          <w:sz w:val="24"/>
        </w:rPr>
        <w:t>!». Но если помочь молодым специалистам научится анализировать задачу, проектировать решение, составлять план работы, эффективно его реализовывать и анализировать полученные результаты, то можно будет не вспоминать, чему равно число π.</w:t>
      </w:r>
    </w:p>
    <w:p w14:paraId="4DB7FA82" w14:textId="77777777" w:rsidR="00675067" w:rsidRDefault="00675067" w:rsidP="00675067">
      <w:pPr>
        <w:spacing w:line="20" w:lineRule="exact"/>
        <w:rPr>
          <w:rFonts w:ascii="Times New Roman" w:eastAsia="Times New Roman" w:hAnsi="Times New Roman"/>
          <w:sz w:val="24"/>
        </w:rPr>
      </w:pPr>
    </w:p>
    <w:p w14:paraId="26121AC7"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Еще один распространенный источник занижения сроков - необоснованные ожидания на применение новых технологий и средств разработки. Эти ожидания, как правило, не оправдываются. Согласно статистике, приведенной </w:t>
      </w:r>
      <w:proofErr w:type="spellStart"/>
      <w:r>
        <w:rPr>
          <w:rFonts w:ascii="Times New Roman" w:eastAsia="Times New Roman" w:hAnsi="Times New Roman"/>
          <w:sz w:val="24"/>
        </w:rPr>
        <w:t>Демарко</w:t>
      </w:r>
      <w:proofErr w:type="spellEnd"/>
      <w:r>
        <w:rPr>
          <w:rFonts w:ascii="Times New Roman" w:eastAsia="Times New Roman" w:hAnsi="Times New Roman"/>
          <w:sz w:val="24"/>
        </w:rPr>
        <w:t>, средняя производительность в программном производстве растет всего лишь на 3-5% в год.</w:t>
      </w:r>
    </w:p>
    <w:p w14:paraId="1F9A1E0F" w14:textId="77777777" w:rsidR="00675067" w:rsidRDefault="00675067" w:rsidP="00675067">
      <w:pPr>
        <w:spacing w:line="19" w:lineRule="exact"/>
        <w:rPr>
          <w:rFonts w:ascii="Times New Roman" w:eastAsia="Times New Roman" w:hAnsi="Times New Roman"/>
          <w:sz w:val="24"/>
        </w:rPr>
      </w:pPr>
    </w:p>
    <w:p w14:paraId="767FF026"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Часто «агрессивное» расписание проекта появляется из-за того, что руководство и/или заказчик боятся переоценить проект, полагая, что согласно закону Паркинсона, работы по проекту займут все отведенное для него время. Следствием подобных опасений является, как правило, директивное занижение сроков реализации проекта.</w:t>
      </w:r>
    </w:p>
    <w:p w14:paraId="252CE5AE" w14:textId="77777777" w:rsidR="00675067" w:rsidRDefault="00675067" w:rsidP="00675067">
      <w:pPr>
        <w:spacing w:line="18" w:lineRule="exact"/>
        <w:rPr>
          <w:rFonts w:ascii="Times New Roman" w:eastAsia="Times New Roman" w:hAnsi="Times New Roman"/>
          <w:sz w:val="24"/>
        </w:rPr>
      </w:pPr>
    </w:p>
    <w:p w14:paraId="46741210"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Не реалистичность оценок один из серьезнейших </w:t>
      </w:r>
      <w:proofErr w:type="spellStart"/>
      <w:r>
        <w:rPr>
          <w:rFonts w:ascii="Times New Roman" w:eastAsia="Times New Roman" w:hAnsi="Times New Roman"/>
          <w:sz w:val="24"/>
        </w:rPr>
        <w:t>демотивирующих</w:t>
      </w:r>
      <w:proofErr w:type="spellEnd"/>
      <w:r>
        <w:rPr>
          <w:rFonts w:ascii="Times New Roman" w:eastAsia="Times New Roman" w:hAnsi="Times New Roman"/>
          <w:sz w:val="24"/>
        </w:rPr>
        <w:t xml:space="preserve"> факторов для участников. Недооценка приводит к ошибкам планирования и неэффективному взаимодействию. Например, было запланировано тестирование, а релиз еще не готов. Следствие - простой тестировщиков увеличение трудозатрат.</w:t>
      </w:r>
    </w:p>
    <w:p w14:paraId="6DE5BF16" w14:textId="77777777" w:rsidR="00675067" w:rsidRDefault="00675067" w:rsidP="00675067">
      <w:pPr>
        <w:spacing w:line="13" w:lineRule="exact"/>
        <w:rPr>
          <w:rFonts w:ascii="Times New Roman" w:eastAsia="Times New Roman" w:hAnsi="Times New Roman"/>
          <w:sz w:val="24"/>
        </w:rPr>
      </w:pPr>
    </w:p>
    <w:p w14:paraId="21E08F94"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Если расписание излишне агрессивное, то с целью сэкономить время, недостаточно внимания уделяется анализу требований и проектированию. Исправление ошибок, допущенных на этих этапах, приведет к существенным дополнительным затратам.</w:t>
      </w:r>
    </w:p>
    <w:p w14:paraId="3EF0D97D" w14:textId="77777777" w:rsidR="00675067" w:rsidRDefault="00675067" w:rsidP="00675067">
      <w:pPr>
        <w:spacing w:line="16" w:lineRule="exact"/>
        <w:rPr>
          <w:rFonts w:ascii="Times New Roman" w:eastAsia="Times New Roman" w:hAnsi="Times New Roman"/>
          <w:sz w:val="24"/>
        </w:rPr>
      </w:pPr>
    </w:p>
    <w:p w14:paraId="38D45725"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Половина всех ошибок программирования возникают из-за стресса, вызванного излишним давлением фактора сроков. Ошибки исправляются наспех, обходными путями. В результате будет получен большой проблемный код и постоянно растущие затраты на исправление ошибок и внесение изменений. Позднее обнаружение ошибок приводит к тому, что затраты на их исправление увеличиваются в 50-100 раз.</w:t>
      </w:r>
    </w:p>
    <w:p w14:paraId="451FEBE6" w14:textId="77777777" w:rsidR="00675067" w:rsidRDefault="00675067" w:rsidP="00675067">
      <w:pPr>
        <w:spacing w:line="282" w:lineRule="exact"/>
        <w:rPr>
          <w:rFonts w:ascii="Times New Roman" w:eastAsia="Times New Roman" w:hAnsi="Times New Roman"/>
        </w:rPr>
      </w:pPr>
    </w:p>
    <w:p w14:paraId="74A9BF00"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3 Прагматичный подход. Метод PERT</w:t>
      </w:r>
    </w:p>
    <w:p w14:paraId="2F116B25" w14:textId="77777777" w:rsidR="00675067" w:rsidRDefault="00675067" w:rsidP="00675067">
      <w:pPr>
        <w:spacing w:line="288" w:lineRule="exact"/>
        <w:rPr>
          <w:rFonts w:ascii="Times New Roman" w:eastAsia="Times New Roman" w:hAnsi="Times New Roman"/>
        </w:rPr>
      </w:pPr>
    </w:p>
    <w:p w14:paraId="4A4845EE"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Использование собственного опыта или опыта коллег, полученного в похожих проектах, это наиболее прагматичный подход, который позволяет получить достаточно реалистичные оценки трудоемкости и срока реализации программного проекта, быстро и без больших затрат.</w:t>
      </w:r>
    </w:p>
    <w:p w14:paraId="51AF8CFB" w14:textId="77777777" w:rsidR="00675067" w:rsidRDefault="00675067" w:rsidP="00675067">
      <w:pPr>
        <w:spacing w:line="19" w:lineRule="exact"/>
        <w:rPr>
          <w:rFonts w:ascii="Times New Roman" w:eastAsia="Times New Roman" w:hAnsi="Times New Roman"/>
        </w:rPr>
      </w:pPr>
    </w:p>
    <w:p w14:paraId="56C06B00"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Инженерный метод оценки трудоемкости проекта PERT (Program / Project </w:t>
      </w:r>
      <w:proofErr w:type="spellStart"/>
      <w:r>
        <w:rPr>
          <w:rFonts w:ascii="Times New Roman" w:eastAsia="Times New Roman" w:hAnsi="Times New Roman"/>
          <w:sz w:val="24"/>
        </w:rPr>
        <w:t>Evaluation</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and</w:t>
      </w:r>
      <w:proofErr w:type="spellEnd"/>
      <w:r>
        <w:rPr>
          <w:rFonts w:ascii="Times New Roman" w:eastAsia="Times New Roman" w:hAnsi="Times New Roman"/>
          <w:sz w:val="24"/>
        </w:rPr>
        <w:t xml:space="preserve"> Review </w:t>
      </w:r>
      <w:proofErr w:type="spellStart"/>
      <w:r>
        <w:rPr>
          <w:rFonts w:ascii="Times New Roman" w:eastAsia="Times New Roman" w:hAnsi="Times New Roman"/>
          <w:sz w:val="24"/>
        </w:rPr>
        <w:t>Technique</w:t>
      </w:r>
      <w:proofErr w:type="spellEnd"/>
      <w:r>
        <w:rPr>
          <w:rFonts w:ascii="Times New Roman" w:eastAsia="Times New Roman" w:hAnsi="Times New Roman"/>
          <w:sz w:val="24"/>
        </w:rPr>
        <w:t>) был разработан в 1958 году в ходе проекта по созданию баллистических ракет морского базирования «</w:t>
      </w:r>
      <w:proofErr w:type="spellStart"/>
      <w:r>
        <w:rPr>
          <w:rFonts w:ascii="Times New Roman" w:eastAsia="Times New Roman" w:hAnsi="Times New Roman"/>
          <w:sz w:val="24"/>
        </w:rPr>
        <w:t>Поларис</w:t>
      </w:r>
      <w:proofErr w:type="spellEnd"/>
      <w:r>
        <w:rPr>
          <w:rFonts w:ascii="Times New Roman" w:eastAsia="Times New Roman" w:hAnsi="Times New Roman"/>
          <w:sz w:val="24"/>
        </w:rPr>
        <w:t>». Входом для данного метода оценки служит список элементарных пакетов работ. Для инженерного подхода нет необходимости точно знать закон распределения нашей оценки трудоемкости каждого такого элементарного пакета. Диапазон неопределенности достаточно охарактеризовать тремя оценками:</w:t>
      </w:r>
    </w:p>
    <w:p w14:paraId="2ED5B578" w14:textId="77777777" w:rsidR="00675067" w:rsidRDefault="00675067" w:rsidP="00675067">
      <w:pPr>
        <w:spacing w:line="5" w:lineRule="exact"/>
        <w:rPr>
          <w:rFonts w:ascii="Times New Roman" w:eastAsia="Times New Roman" w:hAnsi="Times New Roman"/>
        </w:rPr>
      </w:pPr>
    </w:p>
    <w:p w14:paraId="579F8799" w14:textId="77777777" w:rsidR="00675067" w:rsidRDefault="00675067" w:rsidP="00675067">
      <w:pPr>
        <w:spacing w:line="0" w:lineRule="atLeast"/>
        <w:ind w:left="940"/>
        <w:rPr>
          <w:rFonts w:ascii="Times New Roman" w:eastAsia="Times New Roman" w:hAnsi="Times New Roman"/>
          <w:sz w:val="24"/>
        </w:rPr>
      </w:pPr>
      <w:proofErr w:type="spellStart"/>
      <w:r>
        <w:rPr>
          <w:rFonts w:ascii="Times New Roman" w:eastAsia="Times New Roman" w:hAnsi="Times New Roman"/>
          <w:i/>
          <w:sz w:val="24"/>
        </w:rPr>
        <w:t>M</w:t>
      </w:r>
      <w:r>
        <w:rPr>
          <w:rFonts w:ascii="Times New Roman" w:eastAsia="Times New Roman" w:hAnsi="Times New Roman"/>
          <w:i/>
          <w:sz w:val="15"/>
        </w:rPr>
        <w:t>i</w:t>
      </w:r>
      <w:proofErr w:type="spellEnd"/>
      <w:r>
        <w:rPr>
          <w:rFonts w:ascii="Times New Roman" w:eastAsia="Times New Roman" w:hAnsi="Times New Roman"/>
          <w:sz w:val="24"/>
        </w:rPr>
        <w:t xml:space="preserve"> – наиболее вероятная оценка трудозатрат.</w:t>
      </w:r>
    </w:p>
    <w:p w14:paraId="1E21CB9B" w14:textId="77777777" w:rsidR="00675067" w:rsidRDefault="00675067" w:rsidP="00675067">
      <w:pPr>
        <w:spacing w:line="11" w:lineRule="exact"/>
        <w:rPr>
          <w:rFonts w:ascii="Times New Roman" w:eastAsia="Times New Roman" w:hAnsi="Times New Roman"/>
        </w:rPr>
      </w:pPr>
    </w:p>
    <w:p w14:paraId="118CB6AE" w14:textId="77777777" w:rsidR="00675067" w:rsidRDefault="00675067" w:rsidP="00675067">
      <w:pPr>
        <w:spacing w:line="247" w:lineRule="auto"/>
        <w:ind w:left="220" w:firstLine="711"/>
        <w:jc w:val="both"/>
        <w:rPr>
          <w:rFonts w:ascii="Times New Roman" w:eastAsia="Times New Roman" w:hAnsi="Times New Roman"/>
          <w:sz w:val="23"/>
        </w:rPr>
      </w:pPr>
      <w:proofErr w:type="spellStart"/>
      <w:r>
        <w:rPr>
          <w:rFonts w:ascii="Times New Roman" w:eastAsia="Times New Roman" w:hAnsi="Times New Roman"/>
          <w:i/>
          <w:sz w:val="23"/>
        </w:rPr>
        <w:t>О</w:t>
      </w:r>
      <w:r>
        <w:rPr>
          <w:rFonts w:ascii="Times New Roman" w:eastAsia="Times New Roman" w:hAnsi="Times New Roman"/>
          <w:i/>
          <w:sz w:val="14"/>
        </w:rPr>
        <w:t>i</w:t>
      </w:r>
      <w:proofErr w:type="spellEnd"/>
      <w:r>
        <w:rPr>
          <w:rFonts w:ascii="Times New Roman" w:eastAsia="Times New Roman" w:hAnsi="Times New Roman"/>
          <w:sz w:val="23"/>
        </w:rPr>
        <w:t xml:space="preserve"> – минимально возможные трудозатраты на реализацию пакета работ. Ни один риск не реализовался. Быстрее точно не сделаем. Вероятность такого, что мы уложимся в эти</w:t>
      </w:r>
    </w:p>
    <w:p w14:paraId="5E48DB9E" w14:textId="77777777" w:rsidR="00675067" w:rsidRDefault="00675067" w:rsidP="00675067">
      <w:pPr>
        <w:spacing w:line="247" w:lineRule="auto"/>
        <w:ind w:left="220" w:firstLine="711"/>
        <w:jc w:val="both"/>
        <w:rPr>
          <w:rFonts w:ascii="Times New Roman" w:eastAsia="Times New Roman" w:hAnsi="Times New Roman"/>
          <w:sz w:val="23"/>
        </w:rPr>
        <w:sectPr w:rsidR="00675067">
          <w:pgSz w:w="11900" w:h="16838"/>
          <w:pgMar w:top="1145" w:right="819" w:bottom="383" w:left="1440" w:header="0" w:footer="0" w:gutter="0"/>
          <w:cols w:space="0" w:equalWidth="0">
            <w:col w:w="9640"/>
          </w:cols>
          <w:docGrid w:linePitch="360"/>
        </w:sectPr>
      </w:pPr>
    </w:p>
    <w:p w14:paraId="2C1E3542" w14:textId="77777777" w:rsidR="00675067" w:rsidRDefault="00675067" w:rsidP="00675067">
      <w:pPr>
        <w:spacing w:line="144" w:lineRule="exact"/>
        <w:rPr>
          <w:rFonts w:ascii="Times New Roman" w:eastAsia="Times New Roman" w:hAnsi="Times New Roman"/>
        </w:rPr>
      </w:pPr>
    </w:p>
    <w:p w14:paraId="1DEDFE4B"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60</w:t>
      </w:r>
    </w:p>
    <w:p w14:paraId="4E414A81"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39D406BD" w14:textId="77777777" w:rsidR="00675067" w:rsidRDefault="00675067" w:rsidP="00675067">
      <w:pPr>
        <w:spacing w:line="0" w:lineRule="atLeast"/>
        <w:ind w:left="220"/>
        <w:rPr>
          <w:rFonts w:ascii="Times New Roman" w:eastAsia="Times New Roman" w:hAnsi="Times New Roman"/>
          <w:sz w:val="24"/>
        </w:rPr>
      </w:pPr>
      <w:bookmarkStart w:id="52" w:name="page61"/>
      <w:bookmarkEnd w:id="52"/>
      <w:r>
        <w:rPr>
          <w:rFonts w:ascii="Times New Roman" w:eastAsia="Times New Roman" w:hAnsi="Times New Roman"/>
          <w:sz w:val="24"/>
        </w:rPr>
        <w:lastRenderedPageBreak/>
        <w:t>затраты, равна 0.</w:t>
      </w:r>
    </w:p>
    <w:p w14:paraId="16134C44" w14:textId="77777777" w:rsidR="00675067" w:rsidRDefault="00675067" w:rsidP="00675067">
      <w:pPr>
        <w:spacing w:line="6" w:lineRule="exact"/>
        <w:rPr>
          <w:rFonts w:ascii="Times New Roman" w:eastAsia="Times New Roman" w:hAnsi="Times New Roman"/>
        </w:rPr>
      </w:pPr>
    </w:p>
    <w:p w14:paraId="7D618ABE" w14:textId="77777777" w:rsidR="00675067" w:rsidRDefault="00675067" w:rsidP="00675067">
      <w:pPr>
        <w:spacing w:line="0" w:lineRule="atLeast"/>
        <w:ind w:left="940"/>
        <w:rPr>
          <w:rFonts w:ascii="Times New Roman" w:eastAsia="Times New Roman" w:hAnsi="Times New Roman"/>
          <w:sz w:val="24"/>
        </w:rPr>
      </w:pPr>
      <w:proofErr w:type="spellStart"/>
      <w:r>
        <w:rPr>
          <w:rFonts w:ascii="Times New Roman" w:eastAsia="Times New Roman" w:hAnsi="Times New Roman"/>
          <w:i/>
          <w:sz w:val="24"/>
        </w:rPr>
        <w:t>Р</w:t>
      </w:r>
      <w:r>
        <w:rPr>
          <w:rFonts w:ascii="Times New Roman" w:eastAsia="Times New Roman" w:hAnsi="Times New Roman"/>
          <w:i/>
          <w:sz w:val="15"/>
        </w:rPr>
        <w:t>i</w:t>
      </w:r>
      <w:proofErr w:type="spellEnd"/>
      <w:r>
        <w:rPr>
          <w:rFonts w:ascii="Times New Roman" w:eastAsia="Times New Roman" w:hAnsi="Times New Roman"/>
          <w:sz w:val="24"/>
        </w:rPr>
        <w:t xml:space="preserve"> – пессимистическая оценка трудозатрат. Все риски реализовались.</w:t>
      </w:r>
    </w:p>
    <w:p w14:paraId="22148426" w14:textId="77777777" w:rsidR="00675067" w:rsidRDefault="00675067" w:rsidP="00675067">
      <w:pPr>
        <w:spacing w:line="7" w:lineRule="exact"/>
        <w:rPr>
          <w:rFonts w:ascii="Times New Roman" w:eastAsia="Times New Roman" w:hAnsi="Times New Roman"/>
        </w:rPr>
      </w:pPr>
    </w:p>
    <w:p w14:paraId="081E79A7"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Оценку средней трудоемкости по каждому элементарному пакету можно определит по формуле:</w:t>
      </w:r>
    </w:p>
    <w:p w14:paraId="142DB8F6" w14:textId="77777777" w:rsidR="00675067" w:rsidRDefault="00675067" w:rsidP="00675067">
      <w:pPr>
        <w:spacing w:line="3" w:lineRule="exact"/>
        <w:rPr>
          <w:rFonts w:ascii="Times New Roman" w:eastAsia="Times New Roman" w:hAnsi="Times New Roman"/>
        </w:rPr>
      </w:pPr>
    </w:p>
    <w:p w14:paraId="391D7F2C" w14:textId="77777777" w:rsidR="00675067" w:rsidRDefault="00675067" w:rsidP="00675067">
      <w:pPr>
        <w:spacing w:line="0" w:lineRule="atLeast"/>
        <w:ind w:left="4240"/>
        <w:rPr>
          <w:rFonts w:ascii="Times New Roman" w:eastAsia="Times New Roman" w:hAnsi="Times New Roman"/>
          <w:sz w:val="24"/>
        </w:rPr>
      </w:pPr>
      <w:proofErr w:type="spellStart"/>
      <w:r>
        <w:rPr>
          <w:rFonts w:ascii="Times New Roman" w:eastAsia="Times New Roman" w:hAnsi="Times New Roman"/>
          <w:i/>
          <w:sz w:val="24"/>
        </w:rPr>
        <w:t>Е</w:t>
      </w:r>
      <w:r>
        <w:rPr>
          <w:rFonts w:ascii="Times New Roman" w:eastAsia="Times New Roman" w:hAnsi="Times New Roman"/>
          <w:i/>
          <w:sz w:val="15"/>
        </w:rPr>
        <w:t>i</w:t>
      </w:r>
      <w:proofErr w:type="spellEnd"/>
      <w:r>
        <w:rPr>
          <w:rFonts w:ascii="Times New Roman" w:eastAsia="Times New Roman" w:hAnsi="Times New Roman"/>
          <w:sz w:val="24"/>
        </w:rPr>
        <w:t xml:space="preserve"> = (</w:t>
      </w:r>
      <w:proofErr w:type="spellStart"/>
      <w:r>
        <w:rPr>
          <w:rFonts w:ascii="Times New Roman" w:eastAsia="Times New Roman" w:hAnsi="Times New Roman"/>
          <w:i/>
          <w:sz w:val="24"/>
        </w:rPr>
        <w:t>P</w:t>
      </w:r>
      <w:r>
        <w:rPr>
          <w:rFonts w:ascii="Times New Roman" w:eastAsia="Times New Roman" w:hAnsi="Times New Roman"/>
          <w:i/>
          <w:sz w:val="15"/>
        </w:rPr>
        <w:t>i</w:t>
      </w:r>
      <w:proofErr w:type="spellEnd"/>
      <w:r>
        <w:rPr>
          <w:rFonts w:ascii="Times New Roman" w:eastAsia="Times New Roman" w:hAnsi="Times New Roman"/>
          <w:sz w:val="24"/>
        </w:rPr>
        <w:t xml:space="preserve"> + </w:t>
      </w:r>
      <w:r>
        <w:rPr>
          <w:rFonts w:ascii="Times New Roman" w:eastAsia="Times New Roman" w:hAnsi="Times New Roman"/>
          <w:i/>
          <w:sz w:val="24"/>
        </w:rPr>
        <w:t>4M</w:t>
      </w:r>
      <w:r>
        <w:rPr>
          <w:rFonts w:ascii="Times New Roman" w:eastAsia="Times New Roman" w:hAnsi="Times New Roman"/>
          <w:i/>
          <w:sz w:val="15"/>
        </w:rPr>
        <w:t>i</w:t>
      </w:r>
      <w:r>
        <w:rPr>
          <w:rFonts w:ascii="Times New Roman" w:eastAsia="Times New Roman" w:hAnsi="Times New Roman"/>
          <w:sz w:val="24"/>
        </w:rPr>
        <w:t xml:space="preserve"> + </w:t>
      </w:r>
      <w:proofErr w:type="spellStart"/>
      <w:r>
        <w:rPr>
          <w:rFonts w:ascii="Times New Roman" w:eastAsia="Times New Roman" w:hAnsi="Times New Roman"/>
          <w:i/>
          <w:sz w:val="24"/>
        </w:rPr>
        <w:t>O</w:t>
      </w:r>
      <w:r>
        <w:rPr>
          <w:rFonts w:ascii="Times New Roman" w:eastAsia="Times New Roman" w:hAnsi="Times New Roman"/>
          <w:i/>
          <w:sz w:val="15"/>
        </w:rPr>
        <w:t>i</w:t>
      </w:r>
      <w:proofErr w:type="spellEnd"/>
      <w:r>
        <w:rPr>
          <w:rFonts w:ascii="Times New Roman" w:eastAsia="Times New Roman" w:hAnsi="Times New Roman"/>
          <w:sz w:val="24"/>
        </w:rPr>
        <w:t>)/6.</w:t>
      </w:r>
    </w:p>
    <w:p w14:paraId="3BA4919A"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Для расчета среднеквадратичного отклонения используется формула:</w:t>
      </w:r>
    </w:p>
    <w:p w14:paraId="337299E3" w14:textId="77777777" w:rsidR="00675067" w:rsidRDefault="00675067" w:rsidP="00675067">
      <w:pPr>
        <w:spacing w:line="0" w:lineRule="atLeast"/>
        <w:ind w:left="4360"/>
        <w:rPr>
          <w:rFonts w:ascii="Times New Roman" w:eastAsia="Times New Roman" w:hAnsi="Times New Roman"/>
          <w:sz w:val="24"/>
        </w:rPr>
      </w:pPr>
      <w:proofErr w:type="spellStart"/>
      <w:r>
        <w:rPr>
          <w:rFonts w:ascii="Times New Roman" w:eastAsia="Times New Roman" w:hAnsi="Times New Roman"/>
          <w:i/>
          <w:sz w:val="24"/>
        </w:rPr>
        <w:t>СКО</w:t>
      </w:r>
      <w:r>
        <w:rPr>
          <w:rFonts w:ascii="Times New Roman" w:eastAsia="Times New Roman" w:hAnsi="Times New Roman"/>
          <w:i/>
          <w:sz w:val="15"/>
        </w:rPr>
        <w:t>i</w:t>
      </w:r>
      <w:proofErr w:type="spellEnd"/>
      <w:r>
        <w:rPr>
          <w:rFonts w:ascii="Times New Roman" w:eastAsia="Times New Roman" w:hAnsi="Times New Roman"/>
          <w:sz w:val="24"/>
        </w:rPr>
        <w:t xml:space="preserve"> = (</w:t>
      </w:r>
      <w:proofErr w:type="spellStart"/>
      <w:r>
        <w:rPr>
          <w:rFonts w:ascii="Times New Roman" w:eastAsia="Times New Roman" w:hAnsi="Times New Roman"/>
          <w:i/>
          <w:sz w:val="24"/>
        </w:rPr>
        <w:t>P</w:t>
      </w:r>
      <w:r>
        <w:rPr>
          <w:rFonts w:ascii="Times New Roman" w:eastAsia="Times New Roman" w:hAnsi="Times New Roman"/>
          <w:i/>
          <w:sz w:val="15"/>
        </w:rPr>
        <w:t>i</w:t>
      </w:r>
      <w:proofErr w:type="spellEnd"/>
      <w:r>
        <w:rPr>
          <w:rFonts w:ascii="Times New Roman" w:eastAsia="Times New Roman" w:hAnsi="Times New Roman"/>
          <w:sz w:val="24"/>
        </w:rPr>
        <w:t xml:space="preserve"> – </w:t>
      </w:r>
      <w:proofErr w:type="spellStart"/>
      <w:r>
        <w:rPr>
          <w:rFonts w:ascii="Times New Roman" w:eastAsia="Times New Roman" w:hAnsi="Times New Roman"/>
          <w:i/>
          <w:sz w:val="24"/>
        </w:rPr>
        <w:t>O</w:t>
      </w:r>
      <w:r>
        <w:rPr>
          <w:rFonts w:ascii="Times New Roman" w:eastAsia="Times New Roman" w:hAnsi="Times New Roman"/>
          <w:i/>
          <w:sz w:val="15"/>
        </w:rPr>
        <w:t>i</w:t>
      </w:r>
      <w:proofErr w:type="spellEnd"/>
      <w:r>
        <w:rPr>
          <w:rFonts w:ascii="Times New Roman" w:eastAsia="Times New Roman" w:hAnsi="Times New Roman"/>
          <w:sz w:val="24"/>
        </w:rPr>
        <w:t>)/6.</w:t>
      </w:r>
    </w:p>
    <w:p w14:paraId="4E86643E" w14:textId="77777777" w:rsidR="00675067" w:rsidRDefault="00675067" w:rsidP="00675067">
      <w:pPr>
        <w:spacing w:line="11" w:lineRule="exact"/>
        <w:rPr>
          <w:rFonts w:ascii="Times New Roman" w:eastAsia="Times New Roman" w:hAnsi="Times New Roman"/>
        </w:rPr>
      </w:pPr>
    </w:p>
    <w:p w14:paraId="14C08301"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Если наши оценки трудоемкости элементарных пакетов работ статистически независимы, а не испорчены, например, необоснованным оптимизмом то, согласно центральной предельной теореме теории вероятностей суммарная трудоемкость проекта может быть рассчитана по формуле:</w:t>
      </w:r>
    </w:p>
    <w:p w14:paraId="386E8718" w14:textId="77777777" w:rsidR="00675067" w:rsidRDefault="00675067" w:rsidP="00675067">
      <w:pPr>
        <w:spacing w:line="10" w:lineRule="exact"/>
        <w:rPr>
          <w:rFonts w:ascii="Times New Roman" w:eastAsia="Times New Roman" w:hAnsi="Times New Roman"/>
        </w:rPr>
      </w:pPr>
    </w:p>
    <w:p w14:paraId="0341735F" w14:textId="77777777" w:rsidR="00675067" w:rsidRDefault="00675067" w:rsidP="00675067">
      <w:pPr>
        <w:spacing w:line="0" w:lineRule="atLeast"/>
        <w:ind w:left="4900"/>
        <w:rPr>
          <w:rFonts w:ascii="Times New Roman" w:eastAsia="Times New Roman" w:hAnsi="Times New Roman"/>
          <w:sz w:val="15"/>
        </w:rPr>
      </w:pPr>
      <w:r>
        <w:rPr>
          <w:rFonts w:ascii="Times New Roman" w:eastAsia="Times New Roman" w:hAnsi="Times New Roman"/>
          <w:sz w:val="24"/>
        </w:rPr>
        <w:t xml:space="preserve">Е = Σ </w:t>
      </w:r>
      <w:proofErr w:type="spellStart"/>
      <w:r>
        <w:rPr>
          <w:rFonts w:ascii="Times New Roman" w:eastAsia="Times New Roman" w:hAnsi="Times New Roman"/>
          <w:sz w:val="24"/>
        </w:rPr>
        <w:t>E</w:t>
      </w:r>
      <w:r>
        <w:rPr>
          <w:rFonts w:ascii="Times New Roman" w:eastAsia="Times New Roman" w:hAnsi="Times New Roman"/>
          <w:sz w:val="15"/>
        </w:rPr>
        <w:t>i</w:t>
      </w:r>
      <w:proofErr w:type="spellEnd"/>
    </w:p>
    <w:p w14:paraId="00F3BA37" w14:textId="77777777" w:rsidR="00675067" w:rsidRDefault="00675067" w:rsidP="00675067">
      <w:pPr>
        <w:spacing w:line="7" w:lineRule="exact"/>
        <w:rPr>
          <w:rFonts w:ascii="Times New Roman" w:eastAsia="Times New Roman" w:hAnsi="Times New Roman"/>
        </w:rPr>
      </w:pPr>
    </w:p>
    <w:p w14:paraId="213B7407" w14:textId="77777777" w:rsidR="00675067" w:rsidRDefault="00675067" w:rsidP="00675067">
      <w:pPr>
        <w:numPr>
          <w:ilvl w:val="0"/>
          <w:numId w:val="124"/>
        </w:numPr>
        <w:tabs>
          <w:tab w:val="left" w:pos="1257"/>
        </w:tabs>
        <w:spacing w:line="234" w:lineRule="auto"/>
        <w:ind w:left="220" w:firstLine="717"/>
        <w:rPr>
          <w:rFonts w:ascii="Times New Roman" w:eastAsia="Times New Roman" w:hAnsi="Times New Roman"/>
          <w:sz w:val="24"/>
        </w:rPr>
      </w:pPr>
      <w:r>
        <w:rPr>
          <w:rFonts w:ascii="Times New Roman" w:eastAsia="Times New Roman" w:hAnsi="Times New Roman"/>
          <w:sz w:val="24"/>
        </w:rPr>
        <w:t xml:space="preserve">среднеквадратичное отклонение для </w:t>
      </w:r>
      <w:r>
        <w:rPr>
          <w:rFonts w:ascii="Times New Roman" w:eastAsia="Times New Roman" w:hAnsi="Times New Roman"/>
          <w:i/>
          <w:sz w:val="24"/>
        </w:rPr>
        <w:t>оценки</w:t>
      </w:r>
      <w:r>
        <w:rPr>
          <w:rFonts w:ascii="Times New Roman" w:eastAsia="Times New Roman" w:hAnsi="Times New Roman"/>
          <w:sz w:val="24"/>
        </w:rPr>
        <w:t xml:space="preserve"> суммарной трудоемкости будет составлять:</w:t>
      </w:r>
    </w:p>
    <w:p w14:paraId="00DEE2D1" w14:textId="77777777" w:rsidR="00675067" w:rsidRDefault="00675067" w:rsidP="00675067">
      <w:pPr>
        <w:spacing w:line="203" w:lineRule="auto"/>
        <w:ind w:left="1560"/>
        <w:jc w:val="center"/>
        <w:rPr>
          <w:rFonts w:ascii="Times New Roman" w:eastAsia="Times New Roman" w:hAnsi="Times New Roman"/>
          <w:sz w:val="24"/>
        </w:rPr>
      </w:pPr>
      <w:r>
        <w:rPr>
          <w:rFonts w:ascii="Times New Roman" w:eastAsia="Times New Roman" w:hAnsi="Times New Roman"/>
          <w:sz w:val="24"/>
        </w:rPr>
        <w:t>СКО=(Σ</w:t>
      </w:r>
      <w:r>
        <w:rPr>
          <w:rFonts w:ascii="Times New Roman" w:eastAsia="Times New Roman" w:hAnsi="Times New Roman"/>
          <w:i/>
          <w:sz w:val="24"/>
        </w:rPr>
        <w:t>СКО</w:t>
      </w:r>
      <w:r>
        <w:rPr>
          <w:rFonts w:ascii="Times New Roman" w:eastAsia="Times New Roman" w:hAnsi="Times New Roman"/>
          <w:i/>
          <w:sz w:val="15"/>
        </w:rPr>
        <w:t>i</w:t>
      </w:r>
      <w:proofErr w:type="gramStart"/>
      <w:r>
        <w:rPr>
          <w:rFonts w:ascii="Times New Roman" w:eastAsia="Times New Roman" w:hAnsi="Times New Roman"/>
          <w:i/>
          <w:sz w:val="31"/>
          <w:vertAlign w:val="superscript"/>
        </w:rPr>
        <w:t>2</w:t>
      </w:r>
      <w:r>
        <w:rPr>
          <w:rFonts w:ascii="Times New Roman" w:eastAsia="Times New Roman" w:hAnsi="Times New Roman"/>
          <w:sz w:val="24"/>
        </w:rPr>
        <w:t>)^</w:t>
      </w:r>
      <w:proofErr w:type="gramEnd"/>
      <w:r>
        <w:rPr>
          <w:rFonts w:ascii="Times New Roman" w:eastAsia="Times New Roman" w:hAnsi="Times New Roman"/>
          <w:sz w:val="24"/>
        </w:rPr>
        <w:t>(1/2)</w:t>
      </w:r>
    </w:p>
    <w:p w14:paraId="01B02E0E" w14:textId="77777777" w:rsidR="00675067" w:rsidRDefault="00675067" w:rsidP="00675067">
      <w:pPr>
        <w:spacing w:line="1" w:lineRule="exact"/>
        <w:rPr>
          <w:rFonts w:ascii="Times New Roman" w:eastAsia="Times New Roman" w:hAnsi="Times New Roman"/>
        </w:rPr>
      </w:pPr>
    </w:p>
    <w:p w14:paraId="5EE37ACE" w14:textId="77777777" w:rsidR="00675067" w:rsidRDefault="00675067" w:rsidP="00675067">
      <w:pPr>
        <w:spacing w:line="229" w:lineRule="auto"/>
        <w:ind w:left="220" w:firstLine="711"/>
        <w:jc w:val="both"/>
        <w:rPr>
          <w:rFonts w:ascii="Times New Roman" w:eastAsia="Times New Roman" w:hAnsi="Times New Roman"/>
          <w:sz w:val="24"/>
        </w:rPr>
      </w:pPr>
      <w:r>
        <w:rPr>
          <w:rFonts w:ascii="Times New Roman" w:eastAsia="Times New Roman" w:hAnsi="Times New Roman"/>
          <w:sz w:val="24"/>
        </w:rPr>
        <w:t>Тогда для оценки суммарной трудоемкости проекта, которую мы не превысим с вероятностью 95%, можно применить формулу:</w:t>
      </w:r>
    </w:p>
    <w:p w14:paraId="57EB28DE" w14:textId="77777777" w:rsidR="00675067" w:rsidRDefault="00675067" w:rsidP="00675067">
      <w:pPr>
        <w:spacing w:line="7" w:lineRule="exact"/>
        <w:rPr>
          <w:rFonts w:ascii="Times New Roman" w:eastAsia="Times New Roman" w:hAnsi="Times New Roman"/>
        </w:rPr>
      </w:pPr>
    </w:p>
    <w:p w14:paraId="738BB565" w14:textId="77777777" w:rsidR="00675067" w:rsidRDefault="00675067" w:rsidP="00675067">
      <w:pPr>
        <w:spacing w:line="0" w:lineRule="atLeast"/>
        <w:ind w:left="1560"/>
        <w:jc w:val="center"/>
        <w:rPr>
          <w:rFonts w:ascii="Times New Roman" w:eastAsia="Times New Roman" w:hAnsi="Times New Roman"/>
          <w:sz w:val="24"/>
        </w:rPr>
      </w:pPr>
      <w:r>
        <w:rPr>
          <w:rFonts w:ascii="Times New Roman" w:eastAsia="Times New Roman" w:hAnsi="Times New Roman"/>
          <w:sz w:val="24"/>
        </w:rPr>
        <w:t>E</w:t>
      </w:r>
      <w:r>
        <w:rPr>
          <w:rFonts w:ascii="Times New Roman" w:eastAsia="Times New Roman" w:hAnsi="Times New Roman"/>
          <w:sz w:val="15"/>
        </w:rPr>
        <w:t>95%</w:t>
      </w:r>
      <w:r>
        <w:rPr>
          <w:rFonts w:ascii="Times New Roman" w:eastAsia="Times New Roman" w:hAnsi="Times New Roman"/>
          <w:sz w:val="24"/>
        </w:rPr>
        <w:t>= E + 2 * СКО.</w:t>
      </w:r>
    </w:p>
    <w:p w14:paraId="51BAE158" w14:textId="77777777" w:rsidR="00675067" w:rsidRDefault="00675067" w:rsidP="00675067">
      <w:pPr>
        <w:spacing w:line="7" w:lineRule="exact"/>
        <w:rPr>
          <w:rFonts w:ascii="Times New Roman" w:eastAsia="Times New Roman" w:hAnsi="Times New Roman"/>
        </w:rPr>
      </w:pPr>
    </w:p>
    <w:p w14:paraId="0963DE57"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Это значит, что вероятность того, что проект превысит данную оценку трудоемкости составляет всего 5%. А это уже вполне приемлемая оценка, под которой может расписаться профессиональный менеджер.</w:t>
      </w:r>
    </w:p>
    <w:p w14:paraId="57555C43" w14:textId="77777777" w:rsidR="00675067" w:rsidRDefault="00675067" w:rsidP="00675067">
      <w:pPr>
        <w:spacing w:line="16" w:lineRule="exact"/>
        <w:rPr>
          <w:rFonts w:ascii="Times New Roman" w:eastAsia="Times New Roman" w:hAnsi="Times New Roman"/>
        </w:rPr>
      </w:pPr>
    </w:p>
    <w:p w14:paraId="00C15A13" w14:textId="77777777" w:rsidR="00675067" w:rsidRDefault="00675067" w:rsidP="00675067">
      <w:pPr>
        <w:spacing w:line="249" w:lineRule="auto"/>
        <w:ind w:left="220" w:firstLine="711"/>
        <w:jc w:val="both"/>
        <w:rPr>
          <w:rFonts w:ascii="Times New Roman" w:eastAsia="Times New Roman" w:hAnsi="Times New Roman"/>
          <w:sz w:val="23"/>
        </w:rPr>
      </w:pPr>
      <w:r>
        <w:rPr>
          <w:rFonts w:ascii="Times New Roman" w:eastAsia="Times New Roman" w:hAnsi="Times New Roman"/>
          <w:sz w:val="23"/>
        </w:rPr>
        <w:t>Список элементарных пакетов работ, который используется при оценке трудоемкости, как правило, берется из нижнего уровня ИСР проекта. Но может быть использован и накопленный опыт аналогичных разработок. Проиллюстрирую данный подход на примере реального проекта. В Ассоциации CBOSS задачей проекта, который нам</w:t>
      </w:r>
    </w:p>
    <w:p w14:paraId="14A93551" w14:textId="77777777" w:rsidR="00675067" w:rsidRDefault="00675067" w:rsidP="00675067">
      <w:pPr>
        <w:spacing w:line="7" w:lineRule="exact"/>
        <w:rPr>
          <w:rFonts w:ascii="Times New Roman" w:eastAsia="Times New Roman" w:hAnsi="Times New Roman"/>
        </w:rPr>
      </w:pPr>
    </w:p>
    <w:p w14:paraId="3A6F108F" w14:textId="77777777" w:rsidR="00675067" w:rsidRDefault="00675067" w:rsidP="00675067">
      <w:pPr>
        <w:numPr>
          <w:ilvl w:val="0"/>
          <w:numId w:val="125"/>
        </w:numPr>
        <w:tabs>
          <w:tab w:val="left" w:pos="412"/>
        </w:tabs>
        <w:spacing w:line="237" w:lineRule="auto"/>
        <w:ind w:left="220" w:firstLine="6"/>
        <w:jc w:val="both"/>
        <w:rPr>
          <w:rFonts w:ascii="Times New Roman" w:eastAsia="Times New Roman" w:hAnsi="Times New Roman"/>
          <w:sz w:val="24"/>
        </w:rPr>
      </w:pPr>
      <w:r>
        <w:rPr>
          <w:rFonts w:ascii="Times New Roman" w:eastAsia="Times New Roman" w:hAnsi="Times New Roman"/>
          <w:sz w:val="24"/>
        </w:rPr>
        <w:t>коллегами посчастливилось реализовывать, была разработка на основе стандартов J2EE общесистемного ПО для перевода рабочих мест CBOSS на новую трехзвенную архитектуру. Был разработан набор стандартных компонентов и сервисов, из которых как из конструктора можно эффективно и качественно собирать прикладные подсистемы. Высокоуровневая архитектура реализовывала стандартный паттерн MVC (рисунок 6.2), каждый из компонентов которого имел «точки расширения» для прикладной разработки, которые на рисунке выделены красным светом.</w:t>
      </w:r>
    </w:p>
    <w:p w14:paraId="51DB22C4"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44608" behindDoc="1" locked="0" layoutInCell="1" allowOverlap="1" wp14:anchorId="48348E0D" wp14:editId="233A5BE5">
            <wp:simplePos x="0" y="0"/>
            <wp:positionH relativeFrom="column">
              <wp:posOffset>1426210</wp:posOffset>
            </wp:positionH>
            <wp:positionV relativeFrom="paragraph">
              <wp:posOffset>10795</wp:posOffset>
            </wp:positionV>
            <wp:extent cx="3864610" cy="2822575"/>
            <wp:effectExtent l="0" t="0" r="2540" b="0"/>
            <wp:wrapNone/>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4610" cy="2822575"/>
                    </a:xfrm>
                    <a:prstGeom prst="rect">
                      <a:avLst/>
                    </a:prstGeom>
                    <a:noFill/>
                  </pic:spPr>
                </pic:pic>
              </a:graphicData>
            </a:graphic>
            <wp14:sizeRelH relativeFrom="page">
              <wp14:pctWidth>0</wp14:pctWidth>
            </wp14:sizeRelH>
            <wp14:sizeRelV relativeFrom="page">
              <wp14:pctHeight>0</wp14:pctHeight>
            </wp14:sizeRelV>
          </wp:anchor>
        </w:drawing>
      </w:r>
    </w:p>
    <w:p w14:paraId="5ED18F12" w14:textId="77777777" w:rsidR="00675067" w:rsidRDefault="00675067" w:rsidP="00675067">
      <w:pPr>
        <w:spacing w:line="200" w:lineRule="exact"/>
        <w:rPr>
          <w:rFonts w:ascii="Times New Roman" w:eastAsia="Times New Roman" w:hAnsi="Times New Roman"/>
        </w:rPr>
      </w:pPr>
    </w:p>
    <w:p w14:paraId="286A8586" w14:textId="77777777" w:rsidR="00675067" w:rsidRDefault="00675067" w:rsidP="00675067">
      <w:pPr>
        <w:spacing w:line="200" w:lineRule="exact"/>
        <w:rPr>
          <w:rFonts w:ascii="Times New Roman" w:eastAsia="Times New Roman" w:hAnsi="Times New Roman"/>
        </w:rPr>
      </w:pPr>
    </w:p>
    <w:p w14:paraId="1991334F" w14:textId="77777777" w:rsidR="00675067" w:rsidRDefault="00675067" w:rsidP="00675067">
      <w:pPr>
        <w:spacing w:line="200" w:lineRule="exact"/>
        <w:rPr>
          <w:rFonts w:ascii="Times New Roman" w:eastAsia="Times New Roman" w:hAnsi="Times New Roman"/>
        </w:rPr>
      </w:pPr>
    </w:p>
    <w:p w14:paraId="726A1811" w14:textId="77777777" w:rsidR="00675067" w:rsidRDefault="00675067" w:rsidP="00675067">
      <w:pPr>
        <w:spacing w:line="200" w:lineRule="exact"/>
        <w:rPr>
          <w:rFonts w:ascii="Times New Roman" w:eastAsia="Times New Roman" w:hAnsi="Times New Roman"/>
        </w:rPr>
      </w:pPr>
    </w:p>
    <w:p w14:paraId="6B2A311F" w14:textId="77777777" w:rsidR="00675067" w:rsidRDefault="00675067" w:rsidP="00675067">
      <w:pPr>
        <w:spacing w:line="200" w:lineRule="exact"/>
        <w:rPr>
          <w:rFonts w:ascii="Times New Roman" w:eastAsia="Times New Roman" w:hAnsi="Times New Roman"/>
        </w:rPr>
      </w:pPr>
    </w:p>
    <w:p w14:paraId="4CAB504C" w14:textId="77777777" w:rsidR="00675067" w:rsidRDefault="00675067" w:rsidP="00675067">
      <w:pPr>
        <w:spacing w:line="200" w:lineRule="exact"/>
        <w:rPr>
          <w:rFonts w:ascii="Times New Roman" w:eastAsia="Times New Roman" w:hAnsi="Times New Roman"/>
        </w:rPr>
      </w:pPr>
    </w:p>
    <w:p w14:paraId="63344BF3" w14:textId="77777777" w:rsidR="00675067" w:rsidRDefault="00675067" w:rsidP="00675067">
      <w:pPr>
        <w:spacing w:line="200" w:lineRule="exact"/>
        <w:rPr>
          <w:rFonts w:ascii="Times New Roman" w:eastAsia="Times New Roman" w:hAnsi="Times New Roman"/>
        </w:rPr>
      </w:pPr>
    </w:p>
    <w:p w14:paraId="68528909" w14:textId="77777777" w:rsidR="00675067" w:rsidRDefault="00675067" w:rsidP="00675067">
      <w:pPr>
        <w:spacing w:line="200" w:lineRule="exact"/>
        <w:rPr>
          <w:rFonts w:ascii="Times New Roman" w:eastAsia="Times New Roman" w:hAnsi="Times New Roman"/>
        </w:rPr>
      </w:pPr>
    </w:p>
    <w:p w14:paraId="415FFD5B" w14:textId="77777777" w:rsidR="00675067" w:rsidRDefault="00675067" w:rsidP="00675067">
      <w:pPr>
        <w:spacing w:line="200" w:lineRule="exact"/>
        <w:rPr>
          <w:rFonts w:ascii="Times New Roman" w:eastAsia="Times New Roman" w:hAnsi="Times New Roman"/>
        </w:rPr>
      </w:pPr>
    </w:p>
    <w:p w14:paraId="1A8752CB" w14:textId="77777777" w:rsidR="00675067" w:rsidRDefault="00675067" w:rsidP="00675067">
      <w:pPr>
        <w:spacing w:line="200" w:lineRule="exact"/>
        <w:rPr>
          <w:rFonts w:ascii="Times New Roman" w:eastAsia="Times New Roman" w:hAnsi="Times New Roman"/>
        </w:rPr>
      </w:pPr>
    </w:p>
    <w:p w14:paraId="547FFB34" w14:textId="77777777" w:rsidR="00675067" w:rsidRDefault="00675067" w:rsidP="00675067">
      <w:pPr>
        <w:spacing w:line="200" w:lineRule="exact"/>
        <w:rPr>
          <w:rFonts w:ascii="Times New Roman" w:eastAsia="Times New Roman" w:hAnsi="Times New Roman"/>
        </w:rPr>
      </w:pPr>
    </w:p>
    <w:p w14:paraId="4CD4E257" w14:textId="77777777" w:rsidR="00675067" w:rsidRDefault="00675067" w:rsidP="00675067">
      <w:pPr>
        <w:spacing w:line="200" w:lineRule="exact"/>
        <w:rPr>
          <w:rFonts w:ascii="Times New Roman" w:eastAsia="Times New Roman" w:hAnsi="Times New Roman"/>
        </w:rPr>
      </w:pPr>
    </w:p>
    <w:p w14:paraId="1DFC0564" w14:textId="77777777" w:rsidR="00675067" w:rsidRDefault="00675067" w:rsidP="00675067">
      <w:pPr>
        <w:spacing w:line="200" w:lineRule="exact"/>
        <w:rPr>
          <w:rFonts w:ascii="Times New Roman" w:eastAsia="Times New Roman" w:hAnsi="Times New Roman"/>
        </w:rPr>
      </w:pPr>
    </w:p>
    <w:p w14:paraId="68678260" w14:textId="77777777" w:rsidR="00675067" w:rsidRDefault="00675067" w:rsidP="00675067">
      <w:pPr>
        <w:spacing w:line="200" w:lineRule="exact"/>
        <w:rPr>
          <w:rFonts w:ascii="Times New Roman" w:eastAsia="Times New Roman" w:hAnsi="Times New Roman"/>
        </w:rPr>
      </w:pPr>
    </w:p>
    <w:p w14:paraId="66018DCA" w14:textId="77777777" w:rsidR="00675067" w:rsidRDefault="00675067" w:rsidP="00675067">
      <w:pPr>
        <w:spacing w:line="200" w:lineRule="exact"/>
        <w:rPr>
          <w:rFonts w:ascii="Times New Roman" w:eastAsia="Times New Roman" w:hAnsi="Times New Roman"/>
        </w:rPr>
      </w:pPr>
    </w:p>
    <w:p w14:paraId="64A97451" w14:textId="77777777" w:rsidR="00675067" w:rsidRDefault="00675067" w:rsidP="00675067">
      <w:pPr>
        <w:spacing w:line="200" w:lineRule="exact"/>
        <w:rPr>
          <w:rFonts w:ascii="Times New Roman" w:eastAsia="Times New Roman" w:hAnsi="Times New Roman"/>
        </w:rPr>
      </w:pPr>
    </w:p>
    <w:p w14:paraId="53E043E1" w14:textId="77777777" w:rsidR="00675067" w:rsidRDefault="00675067" w:rsidP="00675067">
      <w:pPr>
        <w:spacing w:line="200" w:lineRule="exact"/>
        <w:rPr>
          <w:rFonts w:ascii="Times New Roman" w:eastAsia="Times New Roman" w:hAnsi="Times New Roman"/>
        </w:rPr>
      </w:pPr>
    </w:p>
    <w:p w14:paraId="5D9903A0" w14:textId="77777777" w:rsidR="00675067" w:rsidRDefault="00675067" w:rsidP="00675067">
      <w:pPr>
        <w:spacing w:line="200" w:lineRule="exact"/>
        <w:rPr>
          <w:rFonts w:ascii="Times New Roman" w:eastAsia="Times New Roman" w:hAnsi="Times New Roman"/>
        </w:rPr>
      </w:pPr>
    </w:p>
    <w:p w14:paraId="522CF8C0" w14:textId="77777777" w:rsidR="00675067" w:rsidRDefault="00675067" w:rsidP="00675067">
      <w:pPr>
        <w:spacing w:line="200" w:lineRule="exact"/>
        <w:rPr>
          <w:rFonts w:ascii="Times New Roman" w:eastAsia="Times New Roman" w:hAnsi="Times New Roman"/>
        </w:rPr>
      </w:pPr>
    </w:p>
    <w:p w14:paraId="224FBF9C" w14:textId="77777777" w:rsidR="00675067" w:rsidRDefault="00675067" w:rsidP="00675067">
      <w:pPr>
        <w:spacing w:line="200" w:lineRule="exact"/>
        <w:rPr>
          <w:rFonts w:ascii="Times New Roman" w:eastAsia="Times New Roman" w:hAnsi="Times New Roman"/>
        </w:rPr>
      </w:pPr>
    </w:p>
    <w:p w14:paraId="68767FB0" w14:textId="77777777" w:rsidR="00675067" w:rsidRDefault="00675067" w:rsidP="00675067">
      <w:pPr>
        <w:spacing w:line="200" w:lineRule="exact"/>
        <w:rPr>
          <w:rFonts w:ascii="Times New Roman" w:eastAsia="Times New Roman" w:hAnsi="Times New Roman"/>
        </w:rPr>
      </w:pPr>
    </w:p>
    <w:p w14:paraId="250D6FBC" w14:textId="77777777" w:rsidR="00675067" w:rsidRDefault="00675067" w:rsidP="00675067">
      <w:pPr>
        <w:spacing w:line="236" w:lineRule="exact"/>
        <w:rPr>
          <w:rFonts w:ascii="Times New Roman" w:eastAsia="Times New Roman" w:hAnsi="Times New Roman"/>
        </w:rPr>
      </w:pPr>
    </w:p>
    <w:p w14:paraId="0F844F40" w14:textId="77777777" w:rsidR="00675067" w:rsidRDefault="00675067" w:rsidP="00675067">
      <w:pPr>
        <w:spacing w:line="0" w:lineRule="atLeast"/>
        <w:ind w:left="1540"/>
        <w:jc w:val="center"/>
        <w:rPr>
          <w:rFonts w:ascii="Times New Roman" w:eastAsia="Times New Roman" w:hAnsi="Times New Roman"/>
          <w:sz w:val="24"/>
        </w:rPr>
      </w:pPr>
      <w:r>
        <w:rPr>
          <w:rFonts w:ascii="Times New Roman" w:eastAsia="Times New Roman" w:hAnsi="Times New Roman"/>
          <w:sz w:val="24"/>
        </w:rPr>
        <w:t>Рисунок 6.2 - Высокоуровневая архитектура J2EE фреймворка</w:t>
      </w:r>
    </w:p>
    <w:p w14:paraId="61E0F675" w14:textId="77777777" w:rsidR="00675067" w:rsidRDefault="00675067" w:rsidP="00675067">
      <w:pPr>
        <w:spacing w:line="2" w:lineRule="exact"/>
        <w:rPr>
          <w:rFonts w:ascii="Times New Roman" w:eastAsia="Times New Roman" w:hAnsi="Times New Roman"/>
        </w:rPr>
      </w:pPr>
    </w:p>
    <w:p w14:paraId="0E5BC6CA" w14:textId="77777777" w:rsidR="00675067" w:rsidRDefault="00675067" w:rsidP="00675067">
      <w:pPr>
        <w:spacing w:line="0" w:lineRule="atLeast"/>
        <w:ind w:left="1540"/>
        <w:jc w:val="center"/>
        <w:rPr>
          <w:rFonts w:ascii="Times New Roman" w:eastAsia="Times New Roman" w:hAnsi="Times New Roman"/>
          <w:sz w:val="24"/>
        </w:rPr>
      </w:pPr>
      <w:r>
        <w:rPr>
          <w:rFonts w:ascii="Times New Roman" w:eastAsia="Times New Roman" w:hAnsi="Times New Roman"/>
          <w:sz w:val="24"/>
        </w:rPr>
        <w:t>для разработки приложений.</w:t>
      </w:r>
    </w:p>
    <w:p w14:paraId="71E5F684" w14:textId="77777777" w:rsidR="00675067" w:rsidRDefault="00675067" w:rsidP="00675067">
      <w:pPr>
        <w:spacing w:line="0" w:lineRule="atLeast"/>
        <w:ind w:left="1540"/>
        <w:jc w:val="center"/>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1E2F1C91" w14:textId="77777777" w:rsidR="00675067" w:rsidRDefault="00675067" w:rsidP="00675067">
      <w:pPr>
        <w:spacing w:line="200" w:lineRule="exact"/>
        <w:rPr>
          <w:rFonts w:ascii="Times New Roman" w:eastAsia="Times New Roman" w:hAnsi="Times New Roman"/>
        </w:rPr>
      </w:pPr>
    </w:p>
    <w:p w14:paraId="1067AED6" w14:textId="77777777" w:rsidR="00675067" w:rsidRDefault="00675067" w:rsidP="00675067">
      <w:pPr>
        <w:spacing w:line="200" w:lineRule="exact"/>
        <w:rPr>
          <w:rFonts w:ascii="Times New Roman" w:eastAsia="Times New Roman" w:hAnsi="Times New Roman"/>
        </w:rPr>
      </w:pPr>
    </w:p>
    <w:p w14:paraId="74AAF825" w14:textId="77777777" w:rsidR="00675067" w:rsidRDefault="00675067" w:rsidP="00675067">
      <w:pPr>
        <w:spacing w:line="270" w:lineRule="exact"/>
        <w:rPr>
          <w:rFonts w:ascii="Times New Roman" w:eastAsia="Times New Roman" w:hAnsi="Times New Roman"/>
        </w:rPr>
      </w:pPr>
    </w:p>
    <w:p w14:paraId="5DFE8A51"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61</w:t>
      </w:r>
    </w:p>
    <w:p w14:paraId="090D2E67"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59B9EB40" w14:textId="77777777" w:rsidR="00675067" w:rsidRDefault="00675067" w:rsidP="00675067">
      <w:pPr>
        <w:spacing w:line="0" w:lineRule="atLeast"/>
        <w:ind w:left="940"/>
        <w:rPr>
          <w:rFonts w:ascii="Times New Roman" w:eastAsia="Times New Roman" w:hAnsi="Times New Roman"/>
          <w:sz w:val="24"/>
        </w:rPr>
      </w:pPr>
      <w:bookmarkStart w:id="53" w:name="page62"/>
      <w:bookmarkEnd w:id="53"/>
      <w:r>
        <w:rPr>
          <w:rFonts w:ascii="Times New Roman" w:eastAsia="Times New Roman" w:hAnsi="Times New Roman"/>
          <w:sz w:val="24"/>
        </w:rPr>
        <w:lastRenderedPageBreak/>
        <w:t>Такими точками расширения являлись:</w:t>
      </w:r>
    </w:p>
    <w:p w14:paraId="4C82DB2E"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45632" behindDoc="1" locked="0" layoutInCell="1" allowOverlap="1" wp14:anchorId="10E42B7F" wp14:editId="1C656FAB">
            <wp:simplePos x="0" y="0"/>
            <wp:positionH relativeFrom="column">
              <wp:posOffset>594995</wp:posOffset>
            </wp:positionH>
            <wp:positionV relativeFrom="paragraph">
              <wp:posOffset>7620</wp:posOffset>
            </wp:positionV>
            <wp:extent cx="237490" cy="167640"/>
            <wp:effectExtent l="0" t="0" r="0" b="3810"/>
            <wp:wrapNone/>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31F40E3" w14:textId="77777777" w:rsidR="00675067" w:rsidRDefault="00675067" w:rsidP="00675067">
      <w:pPr>
        <w:spacing w:line="233" w:lineRule="auto"/>
        <w:ind w:left="220" w:right="20" w:firstLine="999"/>
        <w:rPr>
          <w:rFonts w:ascii="Times New Roman" w:eastAsia="Times New Roman" w:hAnsi="Times New Roman"/>
          <w:sz w:val="24"/>
        </w:rPr>
      </w:pPr>
      <w:r>
        <w:rPr>
          <w:rFonts w:ascii="Times New Roman" w:eastAsia="Times New Roman" w:hAnsi="Times New Roman"/>
          <w:sz w:val="24"/>
        </w:rPr>
        <w:t>Пользовательский экран (UI Form), который собирался из готовых визуальных компонентов.</w:t>
      </w:r>
    </w:p>
    <w:p w14:paraId="710921BF"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46656" behindDoc="1" locked="0" layoutInCell="1" allowOverlap="1" wp14:anchorId="7A79C65D" wp14:editId="2CBBD66C">
            <wp:simplePos x="0" y="0"/>
            <wp:positionH relativeFrom="column">
              <wp:posOffset>594995</wp:posOffset>
            </wp:positionH>
            <wp:positionV relativeFrom="paragraph">
              <wp:posOffset>8890</wp:posOffset>
            </wp:positionV>
            <wp:extent cx="237490" cy="167640"/>
            <wp:effectExtent l="0" t="0" r="0" b="3810"/>
            <wp:wrapNone/>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660A210" w14:textId="77777777" w:rsidR="00675067" w:rsidRDefault="00675067" w:rsidP="00675067">
      <w:pPr>
        <w:spacing w:line="233" w:lineRule="auto"/>
        <w:ind w:left="220" w:right="20" w:firstLine="970"/>
        <w:rPr>
          <w:rFonts w:ascii="Times New Roman" w:eastAsia="Times New Roman" w:hAnsi="Times New Roman"/>
          <w:sz w:val="24"/>
        </w:rPr>
      </w:pPr>
      <w:r>
        <w:rPr>
          <w:rFonts w:ascii="Times New Roman" w:eastAsia="Times New Roman" w:hAnsi="Times New Roman"/>
          <w:sz w:val="24"/>
        </w:rPr>
        <w:t>Обработчики (Action), которые обрабатывали на сервере приложений события от активных визуальных компонентов, входящих в состав экрана.</w:t>
      </w:r>
    </w:p>
    <w:p w14:paraId="4435F516"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47680" behindDoc="1" locked="0" layoutInCell="1" allowOverlap="1" wp14:anchorId="3D1DB1CB" wp14:editId="373A9A4E">
            <wp:simplePos x="0" y="0"/>
            <wp:positionH relativeFrom="column">
              <wp:posOffset>594995</wp:posOffset>
            </wp:positionH>
            <wp:positionV relativeFrom="paragraph">
              <wp:posOffset>9525</wp:posOffset>
            </wp:positionV>
            <wp:extent cx="237490" cy="167640"/>
            <wp:effectExtent l="0" t="0" r="0" b="3810"/>
            <wp:wrapNone/>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5082C73" w14:textId="77777777" w:rsidR="00675067" w:rsidRDefault="00675067" w:rsidP="00675067">
      <w:pPr>
        <w:spacing w:line="233" w:lineRule="auto"/>
        <w:ind w:left="220" w:right="20" w:firstLine="961"/>
        <w:rPr>
          <w:rFonts w:ascii="Times New Roman" w:eastAsia="Times New Roman" w:hAnsi="Times New Roman"/>
          <w:sz w:val="24"/>
        </w:rPr>
      </w:pPr>
      <w:r>
        <w:rPr>
          <w:rFonts w:ascii="Times New Roman" w:eastAsia="Times New Roman" w:hAnsi="Times New Roman"/>
          <w:sz w:val="24"/>
        </w:rPr>
        <w:t xml:space="preserve">Объекты (Business </w:t>
      </w:r>
      <w:proofErr w:type="spellStart"/>
      <w:r>
        <w:rPr>
          <w:rFonts w:ascii="Times New Roman" w:eastAsia="Times New Roman" w:hAnsi="Times New Roman"/>
          <w:sz w:val="24"/>
        </w:rPr>
        <w:t>Obj</w:t>
      </w:r>
      <w:proofErr w:type="spellEnd"/>
      <w:r>
        <w:rPr>
          <w:rFonts w:ascii="Times New Roman" w:eastAsia="Times New Roman" w:hAnsi="Times New Roman"/>
          <w:sz w:val="24"/>
        </w:rPr>
        <w:t>), которые моделировали прикладную область, и к которым обращались обработчики событий.</w:t>
      </w:r>
    </w:p>
    <w:p w14:paraId="059E215B" w14:textId="77777777" w:rsidR="00675067" w:rsidRDefault="00675067" w:rsidP="00675067">
      <w:pPr>
        <w:spacing w:line="15" w:lineRule="exact"/>
        <w:rPr>
          <w:rFonts w:ascii="Times New Roman" w:eastAsia="Times New Roman" w:hAnsi="Times New Roman"/>
        </w:rPr>
      </w:pPr>
    </w:p>
    <w:p w14:paraId="1E7250EA" w14:textId="77777777" w:rsidR="00675067" w:rsidRDefault="00675067" w:rsidP="00675067">
      <w:pPr>
        <w:spacing w:line="0" w:lineRule="atLeast"/>
        <w:ind w:left="940"/>
        <w:rPr>
          <w:rFonts w:ascii="Times New Roman" w:eastAsia="Times New Roman" w:hAnsi="Times New Roman"/>
          <w:sz w:val="23"/>
        </w:rPr>
      </w:pPr>
      <w:r>
        <w:rPr>
          <w:rFonts w:ascii="Times New Roman" w:eastAsia="Times New Roman" w:hAnsi="Times New Roman"/>
          <w:sz w:val="23"/>
        </w:rPr>
        <w:t>Так вот, хотя все разрабатываемые рабочие места различались по функциональности</w:t>
      </w:r>
    </w:p>
    <w:p w14:paraId="2296E4F8" w14:textId="77777777" w:rsidR="00675067" w:rsidRDefault="00675067" w:rsidP="00675067">
      <w:pPr>
        <w:spacing w:line="10" w:lineRule="exact"/>
        <w:rPr>
          <w:rFonts w:ascii="Times New Roman" w:eastAsia="Times New Roman" w:hAnsi="Times New Roman"/>
        </w:rPr>
      </w:pPr>
    </w:p>
    <w:p w14:paraId="11DACE45" w14:textId="77777777" w:rsidR="00675067" w:rsidRDefault="00675067" w:rsidP="00675067">
      <w:pPr>
        <w:numPr>
          <w:ilvl w:val="0"/>
          <w:numId w:val="126"/>
        </w:numPr>
        <w:tabs>
          <w:tab w:val="left" w:pos="421"/>
        </w:tabs>
        <w:spacing w:line="236" w:lineRule="auto"/>
        <w:ind w:left="220" w:right="20" w:firstLine="6"/>
        <w:jc w:val="both"/>
        <w:rPr>
          <w:rFonts w:ascii="Times New Roman" w:eastAsia="Times New Roman" w:hAnsi="Times New Roman"/>
          <w:sz w:val="24"/>
        </w:rPr>
      </w:pPr>
      <w:r>
        <w:rPr>
          <w:rFonts w:ascii="Times New Roman" w:eastAsia="Times New Roman" w:hAnsi="Times New Roman"/>
          <w:sz w:val="24"/>
        </w:rPr>
        <w:t>сложности, накопленная статистика фактических трудозатрат на разработку прикладных систем позволяла нам оценивать проекты разработки нового приложения достаточно быстро и с высокой достоверностью.</w:t>
      </w:r>
    </w:p>
    <w:p w14:paraId="1227EE2F" w14:textId="77777777" w:rsidR="00675067" w:rsidRDefault="00675067" w:rsidP="00675067">
      <w:pPr>
        <w:spacing w:line="16" w:lineRule="exact"/>
        <w:rPr>
          <w:rFonts w:ascii="Times New Roman" w:eastAsia="Times New Roman" w:hAnsi="Times New Roman"/>
          <w:sz w:val="24"/>
        </w:rPr>
      </w:pPr>
    </w:p>
    <w:p w14:paraId="20E92EA2" w14:textId="77777777" w:rsidR="00675067" w:rsidRDefault="00675067" w:rsidP="00675067">
      <w:pPr>
        <w:spacing w:line="233" w:lineRule="auto"/>
        <w:ind w:left="1180" w:right="960" w:hanging="250"/>
        <w:rPr>
          <w:rFonts w:ascii="Times New Roman" w:eastAsia="Times New Roman" w:hAnsi="Times New Roman"/>
          <w:sz w:val="24"/>
        </w:rPr>
      </w:pPr>
      <w:r>
        <w:rPr>
          <w:rFonts w:ascii="Times New Roman" w:eastAsia="Times New Roman" w:hAnsi="Times New Roman"/>
          <w:sz w:val="24"/>
        </w:rPr>
        <w:t>Согласно этой статистике, разработка и отладка требовала у программиста: для одного экрана - от 2 до 20 часов (наиболее вероятно – 4 часа);</w:t>
      </w:r>
    </w:p>
    <w:p w14:paraId="2CAEC11D" w14:textId="77777777" w:rsidR="00675067" w:rsidRDefault="00675067" w:rsidP="00675067">
      <w:pPr>
        <w:spacing w:line="16" w:lineRule="exact"/>
        <w:rPr>
          <w:rFonts w:ascii="Times New Roman" w:eastAsia="Times New Roman" w:hAnsi="Times New Roman"/>
          <w:sz w:val="24"/>
        </w:rPr>
      </w:pPr>
    </w:p>
    <w:p w14:paraId="47333B38" w14:textId="77777777" w:rsidR="00675067" w:rsidRDefault="00675067" w:rsidP="00675067">
      <w:pPr>
        <w:spacing w:line="236" w:lineRule="auto"/>
        <w:ind w:left="1180"/>
        <w:rPr>
          <w:rFonts w:ascii="Times New Roman" w:eastAsia="Times New Roman" w:hAnsi="Times New Roman"/>
          <w:sz w:val="24"/>
        </w:rPr>
      </w:pPr>
      <w:r>
        <w:rPr>
          <w:rFonts w:ascii="Times New Roman" w:eastAsia="Times New Roman" w:hAnsi="Times New Roman"/>
          <w:sz w:val="24"/>
        </w:rPr>
        <w:t>для одного обработчика событий - от 4 до 32 часов (наиболее вероятно – 8 часов); для нового бизнес-объекта - от 2 до 8 часов (наиболее вероятно – 3 часа); для добавление нового бизнес-метода - от 2 до 26 часов (наиболее вероятно – 6</w:t>
      </w:r>
    </w:p>
    <w:p w14:paraId="1373AA57" w14:textId="77777777" w:rsidR="00675067" w:rsidRDefault="00675067" w:rsidP="00675067">
      <w:pPr>
        <w:spacing w:line="1" w:lineRule="exact"/>
        <w:rPr>
          <w:rFonts w:ascii="Times New Roman" w:eastAsia="Times New Roman" w:hAnsi="Times New Roman"/>
          <w:sz w:val="24"/>
        </w:rPr>
      </w:pPr>
    </w:p>
    <w:p w14:paraId="575A7AA9" w14:textId="77777777" w:rsidR="00675067" w:rsidRDefault="00675067" w:rsidP="00675067">
      <w:pPr>
        <w:spacing w:line="237" w:lineRule="auto"/>
        <w:ind w:left="220"/>
        <w:rPr>
          <w:rFonts w:ascii="Times New Roman" w:eastAsia="Times New Roman" w:hAnsi="Times New Roman"/>
          <w:sz w:val="24"/>
        </w:rPr>
      </w:pPr>
      <w:r>
        <w:rPr>
          <w:rFonts w:ascii="Times New Roman" w:eastAsia="Times New Roman" w:hAnsi="Times New Roman"/>
          <w:sz w:val="24"/>
        </w:rPr>
        <w:t>часов).</w:t>
      </w:r>
    </w:p>
    <w:p w14:paraId="452081EE" w14:textId="77777777" w:rsidR="00675067" w:rsidRDefault="00675067" w:rsidP="00675067">
      <w:pPr>
        <w:spacing w:line="16" w:lineRule="exact"/>
        <w:rPr>
          <w:rFonts w:ascii="Times New Roman" w:eastAsia="Times New Roman" w:hAnsi="Times New Roman"/>
          <w:sz w:val="24"/>
        </w:rPr>
      </w:pPr>
    </w:p>
    <w:p w14:paraId="0B256DD1" w14:textId="77777777" w:rsidR="00675067" w:rsidRDefault="00675067" w:rsidP="00675067">
      <w:pPr>
        <w:spacing w:line="233" w:lineRule="auto"/>
        <w:ind w:left="1180" w:right="2440" w:hanging="250"/>
        <w:rPr>
          <w:rFonts w:ascii="Times New Roman" w:eastAsia="Times New Roman" w:hAnsi="Times New Roman"/>
          <w:sz w:val="24"/>
        </w:rPr>
      </w:pPr>
      <w:r>
        <w:rPr>
          <w:rFonts w:ascii="Times New Roman" w:eastAsia="Times New Roman" w:hAnsi="Times New Roman"/>
          <w:sz w:val="24"/>
        </w:rPr>
        <w:t>Весь проект прикладной разработки измерялся в «попугаях»: КUI – количество пользовательских экранов.</w:t>
      </w:r>
    </w:p>
    <w:p w14:paraId="35F2A30C" w14:textId="77777777" w:rsidR="00675067" w:rsidRDefault="00675067" w:rsidP="00675067">
      <w:pPr>
        <w:spacing w:line="16" w:lineRule="exact"/>
        <w:rPr>
          <w:rFonts w:ascii="Times New Roman" w:eastAsia="Times New Roman" w:hAnsi="Times New Roman"/>
          <w:sz w:val="24"/>
        </w:rPr>
      </w:pPr>
    </w:p>
    <w:p w14:paraId="3865DF13" w14:textId="77777777" w:rsidR="00675067" w:rsidRDefault="00675067" w:rsidP="00675067">
      <w:pPr>
        <w:spacing w:line="233" w:lineRule="auto"/>
        <w:ind w:left="1180" w:right="4060"/>
        <w:jc w:val="both"/>
        <w:rPr>
          <w:rFonts w:ascii="Times New Roman" w:eastAsia="Times New Roman" w:hAnsi="Times New Roman"/>
          <w:sz w:val="24"/>
        </w:rPr>
      </w:pPr>
      <w:proofErr w:type="spellStart"/>
      <w:r>
        <w:rPr>
          <w:rFonts w:ascii="Times New Roman" w:eastAsia="Times New Roman" w:hAnsi="Times New Roman"/>
          <w:sz w:val="24"/>
        </w:rPr>
        <w:t>КAct</w:t>
      </w:r>
      <w:proofErr w:type="spellEnd"/>
      <w:r>
        <w:rPr>
          <w:rFonts w:ascii="Times New Roman" w:eastAsia="Times New Roman" w:hAnsi="Times New Roman"/>
          <w:sz w:val="24"/>
        </w:rPr>
        <w:t xml:space="preserve"> – количество обработчиков событий. КBO – количество новых бизнес-объектов.</w:t>
      </w:r>
    </w:p>
    <w:p w14:paraId="372B9BF8" w14:textId="77777777" w:rsidR="00675067" w:rsidRDefault="00675067" w:rsidP="00675067">
      <w:pPr>
        <w:spacing w:line="3" w:lineRule="exact"/>
        <w:rPr>
          <w:rFonts w:ascii="Times New Roman" w:eastAsia="Times New Roman" w:hAnsi="Times New Roman"/>
          <w:sz w:val="24"/>
        </w:rPr>
      </w:pPr>
    </w:p>
    <w:p w14:paraId="1F0B3830"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КBM – количество новых или модифицируемых бизнес-методов.</w:t>
      </w:r>
    </w:p>
    <w:p w14:paraId="0C773AAB" w14:textId="77777777" w:rsidR="00675067" w:rsidRDefault="00675067" w:rsidP="00675067">
      <w:pPr>
        <w:spacing w:line="9" w:lineRule="exact"/>
        <w:rPr>
          <w:rFonts w:ascii="Times New Roman" w:eastAsia="Times New Roman" w:hAnsi="Times New Roman"/>
          <w:sz w:val="24"/>
        </w:rPr>
      </w:pPr>
    </w:p>
    <w:p w14:paraId="5512728F" w14:textId="77777777" w:rsidR="00675067" w:rsidRDefault="00675067" w:rsidP="00675067">
      <w:pPr>
        <w:spacing w:line="237" w:lineRule="auto"/>
        <w:ind w:left="220" w:right="20" w:firstLine="711"/>
        <w:jc w:val="both"/>
        <w:rPr>
          <w:rFonts w:ascii="Times New Roman" w:eastAsia="Times New Roman" w:hAnsi="Times New Roman"/>
          <w:sz w:val="24"/>
        </w:rPr>
      </w:pPr>
      <w:r>
        <w:rPr>
          <w:rFonts w:ascii="Times New Roman" w:eastAsia="Times New Roman" w:hAnsi="Times New Roman"/>
          <w:sz w:val="24"/>
        </w:rPr>
        <w:t>Если новое разрабатываемое приложение содержит 20 пользовательских экранов, 60 обработчиков событий, 16 новых бизнес-объекта и 40 новых бизнес-методов, которые необходимо добавить, как в новые, так и в уже существующие бизнес-объекты, тогда, согласно нашей статистике,</w:t>
      </w:r>
    </w:p>
    <w:p w14:paraId="3FC1B9E1" w14:textId="77777777" w:rsidR="00675067" w:rsidRDefault="00675067" w:rsidP="00675067">
      <w:pPr>
        <w:spacing w:line="14" w:lineRule="exact"/>
        <w:rPr>
          <w:rFonts w:ascii="Times New Roman" w:eastAsia="Times New Roman" w:hAnsi="Times New Roman"/>
          <w:sz w:val="24"/>
        </w:rPr>
      </w:pPr>
    </w:p>
    <w:p w14:paraId="0604D617" w14:textId="77777777" w:rsidR="00675067" w:rsidRDefault="00675067" w:rsidP="00675067">
      <w:pPr>
        <w:spacing w:line="249" w:lineRule="auto"/>
        <w:ind w:left="940" w:right="840"/>
        <w:rPr>
          <w:rFonts w:ascii="Times New Roman" w:eastAsia="Times New Roman" w:hAnsi="Times New Roman"/>
          <w:sz w:val="23"/>
        </w:rPr>
      </w:pPr>
      <w:r>
        <w:rPr>
          <w:rFonts w:ascii="Times New Roman" w:eastAsia="Times New Roman" w:hAnsi="Times New Roman"/>
          <w:sz w:val="23"/>
        </w:rPr>
        <w:t xml:space="preserve">EUI = (2 + 4*4 + 20) / 6 = 6.7 чел.*час., СКОUI = (20 - 2) / 6 = 3 чел.*час </w:t>
      </w:r>
      <w:proofErr w:type="spellStart"/>
      <w:r>
        <w:rPr>
          <w:rFonts w:ascii="Times New Roman" w:eastAsia="Times New Roman" w:hAnsi="Times New Roman"/>
          <w:sz w:val="23"/>
        </w:rPr>
        <w:t>EAct</w:t>
      </w:r>
      <w:proofErr w:type="spellEnd"/>
      <w:r>
        <w:rPr>
          <w:rFonts w:ascii="Times New Roman" w:eastAsia="Times New Roman" w:hAnsi="Times New Roman"/>
          <w:sz w:val="23"/>
        </w:rPr>
        <w:t xml:space="preserve"> = (4 + 4*8 + 32) / 6 = 11.3 чел.*час., </w:t>
      </w:r>
      <w:proofErr w:type="spellStart"/>
      <w:r>
        <w:rPr>
          <w:rFonts w:ascii="Times New Roman" w:eastAsia="Times New Roman" w:hAnsi="Times New Roman"/>
          <w:sz w:val="23"/>
        </w:rPr>
        <w:t>СКОAtct</w:t>
      </w:r>
      <w:proofErr w:type="spellEnd"/>
      <w:r>
        <w:rPr>
          <w:rFonts w:ascii="Times New Roman" w:eastAsia="Times New Roman" w:hAnsi="Times New Roman"/>
          <w:sz w:val="23"/>
        </w:rPr>
        <w:t xml:space="preserve"> = (32 - 4) / 6 = 4.7 чел.*час EBO = (2 +4*3 + 8) / 6 = 3.7 чел.*час., СКОBO = (8 - 2) / 6 = 1 чел.*час EBM = (2 + 4*6 + 26) / 6 = 8.7 чел.*час., СКОBM = (26 - 2) / 6 = 4 чел.*час</w:t>
      </w:r>
    </w:p>
    <w:p w14:paraId="0295F2AC" w14:textId="77777777" w:rsidR="00675067" w:rsidRDefault="00675067" w:rsidP="00675067">
      <w:pPr>
        <w:spacing w:line="6" w:lineRule="exact"/>
        <w:rPr>
          <w:rFonts w:ascii="Times New Roman" w:eastAsia="Times New Roman" w:hAnsi="Times New Roman"/>
          <w:sz w:val="24"/>
        </w:rPr>
      </w:pPr>
    </w:p>
    <w:p w14:paraId="4D8B5A72" w14:textId="77777777" w:rsidR="00675067" w:rsidRDefault="00675067" w:rsidP="00675067">
      <w:pPr>
        <w:spacing w:line="233" w:lineRule="auto"/>
        <w:ind w:left="220" w:right="40" w:firstLine="711"/>
        <w:rPr>
          <w:rFonts w:ascii="Times New Roman" w:eastAsia="Times New Roman" w:hAnsi="Times New Roman"/>
          <w:sz w:val="24"/>
        </w:rPr>
      </w:pPr>
      <w:r>
        <w:rPr>
          <w:rFonts w:ascii="Times New Roman" w:eastAsia="Times New Roman" w:hAnsi="Times New Roman"/>
          <w:sz w:val="24"/>
        </w:rPr>
        <w:t>Для средней трудоемкости работ по кодированию в проекте может быть получена следующая оценка:</w:t>
      </w:r>
    </w:p>
    <w:p w14:paraId="76199676"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48704" behindDoc="1" locked="0" layoutInCell="1" allowOverlap="1" wp14:anchorId="5E3E68D8" wp14:editId="1B48FD63">
            <wp:simplePos x="0" y="0"/>
            <wp:positionH relativeFrom="column">
              <wp:posOffset>594995</wp:posOffset>
            </wp:positionH>
            <wp:positionV relativeFrom="paragraph">
              <wp:posOffset>-3496310</wp:posOffset>
            </wp:positionV>
            <wp:extent cx="237490" cy="694690"/>
            <wp:effectExtent l="0" t="0" r="0" b="0"/>
            <wp:wrapNone/>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 cy="6946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849728" behindDoc="1" locked="0" layoutInCell="1" allowOverlap="1" wp14:anchorId="5A2D8D6A" wp14:editId="2096FC2B">
            <wp:simplePos x="0" y="0"/>
            <wp:positionH relativeFrom="column">
              <wp:posOffset>594995</wp:posOffset>
            </wp:positionH>
            <wp:positionV relativeFrom="paragraph">
              <wp:posOffset>-2444750</wp:posOffset>
            </wp:positionV>
            <wp:extent cx="237490" cy="694690"/>
            <wp:effectExtent l="0" t="0" r="0" b="0"/>
            <wp:wrapNone/>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 cy="6946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850752" behindDoc="1" locked="0" layoutInCell="1" allowOverlap="1" wp14:anchorId="5B54BD3C" wp14:editId="5CEC88CD">
            <wp:simplePos x="0" y="0"/>
            <wp:positionH relativeFrom="column">
              <wp:posOffset>1515110</wp:posOffset>
            </wp:positionH>
            <wp:positionV relativeFrom="paragraph">
              <wp:posOffset>6985</wp:posOffset>
            </wp:positionV>
            <wp:extent cx="3684905" cy="999490"/>
            <wp:effectExtent l="0" t="0" r="0" b="0"/>
            <wp:wrapNone/>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4905" cy="999490"/>
                    </a:xfrm>
                    <a:prstGeom prst="rect">
                      <a:avLst/>
                    </a:prstGeom>
                    <a:noFill/>
                  </pic:spPr>
                </pic:pic>
              </a:graphicData>
            </a:graphic>
            <wp14:sizeRelH relativeFrom="page">
              <wp14:pctWidth>0</wp14:pctWidth>
            </wp14:sizeRelH>
            <wp14:sizeRelV relativeFrom="page">
              <wp14:pctHeight>0</wp14:pctHeight>
            </wp14:sizeRelV>
          </wp:anchor>
        </w:drawing>
      </w:r>
    </w:p>
    <w:p w14:paraId="4EAE35E9" w14:textId="77777777" w:rsidR="00675067" w:rsidRDefault="00675067" w:rsidP="00675067">
      <w:pPr>
        <w:spacing w:line="200" w:lineRule="exact"/>
        <w:rPr>
          <w:rFonts w:ascii="Times New Roman" w:eastAsia="Times New Roman" w:hAnsi="Times New Roman"/>
        </w:rPr>
      </w:pPr>
    </w:p>
    <w:p w14:paraId="0C570E07" w14:textId="77777777" w:rsidR="00675067" w:rsidRDefault="00675067" w:rsidP="00675067">
      <w:pPr>
        <w:spacing w:line="200" w:lineRule="exact"/>
        <w:rPr>
          <w:rFonts w:ascii="Times New Roman" w:eastAsia="Times New Roman" w:hAnsi="Times New Roman"/>
        </w:rPr>
      </w:pPr>
    </w:p>
    <w:p w14:paraId="02C1E8FB" w14:textId="77777777" w:rsidR="00675067" w:rsidRDefault="00675067" w:rsidP="00675067">
      <w:pPr>
        <w:spacing w:line="200" w:lineRule="exact"/>
        <w:rPr>
          <w:rFonts w:ascii="Times New Roman" w:eastAsia="Times New Roman" w:hAnsi="Times New Roman"/>
        </w:rPr>
      </w:pPr>
    </w:p>
    <w:p w14:paraId="64138EC4" w14:textId="77777777" w:rsidR="00675067" w:rsidRDefault="00675067" w:rsidP="00675067">
      <w:pPr>
        <w:spacing w:line="200" w:lineRule="exact"/>
        <w:rPr>
          <w:rFonts w:ascii="Times New Roman" w:eastAsia="Times New Roman" w:hAnsi="Times New Roman"/>
        </w:rPr>
      </w:pPr>
    </w:p>
    <w:p w14:paraId="5D58EE23" w14:textId="77777777" w:rsidR="00675067" w:rsidRDefault="00675067" w:rsidP="00675067">
      <w:pPr>
        <w:spacing w:line="200" w:lineRule="exact"/>
        <w:rPr>
          <w:rFonts w:ascii="Times New Roman" w:eastAsia="Times New Roman" w:hAnsi="Times New Roman"/>
        </w:rPr>
      </w:pPr>
    </w:p>
    <w:p w14:paraId="37B4AC00" w14:textId="77777777" w:rsidR="00675067" w:rsidRDefault="00675067" w:rsidP="00675067">
      <w:pPr>
        <w:spacing w:line="200" w:lineRule="exact"/>
        <w:rPr>
          <w:rFonts w:ascii="Times New Roman" w:eastAsia="Times New Roman" w:hAnsi="Times New Roman"/>
        </w:rPr>
      </w:pPr>
    </w:p>
    <w:p w14:paraId="29375C6F" w14:textId="77777777" w:rsidR="00675067" w:rsidRDefault="00675067" w:rsidP="00675067">
      <w:pPr>
        <w:spacing w:line="386" w:lineRule="exact"/>
        <w:rPr>
          <w:rFonts w:ascii="Times New Roman" w:eastAsia="Times New Roman" w:hAnsi="Times New Roman"/>
        </w:rPr>
      </w:pPr>
    </w:p>
    <w:p w14:paraId="4BE1DF65" w14:textId="77777777" w:rsidR="00675067" w:rsidRDefault="00675067" w:rsidP="00675067">
      <w:pPr>
        <w:spacing w:line="237" w:lineRule="auto"/>
        <w:ind w:left="220" w:right="20" w:firstLine="711"/>
        <w:jc w:val="both"/>
        <w:rPr>
          <w:rFonts w:ascii="Times New Roman" w:eastAsia="Times New Roman" w:hAnsi="Times New Roman"/>
          <w:sz w:val="24"/>
        </w:rPr>
      </w:pPr>
      <w:r>
        <w:rPr>
          <w:rFonts w:ascii="Times New Roman" w:eastAsia="Times New Roman" w:hAnsi="Times New Roman"/>
          <w:sz w:val="24"/>
        </w:rPr>
        <w:t>Хотя относительная погрешность в оценке трудоемкости каждой такой элементарной работы составляла десятки процентов, для нашего проекта, в котором было таких «попугаев» было 136, относительная погрешность оценки суммарной трудоемкости, сделанной по методу PERT, составила, приблизительно, лишь 4%.</w:t>
      </w:r>
    </w:p>
    <w:p w14:paraId="33441410" w14:textId="77777777" w:rsidR="00675067" w:rsidRDefault="00675067" w:rsidP="00675067">
      <w:pPr>
        <w:spacing w:line="14" w:lineRule="exact"/>
        <w:rPr>
          <w:rFonts w:ascii="Times New Roman" w:eastAsia="Times New Roman" w:hAnsi="Times New Roman"/>
        </w:rPr>
      </w:pPr>
    </w:p>
    <w:p w14:paraId="55C272A4" w14:textId="77777777" w:rsidR="00675067" w:rsidRDefault="00675067" w:rsidP="00675067">
      <w:pPr>
        <w:spacing w:line="238" w:lineRule="auto"/>
        <w:ind w:left="220" w:right="20" w:firstLine="711"/>
        <w:jc w:val="both"/>
        <w:rPr>
          <w:rFonts w:ascii="Times New Roman" w:eastAsia="Times New Roman" w:hAnsi="Times New Roman"/>
          <w:sz w:val="24"/>
        </w:rPr>
      </w:pPr>
      <w:r>
        <w:rPr>
          <w:rFonts w:ascii="Times New Roman" w:eastAsia="Times New Roman" w:hAnsi="Times New Roman"/>
          <w:sz w:val="24"/>
        </w:rPr>
        <w:t>Даже если у нас очень размытые оценки трудоемкости каждой из элементарных работ, но они независимы, то ошибки мы делаем как в меньшую, так и большую стороны. Поэтому при фактической реализации проекта эти ошибки будут компенсироваться, что позволяет нам оценить общие трудозатраты по проекту существенно точнее, чем трудозатраты на каждую элементарную работу. Но это утверждение будет справедливо только в том случае, если наша ИСР содержит все необходимые работы, которые должны быть выполнены для получения всех продуктов проекта.</w:t>
      </w:r>
    </w:p>
    <w:p w14:paraId="1FB4ECB3" w14:textId="77777777" w:rsidR="00675067" w:rsidRDefault="00675067" w:rsidP="00675067">
      <w:pPr>
        <w:spacing w:line="19" w:lineRule="exact"/>
        <w:rPr>
          <w:rFonts w:ascii="Times New Roman" w:eastAsia="Times New Roman" w:hAnsi="Times New Roman"/>
        </w:rPr>
      </w:pPr>
    </w:p>
    <w:p w14:paraId="7AE950D0" w14:textId="77777777" w:rsidR="00675067" w:rsidRDefault="00675067" w:rsidP="00675067">
      <w:pPr>
        <w:spacing w:line="236" w:lineRule="auto"/>
        <w:ind w:left="220" w:right="20" w:firstLine="711"/>
        <w:jc w:val="both"/>
        <w:rPr>
          <w:rFonts w:ascii="Times New Roman" w:eastAsia="Times New Roman" w:hAnsi="Times New Roman"/>
          <w:sz w:val="24"/>
        </w:rPr>
      </w:pPr>
      <w:r>
        <w:rPr>
          <w:rFonts w:ascii="Times New Roman" w:eastAsia="Times New Roman" w:hAnsi="Times New Roman"/>
          <w:sz w:val="24"/>
        </w:rPr>
        <w:t>Полученную оценку трудоемкости кодирования необходимо умножить на четыре, поскольку помним (см. Лекция 3. Инициация проекта), что кодирование составляет только 25% общих трудозатрат проекта. Поэтому суммарная трудоемкость нашего проекта</w:t>
      </w:r>
    </w:p>
    <w:p w14:paraId="63CE27D5" w14:textId="77777777" w:rsidR="00675067" w:rsidRDefault="00675067" w:rsidP="00675067">
      <w:pPr>
        <w:spacing w:line="236" w:lineRule="auto"/>
        <w:ind w:left="220" w:right="20" w:firstLine="711"/>
        <w:jc w:val="both"/>
        <w:rPr>
          <w:rFonts w:ascii="Times New Roman" w:eastAsia="Times New Roman" w:hAnsi="Times New Roman"/>
          <w:sz w:val="24"/>
        </w:rPr>
        <w:sectPr w:rsidR="00675067">
          <w:pgSz w:w="11900" w:h="16838"/>
          <w:pgMar w:top="1132" w:right="799" w:bottom="383" w:left="1440" w:header="0" w:footer="0" w:gutter="0"/>
          <w:cols w:space="0" w:equalWidth="0">
            <w:col w:w="9660"/>
          </w:cols>
          <w:docGrid w:linePitch="360"/>
        </w:sectPr>
      </w:pPr>
    </w:p>
    <w:p w14:paraId="76DB0259" w14:textId="77777777" w:rsidR="00675067" w:rsidRDefault="00675067" w:rsidP="00675067">
      <w:pPr>
        <w:spacing w:line="215" w:lineRule="exact"/>
        <w:rPr>
          <w:rFonts w:ascii="Times New Roman" w:eastAsia="Times New Roman" w:hAnsi="Times New Roman"/>
        </w:rPr>
      </w:pPr>
    </w:p>
    <w:p w14:paraId="4AF606B8" w14:textId="77777777" w:rsidR="00675067" w:rsidRDefault="00675067" w:rsidP="00675067">
      <w:pPr>
        <w:spacing w:line="0" w:lineRule="atLeast"/>
        <w:ind w:right="-239"/>
        <w:jc w:val="center"/>
        <w:rPr>
          <w:rFonts w:ascii="Times New Roman" w:eastAsia="Times New Roman" w:hAnsi="Times New Roman"/>
          <w:sz w:val="22"/>
        </w:rPr>
      </w:pPr>
      <w:r>
        <w:rPr>
          <w:rFonts w:ascii="Times New Roman" w:eastAsia="Times New Roman" w:hAnsi="Times New Roman"/>
          <w:sz w:val="22"/>
        </w:rPr>
        <w:t>62</w:t>
      </w:r>
    </w:p>
    <w:p w14:paraId="5B6C9A62" w14:textId="77777777" w:rsidR="00675067" w:rsidRDefault="00675067" w:rsidP="00675067">
      <w:pPr>
        <w:spacing w:line="0" w:lineRule="atLeast"/>
        <w:ind w:right="-239"/>
        <w:jc w:val="center"/>
        <w:rPr>
          <w:rFonts w:ascii="Times New Roman" w:eastAsia="Times New Roman" w:hAnsi="Times New Roman"/>
          <w:sz w:val="22"/>
        </w:rPr>
        <w:sectPr w:rsidR="00675067">
          <w:type w:val="continuous"/>
          <w:pgSz w:w="11900" w:h="16838"/>
          <w:pgMar w:top="1132" w:right="799" w:bottom="383" w:left="1440" w:header="0" w:footer="0" w:gutter="0"/>
          <w:cols w:space="0" w:equalWidth="0">
            <w:col w:w="9660"/>
          </w:cols>
          <w:docGrid w:linePitch="360"/>
        </w:sectPr>
      </w:pPr>
    </w:p>
    <w:p w14:paraId="706B7DC3" w14:textId="77777777" w:rsidR="00675067" w:rsidRDefault="00675067" w:rsidP="00675067">
      <w:pPr>
        <w:spacing w:line="0" w:lineRule="atLeast"/>
        <w:ind w:left="220"/>
        <w:rPr>
          <w:rFonts w:ascii="Times New Roman" w:eastAsia="Times New Roman" w:hAnsi="Times New Roman"/>
          <w:sz w:val="24"/>
        </w:rPr>
      </w:pPr>
      <w:bookmarkStart w:id="54" w:name="page63"/>
      <w:bookmarkEnd w:id="54"/>
      <w:r>
        <w:rPr>
          <w:rFonts w:ascii="Times New Roman" w:eastAsia="Times New Roman" w:hAnsi="Times New Roman"/>
          <w:sz w:val="24"/>
        </w:rPr>
        <w:lastRenderedPageBreak/>
        <w:t>составит, приблизительно, 5200 чел.*час.</w:t>
      </w:r>
    </w:p>
    <w:p w14:paraId="66C48BB6" w14:textId="77777777" w:rsidR="00675067" w:rsidRDefault="00675067" w:rsidP="00675067">
      <w:pPr>
        <w:spacing w:line="15" w:lineRule="exact"/>
        <w:rPr>
          <w:rFonts w:ascii="Times New Roman" w:eastAsia="Times New Roman" w:hAnsi="Times New Roman"/>
        </w:rPr>
      </w:pPr>
    </w:p>
    <w:p w14:paraId="1D30B849"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Как мы уже говорили ранее, если сотрудник на 100% назначен на проект, это, как правило, не означает, что он все 40 часов в неделю будет тратить на проектные работы. Тратить он будет 60 – 80% своего рабочего времени. Поэтому, в месяц сотрудник будет работать по проекту, примерно, 165 * 0.8 = 132 чел.*час/мес. Следовательно, трудоемкость проекта в человеко-месяцах составит, приблизительно 5200 / 132 ≈ 40.</w:t>
      </w:r>
    </w:p>
    <w:p w14:paraId="711A82F6" w14:textId="77777777" w:rsidR="00675067" w:rsidRDefault="00675067" w:rsidP="00675067">
      <w:pPr>
        <w:spacing w:line="15" w:lineRule="exact"/>
        <w:rPr>
          <w:rFonts w:ascii="Times New Roman" w:eastAsia="Times New Roman" w:hAnsi="Times New Roman"/>
        </w:rPr>
      </w:pPr>
    </w:p>
    <w:p w14:paraId="211F0B49" w14:textId="77777777" w:rsidR="00675067" w:rsidRDefault="00675067" w:rsidP="00675067">
      <w:pPr>
        <w:spacing w:line="0" w:lineRule="atLeast"/>
        <w:ind w:left="1560"/>
        <w:jc w:val="center"/>
        <w:rPr>
          <w:rFonts w:ascii="Times New Roman" w:eastAsia="Times New Roman" w:hAnsi="Times New Roman"/>
          <w:sz w:val="23"/>
        </w:rPr>
      </w:pPr>
      <w:r>
        <w:rPr>
          <w:rFonts w:ascii="Times New Roman" w:eastAsia="Times New Roman" w:hAnsi="Times New Roman"/>
          <w:sz w:val="23"/>
        </w:rPr>
        <w:t xml:space="preserve">Тогда согласно формуле </w:t>
      </w:r>
      <w:proofErr w:type="spellStart"/>
      <w:r>
        <w:rPr>
          <w:rFonts w:ascii="Times New Roman" w:eastAsia="Times New Roman" w:hAnsi="Times New Roman"/>
          <w:sz w:val="23"/>
        </w:rPr>
        <w:t>Б.Боэма</w:t>
      </w:r>
      <w:proofErr w:type="spellEnd"/>
      <w:r>
        <w:rPr>
          <w:rFonts w:ascii="Times New Roman" w:eastAsia="Times New Roman" w:hAnsi="Times New Roman"/>
          <w:sz w:val="23"/>
        </w:rPr>
        <w:t xml:space="preserve"> оптимальная продолжительность проекта составит:</w:t>
      </w:r>
    </w:p>
    <w:p w14:paraId="3F00A2FF" w14:textId="77777777" w:rsidR="00675067" w:rsidRDefault="00675067" w:rsidP="00675067">
      <w:pPr>
        <w:spacing w:line="15" w:lineRule="exact"/>
        <w:rPr>
          <w:rFonts w:ascii="Times New Roman" w:eastAsia="Times New Roman" w:hAnsi="Times New Roman"/>
        </w:rPr>
      </w:pPr>
    </w:p>
    <w:p w14:paraId="1679E250" w14:textId="77777777" w:rsidR="00675067" w:rsidRDefault="00675067" w:rsidP="00675067">
      <w:pPr>
        <w:spacing w:line="233" w:lineRule="auto"/>
        <w:ind w:left="940" w:right="2660" w:firstLine="2660"/>
        <w:rPr>
          <w:rFonts w:ascii="Times New Roman" w:eastAsia="Times New Roman" w:hAnsi="Times New Roman"/>
          <w:sz w:val="24"/>
        </w:rPr>
      </w:pPr>
      <w:r>
        <w:rPr>
          <w:rFonts w:ascii="Times New Roman" w:eastAsia="Times New Roman" w:hAnsi="Times New Roman"/>
          <w:sz w:val="24"/>
        </w:rPr>
        <w:t>T = 2.5 * (40) ^ 1/3 = 8.5 месяцев, а средняя численность команды – 5 человек.</w:t>
      </w:r>
    </w:p>
    <w:p w14:paraId="5CEBCA16" w14:textId="77777777" w:rsidR="00675067" w:rsidRDefault="00675067" w:rsidP="00675067">
      <w:pPr>
        <w:spacing w:line="16" w:lineRule="exact"/>
        <w:rPr>
          <w:rFonts w:ascii="Times New Roman" w:eastAsia="Times New Roman" w:hAnsi="Times New Roman"/>
        </w:rPr>
      </w:pPr>
    </w:p>
    <w:p w14:paraId="5CB4A294"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Потребление ресурсов в проекте неравномерно, поэтому начинать проект должны 1-3 человека, а на стадии реализации начальная численность команды может быть увеличена в несколько раз.</w:t>
      </w:r>
    </w:p>
    <w:p w14:paraId="18CDF9E2" w14:textId="77777777" w:rsidR="00675067" w:rsidRDefault="00675067" w:rsidP="00675067">
      <w:pPr>
        <w:spacing w:line="12" w:lineRule="exact"/>
        <w:rPr>
          <w:rFonts w:ascii="Times New Roman" w:eastAsia="Times New Roman" w:hAnsi="Times New Roman"/>
        </w:rPr>
      </w:pPr>
    </w:p>
    <w:p w14:paraId="30F81F15"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Если же собственный опыт аналогичных проектов отсутствует, а коллеги-эксперты недоступны, то нам не остается ничего другого, как использовать формальные методики, основанные на обобщенном отраслевом опыте. Среди них наибольшее распространение получили два подхода:</w:t>
      </w:r>
    </w:p>
    <w:p w14:paraId="39CD2326"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51776" behindDoc="1" locked="0" layoutInCell="1" allowOverlap="1" wp14:anchorId="794910C9" wp14:editId="0315F9F1">
            <wp:simplePos x="0" y="0"/>
            <wp:positionH relativeFrom="column">
              <wp:posOffset>594995</wp:posOffset>
            </wp:positionH>
            <wp:positionV relativeFrom="paragraph">
              <wp:posOffset>7620</wp:posOffset>
            </wp:positionV>
            <wp:extent cx="237490" cy="167640"/>
            <wp:effectExtent l="0" t="0" r="0" b="3810"/>
            <wp:wrapNone/>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DCA3D54"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FPA IFPUG - метод функциональных точек,</w:t>
      </w:r>
    </w:p>
    <w:p w14:paraId="229F6ECC"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52800" behindDoc="1" locked="0" layoutInCell="1" allowOverlap="1" wp14:anchorId="7D223D08" wp14:editId="258C5BBD">
            <wp:simplePos x="0" y="0"/>
            <wp:positionH relativeFrom="column">
              <wp:posOffset>594995</wp:posOffset>
            </wp:positionH>
            <wp:positionV relativeFrom="paragraph">
              <wp:posOffset>8255</wp:posOffset>
            </wp:positionV>
            <wp:extent cx="237490" cy="167640"/>
            <wp:effectExtent l="0" t="0" r="0" b="3810"/>
            <wp:wrapNone/>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96A5330" w14:textId="77777777" w:rsidR="00675067" w:rsidRPr="00490259" w:rsidRDefault="00675067" w:rsidP="00675067">
      <w:pPr>
        <w:spacing w:line="0" w:lineRule="atLeast"/>
        <w:ind w:left="1180"/>
        <w:rPr>
          <w:rFonts w:ascii="Times New Roman" w:eastAsia="Times New Roman" w:hAnsi="Times New Roman"/>
          <w:sz w:val="24"/>
          <w:lang w:val="en-US"/>
        </w:rPr>
      </w:pPr>
      <w:r>
        <w:rPr>
          <w:rFonts w:ascii="Times New Roman" w:eastAsia="Times New Roman" w:hAnsi="Times New Roman"/>
          <w:sz w:val="24"/>
        </w:rPr>
        <w:t>метод</w:t>
      </w:r>
      <w:r w:rsidRPr="00490259">
        <w:rPr>
          <w:rFonts w:ascii="Times New Roman" w:eastAsia="Times New Roman" w:hAnsi="Times New Roman"/>
          <w:sz w:val="24"/>
          <w:lang w:val="en-US"/>
        </w:rPr>
        <w:t xml:space="preserve"> COCOMO II, Constructive Cost Model.</w:t>
      </w:r>
    </w:p>
    <w:p w14:paraId="5F06326D" w14:textId="77777777" w:rsidR="00675067" w:rsidRPr="00490259" w:rsidRDefault="00675067" w:rsidP="00675067">
      <w:pPr>
        <w:spacing w:line="276" w:lineRule="exact"/>
        <w:rPr>
          <w:rFonts w:ascii="Times New Roman" w:eastAsia="Times New Roman" w:hAnsi="Times New Roman"/>
          <w:lang w:val="en-US"/>
        </w:rPr>
      </w:pPr>
    </w:p>
    <w:p w14:paraId="0BC95F36"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5 Обзор метода функциональных точек</w:t>
      </w:r>
    </w:p>
    <w:p w14:paraId="47564567" w14:textId="77777777" w:rsidR="00675067" w:rsidRDefault="00675067" w:rsidP="00675067">
      <w:pPr>
        <w:spacing w:line="288" w:lineRule="exact"/>
        <w:rPr>
          <w:rFonts w:ascii="Times New Roman" w:eastAsia="Times New Roman" w:hAnsi="Times New Roman"/>
        </w:rPr>
      </w:pPr>
    </w:p>
    <w:p w14:paraId="53B14F64"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Анализ функциональных точек - стандартный метод измерения размера программного продукта с точки зрения пользователей системы. Метод разработан Аланом Альбрехтом (</w:t>
      </w:r>
      <w:proofErr w:type="spellStart"/>
      <w:r>
        <w:rPr>
          <w:rFonts w:ascii="Times New Roman" w:eastAsia="Times New Roman" w:hAnsi="Times New Roman"/>
          <w:sz w:val="24"/>
        </w:rPr>
        <w:t>Alan</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Albrecht</w:t>
      </w:r>
      <w:proofErr w:type="spellEnd"/>
      <w:r>
        <w:rPr>
          <w:rFonts w:ascii="Times New Roman" w:eastAsia="Times New Roman" w:hAnsi="Times New Roman"/>
          <w:sz w:val="24"/>
        </w:rPr>
        <w:t>) в середине 70-х. Метод был впервые опубликован в 1979 году.</w:t>
      </w:r>
    </w:p>
    <w:p w14:paraId="543F9A66" w14:textId="77777777" w:rsidR="00675067" w:rsidRDefault="00675067" w:rsidP="00675067">
      <w:pPr>
        <w:spacing w:line="12" w:lineRule="exact"/>
        <w:rPr>
          <w:rFonts w:ascii="Times New Roman" w:eastAsia="Times New Roman" w:hAnsi="Times New Roman"/>
        </w:rPr>
      </w:pPr>
    </w:p>
    <w:p w14:paraId="27132A8D" w14:textId="77777777" w:rsidR="00675067" w:rsidRDefault="00675067" w:rsidP="00675067">
      <w:pPr>
        <w:numPr>
          <w:ilvl w:val="0"/>
          <w:numId w:val="127"/>
        </w:numPr>
        <w:tabs>
          <w:tab w:val="left" w:pos="652"/>
        </w:tabs>
        <w:spacing w:line="236" w:lineRule="auto"/>
        <w:ind w:left="220" w:firstLine="6"/>
        <w:jc w:val="both"/>
        <w:rPr>
          <w:rFonts w:ascii="Times New Roman" w:eastAsia="Times New Roman" w:hAnsi="Times New Roman"/>
          <w:sz w:val="24"/>
        </w:rPr>
      </w:pPr>
      <w:r>
        <w:rPr>
          <w:rFonts w:ascii="Times New Roman" w:eastAsia="Times New Roman" w:hAnsi="Times New Roman"/>
          <w:sz w:val="24"/>
        </w:rPr>
        <w:t xml:space="preserve">1986 году была сформирована Международная Ассоциация Пользователей Функциональных Точек (International </w:t>
      </w:r>
      <w:proofErr w:type="spellStart"/>
      <w:r>
        <w:rPr>
          <w:rFonts w:ascii="Times New Roman" w:eastAsia="Times New Roman" w:hAnsi="Times New Roman"/>
          <w:sz w:val="24"/>
        </w:rPr>
        <w:t>Function</w:t>
      </w:r>
      <w:proofErr w:type="spellEnd"/>
      <w:r>
        <w:rPr>
          <w:rFonts w:ascii="Times New Roman" w:eastAsia="Times New Roman" w:hAnsi="Times New Roman"/>
          <w:sz w:val="24"/>
        </w:rPr>
        <w:t xml:space="preserve"> Point User Group – IFPUG), которая опубликовала несколько ревизий метода.</w:t>
      </w:r>
    </w:p>
    <w:p w14:paraId="2554217D" w14:textId="77777777" w:rsidR="00675067" w:rsidRDefault="00675067" w:rsidP="00675067">
      <w:pPr>
        <w:spacing w:line="11" w:lineRule="exact"/>
        <w:rPr>
          <w:rFonts w:ascii="Times New Roman" w:eastAsia="Times New Roman" w:hAnsi="Times New Roman"/>
          <w:sz w:val="24"/>
        </w:rPr>
      </w:pPr>
    </w:p>
    <w:p w14:paraId="27959014"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Метод предназначен для оценки на основе логической модели объема программного продукта количеством функционала, востребованного заказчиком и поставляемого разработчиком. Несомненным достоинством метода является то, что измерения не зависят от технологической платформы, на которой будет разрабатываться продукт, и он обеспечивает единообразный подход к оценке всех проектов в компании.</w:t>
      </w:r>
    </w:p>
    <w:p w14:paraId="2FC516AC" w14:textId="77777777" w:rsidR="00675067" w:rsidRDefault="00675067" w:rsidP="00675067">
      <w:pPr>
        <w:spacing w:line="20" w:lineRule="exact"/>
        <w:rPr>
          <w:rFonts w:ascii="Times New Roman" w:eastAsia="Times New Roman" w:hAnsi="Times New Roman"/>
          <w:sz w:val="24"/>
        </w:rPr>
      </w:pPr>
    </w:p>
    <w:p w14:paraId="3703A24C" w14:textId="77777777" w:rsidR="00675067" w:rsidRDefault="00675067" w:rsidP="00675067">
      <w:pPr>
        <w:spacing w:line="233" w:lineRule="auto"/>
        <w:ind w:left="220" w:firstLine="711"/>
        <w:rPr>
          <w:rFonts w:ascii="Times New Roman" w:eastAsia="Times New Roman" w:hAnsi="Times New Roman"/>
          <w:sz w:val="24"/>
        </w:rPr>
      </w:pPr>
      <w:r>
        <w:rPr>
          <w:rFonts w:ascii="Times New Roman" w:eastAsia="Times New Roman" w:hAnsi="Times New Roman"/>
          <w:sz w:val="24"/>
        </w:rPr>
        <w:t>При анализе методом функциональных точек надо выполнить следующую последовательность шагов (рисунок 6.3):</w:t>
      </w:r>
    </w:p>
    <w:p w14:paraId="217600F9" w14:textId="77777777" w:rsidR="00675067" w:rsidRDefault="00675067" w:rsidP="00675067">
      <w:pPr>
        <w:spacing w:line="4" w:lineRule="exact"/>
        <w:rPr>
          <w:rFonts w:ascii="Times New Roman" w:eastAsia="Times New Roman" w:hAnsi="Times New Roman"/>
          <w:sz w:val="24"/>
        </w:rPr>
      </w:pPr>
    </w:p>
    <w:p w14:paraId="47100F3F" w14:textId="77777777" w:rsidR="00675067" w:rsidRDefault="00675067" w:rsidP="00675067">
      <w:pPr>
        <w:numPr>
          <w:ilvl w:val="1"/>
          <w:numId w:val="127"/>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Определение типа оценки.</w:t>
      </w:r>
    </w:p>
    <w:p w14:paraId="4E25C5F8" w14:textId="77777777" w:rsidR="00675067" w:rsidRDefault="00675067" w:rsidP="00675067">
      <w:pPr>
        <w:numPr>
          <w:ilvl w:val="1"/>
          <w:numId w:val="127"/>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Определение области оценки и границ продукта.</w:t>
      </w:r>
    </w:p>
    <w:p w14:paraId="1A288C05" w14:textId="77777777" w:rsidR="00675067" w:rsidRDefault="00675067" w:rsidP="00675067">
      <w:pPr>
        <w:spacing w:line="3" w:lineRule="exact"/>
        <w:rPr>
          <w:rFonts w:ascii="Times New Roman" w:eastAsia="Times New Roman" w:hAnsi="Times New Roman"/>
          <w:sz w:val="24"/>
        </w:rPr>
      </w:pPr>
    </w:p>
    <w:p w14:paraId="209055E3" w14:textId="77777777" w:rsidR="00675067" w:rsidRDefault="00675067" w:rsidP="00675067">
      <w:pPr>
        <w:numPr>
          <w:ilvl w:val="1"/>
          <w:numId w:val="127"/>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Подсчет функциональных точек, связанных с данными.</w:t>
      </w:r>
    </w:p>
    <w:p w14:paraId="5C3BB689" w14:textId="77777777" w:rsidR="00675067" w:rsidRDefault="00675067" w:rsidP="00675067">
      <w:pPr>
        <w:numPr>
          <w:ilvl w:val="1"/>
          <w:numId w:val="127"/>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Подсчет функциональных точек, связанных с транзакциями.</w:t>
      </w:r>
    </w:p>
    <w:p w14:paraId="79D69423" w14:textId="77777777" w:rsidR="00675067" w:rsidRDefault="00675067" w:rsidP="00675067">
      <w:pPr>
        <w:spacing w:line="3" w:lineRule="exact"/>
        <w:rPr>
          <w:rFonts w:ascii="Times New Roman" w:eastAsia="Times New Roman" w:hAnsi="Times New Roman"/>
          <w:sz w:val="24"/>
        </w:rPr>
      </w:pPr>
    </w:p>
    <w:p w14:paraId="37FDF1E9" w14:textId="77777777" w:rsidR="00675067" w:rsidRDefault="00675067" w:rsidP="00675067">
      <w:pPr>
        <w:numPr>
          <w:ilvl w:val="1"/>
          <w:numId w:val="127"/>
        </w:numPr>
        <w:tabs>
          <w:tab w:val="left" w:pos="1240"/>
        </w:tabs>
        <w:spacing w:line="0" w:lineRule="atLeast"/>
        <w:ind w:left="1240" w:hanging="303"/>
        <w:rPr>
          <w:rFonts w:ascii="Times New Roman" w:eastAsia="Times New Roman" w:hAnsi="Times New Roman"/>
          <w:sz w:val="24"/>
        </w:rPr>
      </w:pPr>
      <w:r>
        <w:rPr>
          <w:rFonts w:ascii="Times New Roman" w:eastAsia="Times New Roman" w:hAnsi="Times New Roman"/>
          <w:sz w:val="24"/>
        </w:rPr>
        <w:t>Определение суммарного количества не выровненных функциональных точек</w:t>
      </w:r>
    </w:p>
    <w:p w14:paraId="24364067" w14:textId="77777777" w:rsidR="00675067" w:rsidRDefault="00675067" w:rsidP="00675067">
      <w:pPr>
        <w:spacing w:line="237" w:lineRule="auto"/>
        <w:ind w:left="220"/>
        <w:rPr>
          <w:rFonts w:ascii="Times New Roman" w:eastAsia="Times New Roman" w:hAnsi="Times New Roman"/>
          <w:sz w:val="24"/>
        </w:rPr>
      </w:pPr>
      <w:r>
        <w:rPr>
          <w:rFonts w:ascii="Times New Roman" w:eastAsia="Times New Roman" w:hAnsi="Times New Roman"/>
          <w:sz w:val="24"/>
        </w:rPr>
        <w:t>(UFP).</w:t>
      </w:r>
    </w:p>
    <w:p w14:paraId="50517134" w14:textId="77777777" w:rsidR="00675067" w:rsidRDefault="00675067" w:rsidP="00675067">
      <w:pPr>
        <w:spacing w:line="3" w:lineRule="exact"/>
        <w:rPr>
          <w:rFonts w:ascii="Times New Roman" w:eastAsia="Times New Roman" w:hAnsi="Times New Roman"/>
          <w:sz w:val="24"/>
        </w:rPr>
      </w:pPr>
    </w:p>
    <w:p w14:paraId="5F70C429" w14:textId="77777777" w:rsidR="00675067" w:rsidRDefault="00675067" w:rsidP="00675067">
      <w:pPr>
        <w:numPr>
          <w:ilvl w:val="1"/>
          <w:numId w:val="127"/>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Определение значения фактора выравнивания (FAV).</w:t>
      </w:r>
    </w:p>
    <w:p w14:paraId="042244CC" w14:textId="77777777" w:rsidR="00675067" w:rsidRDefault="00675067" w:rsidP="00675067">
      <w:pPr>
        <w:numPr>
          <w:ilvl w:val="1"/>
          <w:numId w:val="127"/>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Расчет количества выровненных функциональных точек (AFP).</w:t>
      </w:r>
    </w:p>
    <w:p w14:paraId="31B5E8CD" w14:textId="77777777" w:rsidR="00675067" w:rsidRDefault="00675067" w:rsidP="00675067">
      <w:pPr>
        <w:tabs>
          <w:tab w:val="left" w:pos="1180"/>
        </w:tabs>
        <w:spacing w:line="237" w:lineRule="auto"/>
        <w:ind w:left="1180" w:hanging="243"/>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2AB0DE22" w14:textId="77777777" w:rsidR="00675067" w:rsidRDefault="00675067" w:rsidP="00675067">
      <w:pPr>
        <w:spacing w:line="200" w:lineRule="exact"/>
        <w:rPr>
          <w:rFonts w:ascii="Times New Roman" w:eastAsia="Times New Roman" w:hAnsi="Times New Roman"/>
        </w:rPr>
      </w:pPr>
    </w:p>
    <w:p w14:paraId="5E469A23" w14:textId="77777777" w:rsidR="00675067" w:rsidRDefault="00675067" w:rsidP="00675067">
      <w:pPr>
        <w:spacing w:line="200" w:lineRule="exact"/>
        <w:rPr>
          <w:rFonts w:ascii="Times New Roman" w:eastAsia="Times New Roman" w:hAnsi="Times New Roman"/>
        </w:rPr>
      </w:pPr>
    </w:p>
    <w:p w14:paraId="55941E1C" w14:textId="77777777" w:rsidR="00675067" w:rsidRDefault="00675067" w:rsidP="00675067">
      <w:pPr>
        <w:spacing w:line="200" w:lineRule="exact"/>
        <w:rPr>
          <w:rFonts w:ascii="Times New Roman" w:eastAsia="Times New Roman" w:hAnsi="Times New Roman"/>
        </w:rPr>
      </w:pPr>
    </w:p>
    <w:p w14:paraId="2E53F981" w14:textId="77777777" w:rsidR="00675067" w:rsidRDefault="00675067" w:rsidP="00675067">
      <w:pPr>
        <w:spacing w:line="200" w:lineRule="exact"/>
        <w:rPr>
          <w:rFonts w:ascii="Times New Roman" w:eastAsia="Times New Roman" w:hAnsi="Times New Roman"/>
        </w:rPr>
      </w:pPr>
    </w:p>
    <w:p w14:paraId="6697A1D4" w14:textId="77777777" w:rsidR="00675067" w:rsidRDefault="00675067" w:rsidP="00675067">
      <w:pPr>
        <w:spacing w:line="200" w:lineRule="exact"/>
        <w:rPr>
          <w:rFonts w:ascii="Times New Roman" w:eastAsia="Times New Roman" w:hAnsi="Times New Roman"/>
        </w:rPr>
      </w:pPr>
    </w:p>
    <w:p w14:paraId="6228254B" w14:textId="77777777" w:rsidR="00675067" w:rsidRDefault="00675067" w:rsidP="00675067">
      <w:pPr>
        <w:spacing w:line="200" w:lineRule="exact"/>
        <w:rPr>
          <w:rFonts w:ascii="Times New Roman" w:eastAsia="Times New Roman" w:hAnsi="Times New Roman"/>
        </w:rPr>
      </w:pPr>
    </w:p>
    <w:p w14:paraId="392BA1F0" w14:textId="77777777" w:rsidR="00675067" w:rsidRDefault="00675067" w:rsidP="00675067">
      <w:pPr>
        <w:spacing w:line="200" w:lineRule="exact"/>
        <w:rPr>
          <w:rFonts w:ascii="Times New Roman" w:eastAsia="Times New Roman" w:hAnsi="Times New Roman"/>
        </w:rPr>
      </w:pPr>
    </w:p>
    <w:p w14:paraId="59F0390C" w14:textId="77777777" w:rsidR="00675067" w:rsidRDefault="00675067" w:rsidP="00675067">
      <w:pPr>
        <w:spacing w:line="200" w:lineRule="exact"/>
        <w:rPr>
          <w:rFonts w:ascii="Times New Roman" w:eastAsia="Times New Roman" w:hAnsi="Times New Roman"/>
        </w:rPr>
      </w:pPr>
    </w:p>
    <w:p w14:paraId="6FC9586C" w14:textId="77777777" w:rsidR="00675067" w:rsidRDefault="00675067" w:rsidP="00675067">
      <w:pPr>
        <w:spacing w:line="200" w:lineRule="exact"/>
        <w:rPr>
          <w:rFonts w:ascii="Times New Roman" w:eastAsia="Times New Roman" w:hAnsi="Times New Roman"/>
        </w:rPr>
      </w:pPr>
    </w:p>
    <w:p w14:paraId="1A5229FD" w14:textId="77777777" w:rsidR="00675067" w:rsidRDefault="00675067" w:rsidP="00675067">
      <w:pPr>
        <w:spacing w:line="200" w:lineRule="exact"/>
        <w:rPr>
          <w:rFonts w:ascii="Times New Roman" w:eastAsia="Times New Roman" w:hAnsi="Times New Roman"/>
        </w:rPr>
      </w:pPr>
    </w:p>
    <w:p w14:paraId="5D218109" w14:textId="77777777" w:rsidR="00675067" w:rsidRDefault="00675067" w:rsidP="00675067">
      <w:pPr>
        <w:spacing w:line="200" w:lineRule="exact"/>
        <w:rPr>
          <w:rFonts w:ascii="Times New Roman" w:eastAsia="Times New Roman" w:hAnsi="Times New Roman"/>
        </w:rPr>
      </w:pPr>
    </w:p>
    <w:p w14:paraId="696023F6" w14:textId="77777777" w:rsidR="00675067" w:rsidRDefault="00675067" w:rsidP="00675067">
      <w:pPr>
        <w:spacing w:line="200" w:lineRule="exact"/>
        <w:rPr>
          <w:rFonts w:ascii="Times New Roman" w:eastAsia="Times New Roman" w:hAnsi="Times New Roman"/>
        </w:rPr>
      </w:pPr>
    </w:p>
    <w:p w14:paraId="28509193" w14:textId="77777777" w:rsidR="00675067" w:rsidRDefault="00675067" w:rsidP="00675067">
      <w:pPr>
        <w:spacing w:line="200" w:lineRule="exact"/>
        <w:rPr>
          <w:rFonts w:ascii="Times New Roman" w:eastAsia="Times New Roman" w:hAnsi="Times New Roman"/>
        </w:rPr>
      </w:pPr>
    </w:p>
    <w:p w14:paraId="35ED7BE3" w14:textId="77777777" w:rsidR="00675067" w:rsidRDefault="00675067" w:rsidP="00675067">
      <w:pPr>
        <w:spacing w:line="313" w:lineRule="exact"/>
        <w:rPr>
          <w:rFonts w:ascii="Times New Roman" w:eastAsia="Times New Roman" w:hAnsi="Times New Roman"/>
        </w:rPr>
      </w:pPr>
    </w:p>
    <w:p w14:paraId="72B671E1"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63</w:t>
      </w:r>
    </w:p>
    <w:p w14:paraId="5C3BAA57"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7802B121" w14:textId="77777777" w:rsidR="00675067" w:rsidRDefault="00675067" w:rsidP="00675067">
      <w:pPr>
        <w:spacing w:line="200" w:lineRule="exact"/>
        <w:rPr>
          <w:rFonts w:ascii="Times New Roman" w:eastAsia="Times New Roman" w:hAnsi="Times New Roman"/>
        </w:rPr>
      </w:pPr>
      <w:bookmarkStart w:id="55" w:name="page64"/>
      <w:bookmarkEnd w:id="55"/>
      <w:r>
        <w:rPr>
          <w:rFonts w:ascii="Times New Roman" w:eastAsia="Times New Roman" w:hAnsi="Times New Roman"/>
          <w:noProof/>
          <w:sz w:val="22"/>
          <w:lang w:val="en-US" w:eastAsia="en-US"/>
        </w:rPr>
        <w:lastRenderedPageBreak/>
        <w:drawing>
          <wp:anchor distT="0" distB="0" distL="114300" distR="114300" simplePos="0" relativeHeight="251853824" behindDoc="1" locked="0" layoutInCell="1" allowOverlap="1" wp14:anchorId="14A82792" wp14:editId="1202D193">
            <wp:simplePos x="0" y="0"/>
            <wp:positionH relativeFrom="page">
              <wp:posOffset>2359025</wp:posOffset>
            </wp:positionH>
            <wp:positionV relativeFrom="page">
              <wp:posOffset>725170</wp:posOffset>
            </wp:positionV>
            <wp:extent cx="3825240" cy="1710055"/>
            <wp:effectExtent l="0" t="0" r="0" b="0"/>
            <wp:wrapNone/>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25240" cy="1710055"/>
                    </a:xfrm>
                    <a:prstGeom prst="rect">
                      <a:avLst/>
                    </a:prstGeom>
                    <a:noFill/>
                  </pic:spPr>
                </pic:pic>
              </a:graphicData>
            </a:graphic>
            <wp14:sizeRelH relativeFrom="page">
              <wp14:pctWidth>0</wp14:pctWidth>
            </wp14:sizeRelH>
            <wp14:sizeRelV relativeFrom="page">
              <wp14:pctHeight>0</wp14:pctHeight>
            </wp14:sizeRelV>
          </wp:anchor>
        </w:drawing>
      </w:r>
    </w:p>
    <w:p w14:paraId="1A5243EA" w14:textId="77777777" w:rsidR="00675067" w:rsidRDefault="00675067" w:rsidP="00675067">
      <w:pPr>
        <w:spacing w:line="200" w:lineRule="exact"/>
        <w:rPr>
          <w:rFonts w:ascii="Times New Roman" w:eastAsia="Times New Roman" w:hAnsi="Times New Roman"/>
        </w:rPr>
      </w:pPr>
    </w:p>
    <w:p w14:paraId="61042479" w14:textId="77777777" w:rsidR="00675067" w:rsidRDefault="00675067" w:rsidP="00675067">
      <w:pPr>
        <w:spacing w:line="200" w:lineRule="exact"/>
        <w:rPr>
          <w:rFonts w:ascii="Times New Roman" w:eastAsia="Times New Roman" w:hAnsi="Times New Roman"/>
        </w:rPr>
      </w:pPr>
    </w:p>
    <w:p w14:paraId="76F82632" w14:textId="77777777" w:rsidR="00675067" w:rsidRDefault="00675067" w:rsidP="00675067">
      <w:pPr>
        <w:spacing w:line="200" w:lineRule="exact"/>
        <w:rPr>
          <w:rFonts w:ascii="Times New Roman" w:eastAsia="Times New Roman" w:hAnsi="Times New Roman"/>
        </w:rPr>
      </w:pPr>
    </w:p>
    <w:p w14:paraId="28DE501D" w14:textId="77777777" w:rsidR="00675067" w:rsidRDefault="00675067" w:rsidP="00675067">
      <w:pPr>
        <w:spacing w:line="200" w:lineRule="exact"/>
        <w:rPr>
          <w:rFonts w:ascii="Times New Roman" w:eastAsia="Times New Roman" w:hAnsi="Times New Roman"/>
        </w:rPr>
      </w:pPr>
    </w:p>
    <w:p w14:paraId="73B43D6D" w14:textId="77777777" w:rsidR="00675067" w:rsidRDefault="00675067" w:rsidP="00675067">
      <w:pPr>
        <w:spacing w:line="200" w:lineRule="exact"/>
        <w:rPr>
          <w:rFonts w:ascii="Times New Roman" w:eastAsia="Times New Roman" w:hAnsi="Times New Roman"/>
        </w:rPr>
      </w:pPr>
    </w:p>
    <w:p w14:paraId="64A57715" w14:textId="77777777" w:rsidR="00675067" w:rsidRDefault="00675067" w:rsidP="00675067">
      <w:pPr>
        <w:spacing w:line="200" w:lineRule="exact"/>
        <w:rPr>
          <w:rFonts w:ascii="Times New Roman" w:eastAsia="Times New Roman" w:hAnsi="Times New Roman"/>
        </w:rPr>
      </w:pPr>
    </w:p>
    <w:p w14:paraId="3AD63D77" w14:textId="77777777" w:rsidR="00675067" w:rsidRDefault="00675067" w:rsidP="00675067">
      <w:pPr>
        <w:spacing w:line="200" w:lineRule="exact"/>
        <w:rPr>
          <w:rFonts w:ascii="Times New Roman" w:eastAsia="Times New Roman" w:hAnsi="Times New Roman"/>
        </w:rPr>
      </w:pPr>
    </w:p>
    <w:p w14:paraId="4800DA18" w14:textId="77777777" w:rsidR="00675067" w:rsidRDefault="00675067" w:rsidP="00675067">
      <w:pPr>
        <w:spacing w:line="200" w:lineRule="exact"/>
        <w:rPr>
          <w:rFonts w:ascii="Times New Roman" w:eastAsia="Times New Roman" w:hAnsi="Times New Roman"/>
        </w:rPr>
      </w:pPr>
    </w:p>
    <w:p w14:paraId="63BB98B8" w14:textId="77777777" w:rsidR="00675067" w:rsidRDefault="00675067" w:rsidP="00675067">
      <w:pPr>
        <w:spacing w:line="200" w:lineRule="exact"/>
        <w:rPr>
          <w:rFonts w:ascii="Times New Roman" w:eastAsia="Times New Roman" w:hAnsi="Times New Roman"/>
        </w:rPr>
      </w:pPr>
    </w:p>
    <w:p w14:paraId="2EDEA80E" w14:textId="77777777" w:rsidR="00675067" w:rsidRDefault="00675067" w:rsidP="00675067">
      <w:pPr>
        <w:spacing w:line="396" w:lineRule="exact"/>
        <w:rPr>
          <w:rFonts w:ascii="Times New Roman" w:eastAsia="Times New Roman" w:hAnsi="Times New Roman"/>
        </w:rPr>
      </w:pPr>
    </w:p>
    <w:p w14:paraId="2EE1F96E"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Рисунок 6.3 - Процедура анализа по методу функциональных точек</w:t>
      </w:r>
    </w:p>
    <w:p w14:paraId="2E2AAA5C" w14:textId="77777777" w:rsidR="00675067" w:rsidRDefault="00675067" w:rsidP="00675067">
      <w:pPr>
        <w:spacing w:line="276" w:lineRule="exact"/>
        <w:rPr>
          <w:rFonts w:ascii="Times New Roman" w:eastAsia="Times New Roman" w:hAnsi="Times New Roman"/>
        </w:rPr>
      </w:pPr>
    </w:p>
    <w:p w14:paraId="35D64425" w14:textId="77777777" w:rsidR="00675067" w:rsidRDefault="00675067" w:rsidP="00675067">
      <w:pPr>
        <w:spacing w:line="0" w:lineRule="atLeast"/>
        <w:ind w:left="940"/>
        <w:rPr>
          <w:rFonts w:ascii="Times New Roman" w:eastAsia="Times New Roman" w:hAnsi="Times New Roman"/>
          <w:sz w:val="24"/>
          <w:u w:val="single"/>
        </w:rPr>
      </w:pPr>
      <w:r>
        <w:rPr>
          <w:rFonts w:ascii="Times New Roman" w:eastAsia="Times New Roman" w:hAnsi="Times New Roman"/>
          <w:sz w:val="24"/>
          <w:u w:val="single"/>
        </w:rPr>
        <w:t>Определение типа оценки</w:t>
      </w:r>
    </w:p>
    <w:p w14:paraId="7801062C" w14:textId="77777777" w:rsidR="00675067" w:rsidRDefault="00675067" w:rsidP="00675067">
      <w:pPr>
        <w:spacing w:line="10" w:lineRule="exact"/>
        <w:rPr>
          <w:rFonts w:ascii="Times New Roman" w:eastAsia="Times New Roman" w:hAnsi="Times New Roman"/>
        </w:rPr>
      </w:pPr>
    </w:p>
    <w:p w14:paraId="5A56B1CE"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Первое, что необходимо сделать, это определить тип выполняемой оценки. Метод предусматривает оценки трех типов:</w:t>
      </w:r>
    </w:p>
    <w:p w14:paraId="4AF0145C" w14:textId="77777777" w:rsidR="00675067" w:rsidRDefault="00675067" w:rsidP="00675067">
      <w:pPr>
        <w:spacing w:line="12" w:lineRule="exact"/>
        <w:rPr>
          <w:rFonts w:ascii="Times New Roman" w:eastAsia="Times New Roman" w:hAnsi="Times New Roman"/>
        </w:rPr>
      </w:pPr>
    </w:p>
    <w:p w14:paraId="7749F62B" w14:textId="77777777" w:rsidR="00675067" w:rsidRDefault="00675067" w:rsidP="00675067">
      <w:pPr>
        <w:numPr>
          <w:ilvl w:val="0"/>
          <w:numId w:val="128"/>
        </w:numPr>
        <w:tabs>
          <w:tab w:val="left" w:pos="1238"/>
        </w:tabs>
        <w:spacing w:line="235" w:lineRule="auto"/>
        <w:ind w:left="220" w:firstLine="717"/>
        <w:rPr>
          <w:rFonts w:ascii="Times New Roman" w:eastAsia="Times New Roman" w:hAnsi="Times New Roman"/>
          <w:sz w:val="24"/>
        </w:rPr>
      </w:pPr>
      <w:r>
        <w:rPr>
          <w:rFonts w:ascii="Times New Roman" w:eastAsia="Times New Roman" w:hAnsi="Times New Roman"/>
          <w:sz w:val="24"/>
        </w:rPr>
        <w:t xml:space="preserve">Проект разработки. Оценивается </w:t>
      </w:r>
      <w:proofErr w:type="gramStart"/>
      <w:r>
        <w:rPr>
          <w:rFonts w:ascii="Times New Roman" w:eastAsia="Times New Roman" w:hAnsi="Times New Roman"/>
          <w:sz w:val="24"/>
        </w:rPr>
        <w:t>количество функциональности</w:t>
      </w:r>
      <w:proofErr w:type="gramEnd"/>
      <w:r>
        <w:rPr>
          <w:rFonts w:ascii="Times New Roman" w:eastAsia="Times New Roman" w:hAnsi="Times New Roman"/>
          <w:sz w:val="24"/>
        </w:rPr>
        <w:t xml:space="preserve"> поставляемой пользователям в первом релизе продукта.</w:t>
      </w:r>
    </w:p>
    <w:p w14:paraId="6B75CD46" w14:textId="77777777" w:rsidR="00675067" w:rsidRDefault="00675067" w:rsidP="00675067">
      <w:pPr>
        <w:spacing w:line="12" w:lineRule="exact"/>
        <w:rPr>
          <w:rFonts w:ascii="Times New Roman" w:eastAsia="Times New Roman" w:hAnsi="Times New Roman"/>
          <w:sz w:val="24"/>
        </w:rPr>
      </w:pPr>
    </w:p>
    <w:p w14:paraId="2150E7CC" w14:textId="77777777" w:rsidR="00675067" w:rsidRDefault="00675067" w:rsidP="00675067">
      <w:pPr>
        <w:numPr>
          <w:ilvl w:val="0"/>
          <w:numId w:val="128"/>
        </w:numPr>
        <w:tabs>
          <w:tab w:val="left" w:pos="1252"/>
        </w:tabs>
        <w:spacing w:line="235" w:lineRule="auto"/>
        <w:ind w:left="220" w:firstLine="717"/>
        <w:rPr>
          <w:rFonts w:ascii="Times New Roman" w:eastAsia="Times New Roman" w:hAnsi="Times New Roman"/>
          <w:sz w:val="24"/>
        </w:rPr>
      </w:pPr>
      <w:r>
        <w:rPr>
          <w:rFonts w:ascii="Times New Roman" w:eastAsia="Times New Roman" w:hAnsi="Times New Roman"/>
          <w:sz w:val="24"/>
        </w:rPr>
        <w:t>Проект развития. Оценивается в функциональных точках проект доработки: добавление, изменение и удаление функционала.</w:t>
      </w:r>
    </w:p>
    <w:p w14:paraId="37D95035" w14:textId="77777777" w:rsidR="00675067" w:rsidRDefault="00675067" w:rsidP="00675067">
      <w:pPr>
        <w:spacing w:line="1" w:lineRule="exact"/>
        <w:rPr>
          <w:rFonts w:ascii="Times New Roman" w:eastAsia="Times New Roman" w:hAnsi="Times New Roman"/>
          <w:sz w:val="24"/>
        </w:rPr>
      </w:pPr>
    </w:p>
    <w:p w14:paraId="26E6C597" w14:textId="77777777" w:rsidR="00675067" w:rsidRDefault="00675067" w:rsidP="00675067">
      <w:pPr>
        <w:numPr>
          <w:ilvl w:val="0"/>
          <w:numId w:val="128"/>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Продукт. Оценивается объем уже существующего и установленного продукта.</w:t>
      </w:r>
    </w:p>
    <w:p w14:paraId="7E36FE81" w14:textId="77777777" w:rsidR="00675067" w:rsidRDefault="00675067" w:rsidP="00675067">
      <w:pPr>
        <w:spacing w:line="277" w:lineRule="exact"/>
        <w:rPr>
          <w:rFonts w:ascii="Times New Roman" w:eastAsia="Times New Roman" w:hAnsi="Times New Roman"/>
        </w:rPr>
      </w:pPr>
    </w:p>
    <w:p w14:paraId="1ECE941A" w14:textId="77777777" w:rsidR="00675067" w:rsidRDefault="00675067" w:rsidP="00675067">
      <w:pPr>
        <w:spacing w:line="0" w:lineRule="atLeast"/>
        <w:ind w:left="940"/>
        <w:rPr>
          <w:rFonts w:ascii="Times New Roman" w:eastAsia="Times New Roman" w:hAnsi="Times New Roman"/>
          <w:sz w:val="24"/>
          <w:u w:val="single"/>
        </w:rPr>
      </w:pPr>
      <w:r>
        <w:rPr>
          <w:rFonts w:ascii="Times New Roman" w:eastAsia="Times New Roman" w:hAnsi="Times New Roman"/>
          <w:sz w:val="24"/>
          <w:u w:val="single"/>
        </w:rPr>
        <w:t>Определение области оценки и границ продукта</w:t>
      </w:r>
    </w:p>
    <w:p w14:paraId="76145906" w14:textId="77777777" w:rsidR="00675067" w:rsidRDefault="00675067" w:rsidP="00675067">
      <w:pPr>
        <w:spacing w:line="15" w:lineRule="exact"/>
        <w:rPr>
          <w:rFonts w:ascii="Times New Roman" w:eastAsia="Times New Roman" w:hAnsi="Times New Roman"/>
        </w:rPr>
      </w:pPr>
    </w:p>
    <w:p w14:paraId="05A82223"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Второй шаг – это определение области оценки и границ продукта. В зависимости от типа область оценки может включать:</w:t>
      </w:r>
    </w:p>
    <w:p w14:paraId="1E323C02"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54848" behindDoc="1" locked="0" layoutInCell="1" allowOverlap="1" wp14:anchorId="112EBD76" wp14:editId="49270F2A">
            <wp:simplePos x="0" y="0"/>
            <wp:positionH relativeFrom="column">
              <wp:posOffset>594995</wp:posOffset>
            </wp:positionH>
            <wp:positionV relativeFrom="paragraph">
              <wp:posOffset>8890</wp:posOffset>
            </wp:positionV>
            <wp:extent cx="237490" cy="167640"/>
            <wp:effectExtent l="0" t="0" r="0" b="3810"/>
            <wp:wrapNone/>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834E169"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Все разрабатываемые функции (для проекта разработки)</w:t>
      </w:r>
    </w:p>
    <w:p w14:paraId="6FB833F6"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55872" behindDoc="1" locked="0" layoutInCell="1" allowOverlap="1" wp14:anchorId="7A7D9A0B" wp14:editId="3F8B8564">
            <wp:simplePos x="0" y="0"/>
            <wp:positionH relativeFrom="column">
              <wp:posOffset>594995</wp:posOffset>
            </wp:positionH>
            <wp:positionV relativeFrom="paragraph">
              <wp:posOffset>5080</wp:posOffset>
            </wp:positionV>
            <wp:extent cx="237490" cy="167640"/>
            <wp:effectExtent l="0" t="0" r="0" b="3810"/>
            <wp:wrapNone/>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8AE54C3" w14:textId="77777777" w:rsidR="00675067" w:rsidRDefault="00675067" w:rsidP="00675067">
      <w:pPr>
        <w:spacing w:line="235" w:lineRule="auto"/>
        <w:ind w:left="1200" w:right="20" w:hanging="18"/>
        <w:rPr>
          <w:rFonts w:ascii="Times New Roman" w:eastAsia="Times New Roman" w:hAnsi="Times New Roman"/>
          <w:sz w:val="24"/>
        </w:rPr>
      </w:pPr>
      <w:r>
        <w:rPr>
          <w:rFonts w:ascii="Times New Roman" w:eastAsia="Times New Roman" w:hAnsi="Times New Roman"/>
          <w:sz w:val="24"/>
        </w:rPr>
        <w:t>Все добавляемые, изменяемые и удаляемые функции (для проектов поддержки) Только функции, реально используемые, или все функции (при оценке продукта</w:t>
      </w:r>
    </w:p>
    <w:p w14:paraId="22F68200"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56896" behindDoc="1" locked="0" layoutInCell="1" allowOverlap="1" wp14:anchorId="66892EA8" wp14:editId="37CFE15C">
            <wp:simplePos x="0" y="0"/>
            <wp:positionH relativeFrom="column">
              <wp:posOffset>594995</wp:posOffset>
            </wp:positionH>
            <wp:positionV relativeFrom="paragraph">
              <wp:posOffset>-167005</wp:posOffset>
            </wp:positionV>
            <wp:extent cx="237490" cy="167640"/>
            <wp:effectExtent l="0" t="0" r="0" b="3810"/>
            <wp:wrapNone/>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5E60693"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и/или продуктов).</w:t>
      </w:r>
    </w:p>
    <w:p w14:paraId="449727AB" w14:textId="77777777" w:rsidR="00675067" w:rsidRDefault="00675067" w:rsidP="00675067">
      <w:pPr>
        <w:spacing w:line="276" w:lineRule="exact"/>
        <w:rPr>
          <w:rFonts w:ascii="Times New Roman" w:eastAsia="Times New Roman" w:hAnsi="Times New Roman"/>
        </w:rPr>
      </w:pPr>
    </w:p>
    <w:p w14:paraId="75D9A508" w14:textId="77777777" w:rsidR="00675067" w:rsidRDefault="00675067" w:rsidP="00675067">
      <w:pPr>
        <w:spacing w:line="0" w:lineRule="atLeast"/>
        <w:ind w:left="940"/>
        <w:rPr>
          <w:rFonts w:ascii="Times New Roman" w:eastAsia="Times New Roman" w:hAnsi="Times New Roman"/>
          <w:sz w:val="24"/>
          <w:u w:val="single"/>
        </w:rPr>
      </w:pPr>
      <w:r>
        <w:rPr>
          <w:rFonts w:ascii="Times New Roman" w:eastAsia="Times New Roman" w:hAnsi="Times New Roman"/>
          <w:sz w:val="24"/>
          <w:u w:val="single"/>
        </w:rPr>
        <w:t>Третий шаг. Границы продукта (Рисунок 38) определяют:</w:t>
      </w:r>
    </w:p>
    <w:p w14:paraId="399D22E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u w:val="single"/>
          <w:lang w:val="en-US" w:eastAsia="en-US"/>
        </w:rPr>
        <w:drawing>
          <wp:anchor distT="0" distB="0" distL="114300" distR="114300" simplePos="0" relativeHeight="251857920" behindDoc="1" locked="0" layoutInCell="1" allowOverlap="1" wp14:anchorId="3D0569B4" wp14:editId="13B4EBB8">
            <wp:simplePos x="0" y="0"/>
            <wp:positionH relativeFrom="column">
              <wp:posOffset>594995</wp:posOffset>
            </wp:positionH>
            <wp:positionV relativeFrom="paragraph">
              <wp:posOffset>7620</wp:posOffset>
            </wp:positionV>
            <wp:extent cx="237490" cy="167640"/>
            <wp:effectExtent l="0" t="0" r="0" b="3810"/>
            <wp:wrapNone/>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C5119FD"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Что является «внешним» по отношению к оцениваемому продукту.</w:t>
      </w:r>
    </w:p>
    <w:p w14:paraId="2E5ED47B"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58944" behindDoc="1" locked="0" layoutInCell="1" allowOverlap="1" wp14:anchorId="1EC3B6B5" wp14:editId="5544EE75">
            <wp:simplePos x="0" y="0"/>
            <wp:positionH relativeFrom="column">
              <wp:posOffset>594995</wp:posOffset>
            </wp:positionH>
            <wp:positionV relativeFrom="paragraph">
              <wp:posOffset>5080</wp:posOffset>
            </wp:positionV>
            <wp:extent cx="237490" cy="167640"/>
            <wp:effectExtent l="0" t="0" r="0" b="3810"/>
            <wp:wrapNone/>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70A36CC" w14:textId="77777777" w:rsidR="00675067" w:rsidRDefault="00675067" w:rsidP="00675067">
      <w:pPr>
        <w:spacing w:line="235" w:lineRule="auto"/>
        <w:ind w:left="220" w:firstLine="1047"/>
        <w:jc w:val="both"/>
        <w:rPr>
          <w:rFonts w:ascii="Times New Roman" w:eastAsia="Times New Roman" w:hAnsi="Times New Roman"/>
          <w:sz w:val="24"/>
        </w:rPr>
      </w:pPr>
      <w:r>
        <w:rPr>
          <w:rFonts w:ascii="Times New Roman" w:eastAsia="Times New Roman" w:hAnsi="Times New Roman"/>
          <w:sz w:val="24"/>
        </w:rPr>
        <w:t>Где располагается «граница системы», через которую проходят транзакции передаваемые или принимаемые продуктом, с точки зрения пользователя.</w:t>
      </w:r>
    </w:p>
    <w:p w14:paraId="2DE4E7DC"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59968" behindDoc="1" locked="0" layoutInCell="1" allowOverlap="1" wp14:anchorId="507CDAE4" wp14:editId="60E6353E">
            <wp:simplePos x="0" y="0"/>
            <wp:positionH relativeFrom="column">
              <wp:posOffset>594995</wp:posOffset>
            </wp:positionH>
            <wp:positionV relativeFrom="paragraph">
              <wp:posOffset>5715</wp:posOffset>
            </wp:positionV>
            <wp:extent cx="237490" cy="167640"/>
            <wp:effectExtent l="0" t="0" r="0" b="381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419F9BCB"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Какие данные поддерживаются приложением, а какие – внешние.</w:t>
      </w:r>
    </w:p>
    <w:p w14:paraId="23288F6B"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60992" behindDoc="1" locked="0" layoutInCell="1" allowOverlap="1" wp14:anchorId="7A95723F" wp14:editId="524CDC36">
            <wp:simplePos x="0" y="0"/>
            <wp:positionH relativeFrom="column">
              <wp:posOffset>1283335</wp:posOffset>
            </wp:positionH>
            <wp:positionV relativeFrom="paragraph">
              <wp:posOffset>5715</wp:posOffset>
            </wp:positionV>
            <wp:extent cx="4145280" cy="1657985"/>
            <wp:effectExtent l="0" t="0" r="7620" b="0"/>
            <wp:wrapNone/>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5280" cy="1657985"/>
                    </a:xfrm>
                    <a:prstGeom prst="rect">
                      <a:avLst/>
                    </a:prstGeom>
                    <a:noFill/>
                  </pic:spPr>
                </pic:pic>
              </a:graphicData>
            </a:graphic>
            <wp14:sizeRelH relativeFrom="page">
              <wp14:pctWidth>0</wp14:pctWidth>
            </wp14:sizeRelH>
            <wp14:sizeRelV relativeFrom="page">
              <wp14:pctHeight>0</wp14:pctHeight>
            </wp14:sizeRelV>
          </wp:anchor>
        </w:drawing>
      </w:r>
    </w:p>
    <w:p w14:paraId="6612B916" w14:textId="77777777" w:rsidR="00675067" w:rsidRDefault="00675067" w:rsidP="00675067">
      <w:pPr>
        <w:spacing w:line="200" w:lineRule="exact"/>
        <w:rPr>
          <w:rFonts w:ascii="Times New Roman" w:eastAsia="Times New Roman" w:hAnsi="Times New Roman"/>
        </w:rPr>
      </w:pPr>
    </w:p>
    <w:p w14:paraId="77536A30" w14:textId="77777777" w:rsidR="00675067" w:rsidRDefault="00675067" w:rsidP="00675067">
      <w:pPr>
        <w:spacing w:line="200" w:lineRule="exact"/>
        <w:rPr>
          <w:rFonts w:ascii="Times New Roman" w:eastAsia="Times New Roman" w:hAnsi="Times New Roman"/>
        </w:rPr>
      </w:pPr>
    </w:p>
    <w:p w14:paraId="561DB48A" w14:textId="77777777" w:rsidR="00675067" w:rsidRDefault="00675067" w:rsidP="00675067">
      <w:pPr>
        <w:spacing w:line="200" w:lineRule="exact"/>
        <w:rPr>
          <w:rFonts w:ascii="Times New Roman" w:eastAsia="Times New Roman" w:hAnsi="Times New Roman"/>
        </w:rPr>
      </w:pPr>
    </w:p>
    <w:p w14:paraId="4CA3EAC6" w14:textId="77777777" w:rsidR="00675067" w:rsidRDefault="00675067" w:rsidP="00675067">
      <w:pPr>
        <w:spacing w:line="200" w:lineRule="exact"/>
        <w:rPr>
          <w:rFonts w:ascii="Times New Roman" w:eastAsia="Times New Roman" w:hAnsi="Times New Roman"/>
        </w:rPr>
      </w:pPr>
    </w:p>
    <w:p w14:paraId="47728333" w14:textId="77777777" w:rsidR="00675067" w:rsidRDefault="00675067" w:rsidP="00675067">
      <w:pPr>
        <w:spacing w:line="200" w:lineRule="exact"/>
        <w:rPr>
          <w:rFonts w:ascii="Times New Roman" w:eastAsia="Times New Roman" w:hAnsi="Times New Roman"/>
        </w:rPr>
      </w:pPr>
    </w:p>
    <w:p w14:paraId="0F200A21" w14:textId="77777777" w:rsidR="00675067" w:rsidRDefault="00675067" w:rsidP="00675067">
      <w:pPr>
        <w:spacing w:line="200" w:lineRule="exact"/>
        <w:rPr>
          <w:rFonts w:ascii="Times New Roman" w:eastAsia="Times New Roman" w:hAnsi="Times New Roman"/>
        </w:rPr>
      </w:pPr>
    </w:p>
    <w:p w14:paraId="5B315C38" w14:textId="77777777" w:rsidR="00675067" w:rsidRDefault="00675067" w:rsidP="00675067">
      <w:pPr>
        <w:spacing w:line="200" w:lineRule="exact"/>
        <w:rPr>
          <w:rFonts w:ascii="Times New Roman" w:eastAsia="Times New Roman" w:hAnsi="Times New Roman"/>
        </w:rPr>
      </w:pPr>
    </w:p>
    <w:p w14:paraId="0FABAE15" w14:textId="77777777" w:rsidR="00675067" w:rsidRDefault="00675067" w:rsidP="00675067">
      <w:pPr>
        <w:spacing w:line="200" w:lineRule="exact"/>
        <w:rPr>
          <w:rFonts w:ascii="Times New Roman" w:eastAsia="Times New Roman" w:hAnsi="Times New Roman"/>
        </w:rPr>
      </w:pPr>
    </w:p>
    <w:p w14:paraId="48421805" w14:textId="77777777" w:rsidR="00675067" w:rsidRDefault="00675067" w:rsidP="00675067">
      <w:pPr>
        <w:spacing w:line="200" w:lineRule="exact"/>
        <w:rPr>
          <w:rFonts w:ascii="Times New Roman" w:eastAsia="Times New Roman" w:hAnsi="Times New Roman"/>
        </w:rPr>
      </w:pPr>
    </w:p>
    <w:p w14:paraId="2AA06118" w14:textId="77777777" w:rsidR="00675067" w:rsidRDefault="00675067" w:rsidP="00675067">
      <w:pPr>
        <w:spacing w:line="200" w:lineRule="exact"/>
        <w:rPr>
          <w:rFonts w:ascii="Times New Roman" w:eastAsia="Times New Roman" w:hAnsi="Times New Roman"/>
        </w:rPr>
      </w:pPr>
    </w:p>
    <w:p w14:paraId="65B9910F" w14:textId="77777777" w:rsidR="00675067" w:rsidRDefault="00675067" w:rsidP="00675067">
      <w:pPr>
        <w:spacing w:line="200" w:lineRule="exact"/>
        <w:rPr>
          <w:rFonts w:ascii="Times New Roman" w:eastAsia="Times New Roman" w:hAnsi="Times New Roman"/>
        </w:rPr>
      </w:pPr>
    </w:p>
    <w:p w14:paraId="1AFEE742" w14:textId="77777777" w:rsidR="00675067" w:rsidRDefault="00675067" w:rsidP="00675067">
      <w:pPr>
        <w:spacing w:line="394" w:lineRule="exact"/>
        <w:rPr>
          <w:rFonts w:ascii="Times New Roman" w:eastAsia="Times New Roman" w:hAnsi="Times New Roman"/>
        </w:rPr>
      </w:pPr>
    </w:p>
    <w:p w14:paraId="3FFA9DA7" w14:textId="77777777" w:rsidR="00675067" w:rsidRDefault="00675067" w:rsidP="00675067">
      <w:pPr>
        <w:spacing w:line="0" w:lineRule="atLeast"/>
        <w:ind w:left="1920"/>
        <w:rPr>
          <w:rFonts w:ascii="Times New Roman" w:eastAsia="Times New Roman" w:hAnsi="Times New Roman"/>
          <w:sz w:val="24"/>
        </w:rPr>
      </w:pPr>
      <w:r>
        <w:rPr>
          <w:rFonts w:ascii="Times New Roman" w:eastAsia="Times New Roman" w:hAnsi="Times New Roman"/>
          <w:sz w:val="24"/>
        </w:rPr>
        <w:t>Рисунок 6.4 - Границы продукта в методе функциональных точек</w:t>
      </w:r>
    </w:p>
    <w:p w14:paraId="0C7EDEDF" w14:textId="77777777" w:rsidR="00675067" w:rsidRDefault="00675067" w:rsidP="00675067">
      <w:pPr>
        <w:spacing w:line="276" w:lineRule="exact"/>
        <w:rPr>
          <w:rFonts w:ascii="Times New Roman" w:eastAsia="Times New Roman" w:hAnsi="Times New Roman"/>
        </w:rPr>
      </w:pPr>
    </w:p>
    <w:p w14:paraId="7A38C442"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К логическим данным системы относятся:</w:t>
      </w:r>
    </w:p>
    <w:p w14:paraId="6ECE2178"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62016" behindDoc="1" locked="0" layoutInCell="1" allowOverlap="1" wp14:anchorId="69A8F13C" wp14:editId="113B8109">
            <wp:simplePos x="0" y="0"/>
            <wp:positionH relativeFrom="column">
              <wp:posOffset>594995</wp:posOffset>
            </wp:positionH>
            <wp:positionV relativeFrom="paragraph">
              <wp:posOffset>8255</wp:posOffset>
            </wp:positionV>
            <wp:extent cx="237490" cy="167640"/>
            <wp:effectExtent l="0" t="0" r="0" b="3810"/>
            <wp:wrapNone/>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74E6DE6B" w14:textId="77777777" w:rsidR="00675067" w:rsidRDefault="00675067" w:rsidP="00675067">
      <w:pPr>
        <w:spacing w:line="236" w:lineRule="auto"/>
        <w:ind w:left="220" w:firstLine="1018"/>
        <w:jc w:val="both"/>
        <w:rPr>
          <w:rFonts w:ascii="Times New Roman" w:eastAsia="Times New Roman" w:hAnsi="Times New Roman"/>
          <w:sz w:val="24"/>
        </w:rPr>
      </w:pPr>
      <w:r>
        <w:rPr>
          <w:rFonts w:ascii="Times New Roman" w:eastAsia="Times New Roman" w:hAnsi="Times New Roman"/>
          <w:sz w:val="24"/>
        </w:rPr>
        <w:t>Внутренние логические файлы (</w:t>
      </w:r>
      <w:proofErr w:type="spellStart"/>
      <w:r>
        <w:rPr>
          <w:rFonts w:ascii="Times New Roman" w:eastAsia="Times New Roman" w:hAnsi="Times New Roman"/>
          <w:sz w:val="24"/>
        </w:rPr>
        <w:t>ILFs</w:t>
      </w:r>
      <w:proofErr w:type="spellEnd"/>
      <w:r>
        <w:rPr>
          <w:rFonts w:ascii="Times New Roman" w:eastAsia="Times New Roman" w:hAnsi="Times New Roman"/>
          <w:sz w:val="24"/>
        </w:rPr>
        <w:t>) – выделяемые пользователем логически связанные группы данных или блоки управляющей информации, которые поддерживаются внутри продукта.</w:t>
      </w:r>
    </w:p>
    <w:p w14:paraId="57EFA961"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63040" behindDoc="1" locked="0" layoutInCell="1" allowOverlap="1" wp14:anchorId="32D201E0" wp14:editId="3D9EAC6B">
            <wp:simplePos x="0" y="0"/>
            <wp:positionH relativeFrom="column">
              <wp:posOffset>594995</wp:posOffset>
            </wp:positionH>
            <wp:positionV relativeFrom="paragraph">
              <wp:posOffset>5715</wp:posOffset>
            </wp:positionV>
            <wp:extent cx="237490" cy="167640"/>
            <wp:effectExtent l="0" t="0" r="0" b="3810"/>
            <wp:wrapNone/>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041C77B" w14:textId="77777777" w:rsidR="00675067" w:rsidRDefault="00675067" w:rsidP="00675067">
      <w:pPr>
        <w:spacing w:line="235" w:lineRule="auto"/>
        <w:ind w:left="220" w:firstLine="1018"/>
        <w:jc w:val="both"/>
        <w:rPr>
          <w:rFonts w:ascii="Times New Roman" w:eastAsia="Times New Roman" w:hAnsi="Times New Roman"/>
          <w:sz w:val="24"/>
        </w:rPr>
      </w:pPr>
      <w:r>
        <w:rPr>
          <w:rFonts w:ascii="Times New Roman" w:eastAsia="Times New Roman" w:hAnsi="Times New Roman"/>
          <w:sz w:val="24"/>
        </w:rPr>
        <w:t>Внешние интерфейсные файлы (</w:t>
      </w:r>
      <w:proofErr w:type="spellStart"/>
      <w:r>
        <w:rPr>
          <w:rFonts w:ascii="Times New Roman" w:eastAsia="Times New Roman" w:hAnsi="Times New Roman"/>
          <w:sz w:val="24"/>
        </w:rPr>
        <w:t>EIFs</w:t>
      </w:r>
      <w:proofErr w:type="spellEnd"/>
      <w:r>
        <w:rPr>
          <w:rFonts w:ascii="Times New Roman" w:eastAsia="Times New Roman" w:hAnsi="Times New Roman"/>
          <w:sz w:val="24"/>
        </w:rPr>
        <w:t>) - выделяемые пользователем логически связанные группы данных или блоки управляющей информации, на которые ссылается</w:t>
      </w:r>
    </w:p>
    <w:p w14:paraId="168E79FA" w14:textId="77777777" w:rsidR="00675067" w:rsidRDefault="00675067" w:rsidP="00675067">
      <w:pPr>
        <w:spacing w:line="355" w:lineRule="exact"/>
        <w:rPr>
          <w:rFonts w:ascii="Times New Roman" w:eastAsia="Times New Roman" w:hAnsi="Times New Roman"/>
        </w:rPr>
      </w:pPr>
    </w:p>
    <w:p w14:paraId="72EA1973"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64</w:t>
      </w:r>
    </w:p>
    <w:p w14:paraId="19DF425F" w14:textId="77777777" w:rsidR="00675067" w:rsidRDefault="00675067" w:rsidP="00675067">
      <w:pPr>
        <w:spacing w:line="0" w:lineRule="atLeast"/>
        <w:ind w:right="-259"/>
        <w:jc w:val="center"/>
        <w:rPr>
          <w:rFonts w:ascii="Times New Roman" w:eastAsia="Times New Roman" w:hAnsi="Times New Roman"/>
          <w:sz w:val="22"/>
        </w:rPr>
        <w:sectPr w:rsidR="00675067">
          <w:pgSz w:w="11900" w:h="16838"/>
          <w:pgMar w:top="1440" w:right="819" w:bottom="383" w:left="1440" w:header="0" w:footer="0" w:gutter="0"/>
          <w:cols w:space="0" w:equalWidth="0">
            <w:col w:w="9640"/>
          </w:cols>
          <w:docGrid w:linePitch="360"/>
        </w:sectPr>
      </w:pPr>
    </w:p>
    <w:p w14:paraId="2501F813" w14:textId="77777777" w:rsidR="00675067" w:rsidRDefault="00675067" w:rsidP="00675067">
      <w:pPr>
        <w:spacing w:line="0" w:lineRule="atLeast"/>
        <w:ind w:left="220"/>
        <w:rPr>
          <w:rFonts w:ascii="Times New Roman" w:eastAsia="Times New Roman" w:hAnsi="Times New Roman"/>
          <w:sz w:val="24"/>
        </w:rPr>
      </w:pPr>
      <w:bookmarkStart w:id="56" w:name="page65"/>
      <w:bookmarkEnd w:id="56"/>
      <w:r>
        <w:rPr>
          <w:rFonts w:ascii="Times New Roman" w:eastAsia="Times New Roman" w:hAnsi="Times New Roman"/>
          <w:sz w:val="24"/>
        </w:rPr>
        <w:lastRenderedPageBreak/>
        <w:t>продукт, но которые поддерживаются вне продукта.</w:t>
      </w:r>
    </w:p>
    <w:p w14:paraId="5796C845" w14:textId="77777777" w:rsidR="00675067" w:rsidRDefault="00675067" w:rsidP="00675067">
      <w:pPr>
        <w:spacing w:line="15" w:lineRule="exact"/>
        <w:rPr>
          <w:rFonts w:ascii="Times New Roman" w:eastAsia="Times New Roman" w:hAnsi="Times New Roman"/>
        </w:rPr>
      </w:pPr>
    </w:p>
    <w:p w14:paraId="4E8DD0F6"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Примером логических данных (информационных объектов) могут служить: клиент, счет, тарифный план, услуга.</w:t>
      </w:r>
    </w:p>
    <w:p w14:paraId="31965BAA" w14:textId="77777777" w:rsidR="00675067" w:rsidRDefault="00675067" w:rsidP="00675067">
      <w:pPr>
        <w:spacing w:line="278" w:lineRule="exact"/>
        <w:rPr>
          <w:rFonts w:ascii="Times New Roman" w:eastAsia="Times New Roman" w:hAnsi="Times New Roman"/>
        </w:rPr>
      </w:pPr>
    </w:p>
    <w:p w14:paraId="70474A9E" w14:textId="77777777" w:rsidR="00675067" w:rsidRDefault="00675067" w:rsidP="00675067">
      <w:pPr>
        <w:spacing w:line="0" w:lineRule="atLeast"/>
        <w:ind w:left="940"/>
        <w:rPr>
          <w:rFonts w:ascii="Times New Roman" w:eastAsia="Times New Roman" w:hAnsi="Times New Roman"/>
          <w:sz w:val="24"/>
          <w:u w:val="single"/>
        </w:rPr>
      </w:pPr>
      <w:r>
        <w:rPr>
          <w:rFonts w:ascii="Times New Roman" w:eastAsia="Times New Roman" w:hAnsi="Times New Roman"/>
          <w:sz w:val="24"/>
          <w:u w:val="single"/>
        </w:rPr>
        <w:t>Подсчет функциональных точек, связанных с данными</w:t>
      </w:r>
    </w:p>
    <w:p w14:paraId="7A0682A3" w14:textId="77777777" w:rsidR="00675067" w:rsidRDefault="00675067" w:rsidP="00675067">
      <w:pPr>
        <w:spacing w:line="15" w:lineRule="exact"/>
        <w:rPr>
          <w:rFonts w:ascii="Times New Roman" w:eastAsia="Times New Roman" w:hAnsi="Times New Roman"/>
        </w:rPr>
      </w:pPr>
    </w:p>
    <w:p w14:paraId="66CE8F23"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Третий шаг - подсчет функциональных точек, связанных с данными. Сначала определяется сложность данных по следующим показателям:</w:t>
      </w:r>
    </w:p>
    <w:p w14:paraId="1D562F86"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64064" behindDoc="1" locked="0" layoutInCell="1" allowOverlap="1" wp14:anchorId="0B4947A3" wp14:editId="154DE5A0">
            <wp:simplePos x="0" y="0"/>
            <wp:positionH relativeFrom="column">
              <wp:posOffset>594995</wp:posOffset>
            </wp:positionH>
            <wp:positionV relativeFrom="paragraph">
              <wp:posOffset>8890</wp:posOffset>
            </wp:positionV>
            <wp:extent cx="237490" cy="167640"/>
            <wp:effectExtent l="0" t="0" r="0" b="381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E69DA2F" w14:textId="77777777" w:rsidR="00675067" w:rsidRDefault="00675067" w:rsidP="00675067">
      <w:pPr>
        <w:spacing w:line="236" w:lineRule="auto"/>
        <w:ind w:left="220" w:firstLine="965"/>
        <w:jc w:val="both"/>
        <w:rPr>
          <w:rFonts w:ascii="Times New Roman" w:eastAsia="Times New Roman" w:hAnsi="Times New Roman"/>
          <w:sz w:val="24"/>
        </w:rPr>
      </w:pPr>
      <w:r>
        <w:rPr>
          <w:rFonts w:ascii="Times New Roman" w:eastAsia="Times New Roman" w:hAnsi="Times New Roman"/>
          <w:sz w:val="24"/>
        </w:rPr>
        <w:t>DET (</w:t>
      </w:r>
      <w:proofErr w:type="spellStart"/>
      <w:r>
        <w:rPr>
          <w:rFonts w:ascii="Times New Roman" w:eastAsia="Times New Roman" w:hAnsi="Times New Roman"/>
          <w:sz w:val="24"/>
        </w:rPr>
        <w:t>data</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element</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type</w:t>
      </w:r>
      <w:proofErr w:type="spellEnd"/>
      <w:r>
        <w:rPr>
          <w:rFonts w:ascii="Times New Roman" w:eastAsia="Times New Roman" w:hAnsi="Times New Roman"/>
          <w:sz w:val="24"/>
        </w:rPr>
        <w:t xml:space="preserve">) – неповторяемое уникальное поле данных, например, Имя Клиента – 1 DET; Адрес Клиента (индекс, страна, область, район, город, улица, дом, корпус, квартира) – 9 </w:t>
      </w:r>
      <w:proofErr w:type="spellStart"/>
      <w:r>
        <w:rPr>
          <w:rFonts w:ascii="Times New Roman" w:eastAsia="Times New Roman" w:hAnsi="Times New Roman"/>
          <w:sz w:val="24"/>
        </w:rPr>
        <w:t>DET’s</w:t>
      </w:r>
      <w:proofErr w:type="spellEnd"/>
    </w:p>
    <w:p w14:paraId="0DE400E3"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65088" behindDoc="1" locked="0" layoutInCell="1" allowOverlap="1" wp14:anchorId="686EE172" wp14:editId="00CBC6B5">
            <wp:simplePos x="0" y="0"/>
            <wp:positionH relativeFrom="column">
              <wp:posOffset>594995</wp:posOffset>
            </wp:positionH>
            <wp:positionV relativeFrom="paragraph">
              <wp:posOffset>5715</wp:posOffset>
            </wp:positionV>
            <wp:extent cx="237490" cy="167640"/>
            <wp:effectExtent l="0" t="0" r="0" b="381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7F02C6B3" w14:textId="77777777" w:rsidR="00675067" w:rsidRDefault="00675067" w:rsidP="00675067">
      <w:pPr>
        <w:spacing w:line="235" w:lineRule="auto"/>
        <w:ind w:left="220" w:firstLine="970"/>
        <w:jc w:val="both"/>
        <w:rPr>
          <w:rFonts w:ascii="Times New Roman" w:eastAsia="Times New Roman" w:hAnsi="Times New Roman"/>
          <w:sz w:val="24"/>
        </w:rPr>
      </w:pPr>
      <w:r>
        <w:rPr>
          <w:rFonts w:ascii="Times New Roman" w:eastAsia="Times New Roman" w:hAnsi="Times New Roman"/>
          <w:sz w:val="24"/>
        </w:rPr>
        <w:t>RET (</w:t>
      </w:r>
      <w:proofErr w:type="spellStart"/>
      <w:r>
        <w:rPr>
          <w:rFonts w:ascii="Times New Roman" w:eastAsia="Times New Roman" w:hAnsi="Times New Roman"/>
          <w:sz w:val="24"/>
        </w:rPr>
        <w:t>record</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element</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type</w:t>
      </w:r>
      <w:proofErr w:type="spellEnd"/>
      <w:r>
        <w:rPr>
          <w:rFonts w:ascii="Times New Roman" w:eastAsia="Times New Roman" w:hAnsi="Times New Roman"/>
          <w:sz w:val="24"/>
        </w:rPr>
        <w:t>) – логическая группа данных, например, адрес, паспорт, телефонный номер.</w:t>
      </w:r>
    </w:p>
    <w:p w14:paraId="288DB0BF" w14:textId="77777777" w:rsidR="00675067" w:rsidRDefault="00675067" w:rsidP="00675067">
      <w:pPr>
        <w:spacing w:line="12" w:lineRule="exact"/>
        <w:rPr>
          <w:rFonts w:ascii="Times New Roman" w:eastAsia="Times New Roman" w:hAnsi="Times New Roman"/>
        </w:rPr>
      </w:pPr>
    </w:p>
    <w:p w14:paraId="5EC262A1"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Оценка количества не выровненных функциональных точек, зависит от сложности данных, которая определяется на основании матрицы сложности (таблица 6.1).</w:t>
      </w:r>
    </w:p>
    <w:p w14:paraId="624EB31F" w14:textId="77777777" w:rsidR="00675067" w:rsidRDefault="00675067" w:rsidP="00675067">
      <w:pPr>
        <w:spacing w:line="278" w:lineRule="exact"/>
        <w:rPr>
          <w:rFonts w:ascii="Times New Roman" w:eastAsia="Times New Roman" w:hAnsi="Times New Roman"/>
        </w:rPr>
      </w:pPr>
    </w:p>
    <w:p w14:paraId="003A970A"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Таблица 6.1 Матрица сложности данных</w:t>
      </w:r>
    </w:p>
    <w:tbl>
      <w:tblPr>
        <w:tblW w:w="0" w:type="auto"/>
        <w:tblInd w:w="230" w:type="dxa"/>
        <w:tblLayout w:type="fixed"/>
        <w:tblCellMar>
          <w:left w:w="0" w:type="dxa"/>
          <w:right w:w="0" w:type="dxa"/>
        </w:tblCellMar>
        <w:tblLook w:val="0000" w:firstRow="0" w:lastRow="0" w:firstColumn="0" w:lastColumn="0" w:noHBand="0" w:noVBand="0"/>
      </w:tblPr>
      <w:tblGrid>
        <w:gridCol w:w="2400"/>
        <w:gridCol w:w="2340"/>
        <w:gridCol w:w="2340"/>
        <w:gridCol w:w="2380"/>
      </w:tblGrid>
      <w:tr w:rsidR="00675067" w14:paraId="6CC7AEEF" w14:textId="77777777" w:rsidTr="00507E49">
        <w:trPr>
          <w:trHeight w:val="264"/>
        </w:trPr>
        <w:tc>
          <w:tcPr>
            <w:tcW w:w="2400" w:type="dxa"/>
            <w:tcBorders>
              <w:top w:val="single" w:sz="8" w:space="0" w:color="auto"/>
              <w:left w:val="single" w:sz="8" w:space="0" w:color="auto"/>
              <w:right w:val="single" w:sz="8" w:space="0" w:color="auto"/>
            </w:tcBorders>
            <w:shd w:val="clear" w:color="auto" w:fill="auto"/>
            <w:vAlign w:val="bottom"/>
          </w:tcPr>
          <w:p w14:paraId="62C107E3" w14:textId="77777777" w:rsidR="00675067" w:rsidRDefault="00675067" w:rsidP="00507E49">
            <w:pPr>
              <w:spacing w:line="0" w:lineRule="atLeast"/>
              <w:rPr>
                <w:rFonts w:ascii="Times New Roman" w:eastAsia="Times New Roman" w:hAnsi="Times New Roman"/>
                <w:sz w:val="22"/>
              </w:rPr>
            </w:pPr>
          </w:p>
        </w:tc>
        <w:tc>
          <w:tcPr>
            <w:tcW w:w="2340" w:type="dxa"/>
            <w:tcBorders>
              <w:top w:val="single" w:sz="8" w:space="0" w:color="auto"/>
              <w:right w:val="single" w:sz="8" w:space="0" w:color="auto"/>
            </w:tcBorders>
            <w:shd w:val="clear" w:color="auto" w:fill="auto"/>
            <w:vAlign w:val="bottom"/>
          </w:tcPr>
          <w:p w14:paraId="22588495" w14:textId="77777777" w:rsidR="00675067" w:rsidRDefault="00675067" w:rsidP="00507E49">
            <w:pPr>
              <w:spacing w:line="264" w:lineRule="exact"/>
              <w:rPr>
                <w:rFonts w:ascii="Times New Roman" w:eastAsia="Times New Roman" w:hAnsi="Times New Roman"/>
                <w:sz w:val="24"/>
              </w:rPr>
            </w:pPr>
            <w:r>
              <w:rPr>
                <w:rFonts w:ascii="Times New Roman" w:eastAsia="Times New Roman" w:hAnsi="Times New Roman"/>
                <w:sz w:val="24"/>
              </w:rPr>
              <w:t>1-19 DET</w:t>
            </w:r>
          </w:p>
        </w:tc>
        <w:tc>
          <w:tcPr>
            <w:tcW w:w="2340" w:type="dxa"/>
            <w:tcBorders>
              <w:top w:val="single" w:sz="8" w:space="0" w:color="auto"/>
              <w:right w:val="single" w:sz="8" w:space="0" w:color="auto"/>
            </w:tcBorders>
            <w:shd w:val="clear" w:color="auto" w:fill="auto"/>
            <w:vAlign w:val="bottom"/>
          </w:tcPr>
          <w:p w14:paraId="38E30652" w14:textId="77777777" w:rsidR="00675067" w:rsidRDefault="00675067" w:rsidP="00507E49">
            <w:pPr>
              <w:spacing w:line="264" w:lineRule="exact"/>
              <w:rPr>
                <w:rFonts w:ascii="Times New Roman" w:eastAsia="Times New Roman" w:hAnsi="Times New Roman"/>
                <w:sz w:val="24"/>
              </w:rPr>
            </w:pPr>
            <w:r>
              <w:rPr>
                <w:rFonts w:ascii="Times New Roman" w:eastAsia="Times New Roman" w:hAnsi="Times New Roman"/>
                <w:sz w:val="24"/>
              </w:rPr>
              <w:t>20-50 DET</w:t>
            </w:r>
          </w:p>
        </w:tc>
        <w:tc>
          <w:tcPr>
            <w:tcW w:w="2380" w:type="dxa"/>
            <w:tcBorders>
              <w:top w:val="single" w:sz="8" w:space="0" w:color="auto"/>
              <w:right w:val="single" w:sz="8" w:space="0" w:color="auto"/>
            </w:tcBorders>
            <w:shd w:val="clear" w:color="auto" w:fill="auto"/>
            <w:vAlign w:val="bottom"/>
          </w:tcPr>
          <w:p w14:paraId="7876487C" w14:textId="77777777" w:rsidR="00675067" w:rsidRDefault="00675067" w:rsidP="00507E49">
            <w:pPr>
              <w:spacing w:line="264" w:lineRule="exact"/>
              <w:rPr>
                <w:rFonts w:ascii="Times New Roman" w:eastAsia="Times New Roman" w:hAnsi="Times New Roman"/>
                <w:sz w:val="24"/>
              </w:rPr>
            </w:pPr>
            <w:r>
              <w:rPr>
                <w:rFonts w:ascii="Times New Roman" w:eastAsia="Times New Roman" w:hAnsi="Times New Roman"/>
                <w:sz w:val="24"/>
              </w:rPr>
              <w:t>50+ DET</w:t>
            </w:r>
          </w:p>
        </w:tc>
      </w:tr>
      <w:tr w:rsidR="00675067" w14:paraId="21C18E54" w14:textId="77777777" w:rsidTr="00507E49">
        <w:trPr>
          <w:trHeight w:val="190"/>
        </w:trPr>
        <w:tc>
          <w:tcPr>
            <w:tcW w:w="2400" w:type="dxa"/>
            <w:tcBorders>
              <w:left w:val="single" w:sz="8" w:space="0" w:color="auto"/>
              <w:bottom w:val="single" w:sz="8" w:space="0" w:color="auto"/>
              <w:right w:val="single" w:sz="8" w:space="0" w:color="auto"/>
            </w:tcBorders>
            <w:shd w:val="clear" w:color="auto" w:fill="auto"/>
            <w:vAlign w:val="bottom"/>
          </w:tcPr>
          <w:p w14:paraId="438F0AA0" w14:textId="77777777" w:rsidR="00675067" w:rsidRDefault="00675067" w:rsidP="00507E49">
            <w:pPr>
              <w:spacing w:line="0" w:lineRule="atLeast"/>
              <w:rPr>
                <w:rFonts w:ascii="Times New Roman" w:eastAsia="Times New Roman" w:hAnsi="Times New Roman"/>
                <w:sz w:val="16"/>
              </w:rPr>
            </w:pPr>
          </w:p>
        </w:tc>
        <w:tc>
          <w:tcPr>
            <w:tcW w:w="2340" w:type="dxa"/>
            <w:tcBorders>
              <w:bottom w:val="single" w:sz="8" w:space="0" w:color="auto"/>
              <w:right w:val="single" w:sz="8" w:space="0" w:color="auto"/>
            </w:tcBorders>
            <w:shd w:val="clear" w:color="auto" w:fill="auto"/>
            <w:vAlign w:val="bottom"/>
          </w:tcPr>
          <w:p w14:paraId="61976315" w14:textId="77777777" w:rsidR="00675067" w:rsidRDefault="00675067" w:rsidP="00507E49">
            <w:pPr>
              <w:spacing w:line="0" w:lineRule="atLeast"/>
              <w:rPr>
                <w:rFonts w:ascii="Times New Roman" w:eastAsia="Times New Roman" w:hAnsi="Times New Roman"/>
                <w:sz w:val="16"/>
              </w:rPr>
            </w:pPr>
          </w:p>
        </w:tc>
        <w:tc>
          <w:tcPr>
            <w:tcW w:w="2340" w:type="dxa"/>
            <w:tcBorders>
              <w:bottom w:val="single" w:sz="8" w:space="0" w:color="auto"/>
              <w:right w:val="single" w:sz="8" w:space="0" w:color="auto"/>
            </w:tcBorders>
            <w:shd w:val="clear" w:color="auto" w:fill="auto"/>
            <w:vAlign w:val="bottom"/>
          </w:tcPr>
          <w:p w14:paraId="07C0F6FF" w14:textId="77777777" w:rsidR="00675067" w:rsidRDefault="00675067" w:rsidP="00507E49">
            <w:pPr>
              <w:spacing w:line="0" w:lineRule="atLeast"/>
              <w:rPr>
                <w:rFonts w:ascii="Times New Roman" w:eastAsia="Times New Roman" w:hAnsi="Times New Roman"/>
                <w:sz w:val="16"/>
              </w:rPr>
            </w:pPr>
          </w:p>
        </w:tc>
        <w:tc>
          <w:tcPr>
            <w:tcW w:w="2380" w:type="dxa"/>
            <w:tcBorders>
              <w:bottom w:val="single" w:sz="8" w:space="0" w:color="auto"/>
              <w:right w:val="single" w:sz="8" w:space="0" w:color="auto"/>
            </w:tcBorders>
            <w:shd w:val="clear" w:color="auto" w:fill="auto"/>
            <w:vAlign w:val="bottom"/>
          </w:tcPr>
          <w:p w14:paraId="10D04A5D" w14:textId="77777777" w:rsidR="00675067" w:rsidRDefault="00675067" w:rsidP="00507E49">
            <w:pPr>
              <w:spacing w:line="0" w:lineRule="atLeast"/>
              <w:rPr>
                <w:rFonts w:ascii="Times New Roman" w:eastAsia="Times New Roman" w:hAnsi="Times New Roman"/>
                <w:sz w:val="16"/>
              </w:rPr>
            </w:pPr>
          </w:p>
        </w:tc>
      </w:tr>
      <w:tr w:rsidR="00675067" w14:paraId="0A4127B7" w14:textId="77777777" w:rsidTr="00507E49">
        <w:trPr>
          <w:trHeight w:val="256"/>
        </w:trPr>
        <w:tc>
          <w:tcPr>
            <w:tcW w:w="2400" w:type="dxa"/>
            <w:tcBorders>
              <w:left w:val="single" w:sz="8" w:space="0" w:color="auto"/>
              <w:right w:val="single" w:sz="8" w:space="0" w:color="auto"/>
            </w:tcBorders>
            <w:shd w:val="clear" w:color="auto" w:fill="auto"/>
            <w:vAlign w:val="bottom"/>
          </w:tcPr>
          <w:p w14:paraId="197DFD5E" w14:textId="77777777" w:rsidR="00675067" w:rsidRDefault="00675067" w:rsidP="00507E49">
            <w:pPr>
              <w:spacing w:line="256" w:lineRule="exact"/>
              <w:ind w:left="20"/>
              <w:rPr>
                <w:rFonts w:ascii="Times New Roman" w:eastAsia="Times New Roman" w:hAnsi="Times New Roman"/>
                <w:sz w:val="24"/>
              </w:rPr>
            </w:pPr>
            <w:r>
              <w:rPr>
                <w:rFonts w:ascii="Times New Roman" w:eastAsia="Times New Roman" w:hAnsi="Times New Roman"/>
                <w:sz w:val="24"/>
              </w:rPr>
              <w:t>1 RET</w:t>
            </w:r>
          </w:p>
        </w:tc>
        <w:tc>
          <w:tcPr>
            <w:tcW w:w="2340" w:type="dxa"/>
            <w:tcBorders>
              <w:right w:val="single" w:sz="8" w:space="0" w:color="auto"/>
            </w:tcBorders>
            <w:shd w:val="clear" w:color="auto" w:fill="auto"/>
            <w:vAlign w:val="bottom"/>
          </w:tcPr>
          <w:p w14:paraId="116DB241"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Low</w:t>
            </w:r>
            <w:proofErr w:type="spellEnd"/>
          </w:p>
        </w:tc>
        <w:tc>
          <w:tcPr>
            <w:tcW w:w="2340" w:type="dxa"/>
            <w:tcBorders>
              <w:right w:val="single" w:sz="8" w:space="0" w:color="auto"/>
            </w:tcBorders>
            <w:shd w:val="clear" w:color="auto" w:fill="auto"/>
            <w:vAlign w:val="bottom"/>
          </w:tcPr>
          <w:p w14:paraId="385C1672"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Low</w:t>
            </w:r>
            <w:proofErr w:type="spellEnd"/>
          </w:p>
        </w:tc>
        <w:tc>
          <w:tcPr>
            <w:tcW w:w="2380" w:type="dxa"/>
            <w:tcBorders>
              <w:right w:val="single" w:sz="8" w:space="0" w:color="auto"/>
            </w:tcBorders>
            <w:shd w:val="clear" w:color="auto" w:fill="auto"/>
            <w:vAlign w:val="bottom"/>
          </w:tcPr>
          <w:p w14:paraId="3FD5DB0C"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Average</w:t>
            </w:r>
            <w:proofErr w:type="spellEnd"/>
          </w:p>
        </w:tc>
      </w:tr>
      <w:tr w:rsidR="00675067" w14:paraId="7447DA3E" w14:textId="77777777" w:rsidTr="00507E49">
        <w:trPr>
          <w:trHeight w:val="166"/>
        </w:trPr>
        <w:tc>
          <w:tcPr>
            <w:tcW w:w="2400" w:type="dxa"/>
            <w:tcBorders>
              <w:left w:val="single" w:sz="8" w:space="0" w:color="auto"/>
              <w:bottom w:val="single" w:sz="8" w:space="0" w:color="auto"/>
              <w:right w:val="single" w:sz="8" w:space="0" w:color="auto"/>
            </w:tcBorders>
            <w:shd w:val="clear" w:color="auto" w:fill="auto"/>
            <w:vAlign w:val="bottom"/>
          </w:tcPr>
          <w:p w14:paraId="009D4E7B" w14:textId="77777777" w:rsidR="00675067" w:rsidRDefault="00675067" w:rsidP="00507E49">
            <w:pPr>
              <w:spacing w:line="0" w:lineRule="atLeast"/>
              <w:rPr>
                <w:rFonts w:ascii="Times New Roman" w:eastAsia="Times New Roman" w:hAnsi="Times New Roman"/>
                <w:sz w:val="14"/>
              </w:rPr>
            </w:pPr>
          </w:p>
        </w:tc>
        <w:tc>
          <w:tcPr>
            <w:tcW w:w="2340" w:type="dxa"/>
            <w:tcBorders>
              <w:bottom w:val="single" w:sz="8" w:space="0" w:color="auto"/>
              <w:right w:val="single" w:sz="8" w:space="0" w:color="auto"/>
            </w:tcBorders>
            <w:shd w:val="clear" w:color="auto" w:fill="auto"/>
            <w:vAlign w:val="bottom"/>
          </w:tcPr>
          <w:p w14:paraId="2DD88499" w14:textId="77777777" w:rsidR="00675067" w:rsidRDefault="00675067" w:rsidP="00507E49">
            <w:pPr>
              <w:spacing w:line="0" w:lineRule="atLeast"/>
              <w:rPr>
                <w:rFonts w:ascii="Times New Roman" w:eastAsia="Times New Roman" w:hAnsi="Times New Roman"/>
                <w:sz w:val="14"/>
              </w:rPr>
            </w:pPr>
          </w:p>
        </w:tc>
        <w:tc>
          <w:tcPr>
            <w:tcW w:w="2340" w:type="dxa"/>
            <w:tcBorders>
              <w:bottom w:val="single" w:sz="8" w:space="0" w:color="auto"/>
              <w:right w:val="single" w:sz="8" w:space="0" w:color="auto"/>
            </w:tcBorders>
            <w:shd w:val="clear" w:color="auto" w:fill="auto"/>
            <w:vAlign w:val="bottom"/>
          </w:tcPr>
          <w:p w14:paraId="6663B919" w14:textId="77777777" w:rsidR="00675067" w:rsidRDefault="00675067" w:rsidP="00507E49">
            <w:pPr>
              <w:spacing w:line="0" w:lineRule="atLeast"/>
              <w:rPr>
                <w:rFonts w:ascii="Times New Roman" w:eastAsia="Times New Roman" w:hAnsi="Times New Roman"/>
                <w:sz w:val="14"/>
              </w:rPr>
            </w:pPr>
          </w:p>
        </w:tc>
        <w:tc>
          <w:tcPr>
            <w:tcW w:w="2380" w:type="dxa"/>
            <w:tcBorders>
              <w:bottom w:val="single" w:sz="8" w:space="0" w:color="auto"/>
              <w:right w:val="single" w:sz="8" w:space="0" w:color="auto"/>
            </w:tcBorders>
            <w:shd w:val="clear" w:color="auto" w:fill="auto"/>
            <w:vAlign w:val="bottom"/>
          </w:tcPr>
          <w:p w14:paraId="1AC0DF6B" w14:textId="77777777" w:rsidR="00675067" w:rsidRDefault="00675067" w:rsidP="00507E49">
            <w:pPr>
              <w:spacing w:line="0" w:lineRule="atLeast"/>
              <w:rPr>
                <w:rFonts w:ascii="Times New Roman" w:eastAsia="Times New Roman" w:hAnsi="Times New Roman"/>
                <w:sz w:val="14"/>
              </w:rPr>
            </w:pPr>
          </w:p>
        </w:tc>
      </w:tr>
      <w:tr w:rsidR="00675067" w14:paraId="667F9A03" w14:textId="77777777" w:rsidTr="00507E49">
        <w:trPr>
          <w:trHeight w:val="256"/>
        </w:trPr>
        <w:tc>
          <w:tcPr>
            <w:tcW w:w="2400" w:type="dxa"/>
            <w:tcBorders>
              <w:left w:val="single" w:sz="8" w:space="0" w:color="auto"/>
              <w:right w:val="single" w:sz="8" w:space="0" w:color="auto"/>
            </w:tcBorders>
            <w:shd w:val="clear" w:color="auto" w:fill="auto"/>
            <w:vAlign w:val="bottom"/>
          </w:tcPr>
          <w:p w14:paraId="038C7C94" w14:textId="77777777" w:rsidR="00675067" w:rsidRDefault="00675067" w:rsidP="00507E49">
            <w:pPr>
              <w:spacing w:line="256" w:lineRule="exact"/>
              <w:ind w:left="20"/>
              <w:rPr>
                <w:rFonts w:ascii="Times New Roman" w:eastAsia="Times New Roman" w:hAnsi="Times New Roman"/>
                <w:sz w:val="24"/>
              </w:rPr>
            </w:pPr>
            <w:r>
              <w:rPr>
                <w:rFonts w:ascii="Times New Roman" w:eastAsia="Times New Roman" w:hAnsi="Times New Roman"/>
                <w:sz w:val="24"/>
              </w:rPr>
              <w:t>2-5 RET</w:t>
            </w:r>
          </w:p>
        </w:tc>
        <w:tc>
          <w:tcPr>
            <w:tcW w:w="2340" w:type="dxa"/>
            <w:tcBorders>
              <w:right w:val="single" w:sz="8" w:space="0" w:color="auto"/>
            </w:tcBorders>
            <w:shd w:val="clear" w:color="auto" w:fill="auto"/>
            <w:vAlign w:val="bottom"/>
          </w:tcPr>
          <w:p w14:paraId="3F93FD93"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Low</w:t>
            </w:r>
            <w:proofErr w:type="spellEnd"/>
          </w:p>
        </w:tc>
        <w:tc>
          <w:tcPr>
            <w:tcW w:w="2340" w:type="dxa"/>
            <w:tcBorders>
              <w:right w:val="single" w:sz="8" w:space="0" w:color="auto"/>
            </w:tcBorders>
            <w:shd w:val="clear" w:color="auto" w:fill="auto"/>
            <w:vAlign w:val="bottom"/>
          </w:tcPr>
          <w:p w14:paraId="2B73D901"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Average</w:t>
            </w:r>
            <w:proofErr w:type="spellEnd"/>
          </w:p>
        </w:tc>
        <w:tc>
          <w:tcPr>
            <w:tcW w:w="2380" w:type="dxa"/>
            <w:tcBorders>
              <w:right w:val="single" w:sz="8" w:space="0" w:color="auto"/>
            </w:tcBorders>
            <w:shd w:val="clear" w:color="auto" w:fill="auto"/>
            <w:vAlign w:val="bottom"/>
          </w:tcPr>
          <w:p w14:paraId="1658C4B9" w14:textId="77777777" w:rsidR="00675067" w:rsidRDefault="00675067" w:rsidP="00507E49">
            <w:pPr>
              <w:spacing w:line="256" w:lineRule="exact"/>
              <w:rPr>
                <w:rFonts w:ascii="Times New Roman" w:eastAsia="Times New Roman" w:hAnsi="Times New Roman"/>
                <w:sz w:val="24"/>
              </w:rPr>
            </w:pPr>
            <w:r>
              <w:rPr>
                <w:rFonts w:ascii="Times New Roman" w:eastAsia="Times New Roman" w:hAnsi="Times New Roman"/>
                <w:sz w:val="24"/>
              </w:rPr>
              <w:t>High</w:t>
            </w:r>
          </w:p>
        </w:tc>
      </w:tr>
      <w:tr w:rsidR="00675067" w14:paraId="75E903D7" w14:textId="77777777" w:rsidTr="00507E49">
        <w:trPr>
          <w:trHeight w:val="180"/>
        </w:trPr>
        <w:tc>
          <w:tcPr>
            <w:tcW w:w="2400" w:type="dxa"/>
            <w:tcBorders>
              <w:left w:val="single" w:sz="8" w:space="0" w:color="auto"/>
              <w:bottom w:val="single" w:sz="8" w:space="0" w:color="auto"/>
              <w:right w:val="single" w:sz="8" w:space="0" w:color="auto"/>
            </w:tcBorders>
            <w:shd w:val="clear" w:color="auto" w:fill="auto"/>
            <w:vAlign w:val="bottom"/>
          </w:tcPr>
          <w:p w14:paraId="484456C2" w14:textId="77777777" w:rsidR="00675067" w:rsidRDefault="00675067" w:rsidP="00507E49">
            <w:pPr>
              <w:spacing w:line="0" w:lineRule="atLeast"/>
              <w:rPr>
                <w:rFonts w:ascii="Times New Roman" w:eastAsia="Times New Roman" w:hAnsi="Times New Roman"/>
                <w:sz w:val="15"/>
              </w:rPr>
            </w:pPr>
          </w:p>
        </w:tc>
        <w:tc>
          <w:tcPr>
            <w:tcW w:w="2340" w:type="dxa"/>
            <w:tcBorders>
              <w:bottom w:val="single" w:sz="8" w:space="0" w:color="auto"/>
              <w:right w:val="single" w:sz="8" w:space="0" w:color="auto"/>
            </w:tcBorders>
            <w:shd w:val="clear" w:color="auto" w:fill="auto"/>
            <w:vAlign w:val="bottom"/>
          </w:tcPr>
          <w:p w14:paraId="00C11903" w14:textId="77777777" w:rsidR="00675067" w:rsidRDefault="00675067" w:rsidP="00507E49">
            <w:pPr>
              <w:spacing w:line="0" w:lineRule="atLeast"/>
              <w:rPr>
                <w:rFonts w:ascii="Times New Roman" w:eastAsia="Times New Roman" w:hAnsi="Times New Roman"/>
                <w:sz w:val="15"/>
              </w:rPr>
            </w:pPr>
          </w:p>
        </w:tc>
        <w:tc>
          <w:tcPr>
            <w:tcW w:w="2340" w:type="dxa"/>
            <w:tcBorders>
              <w:bottom w:val="single" w:sz="8" w:space="0" w:color="auto"/>
              <w:right w:val="single" w:sz="8" w:space="0" w:color="auto"/>
            </w:tcBorders>
            <w:shd w:val="clear" w:color="auto" w:fill="auto"/>
            <w:vAlign w:val="bottom"/>
          </w:tcPr>
          <w:p w14:paraId="0AE934FA" w14:textId="77777777" w:rsidR="00675067" w:rsidRDefault="00675067" w:rsidP="00507E49">
            <w:pPr>
              <w:spacing w:line="0" w:lineRule="atLeast"/>
              <w:rPr>
                <w:rFonts w:ascii="Times New Roman" w:eastAsia="Times New Roman" w:hAnsi="Times New Roman"/>
                <w:sz w:val="15"/>
              </w:rPr>
            </w:pPr>
          </w:p>
        </w:tc>
        <w:tc>
          <w:tcPr>
            <w:tcW w:w="2380" w:type="dxa"/>
            <w:tcBorders>
              <w:bottom w:val="single" w:sz="8" w:space="0" w:color="auto"/>
              <w:right w:val="single" w:sz="8" w:space="0" w:color="auto"/>
            </w:tcBorders>
            <w:shd w:val="clear" w:color="auto" w:fill="auto"/>
            <w:vAlign w:val="bottom"/>
          </w:tcPr>
          <w:p w14:paraId="2FA206BB" w14:textId="77777777" w:rsidR="00675067" w:rsidRDefault="00675067" w:rsidP="00507E49">
            <w:pPr>
              <w:spacing w:line="0" w:lineRule="atLeast"/>
              <w:rPr>
                <w:rFonts w:ascii="Times New Roman" w:eastAsia="Times New Roman" w:hAnsi="Times New Roman"/>
                <w:sz w:val="15"/>
              </w:rPr>
            </w:pPr>
          </w:p>
        </w:tc>
      </w:tr>
      <w:tr w:rsidR="00675067" w14:paraId="1787A44F" w14:textId="77777777" w:rsidTr="00507E49">
        <w:trPr>
          <w:trHeight w:val="256"/>
        </w:trPr>
        <w:tc>
          <w:tcPr>
            <w:tcW w:w="2400" w:type="dxa"/>
            <w:tcBorders>
              <w:left w:val="single" w:sz="8" w:space="0" w:color="auto"/>
              <w:right w:val="single" w:sz="8" w:space="0" w:color="auto"/>
            </w:tcBorders>
            <w:shd w:val="clear" w:color="auto" w:fill="auto"/>
            <w:vAlign w:val="bottom"/>
          </w:tcPr>
          <w:p w14:paraId="074557BE" w14:textId="77777777" w:rsidR="00675067" w:rsidRDefault="00675067" w:rsidP="00507E49">
            <w:pPr>
              <w:spacing w:line="256" w:lineRule="exact"/>
              <w:ind w:left="20"/>
              <w:rPr>
                <w:rFonts w:ascii="Times New Roman" w:eastAsia="Times New Roman" w:hAnsi="Times New Roman"/>
                <w:sz w:val="24"/>
              </w:rPr>
            </w:pPr>
            <w:r>
              <w:rPr>
                <w:rFonts w:ascii="Times New Roman" w:eastAsia="Times New Roman" w:hAnsi="Times New Roman"/>
                <w:sz w:val="24"/>
              </w:rPr>
              <w:t>6+ RET</w:t>
            </w:r>
          </w:p>
        </w:tc>
        <w:tc>
          <w:tcPr>
            <w:tcW w:w="2340" w:type="dxa"/>
            <w:tcBorders>
              <w:right w:val="single" w:sz="8" w:space="0" w:color="auto"/>
            </w:tcBorders>
            <w:shd w:val="clear" w:color="auto" w:fill="auto"/>
            <w:vAlign w:val="bottom"/>
          </w:tcPr>
          <w:p w14:paraId="0A43BCDD"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Average</w:t>
            </w:r>
            <w:proofErr w:type="spellEnd"/>
          </w:p>
        </w:tc>
        <w:tc>
          <w:tcPr>
            <w:tcW w:w="2340" w:type="dxa"/>
            <w:tcBorders>
              <w:right w:val="single" w:sz="8" w:space="0" w:color="auto"/>
            </w:tcBorders>
            <w:shd w:val="clear" w:color="auto" w:fill="auto"/>
            <w:vAlign w:val="bottom"/>
          </w:tcPr>
          <w:p w14:paraId="63B11D89" w14:textId="77777777" w:rsidR="00675067" w:rsidRDefault="00675067" w:rsidP="00507E49">
            <w:pPr>
              <w:spacing w:line="256" w:lineRule="exact"/>
              <w:rPr>
                <w:rFonts w:ascii="Times New Roman" w:eastAsia="Times New Roman" w:hAnsi="Times New Roman"/>
                <w:sz w:val="24"/>
              </w:rPr>
            </w:pPr>
            <w:r>
              <w:rPr>
                <w:rFonts w:ascii="Times New Roman" w:eastAsia="Times New Roman" w:hAnsi="Times New Roman"/>
                <w:sz w:val="24"/>
              </w:rPr>
              <w:t>High</w:t>
            </w:r>
          </w:p>
        </w:tc>
        <w:tc>
          <w:tcPr>
            <w:tcW w:w="2380" w:type="dxa"/>
            <w:tcBorders>
              <w:right w:val="single" w:sz="8" w:space="0" w:color="auto"/>
            </w:tcBorders>
            <w:shd w:val="clear" w:color="auto" w:fill="auto"/>
            <w:vAlign w:val="bottom"/>
          </w:tcPr>
          <w:p w14:paraId="1CC6F3E7" w14:textId="77777777" w:rsidR="00675067" w:rsidRDefault="00675067" w:rsidP="00507E49">
            <w:pPr>
              <w:spacing w:line="256" w:lineRule="exact"/>
              <w:rPr>
                <w:rFonts w:ascii="Times New Roman" w:eastAsia="Times New Roman" w:hAnsi="Times New Roman"/>
                <w:sz w:val="24"/>
              </w:rPr>
            </w:pPr>
            <w:r>
              <w:rPr>
                <w:rFonts w:ascii="Times New Roman" w:eastAsia="Times New Roman" w:hAnsi="Times New Roman"/>
                <w:sz w:val="24"/>
              </w:rPr>
              <w:t>High</w:t>
            </w:r>
          </w:p>
        </w:tc>
      </w:tr>
      <w:tr w:rsidR="00675067" w14:paraId="6AF7C4A1" w14:textId="77777777" w:rsidTr="00507E49">
        <w:trPr>
          <w:trHeight w:val="180"/>
        </w:trPr>
        <w:tc>
          <w:tcPr>
            <w:tcW w:w="2400" w:type="dxa"/>
            <w:tcBorders>
              <w:left w:val="single" w:sz="8" w:space="0" w:color="auto"/>
              <w:bottom w:val="single" w:sz="8" w:space="0" w:color="auto"/>
              <w:right w:val="single" w:sz="8" w:space="0" w:color="auto"/>
            </w:tcBorders>
            <w:shd w:val="clear" w:color="auto" w:fill="auto"/>
            <w:vAlign w:val="bottom"/>
          </w:tcPr>
          <w:p w14:paraId="49B737CD" w14:textId="77777777" w:rsidR="00675067" w:rsidRDefault="00675067" w:rsidP="00507E49">
            <w:pPr>
              <w:spacing w:line="0" w:lineRule="atLeast"/>
              <w:rPr>
                <w:rFonts w:ascii="Times New Roman" w:eastAsia="Times New Roman" w:hAnsi="Times New Roman"/>
                <w:sz w:val="15"/>
              </w:rPr>
            </w:pPr>
          </w:p>
        </w:tc>
        <w:tc>
          <w:tcPr>
            <w:tcW w:w="2340" w:type="dxa"/>
            <w:tcBorders>
              <w:bottom w:val="single" w:sz="8" w:space="0" w:color="auto"/>
              <w:right w:val="single" w:sz="8" w:space="0" w:color="auto"/>
            </w:tcBorders>
            <w:shd w:val="clear" w:color="auto" w:fill="auto"/>
            <w:vAlign w:val="bottom"/>
          </w:tcPr>
          <w:p w14:paraId="14E489CB" w14:textId="77777777" w:rsidR="00675067" w:rsidRDefault="00675067" w:rsidP="00507E49">
            <w:pPr>
              <w:spacing w:line="0" w:lineRule="atLeast"/>
              <w:rPr>
                <w:rFonts w:ascii="Times New Roman" w:eastAsia="Times New Roman" w:hAnsi="Times New Roman"/>
                <w:sz w:val="15"/>
              </w:rPr>
            </w:pPr>
          </w:p>
        </w:tc>
        <w:tc>
          <w:tcPr>
            <w:tcW w:w="2340" w:type="dxa"/>
            <w:tcBorders>
              <w:bottom w:val="single" w:sz="8" w:space="0" w:color="auto"/>
              <w:right w:val="single" w:sz="8" w:space="0" w:color="auto"/>
            </w:tcBorders>
            <w:shd w:val="clear" w:color="auto" w:fill="auto"/>
            <w:vAlign w:val="bottom"/>
          </w:tcPr>
          <w:p w14:paraId="1E86EDD1" w14:textId="77777777" w:rsidR="00675067" w:rsidRDefault="00675067" w:rsidP="00507E49">
            <w:pPr>
              <w:spacing w:line="0" w:lineRule="atLeast"/>
              <w:rPr>
                <w:rFonts w:ascii="Times New Roman" w:eastAsia="Times New Roman" w:hAnsi="Times New Roman"/>
                <w:sz w:val="15"/>
              </w:rPr>
            </w:pPr>
          </w:p>
        </w:tc>
        <w:tc>
          <w:tcPr>
            <w:tcW w:w="2380" w:type="dxa"/>
            <w:tcBorders>
              <w:bottom w:val="single" w:sz="8" w:space="0" w:color="auto"/>
              <w:right w:val="single" w:sz="8" w:space="0" w:color="auto"/>
            </w:tcBorders>
            <w:shd w:val="clear" w:color="auto" w:fill="auto"/>
            <w:vAlign w:val="bottom"/>
          </w:tcPr>
          <w:p w14:paraId="395E1FD3" w14:textId="77777777" w:rsidR="00675067" w:rsidRDefault="00675067" w:rsidP="00507E49">
            <w:pPr>
              <w:spacing w:line="0" w:lineRule="atLeast"/>
              <w:rPr>
                <w:rFonts w:ascii="Times New Roman" w:eastAsia="Times New Roman" w:hAnsi="Times New Roman"/>
                <w:sz w:val="15"/>
              </w:rPr>
            </w:pPr>
          </w:p>
        </w:tc>
      </w:tr>
    </w:tbl>
    <w:p w14:paraId="3E3F52AB" w14:textId="77777777" w:rsidR="00675067" w:rsidRDefault="00675067" w:rsidP="00675067">
      <w:pPr>
        <w:spacing w:line="281" w:lineRule="exact"/>
        <w:rPr>
          <w:rFonts w:ascii="Times New Roman" w:eastAsia="Times New Roman" w:hAnsi="Times New Roman"/>
        </w:rPr>
      </w:pPr>
    </w:p>
    <w:p w14:paraId="1E533F78"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Оценка данных в не выровненных функциональных точках (UFP) подсчитывается по-разному для внутренних логических файлов (</w:t>
      </w:r>
      <w:proofErr w:type="spellStart"/>
      <w:r>
        <w:rPr>
          <w:rFonts w:ascii="Times New Roman" w:eastAsia="Times New Roman" w:hAnsi="Times New Roman"/>
          <w:sz w:val="24"/>
        </w:rPr>
        <w:t>ILFs</w:t>
      </w:r>
      <w:proofErr w:type="spellEnd"/>
      <w:r>
        <w:rPr>
          <w:rFonts w:ascii="Times New Roman" w:eastAsia="Times New Roman" w:hAnsi="Times New Roman"/>
          <w:sz w:val="24"/>
        </w:rPr>
        <w:t>) и для внешних интерфейсных файлов (</w:t>
      </w:r>
      <w:proofErr w:type="spellStart"/>
      <w:r>
        <w:rPr>
          <w:rFonts w:ascii="Times New Roman" w:eastAsia="Times New Roman" w:hAnsi="Times New Roman"/>
          <w:sz w:val="24"/>
        </w:rPr>
        <w:t>EIFs</w:t>
      </w:r>
      <w:proofErr w:type="spellEnd"/>
      <w:r>
        <w:rPr>
          <w:rFonts w:ascii="Times New Roman" w:eastAsia="Times New Roman" w:hAnsi="Times New Roman"/>
          <w:sz w:val="24"/>
        </w:rPr>
        <w:t>) (таблица 6.2) в зависимости от их сложности.</w:t>
      </w:r>
    </w:p>
    <w:p w14:paraId="7AB68DCC" w14:textId="77777777" w:rsidR="00675067" w:rsidRDefault="00675067" w:rsidP="00675067">
      <w:pPr>
        <w:spacing w:line="290" w:lineRule="exact"/>
        <w:rPr>
          <w:rFonts w:ascii="Times New Roman" w:eastAsia="Times New Roman" w:hAnsi="Times New Roman"/>
        </w:rPr>
      </w:pPr>
    </w:p>
    <w:p w14:paraId="486AB595"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Таблица 6.2 - Оценка данных в не выровненных функциональных точках (UFP) для внутренних логических файлов (</w:t>
      </w:r>
      <w:proofErr w:type="spellStart"/>
      <w:r>
        <w:rPr>
          <w:rFonts w:ascii="Times New Roman" w:eastAsia="Times New Roman" w:hAnsi="Times New Roman"/>
          <w:sz w:val="24"/>
        </w:rPr>
        <w:t>ILFs</w:t>
      </w:r>
      <w:proofErr w:type="spellEnd"/>
      <w:r>
        <w:rPr>
          <w:rFonts w:ascii="Times New Roman" w:eastAsia="Times New Roman" w:hAnsi="Times New Roman"/>
          <w:sz w:val="24"/>
        </w:rPr>
        <w:t>) и внешних интерфейсных файлов (</w:t>
      </w:r>
      <w:proofErr w:type="spellStart"/>
      <w:r>
        <w:rPr>
          <w:rFonts w:ascii="Times New Roman" w:eastAsia="Times New Roman" w:hAnsi="Times New Roman"/>
          <w:sz w:val="24"/>
        </w:rPr>
        <w:t>EIFs</w:t>
      </w:r>
      <w:proofErr w:type="spellEnd"/>
      <w:r>
        <w:rPr>
          <w:rFonts w:ascii="Times New Roman" w:eastAsia="Times New Roman" w:hAnsi="Times New Roman"/>
          <w:sz w:val="24"/>
        </w:rPr>
        <w:t>)</w:t>
      </w:r>
    </w:p>
    <w:p w14:paraId="40C4F350" w14:textId="77777777" w:rsidR="00675067" w:rsidRDefault="00675067" w:rsidP="00675067">
      <w:pPr>
        <w:spacing w:line="2" w:lineRule="exact"/>
        <w:rPr>
          <w:rFonts w:ascii="Times New Roman" w:eastAsia="Times New Roman" w:hAnsi="Times New Roman"/>
        </w:rPr>
      </w:pPr>
    </w:p>
    <w:tbl>
      <w:tblPr>
        <w:tblW w:w="0" w:type="auto"/>
        <w:tblInd w:w="230" w:type="dxa"/>
        <w:tblLayout w:type="fixed"/>
        <w:tblCellMar>
          <w:left w:w="0" w:type="dxa"/>
          <w:right w:w="0" w:type="dxa"/>
        </w:tblCellMar>
        <w:tblLook w:val="0000" w:firstRow="0" w:lastRow="0" w:firstColumn="0" w:lastColumn="0" w:noHBand="0" w:noVBand="0"/>
      </w:tblPr>
      <w:tblGrid>
        <w:gridCol w:w="3160"/>
        <w:gridCol w:w="3120"/>
        <w:gridCol w:w="3180"/>
      </w:tblGrid>
      <w:tr w:rsidR="00675067" w14:paraId="58B1FA91" w14:textId="77777777" w:rsidTr="00507E49">
        <w:trPr>
          <w:trHeight w:val="245"/>
        </w:trPr>
        <w:tc>
          <w:tcPr>
            <w:tcW w:w="3160" w:type="dxa"/>
            <w:tcBorders>
              <w:top w:val="single" w:sz="8" w:space="0" w:color="auto"/>
              <w:left w:val="single" w:sz="8" w:space="0" w:color="auto"/>
              <w:right w:val="single" w:sz="8" w:space="0" w:color="auto"/>
            </w:tcBorders>
            <w:shd w:val="clear" w:color="auto" w:fill="auto"/>
            <w:vAlign w:val="bottom"/>
          </w:tcPr>
          <w:p w14:paraId="5EB72A43" w14:textId="77777777" w:rsidR="00675067" w:rsidRDefault="00675067" w:rsidP="00507E49">
            <w:pPr>
              <w:spacing w:line="245" w:lineRule="exact"/>
              <w:ind w:left="20"/>
              <w:rPr>
                <w:rFonts w:ascii="Times New Roman" w:eastAsia="Times New Roman" w:hAnsi="Times New Roman"/>
                <w:sz w:val="22"/>
              </w:rPr>
            </w:pPr>
            <w:r>
              <w:rPr>
                <w:rFonts w:ascii="Times New Roman" w:eastAsia="Times New Roman" w:hAnsi="Times New Roman"/>
                <w:sz w:val="22"/>
              </w:rPr>
              <w:t>Сложность данных</w:t>
            </w:r>
          </w:p>
        </w:tc>
        <w:tc>
          <w:tcPr>
            <w:tcW w:w="3120" w:type="dxa"/>
            <w:tcBorders>
              <w:top w:val="single" w:sz="8" w:space="0" w:color="auto"/>
              <w:right w:val="single" w:sz="8" w:space="0" w:color="auto"/>
            </w:tcBorders>
            <w:shd w:val="clear" w:color="auto" w:fill="auto"/>
            <w:vAlign w:val="bottom"/>
          </w:tcPr>
          <w:p w14:paraId="33DD4341" w14:textId="77777777" w:rsidR="00675067" w:rsidRDefault="00675067" w:rsidP="00507E49">
            <w:pPr>
              <w:spacing w:line="245" w:lineRule="exact"/>
              <w:rPr>
                <w:rFonts w:ascii="Times New Roman" w:eastAsia="Times New Roman" w:hAnsi="Times New Roman"/>
                <w:sz w:val="22"/>
              </w:rPr>
            </w:pPr>
            <w:r>
              <w:rPr>
                <w:rFonts w:ascii="Times New Roman" w:eastAsia="Times New Roman" w:hAnsi="Times New Roman"/>
                <w:sz w:val="22"/>
              </w:rPr>
              <w:t>Количество UFP (ILF)</w:t>
            </w:r>
          </w:p>
        </w:tc>
        <w:tc>
          <w:tcPr>
            <w:tcW w:w="3180" w:type="dxa"/>
            <w:tcBorders>
              <w:top w:val="single" w:sz="8" w:space="0" w:color="auto"/>
              <w:right w:val="single" w:sz="8" w:space="0" w:color="auto"/>
            </w:tcBorders>
            <w:shd w:val="clear" w:color="auto" w:fill="auto"/>
            <w:vAlign w:val="bottom"/>
          </w:tcPr>
          <w:p w14:paraId="4A69D234" w14:textId="77777777" w:rsidR="00675067" w:rsidRDefault="00675067" w:rsidP="00507E49">
            <w:pPr>
              <w:spacing w:line="245" w:lineRule="exact"/>
              <w:rPr>
                <w:rFonts w:ascii="Times New Roman" w:eastAsia="Times New Roman" w:hAnsi="Times New Roman"/>
                <w:sz w:val="22"/>
              </w:rPr>
            </w:pPr>
            <w:r>
              <w:rPr>
                <w:rFonts w:ascii="Times New Roman" w:eastAsia="Times New Roman" w:hAnsi="Times New Roman"/>
                <w:sz w:val="22"/>
              </w:rPr>
              <w:t>Количество UFP (EIF)</w:t>
            </w:r>
          </w:p>
        </w:tc>
      </w:tr>
      <w:tr w:rsidR="00675067" w14:paraId="74CA5EAA" w14:textId="77777777" w:rsidTr="00507E49">
        <w:trPr>
          <w:trHeight w:val="194"/>
        </w:trPr>
        <w:tc>
          <w:tcPr>
            <w:tcW w:w="3160" w:type="dxa"/>
            <w:tcBorders>
              <w:left w:val="single" w:sz="8" w:space="0" w:color="auto"/>
              <w:bottom w:val="single" w:sz="8" w:space="0" w:color="auto"/>
              <w:right w:val="single" w:sz="8" w:space="0" w:color="auto"/>
            </w:tcBorders>
            <w:shd w:val="clear" w:color="auto" w:fill="auto"/>
            <w:vAlign w:val="bottom"/>
          </w:tcPr>
          <w:p w14:paraId="3EE6792C" w14:textId="77777777" w:rsidR="00675067" w:rsidRDefault="00675067" w:rsidP="00507E49">
            <w:pPr>
              <w:spacing w:line="0" w:lineRule="atLeast"/>
              <w:rPr>
                <w:rFonts w:ascii="Times New Roman" w:eastAsia="Times New Roman" w:hAnsi="Times New Roman"/>
                <w:sz w:val="16"/>
              </w:rPr>
            </w:pPr>
          </w:p>
        </w:tc>
        <w:tc>
          <w:tcPr>
            <w:tcW w:w="3120" w:type="dxa"/>
            <w:tcBorders>
              <w:bottom w:val="single" w:sz="8" w:space="0" w:color="auto"/>
              <w:right w:val="single" w:sz="8" w:space="0" w:color="auto"/>
            </w:tcBorders>
            <w:shd w:val="clear" w:color="auto" w:fill="auto"/>
            <w:vAlign w:val="bottom"/>
          </w:tcPr>
          <w:p w14:paraId="2AC3676D" w14:textId="77777777" w:rsidR="00675067" w:rsidRDefault="00675067" w:rsidP="00507E49">
            <w:pPr>
              <w:spacing w:line="0" w:lineRule="atLeast"/>
              <w:rPr>
                <w:rFonts w:ascii="Times New Roman" w:eastAsia="Times New Roman" w:hAnsi="Times New Roman"/>
                <w:sz w:val="16"/>
              </w:rPr>
            </w:pPr>
          </w:p>
        </w:tc>
        <w:tc>
          <w:tcPr>
            <w:tcW w:w="3180" w:type="dxa"/>
            <w:tcBorders>
              <w:bottom w:val="single" w:sz="8" w:space="0" w:color="auto"/>
              <w:right w:val="single" w:sz="8" w:space="0" w:color="auto"/>
            </w:tcBorders>
            <w:shd w:val="clear" w:color="auto" w:fill="auto"/>
            <w:vAlign w:val="bottom"/>
          </w:tcPr>
          <w:p w14:paraId="25637D4B" w14:textId="77777777" w:rsidR="00675067" w:rsidRDefault="00675067" w:rsidP="00507E49">
            <w:pPr>
              <w:spacing w:line="0" w:lineRule="atLeast"/>
              <w:rPr>
                <w:rFonts w:ascii="Times New Roman" w:eastAsia="Times New Roman" w:hAnsi="Times New Roman"/>
                <w:sz w:val="16"/>
              </w:rPr>
            </w:pPr>
          </w:p>
        </w:tc>
      </w:tr>
      <w:tr w:rsidR="00675067" w14:paraId="04B88417" w14:textId="77777777" w:rsidTr="00507E49">
        <w:trPr>
          <w:trHeight w:val="232"/>
        </w:trPr>
        <w:tc>
          <w:tcPr>
            <w:tcW w:w="3160" w:type="dxa"/>
            <w:tcBorders>
              <w:left w:val="single" w:sz="8" w:space="0" w:color="auto"/>
              <w:right w:val="single" w:sz="8" w:space="0" w:color="auto"/>
            </w:tcBorders>
            <w:shd w:val="clear" w:color="auto" w:fill="auto"/>
            <w:vAlign w:val="bottom"/>
          </w:tcPr>
          <w:p w14:paraId="129E9759" w14:textId="77777777" w:rsidR="00675067" w:rsidRDefault="00675067" w:rsidP="00507E49">
            <w:pPr>
              <w:spacing w:line="232" w:lineRule="exact"/>
              <w:ind w:left="20"/>
              <w:rPr>
                <w:rFonts w:ascii="Times New Roman" w:eastAsia="Times New Roman" w:hAnsi="Times New Roman"/>
                <w:sz w:val="22"/>
              </w:rPr>
            </w:pPr>
            <w:proofErr w:type="spellStart"/>
            <w:r>
              <w:rPr>
                <w:rFonts w:ascii="Times New Roman" w:eastAsia="Times New Roman" w:hAnsi="Times New Roman"/>
                <w:sz w:val="22"/>
              </w:rPr>
              <w:t>Low</w:t>
            </w:r>
            <w:proofErr w:type="spellEnd"/>
          </w:p>
        </w:tc>
        <w:tc>
          <w:tcPr>
            <w:tcW w:w="3120" w:type="dxa"/>
            <w:tcBorders>
              <w:right w:val="single" w:sz="8" w:space="0" w:color="auto"/>
            </w:tcBorders>
            <w:shd w:val="clear" w:color="auto" w:fill="auto"/>
            <w:vAlign w:val="bottom"/>
          </w:tcPr>
          <w:p w14:paraId="6920E0E9" w14:textId="77777777" w:rsidR="00675067" w:rsidRDefault="00675067" w:rsidP="00507E49">
            <w:pPr>
              <w:spacing w:line="232" w:lineRule="exact"/>
              <w:rPr>
                <w:rFonts w:ascii="Times New Roman" w:eastAsia="Times New Roman" w:hAnsi="Times New Roman"/>
                <w:sz w:val="22"/>
              </w:rPr>
            </w:pPr>
            <w:r>
              <w:rPr>
                <w:rFonts w:ascii="Times New Roman" w:eastAsia="Times New Roman" w:hAnsi="Times New Roman"/>
                <w:sz w:val="22"/>
              </w:rPr>
              <w:t>7</w:t>
            </w:r>
          </w:p>
        </w:tc>
        <w:tc>
          <w:tcPr>
            <w:tcW w:w="3180" w:type="dxa"/>
            <w:tcBorders>
              <w:right w:val="single" w:sz="8" w:space="0" w:color="auto"/>
            </w:tcBorders>
            <w:shd w:val="clear" w:color="auto" w:fill="auto"/>
            <w:vAlign w:val="bottom"/>
          </w:tcPr>
          <w:p w14:paraId="2D613199" w14:textId="77777777" w:rsidR="00675067" w:rsidRDefault="00675067" w:rsidP="00507E49">
            <w:pPr>
              <w:spacing w:line="232" w:lineRule="exact"/>
              <w:rPr>
                <w:rFonts w:ascii="Times New Roman" w:eastAsia="Times New Roman" w:hAnsi="Times New Roman"/>
                <w:sz w:val="22"/>
              </w:rPr>
            </w:pPr>
            <w:r>
              <w:rPr>
                <w:rFonts w:ascii="Times New Roman" w:eastAsia="Times New Roman" w:hAnsi="Times New Roman"/>
                <w:sz w:val="22"/>
              </w:rPr>
              <w:t>5</w:t>
            </w:r>
          </w:p>
        </w:tc>
      </w:tr>
      <w:tr w:rsidR="00675067" w14:paraId="7D45886D" w14:textId="77777777" w:rsidTr="00507E49">
        <w:trPr>
          <w:trHeight w:val="189"/>
        </w:trPr>
        <w:tc>
          <w:tcPr>
            <w:tcW w:w="3160" w:type="dxa"/>
            <w:tcBorders>
              <w:left w:val="single" w:sz="8" w:space="0" w:color="auto"/>
              <w:bottom w:val="single" w:sz="8" w:space="0" w:color="auto"/>
              <w:right w:val="single" w:sz="8" w:space="0" w:color="auto"/>
            </w:tcBorders>
            <w:shd w:val="clear" w:color="auto" w:fill="auto"/>
            <w:vAlign w:val="bottom"/>
          </w:tcPr>
          <w:p w14:paraId="35B0211A" w14:textId="77777777" w:rsidR="00675067" w:rsidRDefault="00675067" w:rsidP="00507E49">
            <w:pPr>
              <w:spacing w:line="0" w:lineRule="atLeast"/>
              <w:rPr>
                <w:rFonts w:ascii="Times New Roman" w:eastAsia="Times New Roman" w:hAnsi="Times New Roman"/>
                <w:sz w:val="16"/>
              </w:rPr>
            </w:pPr>
          </w:p>
        </w:tc>
        <w:tc>
          <w:tcPr>
            <w:tcW w:w="3120" w:type="dxa"/>
            <w:tcBorders>
              <w:bottom w:val="single" w:sz="8" w:space="0" w:color="auto"/>
              <w:right w:val="single" w:sz="8" w:space="0" w:color="auto"/>
            </w:tcBorders>
            <w:shd w:val="clear" w:color="auto" w:fill="auto"/>
            <w:vAlign w:val="bottom"/>
          </w:tcPr>
          <w:p w14:paraId="40F2A582" w14:textId="77777777" w:rsidR="00675067" w:rsidRDefault="00675067" w:rsidP="00507E49">
            <w:pPr>
              <w:spacing w:line="0" w:lineRule="atLeast"/>
              <w:rPr>
                <w:rFonts w:ascii="Times New Roman" w:eastAsia="Times New Roman" w:hAnsi="Times New Roman"/>
                <w:sz w:val="16"/>
              </w:rPr>
            </w:pPr>
          </w:p>
        </w:tc>
        <w:tc>
          <w:tcPr>
            <w:tcW w:w="3180" w:type="dxa"/>
            <w:tcBorders>
              <w:bottom w:val="single" w:sz="8" w:space="0" w:color="auto"/>
              <w:right w:val="single" w:sz="8" w:space="0" w:color="auto"/>
            </w:tcBorders>
            <w:shd w:val="clear" w:color="auto" w:fill="auto"/>
            <w:vAlign w:val="bottom"/>
          </w:tcPr>
          <w:p w14:paraId="37C43582" w14:textId="77777777" w:rsidR="00675067" w:rsidRDefault="00675067" w:rsidP="00507E49">
            <w:pPr>
              <w:spacing w:line="0" w:lineRule="atLeast"/>
              <w:rPr>
                <w:rFonts w:ascii="Times New Roman" w:eastAsia="Times New Roman" w:hAnsi="Times New Roman"/>
                <w:sz w:val="16"/>
              </w:rPr>
            </w:pPr>
          </w:p>
        </w:tc>
      </w:tr>
      <w:tr w:rsidR="00675067" w14:paraId="11CE6C5E" w14:textId="77777777" w:rsidTr="00507E49">
        <w:trPr>
          <w:trHeight w:val="232"/>
        </w:trPr>
        <w:tc>
          <w:tcPr>
            <w:tcW w:w="3160" w:type="dxa"/>
            <w:tcBorders>
              <w:left w:val="single" w:sz="8" w:space="0" w:color="auto"/>
              <w:right w:val="single" w:sz="8" w:space="0" w:color="auto"/>
            </w:tcBorders>
            <w:shd w:val="clear" w:color="auto" w:fill="auto"/>
            <w:vAlign w:val="bottom"/>
          </w:tcPr>
          <w:p w14:paraId="6F8FB362" w14:textId="77777777" w:rsidR="00675067" w:rsidRDefault="00675067" w:rsidP="00507E49">
            <w:pPr>
              <w:spacing w:line="232" w:lineRule="exact"/>
              <w:ind w:left="20"/>
              <w:rPr>
                <w:rFonts w:ascii="Times New Roman" w:eastAsia="Times New Roman" w:hAnsi="Times New Roman"/>
                <w:sz w:val="22"/>
              </w:rPr>
            </w:pPr>
            <w:proofErr w:type="spellStart"/>
            <w:r>
              <w:rPr>
                <w:rFonts w:ascii="Times New Roman" w:eastAsia="Times New Roman" w:hAnsi="Times New Roman"/>
                <w:sz w:val="22"/>
              </w:rPr>
              <w:t>Average</w:t>
            </w:r>
            <w:proofErr w:type="spellEnd"/>
          </w:p>
        </w:tc>
        <w:tc>
          <w:tcPr>
            <w:tcW w:w="3120" w:type="dxa"/>
            <w:vMerge w:val="restart"/>
            <w:tcBorders>
              <w:right w:val="single" w:sz="8" w:space="0" w:color="auto"/>
            </w:tcBorders>
            <w:shd w:val="clear" w:color="auto" w:fill="auto"/>
            <w:vAlign w:val="bottom"/>
          </w:tcPr>
          <w:p w14:paraId="76E1A51E" w14:textId="77777777" w:rsidR="00675067" w:rsidRDefault="00675067" w:rsidP="00507E49">
            <w:pPr>
              <w:spacing w:line="0" w:lineRule="atLeast"/>
              <w:rPr>
                <w:rFonts w:ascii="Times New Roman" w:eastAsia="Times New Roman" w:hAnsi="Times New Roman"/>
                <w:sz w:val="22"/>
              </w:rPr>
            </w:pPr>
            <w:r>
              <w:rPr>
                <w:rFonts w:ascii="Times New Roman" w:eastAsia="Times New Roman" w:hAnsi="Times New Roman"/>
                <w:sz w:val="22"/>
              </w:rPr>
              <w:t>10</w:t>
            </w:r>
          </w:p>
        </w:tc>
        <w:tc>
          <w:tcPr>
            <w:tcW w:w="3180" w:type="dxa"/>
            <w:tcBorders>
              <w:right w:val="single" w:sz="8" w:space="0" w:color="auto"/>
            </w:tcBorders>
            <w:shd w:val="clear" w:color="auto" w:fill="auto"/>
            <w:vAlign w:val="bottom"/>
          </w:tcPr>
          <w:p w14:paraId="49886D1A" w14:textId="77777777" w:rsidR="00675067" w:rsidRDefault="00675067" w:rsidP="00507E49">
            <w:pPr>
              <w:spacing w:line="232" w:lineRule="exact"/>
              <w:rPr>
                <w:rFonts w:ascii="Times New Roman" w:eastAsia="Times New Roman" w:hAnsi="Times New Roman"/>
                <w:sz w:val="22"/>
              </w:rPr>
            </w:pPr>
            <w:r>
              <w:rPr>
                <w:rFonts w:ascii="Times New Roman" w:eastAsia="Times New Roman" w:hAnsi="Times New Roman"/>
                <w:sz w:val="22"/>
              </w:rPr>
              <w:t>7</w:t>
            </w:r>
          </w:p>
        </w:tc>
      </w:tr>
      <w:tr w:rsidR="00675067" w14:paraId="25513830" w14:textId="77777777" w:rsidTr="00507E49">
        <w:trPr>
          <w:trHeight w:val="86"/>
        </w:trPr>
        <w:tc>
          <w:tcPr>
            <w:tcW w:w="3160" w:type="dxa"/>
            <w:tcBorders>
              <w:left w:val="single" w:sz="8" w:space="0" w:color="auto"/>
              <w:right w:val="single" w:sz="8" w:space="0" w:color="auto"/>
            </w:tcBorders>
            <w:shd w:val="clear" w:color="auto" w:fill="auto"/>
            <w:vAlign w:val="bottom"/>
          </w:tcPr>
          <w:p w14:paraId="37201788" w14:textId="77777777" w:rsidR="00675067" w:rsidRDefault="00675067" w:rsidP="00507E49">
            <w:pPr>
              <w:spacing w:line="0" w:lineRule="atLeast"/>
              <w:rPr>
                <w:rFonts w:ascii="Times New Roman" w:eastAsia="Times New Roman" w:hAnsi="Times New Roman"/>
                <w:sz w:val="7"/>
              </w:rPr>
            </w:pPr>
          </w:p>
        </w:tc>
        <w:tc>
          <w:tcPr>
            <w:tcW w:w="3120" w:type="dxa"/>
            <w:vMerge/>
            <w:tcBorders>
              <w:right w:val="single" w:sz="8" w:space="0" w:color="auto"/>
            </w:tcBorders>
            <w:shd w:val="clear" w:color="auto" w:fill="auto"/>
            <w:vAlign w:val="bottom"/>
          </w:tcPr>
          <w:p w14:paraId="65339DE3" w14:textId="77777777" w:rsidR="00675067" w:rsidRDefault="00675067" w:rsidP="00507E49">
            <w:pPr>
              <w:spacing w:line="0" w:lineRule="atLeast"/>
              <w:rPr>
                <w:rFonts w:ascii="Times New Roman" w:eastAsia="Times New Roman" w:hAnsi="Times New Roman"/>
                <w:sz w:val="7"/>
              </w:rPr>
            </w:pPr>
          </w:p>
        </w:tc>
        <w:tc>
          <w:tcPr>
            <w:tcW w:w="3180" w:type="dxa"/>
            <w:tcBorders>
              <w:right w:val="single" w:sz="8" w:space="0" w:color="auto"/>
            </w:tcBorders>
            <w:shd w:val="clear" w:color="auto" w:fill="auto"/>
            <w:vAlign w:val="bottom"/>
          </w:tcPr>
          <w:p w14:paraId="083CF35F" w14:textId="77777777" w:rsidR="00675067" w:rsidRDefault="00675067" w:rsidP="00507E49">
            <w:pPr>
              <w:spacing w:line="0" w:lineRule="atLeast"/>
              <w:rPr>
                <w:rFonts w:ascii="Times New Roman" w:eastAsia="Times New Roman" w:hAnsi="Times New Roman"/>
                <w:sz w:val="7"/>
              </w:rPr>
            </w:pPr>
          </w:p>
        </w:tc>
      </w:tr>
      <w:tr w:rsidR="00675067" w14:paraId="44EF7427" w14:textId="77777777" w:rsidTr="00507E49">
        <w:trPr>
          <w:trHeight w:val="93"/>
        </w:trPr>
        <w:tc>
          <w:tcPr>
            <w:tcW w:w="3160" w:type="dxa"/>
            <w:tcBorders>
              <w:left w:val="single" w:sz="8" w:space="0" w:color="auto"/>
              <w:bottom w:val="single" w:sz="8" w:space="0" w:color="auto"/>
              <w:right w:val="single" w:sz="8" w:space="0" w:color="auto"/>
            </w:tcBorders>
            <w:shd w:val="clear" w:color="auto" w:fill="auto"/>
            <w:vAlign w:val="bottom"/>
          </w:tcPr>
          <w:p w14:paraId="37E55783" w14:textId="77777777" w:rsidR="00675067" w:rsidRDefault="00675067" w:rsidP="00507E49">
            <w:pPr>
              <w:spacing w:line="0" w:lineRule="atLeast"/>
              <w:rPr>
                <w:rFonts w:ascii="Times New Roman" w:eastAsia="Times New Roman" w:hAnsi="Times New Roman"/>
                <w:sz w:val="8"/>
              </w:rPr>
            </w:pPr>
          </w:p>
        </w:tc>
        <w:tc>
          <w:tcPr>
            <w:tcW w:w="3120" w:type="dxa"/>
            <w:tcBorders>
              <w:bottom w:val="single" w:sz="8" w:space="0" w:color="auto"/>
              <w:right w:val="single" w:sz="8" w:space="0" w:color="auto"/>
            </w:tcBorders>
            <w:shd w:val="clear" w:color="auto" w:fill="auto"/>
            <w:vAlign w:val="bottom"/>
          </w:tcPr>
          <w:p w14:paraId="745B20C4" w14:textId="77777777" w:rsidR="00675067" w:rsidRDefault="00675067" w:rsidP="00507E49">
            <w:pPr>
              <w:spacing w:line="0" w:lineRule="atLeast"/>
              <w:rPr>
                <w:rFonts w:ascii="Times New Roman" w:eastAsia="Times New Roman" w:hAnsi="Times New Roman"/>
                <w:sz w:val="8"/>
              </w:rPr>
            </w:pPr>
          </w:p>
        </w:tc>
        <w:tc>
          <w:tcPr>
            <w:tcW w:w="3180" w:type="dxa"/>
            <w:tcBorders>
              <w:bottom w:val="single" w:sz="8" w:space="0" w:color="auto"/>
              <w:right w:val="single" w:sz="8" w:space="0" w:color="auto"/>
            </w:tcBorders>
            <w:shd w:val="clear" w:color="auto" w:fill="auto"/>
            <w:vAlign w:val="bottom"/>
          </w:tcPr>
          <w:p w14:paraId="6704F9C9" w14:textId="77777777" w:rsidR="00675067" w:rsidRDefault="00675067" w:rsidP="00507E49">
            <w:pPr>
              <w:spacing w:line="0" w:lineRule="atLeast"/>
              <w:rPr>
                <w:rFonts w:ascii="Times New Roman" w:eastAsia="Times New Roman" w:hAnsi="Times New Roman"/>
                <w:sz w:val="8"/>
              </w:rPr>
            </w:pPr>
          </w:p>
        </w:tc>
      </w:tr>
      <w:tr w:rsidR="00675067" w14:paraId="33472E4E" w14:textId="77777777" w:rsidTr="00507E49">
        <w:trPr>
          <w:trHeight w:val="233"/>
        </w:trPr>
        <w:tc>
          <w:tcPr>
            <w:tcW w:w="3160" w:type="dxa"/>
            <w:tcBorders>
              <w:left w:val="single" w:sz="8" w:space="0" w:color="auto"/>
              <w:right w:val="single" w:sz="8" w:space="0" w:color="auto"/>
            </w:tcBorders>
            <w:shd w:val="clear" w:color="auto" w:fill="auto"/>
            <w:vAlign w:val="bottom"/>
          </w:tcPr>
          <w:p w14:paraId="3147D7BB" w14:textId="77777777" w:rsidR="00675067" w:rsidRDefault="00675067" w:rsidP="00507E49">
            <w:pPr>
              <w:spacing w:line="233" w:lineRule="exact"/>
              <w:ind w:left="20"/>
              <w:rPr>
                <w:rFonts w:ascii="Times New Roman" w:eastAsia="Times New Roman" w:hAnsi="Times New Roman"/>
                <w:sz w:val="22"/>
              </w:rPr>
            </w:pPr>
            <w:r>
              <w:rPr>
                <w:rFonts w:ascii="Times New Roman" w:eastAsia="Times New Roman" w:hAnsi="Times New Roman"/>
                <w:sz w:val="22"/>
              </w:rPr>
              <w:t>High</w:t>
            </w:r>
          </w:p>
        </w:tc>
        <w:tc>
          <w:tcPr>
            <w:tcW w:w="3120" w:type="dxa"/>
            <w:tcBorders>
              <w:right w:val="single" w:sz="8" w:space="0" w:color="auto"/>
            </w:tcBorders>
            <w:shd w:val="clear" w:color="auto" w:fill="auto"/>
            <w:vAlign w:val="bottom"/>
          </w:tcPr>
          <w:p w14:paraId="2C2BF96D" w14:textId="77777777" w:rsidR="00675067" w:rsidRDefault="00675067" w:rsidP="00507E49">
            <w:pPr>
              <w:spacing w:line="233" w:lineRule="exact"/>
              <w:rPr>
                <w:rFonts w:ascii="Times New Roman" w:eastAsia="Times New Roman" w:hAnsi="Times New Roman"/>
                <w:sz w:val="22"/>
              </w:rPr>
            </w:pPr>
            <w:r>
              <w:rPr>
                <w:rFonts w:ascii="Times New Roman" w:eastAsia="Times New Roman" w:hAnsi="Times New Roman"/>
                <w:sz w:val="22"/>
              </w:rPr>
              <w:t>15</w:t>
            </w:r>
          </w:p>
        </w:tc>
        <w:tc>
          <w:tcPr>
            <w:tcW w:w="3180" w:type="dxa"/>
            <w:vMerge w:val="restart"/>
            <w:tcBorders>
              <w:right w:val="single" w:sz="8" w:space="0" w:color="auto"/>
            </w:tcBorders>
            <w:shd w:val="clear" w:color="auto" w:fill="auto"/>
            <w:vAlign w:val="bottom"/>
          </w:tcPr>
          <w:p w14:paraId="2E0C91EE" w14:textId="77777777" w:rsidR="00675067" w:rsidRDefault="00675067" w:rsidP="00507E49">
            <w:pPr>
              <w:spacing w:line="0" w:lineRule="atLeast"/>
              <w:rPr>
                <w:rFonts w:ascii="Times New Roman" w:eastAsia="Times New Roman" w:hAnsi="Times New Roman"/>
                <w:sz w:val="22"/>
              </w:rPr>
            </w:pPr>
            <w:r>
              <w:rPr>
                <w:rFonts w:ascii="Times New Roman" w:eastAsia="Times New Roman" w:hAnsi="Times New Roman"/>
                <w:sz w:val="22"/>
              </w:rPr>
              <w:t>10</w:t>
            </w:r>
          </w:p>
        </w:tc>
      </w:tr>
      <w:tr w:rsidR="00675067" w14:paraId="2147E2CE" w14:textId="77777777" w:rsidTr="00507E49">
        <w:trPr>
          <w:trHeight w:val="96"/>
        </w:trPr>
        <w:tc>
          <w:tcPr>
            <w:tcW w:w="3160" w:type="dxa"/>
            <w:tcBorders>
              <w:left w:val="single" w:sz="8" w:space="0" w:color="auto"/>
              <w:right w:val="single" w:sz="8" w:space="0" w:color="auto"/>
            </w:tcBorders>
            <w:shd w:val="clear" w:color="auto" w:fill="auto"/>
            <w:vAlign w:val="bottom"/>
          </w:tcPr>
          <w:p w14:paraId="4CC82DD1" w14:textId="77777777" w:rsidR="00675067" w:rsidRDefault="00675067" w:rsidP="00507E49">
            <w:pPr>
              <w:spacing w:line="0" w:lineRule="atLeast"/>
              <w:rPr>
                <w:rFonts w:ascii="Times New Roman" w:eastAsia="Times New Roman" w:hAnsi="Times New Roman"/>
                <w:sz w:val="8"/>
              </w:rPr>
            </w:pPr>
          </w:p>
        </w:tc>
        <w:tc>
          <w:tcPr>
            <w:tcW w:w="3120" w:type="dxa"/>
            <w:tcBorders>
              <w:right w:val="single" w:sz="8" w:space="0" w:color="auto"/>
            </w:tcBorders>
            <w:shd w:val="clear" w:color="auto" w:fill="auto"/>
            <w:vAlign w:val="bottom"/>
          </w:tcPr>
          <w:p w14:paraId="36928FB5" w14:textId="77777777" w:rsidR="00675067" w:rsidRDefault="00675067" w:rsidP="00507E49">
            <w:pPr>
              <w:spacing w:line="0" w:lineRule="atLeast"/>
              <w:rPr>
                <w:rFonts w:ascii="Times New Roman" w:eastAsia="Times New Roman" w:hAnsi="Times New Roman"/>
                <w:sz w:val="8"/>
              </w:rPr>
            </w:pPr>
          </w:p>
        </w:tc>
        <w:tc>
          <w:tcPr>
            <w:tcW w:w="3180" w:type="dxa"/>
            <w:vMerge/>
            <w:tcBorders>
              <w:right w:val="single" w:sz="8" w:space="0" w:color="auto"/>
            </w:tcBorders>
            <w:shd w:val="clear" w:color="auto" w:fill="auto"/>
            <w:vAlign w:val="bottom"/>
          </w:tcPr>
          <w:p w14:paraId="2F9FD1FF" w14:textId="77777777" w:rsidR="00675067" w:rsidRDefault="00675067" w:rsidP="00507E49">
            <w:pPr>
              <w:spacing w:line="0" w:lineRule="atLeast"/>
              <w:rPr>
                <w:rFonts w:ascii="Times New Roman" w:eastAsia="Times New Roman" w:hAnsi="Times New Roman"/>
                <w:sz w:val="8"/>
              </w:rPr>
            </w:pPr>
          </w:p>
        </w:tc>
      </w:tr>
      <w:tr w:rsidR="00675067" w14:paraId="67AAD5EF" w14:textId="77777777" w:rsidTr="00507E49">
        <w:trPr>
          <w:trHeight w:val="103"/>
        </w:trPr>
        <w:tc>
          <w:tcPr>
            <w:tcW w:w="3160" w:type="dxa"/>
            <w:tcBorders>
              <w:left w:val="single" w:sz="8" w:space="0" w:color="auto"/>
              <w:bottom w:val="single" w:sz="8" w:space="0" w:color="auto"/>
              <w:right w:val="single" w:sz="8" w:space="0" w:color="auto"/>
            </w:tcBorders>
            <w:shd w:val="clear" w:color="auto" w:fill="auto"/>
            <w:vAlign w:val="bottom"/>
          </w:tcPr>
          <w:p w14:paraId="5DD4B108" w14:textId="77777777" w:rsidR="00675067" w:rsidRDefault="00675067" w:rsidP="00507E49">
            <w:pPr>
              <w:spacing w:line="0" w:lineRule="atLeast"/>
              <w:rPr>
                <w:rFonts w:ascii="Times New Roman" w:eastAsia="Times New Roman" w:hAnsi="Times New Roman"/>
                <w:sz w:val="8"/>
              </w:rPr>
            </w:pPr>
          </w:p>
        </w:tc>
        <w:tc>
          <w:tcPr>
            <w:tcW w:w="3120" w:type="dxa"/>
            <w:tcBorders>
              <w:bottom w:val="single" w:sz="8" w:space="0" w:color="auto"/>
              <w:right w:val="single" w:sz="8" w:space="0" w:color="auto"/>
            </w:tcBorders>
            <w:shd w:val="clear" w:color="auto" w:fill="auto"/>
            <w:vAlign w:val="bottom"/>
          </w:tcPr>
          <w:p w14:paraId="43986296" w14:textId="77777777" w:rsidR="00675067" w:rsidRDefault="00675067" w:rsidP="00507E49">
            <w:pPr>
              <w:spacing w:line="0" w:lineRule="atLeast"/>
              <w:rPr>
                <w:rFonts w:ascii="Times New Roman" w:eastAsia="Times New Roman" w:hAnsi="Times New Roman"/>
                <w:sz w:val="8"/>
              </w:rPr>
            </w:pPr>
          </w:p>
        </w:tc>
        <w:tc>
          <w:tcPr>
            <w:tcW w:w="3180" w:type="dxa"/>
            <w:tcBorders>
              <w:bottom w:val="single" w:sz="8" w:space="0" w:color="auto"/>
              <w:right w:val="single" w:sz="8" w:space="0" w:color="auto"/>
            </w:tcBorders>
            <w:shd w:val="clear" w:color="auto" w:fill="auto"/>
            <w:vAlign w:val="bottom"/>
          </w:tcPr>
          <w:p w14:paraId="480AF6CC" w14:textId="77777777" w:rsidR="00675067" w:rsidRDefault="00675067" w:rsidP="00507E49">
            <w:pPr>
              <w:spacing w:line="0" w:lineRule="atLeast"/>
              <w:rPr>
                <w:rFonts w:ascii="Times New Roman" w:eastAsia="Times New Roman" w:hAnsi="Times New Roman"/>
                <w:sz w:val="8"/>
              </w:rPr>
            </w:pPr>
          </w:p>
        </w:tc>
      </w:tr>
    </w:tbl>
    <w:p w14:paraId="1FDE2C42" w14:textId="77777777" w:rsidR="00675067" w:rsidRDefault="00675067" w:rsidP="00675067">
      <w:pPr>
        <w:spacing w:line="281" w:lineRule="exact"/>
        <w:rPr>
          <w:rFonts w:ascii="Times New Roman" w:eastAsia="Times New Roman" w:hAnsi="Times New Roman"/>
        </w:rPr>
      </w:pPr>
    </w:p>
    <w:p w14:paraId="2954B22D"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Для иллюстрации рассмотрим пример оценки в не выровненных функциональных точках объекта данных «Клиент» (рисунок 6.5).</w:t>
      </w:r>
    </w:p>
    <w:p w14:paraId="314425CA"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66112" behindDoc="1" locked="0" layoutInCell="1" allowOverlap="1" wp14:anchorId="2492BDA3" wp14:editId="2C81CC51">
            <wp:simplePos x="0" y="0"/>
            <wp:positionH relativeFrom="column">
              <wp:posOffset>1423670</wp:posOffset>
            </wp:positionH>
            <wp:positionV relativeFrom="paragraph">
              <wp:posOffset>6985</wp:posOffset>
            </wp:positionV>
            <wp:extent cx="3870960" cy="1908175"/>
            <wp:effectExtent l="0" t="0" r="0" b="0"/>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0960" cy="1908175"/>
                    </a:xfrm>
                    <a:prstGeom prst="rect">
                      <a:avLst/>
                    </a:prstGeom>
                    <a:noFill/>
                  </pic:spPr>
                </pic:pic>
              </a:graphicData>
            </a:graphic>
            <wp14:sizeRelH relativeFrom="page">
              <wp14:pctWidth>0</wp14:pctWidth>
            </wp14:sizeRelH>
            <wp14:sizeRelV relativeFrom="page">
              <wp14:pctHeight>0</wp14:pctHeight>
            </wp14:sizeRelV>
          </wp:anchor>
        </w:drawing>
      </w:r>
    </w:p>
    <w:p w14:paraId="1E6A8E20" w14:textId="77777777" w:rsidR="00675067" w:rsidRDefault="00675067" w:rsidP="00675067">
      <w:pPr>
        <w:spacing w:line="200" w:lineRule="exact"/>
        <w:rPr>
          <w:rFonts w:ascii="Times New Roman" w:eastAsia="Times New Roman" w:hAnsi="Times New Roman"/>
        </w:rPr>
      </w:pPr>
    </w:p>
    <w:p w14:paraId="78DB2FFF" w14:textId="77777777" w:rsidR="00675067" w:rsidRDefault="00675067" w:rsidP="00675067">
      <w:pPr>
        <w:spacing w:line="200" w:lineRule="exact"/>
        <w:rPr>
          <w:rFonts w:ascii="Times New Roman" w:eastAsia="Times New Roman" w:hAnsi="Times New Roman"/>
        </w:rPr>
      </w:pPr>
    </w:p>
    <w:p w14:paraId="0BCD49B1" w14:textId="77777777" w:rsidR="00675067" w:rsidRDefault="00675067" w:rsidP="00675067">
      <w:pPr>
        <w:spacing w:line="200" w:lineRule="exact"/>
        <w:rPr>
          <w:rFonts w:ascii="Times New Roman" w:eastAsia="Times New Roman" w:hAnsi="Times New Roman"/>
        </w:rPr>
      </w:pPr>
    </w:p>
    <w:p w14:paraId="5D90CF1C" w14:textId="77777777" w:rsidR="00675067" w:rsidRDefault="00675067" w:rsidP="00675067">
      <w:pPr>
        <w:spacing w:line="200" w:lineRule="exact"/>
        <w:rPr>
          <w:rFonts w:ascii="Times New Roman" w:eastAsia="Times New Roman" w:hAnsi="Times New Roman"/>
        </w:rPr>
      </w:pPr>
    </w:p>
    <w:p w14:paraId="17664DC6" w14:textId="77777777" w:rsidR="00675067" w:rsidRDefault="00675067" w:rsidP="00675067">
      <w:pPr>
        <w:spacing w:line="200" w:lineRule="exact"/>
        <w:rPr>
          <w:rFonts w:ascii="Times New Roman" w:eastAsia="Times New Roman" w:hAnsi="Times New Roman"/>
        </w:rPr>
      </w:pPr>
    </w:p>
    <w:p w14:paraId="4AC26E49" w14:textId="77777777" w:rsidR="00675067" w:rsidRDefault="00675067" w:rsidP="00675067">
      <w:pPr>
        <w:spacing w:line="200" w:lineRule="exact"/>
        <w:rPr>
          <w:rFonts w:ascii="Times New Roman" w:eastAsia="Times New Roman" w:hAnsi="Times New Roman"/>
        </w:rPr>
      </w:pPr>
    </w:p>
    <w:p w14:paraId="200DB9B1" w14:textId="77777777" w:rsidR="00675067" w:rsidRDefault="00675067" w:rsidP="00675067">
      <w:pPr>
        <w:spacing w:line="200" w:lineRule="exact"/>
        <w:rPr>
          <w:rFonts w:ascii="Times New Roman" w:eastAsia="Times New Roman" w:hAnsi="Times New Roman"/>
        </w:rPr>
      </w:pPr>
    </w:p>
    <w:p w14:paraId="4999869A" w14:textId="77777777" w:rsidR="00675067" w:rsidRDefault="00675067" w:rsidP="00675067">
      <w:pPr>
        <w:spacing w:line="200" w:lineRule="exact"/>
        <w:rPr>
          <w:rFonts w:ascii="Times New Roman" w:eastAsia="Times New Roman" w:hAnsi="Times New Roman"/>
        </w:rPr>
      </w:pPr>
    </w:p>
    <w:p w14:paraId="21CDB0D7" w14:textId="77777777" w:rsidR="00675067" w:rsidRDefault="00675067" w:rsidP="00675067">
      <w:pPr>
        <w:spacing w:line="200" w:lineRule="exact"/>
        <w:rPr>
          <w:rFonts w:ascii="Times New Roman" w:eastAsia="Times New Roman" w:hAnsi="Times New Roman"/>
        </w:rPr>
      </w:pPr>
    </w:p>
    <w:p w14:paraId="6B05FB59" w14:textId="77777777" w:rsidR="00675067" w:rsidRDefault="00675067" w:rsidP="00675067">
      <w:pPr>
        <w:spacing w:line="200" w:lineRule="exact"/>
        <w:rPr>
          <w:rFonts w:ascii="Times New Roman" w:eastAsia="Times New Roman" w:hAnsi="Times New Roman"/>
        </w:rPr>
      </w:pPr>
    </w:p>
    <w:p w14:paraId="5F887DF7" w14:textId="77777777" w:rsidR="00675067" w:rsidRDefault="00675067" w:rsidP="00675067">
      <w:pPr>
        <w:spacing w:line="200" w:lineRule="exact"/>
        <w:rPr>
          <w:rFonts w:ascii="Times New Roman" w:eastAsia="Times New Roman" w:hAnsi="Times New Roman"/>
        </w:rPr>
      </w:pPr>
    </w:p>
    <w:p w14:paraId="125557A8" w14:textId="77777777" w:rsidR="00675067" w:rsidRDefault="00675067" w:rsidP="00675067">
      <w:pPr>
        <w:spacing w:line="200" w:lineRule="exact"/>
        <w:rPr>
          <w:rFonts w:ascii="Times New Roman" w:eastAsia="Times New Roman" w:hAnsi="Times New Roman"/>
        </w:rPr>
      </w:pPr>
    </w:p>
    <w:p w14:paraId="6F108339" w14:textId="77777777" w:rsidR="00675067" w:rsidRDefault="00675067" w:rsidP="00675067">
      <w:pPr>
        <w:spacing w:line="200" w:lineRule="exact"/>
        <w:rPr>
          <w:rFonts w:ascii="Times New Roman" w:eastAsia="Times New Roman" w:hAnsi="Times New Roman"/>
        </w:rPr>
      </w:pPr>
    </w:p>
    <w:p w14:paraId="67870E93" w14:textId="77777777" w:rsidR="00675067" w:rsidRDefault="00675067" w:rsidP="00675067">
      <w:pPr>
        <w:spacing w:line="390" w:lineRule="exact"/>
        <w:rPr>
          <w:rFonts w:ascii="Times New Roman" w:eastAsia="Times New Roman" w:hAnsi="Times New Roman"/>
        </w:rPr>
      </w:pPr>
    </w:p>
    <w:p w14:paraId="43471AC2" w14:textId="77777777" w:rsidR="00675067" w:rsidRDefault="00675067" w:rsidP="00675067">
      <w:pPr>
        <w:spacing w:line="0" w:lineRule="atLeast"/>
        <w:ind w:left="1540"/>
        <w:jc w:val="center"/>
        <w:rPr>
          <w:rFonts w:ascii="Times New Roman" w:eastAsia="Times New Roman" w:hAnsi="Times New Roman"/>
          <w:sz w:val="24"/>
        </w:rPr>
      </w:pPr>
      <w:r>
        <w:rPr>
          <w:rFonts w:ascii="Times New Roman" w:eastAsia="Times New Roman" w:hAnsi="Times New Roman"/>
          <w:sz w:val="24"/>
        </w:rPr>
        <w:t>Рисунок 6.5 - Пример оценки в не выровненных функциональных точках</w:t>
      </w:r>
    </w:p>
    <w:p w14:paraId="19DA59E6" w14:textId="77777777" w:rsidR="00675067" w:rsidRDefault="00675067" w:rsidP="00675067">
      <w:pPr>
        <w:spacing w:line="237" w:lineRule="auto"/>
        <w:ind w:left="1540"/>
        <w:jc w:val="center"/>
        <w:rPr>
          <w:rFonts w:ascii="Times New Roman" w:eastAsia="Times New Roman" w:hAnsi="Times New Roman"/>
          <w:sz w:val="24"/>
        </w:rPr>
      </w:pPr>
      <w:r>
        <w:rPr>
          <w:rFonts w:ascii="Times New Roman" w:eastAsia="Times New Roman" w:hAnsi="Times New Roman"/>
          <w:sz w:val="24"/>
        </w:rPr>
        <w:t>объекта данных «Клиент».</w:t>
      </w:r>
    </w:p>
    <w:p w14:paraId="68B782BA" w14:textId="77777777" w:rsidR="00675067" w:rsidRDefault="00675067" w:rsidP="00675067">
      <w:pPr>
        <w:spacing w:line="237" w:lineRule="auto"/>
        <w:ind w:left="1540"/>
        <w:jc w:val="center"/>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631EFFEC" w14:textId="77777777" w:rsidR="00675067" w:rsidRDefault="00675067" w:rsidP="00675067">
      <w:pPr>
        <w:spacing w:line="157" w:lineRule="exact"/>
        <w:rPr>
          <w:rFonts w:ascii="Times New Roman" w:eastAsia="Times New Roman" w:hAnsi="Times New Roman"/>
        </w:rPr>
      </w:pPr>
    </w:p>
    <w:p w14:paraId="374CDF38"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65</w:t>
      </w:r>
    </w:p>
    <w:p w14:paraId="1B1C430F"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26455684" w14:textId="77777777" w:rsidR="00675067" w:rsidRDefault="00675067" w:rsidP="00675067">
      <w:pPr>
        <w:spacing w:line="237" w:lineRule="auto"/>
        <w:ind w:left="220" w:right="20" w:firstLine="711"/>
        <w:jc w:val="both"/>
        <w:rPr>
          <w:rFonts w:ascii="Times New Roman" w:eastAsia="Times New Roman" w:hAnsi="Times New Roman"/>
          <w:sz w:val="24"/>
        </w:rPr>
      </w:pPr>
      <w:bookmarkStart w:id="57" w:name="page66"/>
      <w:bookmarkEnd w:id="57"/>
      <w:r>
        <w:rPr>
          <w:rFonts w:ascii="Times New Roman" w:eastAsia="Times New Roman" w:hAnsi="Times New Roman"/>
          <w:sz w:val="24"/>
        </w:rPr>
        <w:lastRenderedPageBreak/>
        <w:t>Объект «Клиент» содержит четыре логических группы данных, которые в совокупности состоят из 15 неповторяемых уникальное полей данных. Согласно матрице (таблица 6.1), следует оценить сложность этого объекта данных, как «</w:t>
      </w:r>
      <w:proofErr w:type="spellStart"/>
      <w:r>
        <w:rPr>
          <w:rFonts w:ascii="Times New Roman" w:eastAsia="Times New Roman" w:hAnsi="Times New Roman"/>
          <w:sz w:val="24"/>
        </w:rPr>
        <w:t>Low</w:t>
      </w:r>
      <w:proofErr w:type="spellEnd"/>
      <w:r>
        <w:rPr>
          <w:rFonts w:ascii="Times New Roman" w:eastAsia="Times New Roman" w:hAnsi="Times New Roman"/>
          <w:sz w:val="24"/>
        </w:rPr>
        <w:t>». Теперь, если оцениваемый объект относится к внутренним логическим файлам, то согласно таблице 6.2 его сложность будет 7 не выровненных функциональных точек (UPF). Если же объект является внешним интерфейсным файлом, то его сложность составит 5 UPF.</w:t>
      </w:r>
    </w:p>
    <w:p w14:paraId="4D14C50B" w14:textId="77777777" w:rsidR="00675067" w:rsidRDefault="00675067" w:rsidP="00675067">
      <w:pPr>
        <w:spacing w:line="283" w:lineRule="exact"/>
        <w:rPr>
          <w:rFonts w:ascii="Times New Roman" w:eastAsia="Times New Roman" w:hAnsi="Times New Roman"/>
        </w:rPr>
      </w:pPr>
    </w:p>
    <w:p w14:paraId="30D80E97" w14:textId="77777777" w:rsidR="00675067" w:rsidRDefault="00675067" w:rsidP="00675067">
      <w:pPr>
        <w:spacing w:line="0" w:lineRule="atLeast"/>
        <w:ind w:left="940"/>
        <w:rPr>
          <w:rFonts w:ascii="Times New Roman" w:eastAsia="Times New Roman" w:hAnsi="Times New Roman"/>
          <w:sz w:val="24"/>
          <w:u w:val="single"/>
        </w:rPr>
      </w:pPr>
      <w:r>
        <w:rPr>
          <w:rFonts w:ascii="Times New Roman" w:eastAsia="Times New Roman" w:hAnsi="Times New Roman"/>
          <w:sz w:val="24"/>
          <w:u w:val="single"/>
        </w:rPr>
        <w:t>Подсчет функциональных точек, связанных с транзакциями</w:t>
      </w:r>
    </w:p>
    <w:p w14:paraId="6BB4774B" w14:textId="77777777" w:rsidR="00675067" w:rsidRDefault="00675067" w:rsidP="00675067">
      <w:pPr>
        <w:spacing w:line="288" w:lineRule="exact"/>
        <w:rPr>
          <w:rFonts w:ascii="Times New Roman" w:eastAsia="Times New Roman" w:hAnsi="Times New Roman"/>
        </w:rPr>
      </w:pPr>
    </w:p>
    <w:p w14:paraId="05515A2E" w14:textId="77777777" w:rsidR="00675067" w:rsidRDefault="00675067" w:rsidP="00675067">
      <w:pPr>
        <w:spacing w:line="235" w:lineRule="auto"/>
        <w:ind w:left="220" w:right="20" w:firstLine="711"/>
        <w:jc w:val="both"/>
        <w:rPr>
          <w:rFonts w:ascii="Times New Roman" w:eastAsia="Times New Roman" w:hAnsi="Times New Roman"/>
          <w:sz w:val="24"/>
        </w:rPr>
      </w:pPr>
      <w:r>
        <w:rPr>
          <w:rFonts w:ascii="Times New Roman" w:eastAsia="Times New Roman" w:hAnsi="Times New Roman"/>
          <w:sz w:val="24"/>
        </w:rPr>
        <w:t>Подсчет функциональных точек, связанных с транзакциями – это четвертый шаг анализа по методу функциональных точек.</w:t>
      </w:r>
    </w:p>
    <w:p w14:paraId="1CFD59C6" w14:textId="77777777" w:rsidR="00675067" w:rsidRDefault="00675067" w:rsidP="00675067">
      <w:pPr>
        <w:spacing w:line="12" w:lineRule="exact"/>
        <w:rPr>
          <w:rFonts w:ascii="Times New Roman" w:eastAsia="Times New Roman" w:hAnsi="Times New Roman"/>
        </w:rPr>
      </w:pPr>
    </w:p>
    <w:p w14:paraId="3E69CA36" w14:textId="77777777" w:rsidR="00675067" w:rsidRDefault="00675067" w:rsidP="00675067">
      <w:pPr>
        <w:spacing w:line="236" w:lineRule="auto"/>
        <w:ind w:left="220" w:right="20" w:firstLine="711"/>
        <w:jc w:val="both"/>
        <w:rPr>
          <w:rFonts w:ascii="Times New Roman" w:eastAsia="Times New Roman" w:hAnsi="Times New Roman"/>
          <w:sz w:val="24"/>
        </w:rPr>
      </w:pPr>
      <w:r>
        <w:rPr>
          <w:rFonts w:ascii="Times New Roman" w:eastAsia="Times New Roman" w:hAnsi="Times New Roman"/>
          <w:sz w:val="24"/>
        </w:rPr>
        <w:t>Транзакция – это элементарный неделимый замкнутый процесс, представляющий значение для пользователя и переводящий продукт из одного консистентного состояния в другое.</w:t>
      </w:r>
    </w:p>
    <w:p w14:paraId="7B7F45D1" w14:textId="77777777" w:rsidR="00675067" w:rsidRDefault="00675067" w:rsidP="00675067">
      <w:pPr>
        <w:spacing w:line="4" w:lineRule="exact"/>
        <w:rPr>
          <w:rFonts w:ascii="Times New Roman" w:eastAsia="Times New Roman" w:hAnsi="Times New Roman"/>
        </w:rPr>
      </w:pPr>
    </w:p>
    <w:p w14:paraId="5CA658B6"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В методе различаются следующие типы транзакций (таблица 6.3):</w:t>
      </w:r>
    </w:p>
    <w:p w14:paraId="74A62CA2"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67136" behindDoc="1" locked="0" layoutInCell="1" allowOverlap="1" wp14:anchorId="0A8803F4" wp14:editId="1F0C4C2C">
            <wp:simplePos x="0" y="0"/>
            <wp:positionH relativeFrom="column">
              <wp:posOffset>594995</wp:posOffset>
            </wp:positionH>
            <wp:positionV relativeFrom="paragraph">
              <wp:posOffset>5080</wp:posOffset>
            </wp:positionV>
            <wp:extent cx="237490" cy="167640"/>
            <wp:effectExtent l="0" t="0" r="0" b="3810"/>
            <wp:wrapNone/>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60B3FFC" w14:textId="77777777" w:rsidR="00675067" w:rsidRDefault="00675067" w:rsidP="00675067">
      <w:pPr>
        <w:spacing w:line="236" w:lineRule="auto"/>
        <w:ind w:left="220" w:right="20" w:firstLine="1009"/>
        <w:jc w:val="both"/>
        <w:rPr>
          <w:rFonts w:ascii="Times New Roman" w:eastAsia="Times New Roman" w:hAnsi="Times New Roman"/>
          <w:sz w:val="24"/>
        </w:rPr>
      </w:pPr>
      <w:r>
        <w:rPr>
          <w:rFonts w:ascii="Times New Roman" w:eastAsia="Times New Roman" w:hAnsi="Times New Roman"/>
          <w:sz w:val="24"/>
        </w:rPr>
        <w:t>EI (</w:t>
      </w:r>
      <w:proofErr w:type="spellStart"/>
      <w:r>
        <w:rPr>
          <w:rFonts w:ascii="Times New Roman" w:eastAsia="Times New Roman" w:hAnsi="Times New Roman"/>
          <w:sz w:val="24"/>
        </w:rPr>
        <w:t>external</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inputs</w:t>
      </w:r>
      <w:proofErr w:type="spellEnd"/>
      <w:r>
        <w:rPr>
          <w:rFonts w:ascii="Times New Roman" w:eastAsia="Times New Roman" w:hAnsi="Times New Roman"/>
          <w:sz w:val="24"/>
        </w:rPr>
        <w:t>) – внешние входные транзакции, элементарная операция по обработке данных или управляющей информации, поступающих в систему из вне.</w:t>
      </w:r>
    </w:p>
    <w:p w14:paraId="18A26736"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68160" behindDoc="1" locked="0" layoutInCell="1" allowOverlap="1" wp14:anchorId="35D2E95F" wp14:editId="774FB83D">
            <wp:simplePos x="0" y="0"/>
            <wp:positionH relativeFrom="column">
              <wp:posOffset>594995</wp:posOffset>
            </wp:positionH>
            <wp:positionV relativeFrom="paragraph">
              <wp:posOffset>5080</wp:posOffset>
            </wp:positionV>
            <wp:extent cx="237490" cy="167640"/>
            <wp:effectExtent l="0" t="0" r="0" b="3810"/>
            <wp:wrapNone/>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95E5318" w14:textId="77777777" w:rsidR="00675067" w:rsidRDefault="00675067" w:rsidP="00675067">
      <w:pPr>
        <w:spacing w:line="237" w:lineRule="auto"/>
        <w:ind w:left="220" w:right="20" w:firstLine="970"/>
        <w:jc w:val="both"/>
        <w:rPr>
          <w:rFonts w:ascii="Times New Roman" w:eastAsia="Times New Roman" w:hAnsi="Times New Roman"/>
          <w:sz w:val="24"/>
        </w:rPr>
      </w:pPr>
      <w:r>
        <w:rPr>
          <w:rFonts w:ascii="Times New Roman" w:eastAsia="Times New Roman" w:hAnsi="Times New Roman"/>
          <w:sz w:val="24"/>
        </w:rPr>
        <w:t>EO (</w:t>
      </w:r>
      <w:proofErr w:type="spellStart"/>
      <w:r>
        <w:rPr>
          <w:rFonts w:ascii="Times New Roman" w:eastAsia="Times New Roman" w:hAnsi="Times New Roman"/>
          <w:sz w:val="24"/>
        </w:rPr>
        <w:t>external</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outputs</w:t>
      </w:r>
      <w:proofErr w:type="spellEnd"/>
      <w:r>
        <w:rPr>
          <w:rFonts w:ascii="Times New Roman" w:eastAsia="Times New Roman" w:hAnsi="Times New Roman"/>
          <w:sz w:val="24"/>
        </w:rPr>
        <w:t>) – внешние выходные транзакции, элементарная операция по генерации данных или управляющей информации, которые выходят за пределы системы. Предполагает определенную логику обработки или вычислений информации из одного или более ILF.</w:t>
      </w:r>
    </w:p>
    <w:p w14:paraId="22A67658"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69184" behindDoc="1" locked="0" layoutInCell="1" allowOverlap="1" wp14:anchorId="485BF2B2" wp14:editId="0A7A7E4B">
            <wp:simplePos x="0" y="0"/>
            <wp:positionH relativeFrom="column">
              <wp:posOffset>594995</wp:posOffset>
            </wp:positionH>
            <wp:positionV relativeFrom="paragraph">
              <wp:posOffset>7620</wp:posOffset>
            </wp:positionV>
            <wp:extent cx="237490" cy="167640"/>
            <wp:effectExtent l="0" t="0" r="0" b="3810"/>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716D167" w14:textId="77777777" w:rsidR="00675067" w:rsidRDefault="00675067" w:rsidP="00675067">
      <w:pPr>
        <w:spacing w:line="252" w:lineRule="auto"/>
        <w:ind w:left="220" w:right="20" w:firstLine="961"/>
        <w:jc w:val="both"/>
        <w:rPr>
          <w:rFonts w:ascii="Times New Roman" w:eastAsia="Times New Roman" w:hAnsi="Times New Roman"/>
          <w:sz w:val="23"/>
        </w:rPr>
      </w:pPr>
      <w:r>
        <w:rPr>
          <w:rFonts w:ascii="Times New Roman" w:eastAsia="Times New Roman" w:hAnsi="Times New Roman"/>
          <w:sz w:val="23"/>
        </w:rPr>
        <w:t>EQ (</w:t>
      </w:r>
      <w:proofErr w:type="spellStart"/>
      <w:r>
        <w:rPr>
          <w:rFonts w:ascii="Times New Roman" w:eastAsia="Times New Roman" w:hAnsi="Times New Roman"/>
          <w:sz w:val="23"/>
        </w:rPr>
        <w:t>external</w:t>
      </w:r>
      <w:proofErr w:type="spellEnd"/>
      <w:r>
        <w:rPr>
          <w:rFonts w:ascii="Times New Roman" w:eastAsia="Times New Roman" w:hAnsi="Times New Roman"/>
          <w:sz w:val="23"/>
        </w:rPr>
        <w:t xml:space="preserve"> </w:t>
      </w:r>
      <w:proofErr w:type="spellStart"/>
      <w:r>
        <w:rPr>
          <w:rFonts w:ascii="Times New Roman" w:eastAsia="Times New Roman" w:hAnsi="Times New Roman"/>
          <w:sz w:val="23"/>
        </w:rPr>
        <w:t>inquiries</w:t>
      </w:r>
      <w:proofErr w:type="spellEnd"/>
      <w:r>
        <w:rPr>
          <w:rFonts w:ascii="Times New Roman" w:eastAsia="Times New Roman" w:hAnsi="Times New Roman"/>
          <w:sz w:val="23"/>
        </w:rPr>
        <w:t>) – внешние запросы, элементарная операция, которая в ответ на внешний запрос извлекает данные или управляющую информацию из ILF или EIF.</w:t>
      </w:r>
    </w:p>
    <w:p w14:paraId="716C4889" w14:textId="77777777" w:rsidR="00675067" w:rsidRDefault="00675067" w:rsidP="00675067">
      <w:pPr>
        <w:spacing w:line="275" w:lineRule="exact"/>
        <w:rPr>
          <w:rFonts w:ascii="Times New Roman" w:eastAsia="Times New Roman" w:hAnsi="Times New Roman"/>
        </w:rPr>
      </w:pPr>
    </w:p>
    <w:p w14:paraId="6227B417"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Таблица 6.3 - Основные отличия между типами транзакций. Легенда: О – основная; Д – дополнительная; NA – не применима</w:t>
      </w:r>
    </w:p>
    <w:p w14:paraId="2834CE2B" w14:textId="77777777" w:rsidR="00675067" w:rsidRDefault="00675067" w:rsidP="00675067">
      <w:pPr>
        <w:spacing w:line="2" w:lineRule="exact"/>
        <w:rPr>
          <w:rFonts w:ascii="Times New Roman" w:eastAsia="Times New Roman" w:hAnsi="Times New Roman"/>
        </w:rPr>
      </w:pPr>
    </w:p>
    <w:tbl>
      <w:tblPr>
        <w:tblW w:w="0" w:type="auto"/>
        <w:tblInd w:w="230" w:type="dxa"/>
        <w:tblLayout w:type="fixed"/>
        <w:tblCellMar>
          <w:left w:w="0" w:type="dxa"/>
          <w:right w:w="0" w:type="dxa"/>
        </w:tblCellMar>
        <w:tblLook w:val="0000" w:firstRow="0" w:lastRow="0" w:firstColumn="0" w:lastColumn="0" w:noHBand="0" w:noVBand="0"/>
      </w:tblPr>
      <w:tblGrid>
        <w:gridCol w:w="5580"/>
        <w:gridCol w:w="1280"/>
        <w:gridCol w:w="1280"/>
        <w:gridCol w:w="1320"/>
      </w:tblGrid>
      <w:tr w:rsidR="00675067" w14:paraId="50CCC91E" w14:textId="77777777" w:rsidTr="00507E49">
        <w:trPr>
          <w:trHeight w:val="268"/>
        </w:trPr>
        <w:tc>
          <w:tcPr>
            <w:tcW w:w="5580" w:type="dxa"/>
            <w:tcBorders>
              <w:top w:val="single" w:sz="8" w:space="0" w:color="auto"/>
              <w:left w:val="single" w:sz="8" w:space="0" w:color="auto"/>
              <w:right w:val="single" w:sz="8" w:space="0" w:color="auto"/>
            </w:tcBorders>
            <w:shd w:val="clear" w:color="auto" w:fill="auto"/>
            <w:vAlign w:val="bottom"/>
          </w:tcPr>
          <w:p w14:paraId="0CD60C1C" w14:textId="77777777" w:rsidR="00675067" w:rsidRDefault="00675067" w:rsidP="00507E49">
            <w:pPr>
              <w:spacing w:line="268" w:lineRule="exact"/>
              <w:ind w:left="20"/>
              <w:rPr>
                <w:rFonts w:ascii="Times New Roman" w:eastAsia="Times New Roman" w:hAnsi="Times New Roman"/>
                <w:sz w:val="24"/>
              </w:rPr>
            </w:pPr>
            <w:r>
              <w:rPr>
                <w:rFonts w:ascii="Times New Roman" w:eastAsia="Times New Roman" w:hAnsi="Times New Roman"/>
                <w:sz w:val="24"/>
              </w:rPr>
              <w:t>Функция</w:t>
            </w:r>
          </w:p>
        </w:tc>
        <w:tc>
          <w:tcPr>
            <w:tcW w:w="2560" w:type="dxa"/>
            <w:gridSpan w:val="2"/>
            <w:tcBorders>
              <w:top w:val="single" w:sz="8" w:space="0" w:color="auto"/>
            </w:tcBorders>
            <w:shd w:val="clear" w:color="auto" w:fill="auto"/>
            <w:vAlign w:val="bottom"/>
          </w:tcPr>
          <w:p w14:paraId="0A9B4267" w14:textId="77777777" w:rsidR="00675067" w:rsidRDefault="00675067" w:rsidP="00507E49">
            <w:pPr>
              <w:spacing w:line="268" w:lineRule="exact"/>
              <w:rPr>
                <w:rFonts w:ascii="Times New Roman" w:eastAsia="Times New Roman" w:hAnsi="Times New Roman"/>
                <w:sz w:val="24"/>
              </w:rPr>
            </w:pPr>
            <w:r>
              <w:rPr>
                <w:rFonts w:ascii="Times New Roman" w:eastAsia="Times New Roman" w:hAnsi="Times New Roman"/>
                <w:sz w:val="24"/>
              </w:rPr>
              <w:t>Тип транзакции</w:t>
            </w:r>
          </w:p>
        </w:tc>
        <w:tc>
          <w:tcPr>
            <w:tcW w:w="1320" w:type="dxa"/>
            <w:tcBorders>
              <w:top w:val="single" w:sz="8" w:space="0" w:color="auto"/>
              <w:right w:val="single" w:sz="8" w:space="0" w:color="auto"/>
            </w:tcBorders>
            <w:shd w:val="clear" w:color="auto" w:fill="auto"/>
            <w:vAlign w:val="bottom"/>
          </w:tcPr>
          <w:p w14:paraId="014F0DB0" w14:textId="77777777" w:rsidR="00675067" w:rsidRDefault="00675067" w:rsidP="00507E49">
            <w:pPr>
              <w:spacing w:line="0" w:lineRule="atLeast"/>
              <w:rPr>
                <w:rFonts w:ascii="Times New Roman" w:eastAsia="Times New Roman" w:hAnsi="Times New Roman"/>
                <w:sz w:val="23"/>
              </w:rPr>
            </w:pPr>
          </w:p>
        </w:tc>
      </w:tr>
      <w:tr w:rsidR="00675067" w14:paraId="72277A46" w14:textId="77777777" w:rsidTr="00507E49">
        <w:trPr>
          <w:trHeight w:val="185"/>
        </w:trPr>
        <w:tc>
          <w:tcPr>
            <w:tcW w:w="5580" w:type="dxa"/>
            <w:tcBorders>
              <w:left w:val="single" w:sz="8" w:space="0" w:color="auto"/>
              <w:right w:val="single" w:sz="8" w:space="0" w:color="auto"/>
            </w:tcBorders>
            <w:shd w:val="clear" w:color="auto" w:fill="auto"/>
            <w:vAlign w:val="bottom"/>
          </w:tcPr>
          <w:p w14:paraId="5B4C55DF" w14:textId="77777777" w:rsidR="00675067" w:rsidRDefault="00675067" w:rsidP="00507E49">
            <w:pPr>
              <w:spacing w:line="0" w:lineRule="atLeast"/>
              <w:rPr>
                <w:rFonts w:ascii="Times New Roman" w:eastAsia="Times New Roman" w:hAnsi="Times New Roman"/>
                <w:sz w:val="16"/>
              </w:rPr>
            </w:pPr>
          </w:p>
        </w:tc>
        <w:tc>
          <w:tcPr>
            <w:tcW w:w="1280" w:type="dxa"/>
            <w:tcBorders>
              <w:bottom w:val="single" w:sz="8" w:space="0" w:color="auto"/>
            </w:tcBorders>
            <w:shd w:val="clear" w:color="auto" w:fill="auto"/>
            <w:vAlign w:val="bottom"/>
          </w:tcPr>
          <w:p w14:paraId="1A872661" w14:textId="77777777" w:rsidR="00675067" w:rsidRDefault="00675067" w:rsidP="00507E49">
            <w:pPr>
              <w:spacing w:line="0" w:lineRule="atLeast"/>
              <w:rPr>
                <w:rFonts w:ascii="Times New Roman" w:eastAsia="Times New Roman" w:hAnsi="Times New Roman"/>
                <w:sz w:val="16"/>
              </w:rPr>
            </w:pPr>
          </w:p>
        </w:tc>
        <w:tc>
          <w:tcPr>
            <w:tcW w:w="1280" w:type="dxa"/>
            <w:tcBorders>
              <w:bottom w:val="single" w:sz="8" w:space="0" w:color="auto"/>
            </w:tcBorders>
            <w:shd w:val="clear" w:color="auto" w:fill="auto"/>
            <w:vAlign w:val="bottom"/>
          </w:tcPr>
          <w:p w14:paraId="4DD80CF6" w14:textId="77777777" w:rsidR="00675067" w:rsidRDefault="00675067" w:rsidP="00507E49">
            <w:pPr>
              <w:spacing w:line="0" w:lineRule="atLeast"/>
              <w:rPr>
                <w:rFonts w:ascii="Times New Roman" w:eastAsia="Times New Roman" w:hAnsi="Times New Roman"/>
                <w:sz w:val="16"/>
              </w:rPr>
            </w:pPr>
          </w:p>
        </w:tc>
        <w:tc>
          <w:tcPr>
            <w:tcW w:w="1320" w:type="dxa"/>
            <w:tcBorders>
              <w:bottom w:val="single" w:sz="8" w:space="0" w:color="auto"/>
              <w:right w:val="single" w:sz="8" w:space="0" w:color="auto"/>
            </w:tcBorders>
            <w:shd w:val="clear" w:color="auto" w:fill="auto"/>
            <w:vAlign w:val="bottom"/>
          </w:tcPr>
          <w:p w14:paraId="74761C45" w14:textId="77777777" w:rsidR="00675067" w:rsidRDefault="00675067" w:rsidP="00507E49">
            <w:pPr>
              <w:spacing w:line="0" w:lineRule="atLeast"/>
              <w:rPr>
                <w:rFonts w:ascii="Times New Roman" w:eastAsia="Times New Roman" w:hAnsi="Times New Roman"/>
                <w:sz w:val="16"/>
              </w:rPr>
            </w:pPr>
          </w:p>
        </w:tc>
      </w:tr>
      <w:tr w:rsidR="00675067" w14:paraId="56815C92" w14:textId="77777777" w:rsidTr="00507E49">
        <w:trPr>
          <w:trHeight w:val="262"/>
        </w:trPr>
        <w:tc>
          <w:tcPr>
            <w:tcW w:w="5580" w:type="dxa"/>
            <w:tcBorders>
              <w:left w:val="single" w:sz="8" w:space="0" w:color="auto"/>
              <w:bottom w:val="single" w:sz="8" w:space="0" w:color="auto"/>
              <w:right w:val="single" w:sz="8" w:space="0" w:color="auto"/>
            </w:tcBorders>
            <w:shd w:val="clear" w:color="auto" w:fill="auto"/>
            <w:vAlign w:val="bottom"/>
          </w:tcPr>
          <w:p w14:paraId="6F8ACF54" w14:textId="77777777" w:rsidR="00675067" w:rsidRDefault="00675067" w:rsidP="00507E49">
            <w:pPr>
              <w:spacing w:line="0" w:lineRule="atLeast"/>
              <w:rPr>
                <w:rFonts w:ascii="Times New Roman" w:eastAsia="Times New Roman" w:hAnsi="Times New Roman"/>
                <w:sz w:val="22"/>
              </w:rPr>
            </w:pPr>
          </w:p>
        </w:tc>
        <w:tc>
          <w:tcPr>
            <w:tcW w:w="1280" w:type="dxa"/>
            <w:tcBorders>
              <w:bottom w:val="single" w:sz="8" w:space="0" w:color="auto"/>
              <w:right w:val="single" w:sz="8" w:space="0" w:color="auto"/>
            </w:tcBorders>
            <w:shd w:val="clear" w:color="auto" w:fill="auto"/>
            <w:vAlign w:val="bottom"/>
          </w:tcPr>
          <w:p w14:paraId="3B40CC1E" w14:textId="77777777" w:rsidR="00675067" w:rsidRDefault="00675067" w:rsidP="00507E49">
            <w:pPr>
              <w:spacing w:line="263" w:lineRule="exact"/>
              <w:rPr>
                <w:rFonts w:ascii="Times New Roman" w:eastAsia="Times New Roman" w:hAnsi="Times New Roman"/>
                <w:sz w:val="24"/>
              </w:rPr>
            </w:pPr>
            <w:r>
              <w:rPr>
                <w:rFonts w:ascii="Times New Roman" w:eastAsia="Times New Roman" w:hAnsi="Times New Roman"/>
                <w:sz w:val="24"/>
              </w:rPr>
              <w:t>EI</w:t>
            </w:r>
          </w:p>
        </w:tc>
        <w:tc>
          <w:tcPr>
            <w:tcW w:w="1280" w:type="dxa"/>
            <w:tcBorders>
              <w:bottom w:val="single" w:sz="8" w:space="0" w:color="auto"/>
              <w:right w:val="single" w:sz="8" w:space="0" w:color="auto"/>
            </w:tcBorders>
            <w:shd w:val="clear" w:color="auto" w:fill="auto"/>
            <w:vAlign w:val="bottom"/>
          </w:tcPr>
          <w:p w14:paraId="3FE36574" w14:textId="77777777" w:rsidR="00675067" w:rsidRDefault="00675067" w:rsidP="00507E49">
            <w:pPr>
              <w:spacing w:line="263" w:lineRule="exact"/>
              <w:rPr>
                <w:rFonts w:ascii="Times New Roman" w:eastAsia="Times New Roman" w:hAnsi="Times New Roman"/>
                <w:sz w:val="24"/>
              </w:rPr>
            </w:pPr>
            <w:r>
              <w:rPr>
                <w:rFonts w:ascii="Times New Roman" w:eastAsia="Times New Roman" w:hAnsi="Times New Roman"/>
                <w:sz w:val="24"/>
              </w:rPr>
              <w:t>ЕО</w:t>
            </w:r>
          </w:p>
        </w:tc>
        <w:tc>
          <w:tcPr>
            <w:tcW w:w="1320" w:type="dxa"/>
            <w:tcBorders>
              <w:bottom w:val="single" w:sz="8" w:space="0" w:color="auto"/>
              <w:right w:val="single" w:sz="8" w:space="0" w:color="auto"/>
            </w:tcBorders>
            <w:shd w:val="clear" w:color="auto" w:fill="auto"/>
            <w:vAlign w:val="bottom"/>
          </w:tcPr>
          <w:p w14:paraId="11B7E2B8" w14:textId="77777777" w:rsidR="00675067" w:rsidRDefault="00675067" w:rsidP="00507E49">
            <w:pPr>
              <w:spacing w:line="263" w:lineRule="exact"/>
              <w:rPr>
                <w:rFonts w:ascii="Times New Roman" w:eastAsia="Times New Roman" w:hAnsi="Times New Roman"/>
                <w:sz w:val="24"/>
              </w:rPr>
            </w:pPr>
            <w:r>
              <w:rPr>
                <w:rFonts w:ascii="Times New Roman" w:eastAsia="Times New Roman" w:hAnsi="Times New Roman"/>
                <w:sz w:val="24"/>
              </w:rPr>
              <w:t>EQ</w:t>
            </w:r>
          </w:p>
        </w:tc>
      </w:tr>
      <w:tr w:rsidR="00675067" w14:paraId="1BA14799" w14:textId="77777777" w:rsidTr="00507E49">
        <w:trPr>
          <w:trHeight w:val="262"/>
        </w:trPr>
        <w:tc>
          <w:tcPr>
            <w:tcW w:w="5580" w:type="dxa"/>
            <w:tcBorders>
              <w:left w:val="single" w:sz="8" w:space="0" w:color="auto"/>
              <w:right w:val="single" w:sz="8" w:space="0" w:color="auto"/>
            </w:tcBorders>
            <w:shd w:val="clear" w:color="auto" w:fill="auto"/>
            <w:vAlign w:val="bottom"/>
          </w:tcPr>
          <w:p w14:paraId="3BC941EE" w14:textId="77777777" w:rsidR="00675067" w:rsidRDefault="00675067" w:rsidP="00507E49">
            <w:pPr>
              <w:spacing w:line="262" w:lineRule="exact"/>
              <w:ind w:left="20"/>
              <w:rPr>
                <w:rFonts w:ascii="Times New Roman" w:eastAsia="Times New Roman" w:hAnsi="Times New Roman"/>
                <w:sz w:val="24"/>
              </w:rPr>
            </w:pPr>
            <w:r>
              <w:rPr>
                <w:rFonts w:ascii="Times New Roman" w:eastAsia="Times New Roman" w:hAnsi="Times New Roman"/>
                <w:sz w:val="24"/>
              </w:rPr>
              <w:t>Изменяет поведение системы</w:t>
            </w:r>
          </w:p>
        </w:tc>
        <w:tc>
          <w:tcPr>
            <w:tcW w:w="1280" w:type="dxa"/>
            <w:tcBorders>
              <w:right w:val="single" w:sz="8" w:space="0" w:color="auto"/>
            </w:tcBorders>
            <w:shd w:val="clear" w:color="auto" w:fill="auto"/>
            <w:vAlign w:val="bottom"/>
          </w:tcPr>
          <w:p w14:paraId="32F308B9" w14:textId="77777777" w:rsidR="00675067" w:rsidRDefault="00675067" w:rsidP="00507E49">
            <w:pPr>
              <w:spacing w:line="262" w:lineRule="exact"/>
              <w:rPr>
                <w:rFonts w:ascii="Times New Roman" w:eastAsia="Times New Roman" w:hAnsi="Times New Roman"/>
                <w:sz w:val="24"/>
              </w:rPr>
            </w:pPr>
            <w:r>
              <w:rPr>
                <w:rFonts w:ascii="Times New Roman" w:eastAsia="Times New Roman" w:hAnsi="Times New Roman"/>
                <w:sz w:val="24"/>
              </w:rPr>
              <w:t>О</w:t>
            </w:r>
          </w:p>
        </w:tc>
        <w:tc>
          <w:tcPr>
            <w:tcW w:w="1280" w:type="dxa"/>
            <w:tcBorders>
              <w:right w:val="single" w:sz="8" w:space="0" w:color="auto"/>
            </w:tcBorders>
            <w:shd w:val="clear" w:color="auto" w:fill="auto"/>
            <w:vAlign w:val="bottom"/>
          </w:tcPr>
          <w:p w14:paraId="30A28311" w14:textId="77777777" w:rsidR="00675067" w:rsidRDefault="00675067" w:rsidP="00507E49">
            <w:pPr>
              <w:spacing w:line="262" w:lineRule="exact"/>
              <w:rPr>
                <w:rFonts w:ascii="Times New Roman" w:eastAsia="Times New Roman" w:hAnsi="Times New Roman"/>
                <w:sz w:val="24"/>
              </w:rPr>
            </w:pPr>
            <w:r>
              <w:rPr>
                <w:rFonts w:ascii="Times New Roman" w:eastAsia="Times New Roman" w:hAnsi="Times New Roman"/>
                <w:sz w:val="24"/>
              </w:rPr>
              <w:t>д</w:t>
            </w:r>
          </w:p>
        </w:tc>
        <w:tc>
          <w:tcPr>
            <w:tcW w:w="1320" w:type="dxa"/>
            <w:tcBorders>
              <w:right w:val="single" w:sz="8" w:space="0" w:color="auto"/>
            </w:tcBorders>
            <w:shd w:val="clear" w:color="auto" w:fill="auto"/>
            <w:vAlign w:val="bottom"/>
          </w:tcPr>
          <w:p w14:paraId="658ADF31" w14:textId="77777777" w:rsidR="00675067" w:rsidRDefault="00675067" w:rsidP="00507E49">
            <w:pPr>
              <w:spacing w:line="262" w:lineRule="exact"/>
              <w:rPr>
                <w:rFonts w:ascii="Times New Roman" w:eastAsia="Times New Roman" w:hAnsi="Times New Roman"/>
                <w:sz w:val="24"/>
              </w:rPr>
            </w:pPr>
            <w:r>
              <w:rPr>
                <w:rFonts w:ascii="Times New Roman" w:eastAsia="Times New Roman" w:hAnsi="Times New Roman"/>
                <w:sz w:val="24"/>
              </w:rPr>
              <w:t>NA</w:t>
            </w:r>
          </w:p>
        </w:tc>
      </w:tr>
      <w:tr w:rsidR="00675067" w14:paraId="4CCA4BAA" w14:textId="77777777" w:rsidTr="00507E49">
        <w:trPr>
          <w:trHeight w:val="176"/>
        </w:trPr>
        <w:tc>
          <w:tcPr>
            <w:tcW w:w="5580" w:type="dxa"/>
            <w:tcBorders>
              <w:left w:val="single" w:sz="8" w:space="0" w:color="auto"/>
              <w:bottom w:val="single" w:sz="8" w:space="0" w:color="auto"/>
              <w:right w:val="single" w:sz="8" w:space="0" w:color="auto"/>
            </w:tcBorders>
            <w:shd w:val="clear" w:color="auto" w:fill="auto"/>
            <w:vAlign w:val="bottom"/>
          </w:tcPr>
          <w:p w14:paraId="15448889" w14:textId="77777777" w:rsidR="00675067" w:rsidRDefault="00675067" w:rsidP="00507E49">
            <w:pPr>
              <w:spacing w:line="0" w:lineRule="atLeast"/>
              <w:rPr>
                <w:rFonts w:ascii="Times New Roman" w:eastAsia="Times New Roman" w:hAnsi="Times New Roman"/>
                <w:sz w:val="15"/>
              </w:rPr>
            </w:pPr>
          </w:p>
        </w:tc>
        <w:tc>
          <w:tcPr>
            <w:tcW w:w="1280" w:type="dxa"/>
            <w:tcBorders>
              <w:bottom w:val="single" w:sz="8" w:space="0" w:color="auto"/>
              <w:right w:val="single" w:sz="8" w:space="0" w:color="auto"/>
            </w:tcBorders>
            <w:shd w:val="clear" w:color="auto" w:fill="auto"/>
            <w:vAlign w:val="bottom"/>
          </w:tcPr>
          <w:p w14:paraId="01369BFB" w14:textId="77777777" w:rsidR="00675067" w:rsidRDefault="00675067" w:rsidP="00507E49">
            <w:pPr>
              <w:spacing w:line="0" w:lineRule="atLeast"/>
              <w:rPr>
                <w:rFonts w:ascii="Times New Roman" w:eastAsia="Times New Roman" w:hAnsi="Times New Roman"/>
                <w:sz w:val="15"/>
              </w:rPr>
            </w:pPr>
          </w:p>
        </w:tc>
        <w:tc>
          <w:tcPr>
            <w:tcW w:w="1280" w:type="dxa"/>
            <w:tcBorders>
              <w:bottom w:val="single" w:sz="8" w:space="0" w:color="auto"/>
              <w:right w:val="single" w:sz="8" w:space="0" w:color="auto"/>
            </w:tcBorders>
            <w:shd w:val="clear" w:color="auto" w:fill="auto"/>
            <w:vAlign w:val="bottom"/>
          </w:tcPr>
          <w:p w14:paraId="270AA61B" w14:textId="77777777" w:rsidR="00675067" w:rsidRDefault="00675067" w:rsidP="00507E49">
            <w:pPr>
              <w:spacing w:line="0" w:lineRule="atLeast"/>
              <w:rPr>
                <w:rFonts w:ascii="Times New Roman" w:eastAsia="Times New Roman" w:hAnsi="Times New Roman"/>
                <w:sz w:val="15"/>
              </w:rPr>
            </w:pPr>
          </w:p>
        </w:tc>
        <w:tc>
          <w:tcPr>
            <w:tcW w:w="1320" w:type="dxa"/>
            <w:tcBorders>
              <w:bottom w:val="single" w:sz="8" w:space="0" w:color="auto"/>
              <w:right w:val="single" w:sz="8" w:space="0" w:color="auto"/>
            </w:tcBorders>
            <w:shd w:val="clear" w:color="auto" w:fill="auto"/>
            <w:vAlign w:val="bottom"/>
          </w:tcPr>
          <w:p w14:paraId="5E931CF2" w14:textId="77777777" w:rsidR="00675067" w:rsidRDefault="00675067" w:rsidP="00507E49">
            <w:pPr>
              <w:spacing w:line="0" w:lineRule="atLeast"/>
              <w:rPr>
                <w:rFonts w:ascii="Times New Roman" w:eastAsia="Times New Roman" w:hAnsi="Times New Roman"/>
                <w:sz w:val="15"/>
              </w:rPr>
            </w:pPr>
          </w:p>
        </w:tc>
      </w:tr>
      <w:tr w:rsidR="00675067" w14:paraId="5E7A0E7B" w14:textId="77777777" w:rsidTr="00507E49">
        <w:trPr>
          <w:trHeight w:val="256"/>
        </w:trPr>
        <w:tc>
          <w:tcPr>
            <w:tcW w:w="5580" w:type="dxa"/>
            <w:tcBorders>
              <w:left w:val="single" w:sz="8" w:space="0" w:color="auto"/>
              <w:right w:val="single" w:sz="8" w:space="0" w:color="auto"/>
            </w:tcBorders>
            <w:shd w:val="clear" w:color="auto" w:fill="auto"/>
            <w:vAlign w:val="bottom"/>
          </w:tcPr>
          <w:p w14:paraId="07C58F87" w14:textId="77777777" w:rsidR="00675067" w:rsidRDefault="00675067" w:rsidP="00507E49">
            <w:pPr>
              <w:spacing w:line="256" w:lineRule="exact"/>
              <w:ind w:left="20"/>
              <w:rPr>
                <w:rFonts w:ascii="Times New Roman" w:eastAsia="Times New Roman" w:hAnsi="Times New Roman"/>
                <w:sz w:val="24"/>
              </w:rPr>
            </w:pPr>
            <w:r>
              <w:rPr>
                <w:rFonts w:ascii="Times New Roman" w:eastAsia="Times New Roman" w:hAnsi="Times New Roman"/>
                <w:sz w:val="24"/>
              </w:rPr>
              <w:t>Поддержка одного или более ILF</w:t>
            </w:r>
          </w:p>
        </w:tc>
        <w:tc>
          <w:tcPr>
            <w:tcW w:w="1280" w:type="dxa"/>
            <w:tcBorders>
              <w:right w:val="single" w:sz="8" w:space="0" w:color="auto"/>
            </w:tcBorders>
            <w:shd w:val="clear" w:color="auto" w:fill="auto"/>
            <w:vAlign w:val="bottom"/>
          </w:tcPr>
          <w:p w14:paraId="411FEE8E" w14:textId="77777777" w:rsidR="00675067" w:rsidRDefault="00675067" w:rsidP="00507E49">
            <w:pPr>
              <w:spacing w:line="256" w:lineRule="exact"/>
              <w:rPr>
                <w:rFonts w:ascii="Times New Roman" w:eastAsia="Times New Roman" w:hAnsi="Times New Roman"/>
                <w:sz w:val="24"/>
              </w:rPr>
            </w:pPr>
            <w:r>
              <w:rPr>
                <w:rFonts w:ascii="Times New Roman" w:eastAsia="Times New Roman" w:hAnsi="Times New Roman"/>
                <w:sz w:val="24"/>
              </w:rPr>
              <w:t>О</w:t>
            </w:r>
          </w:p>
        </w:tc>
        <w:tc>
          <w:tcPr>
            <w:tcW w:w="1280" w:type="dxa"/>
            <w:tcBorders>
              <w:right w:val="single" w:sz="8" w:space="0" w:color="auto"/>
            </w:tcBorders>
            <w:shd w:val="clear" w:color="auto" w:fill="auto"/>
            <w:vAlign w:val="bottom"/>
          </w:tcPr>
          <w:p w14:paraId="010FA67D" w14:textId="77777777" w:rsidR="00675067" w:rsidRDefault="00675067" w:rsidP="00507E49">
            <w:pPr>
              <w:spacing w:line="256" w:lineRule="exact"/>
              <w:rPr>
                <w:rFonts w:ascii="Times New Roman" w:eastAsia="Times New Roman" w:hAnsi="Times New Roman"/>
                <w:sz w:val="24"/>
              </w:rPr>
            </w:pPr>
            <w:r>
              <w:rPr>
                <w:rFonts w:ascii="Times New Roman" w:eastAsia="Times New Roman" w:hAnsi="Times New Roman"/>
                <w:sz w:val="24"/>
              </w:rPr>
              <w:t>д</w:t>
            </w:r>
          </w:p>
        </w:tc>
        <w:tc>
          <w:tcPr>
            <w:tcW w:w="1320" w:type="dxa"/>
            <w:tcBorders>
              <w:right w:val="single" w:sz="8" w:space="0" w:color="auto"/>
            </w:tcBorders>
            <w:shd w:val="clear" w:color="auto" w:fill="auto"/>
            <w:vAlign w:val="bottom"/>
          </w:tcPr>
          <w:p w14:paraId="5072C846" w14:textId="77777777" w:rsidR="00675067" w:rsidRDefault="00675067" w:rsidP="00507E49">
            <w:pPr>
              <w:spacing w:line="256" w:lineRule="exact"/>
              <w:rPr>
                <w:rFonts w:ascii="Times New Roman" w:eastAsia="Times New Roman" w:hAnsi="Times New Roman"/>
                <w:sz w:val="24"/>
              </w:rPr>
            </w:pPr>
            <w:r>
              <w:rPr>
                <w:rFonts w:ascii="Times New Roman" w:eastAsia="Times New Roman" w:hAnsi="Times New Roman"/>
                <w:sz w:val="24"/>
              </w:rPr>
              <w:t>NA</w:t>
            </w:r>
          </w:p>
        </w:tc>
      </w:tr>
      <w:tr w:rsidR="00675067" w14:paraId="50E1B959" w14:textId="77777777" w:rsidTr="00507E49">
        <w:trPr>
          <w:trHeight w:val="176"/>
        </w:trPr>
        <w:tc>
          <w:tcPr>
            <w:tcW w:w="5580" w:type="dxa"/>
            <w:tcBorders>
              <w:left w:val="single" w:sz="8" w:space="0" w:color="auto"/>
              <w:bottom w:val="single" w:sz="8" w:space="0" w:color="auto"/>
              <w:right w:val="single" w:sz="8" w:space="0" w:color="auto"/>
            </w:tcBorders>
            <w:shd w:val="clear" w:color="auto" w:fill="auto"/>
            <w:vAlign w:val="bottom"/>
          </w:tcPr>
          <w:p w14:paraId="0B8A5CF4" w14:textId="77777777" w:rsidR="00675067" w:rsidRDefault="00675067" w:rsidP="00507E49">
            <w:pPr>
              <w:spacing w:line="0" w:lineRule="atLeast"/>
              <w:rPr>
                <w:rFonts w:ascii="Times New Roman" w:eastAsia="Times New Roman" w:hAnsi="Times New Roman"/>
                <w:sz w:val="15"/>
              </w:rPr>
            </w:pPr>
          </w:p>
        </w:tc>
        <w:tc>
          <w:tcPr>
            <w:tcW w:w="1280" w:type="dxa"/>
            <w:tcBorders>
              <w:bottom w:val="single" w:sz="8" w:space="0" w:color="auto"/>
              <w:right w:val="single" w:sz="8" w:space="0" w:color="auto"/>
            </w:tcBorders>
            <w:shd w:val="clear" w:color="auto" w:fill="auto"/>
            <w:vAlign w:val="bottom"/>
          </w:tcPr>
          <w:p w14:paraId="561CAF11" w14:textId="77777777" w:rsidR="00675067" w:rsidRDefault="00675067" w:rsidP="00507E49">
            <w:pPr>
              <w:spacing w:line="0" w:lineRule="atLeast"/>
              <w:rPr>
                <w:rFonts w:ascii="Times New Roman" w:eastAsia="Times New Roman" w:hAnsi="Times New Roman"/>
                <w:sz w:val="15"/>
              </w:rPr>
            </w:pPr>
          </w:p>
        </w:tc>
        <w:tc>
          <w:tcPr>
            <w:tcW w:w="1280" w:type="dxa"/>
            <w:tcBorders>
              <w:bottom w:val="single" w:sz="8" w:space="0" w:color="auto"/>
              <w:right w:val="single" w:sz="8" w:space="0" w:color="auto"/>
            </w:tcBorders>
            <w:shd w:val="clear" w:color="auto" w:fill="auto"/>
            <w:vAlign w:val="bottom"/>
          </w:tcPr>
          <w:p w14:paraId="25750262" w14:textId="77777777" w:rsidR="00675067" w:rsidRDefault="00675067" w:rsidP="00507E49">
            <w:pPr>
              <w:spacing w:line="0" w:lineRule="atLeast"/>
              <w:rPr>
                <w:rFonts w:ascii="Times New Roman" w:eastAsia="Times New Roman" w:hAnsi="Times New Roman"/>
                <w:sz w:val="15"/>
              </w:rPr>
            </w:pPr>
          </w:p>
        </w:tc>
        <w:tc>
          <w:tcPr>
            <w:tcW w:w="1320" w:type="dxa"/>
            <w:tcBorders>
              <w:bottom w:val="single" w:sz="8" w:space="0" w:color="auto"/>
              <w:right w:val="single" w:sz="8" w:space="0" w:color="auto"/>
            </w:tcBorders>
            <w:shd w:val="clear" w:color="auto" w:fill="auto"/>
            <w:vAlign w:val="bottom"/>
          </w:tcPr>
          <w:p w14:paraId="14E92FF6" w14:textId="77777777" w:rsidR="00675067" w:rsidRDefault="00675067" w:rsidP="00507E49">
            <w:pPr>
              <w:spacing w:line="0" w:lineRule="atLeast"/>
              <w:rPr>
                <w:rFonts w:ascii="Times New Roman" w:eastAsia="Times New Roman" w:hAnsi="Times New Roman"/>
                <w:sz w:val="15"/>
              </w:rPr>
            </w:pPr>
          </w:p>
        </w:tc>
      </w:tr>
      <w:tr w:rsidR="00675067" w14:paraId="5208461F" w14:textId="77777777" w:rsidTr="00507E49">
        <w:trPr>
          <w:trHeight w:val="260"/>
        </w:trPr>
        <w:tc>
          <w:tcPr>
            <w:tcW w:w="5580" w:type="dxa"/>
            <w:tcBorders>
              <w:left w:val="single" w:sz="8" w:space="0" w:color="auto"/>
              <w:right w:val="single" w:sz="8" w:space="0" w:color="auto"/>
            </w:tcBorders>
            <w:shd w:val="clear" w:color="auto" w:fill="auto"/>
            <w:vAlign w:val="bottom"/>
          </w:tcPr>
          <w:p w14:paraId="7E906205" w14:textId="77777777" w:rsidR="00675067" w:rsidRDefault="00675067" w:rsidP="00507E49">
            <w:pPr>
              <w:spacing w:line="260" w:lineRule="exact"/>
              <w:ind w:left="20"/>
              <w:rPr>
                <w:rFonts w:ascii="Times New Roman" w:eastAsia="Times New Roman" w:hAnsi="Times New Roman"/>
                <w:sz w:val="24"/>
              </w:rPr>
            </w:pPr>
            <w:r>
              <w:rPr>
                <w:rFonts w:ascii="Times New Roman" w:eastAsia="Times New Roman" w:hAnsi="Times New Roman"/>
                <w:sz w:val="24"/>
              </w:rPr>
              <w:t>Представление информации пользователю</w:t>
            </w:r>
          </w:p>
        </w:tc>
        <w:tc>
          <w:tcPr>
            <w:tcW w:w="1280" w:type="dxa"/>
            <w:tcBorders>
              <w:right w:val="single" w:sz="8" w:space="0" w:color="auto"/>
            </w:tcBorders>
            <w:shd w:val="clear" w:color="auto" w:fill="auto"/>
            <w:vAlign w:val="bottom"/>
          </w:tcPr>
          <w:p w14:paraId="040D6018" w14:textId="77777777" w:rsidR="00675067" w:rsidRDefault="00675067" w:rsidP="00507E49">
            <w:pPr>
              <w:spacing w:line="260" w:lineRule="exact"/>
              <w:rPr>
                <w:rFonts w:ascii="Times New Roman" w:eastAsia="Times New Roman" w:hAnsi="Times New Roman"/>
                <w:sz w:val="24"/>
              </w:rPr>
            </w:pPr>
            <w:r>
              <w:rPr>
                <w:rFonts w:ascii="Times New Roman" w:eastAsia="Times New Roman" w:hAnsi="Times New Roman"/>
                <w:sz w:val="24"/>
              </w:rPr>
              <w:t>д</w:t>
            </w:r>
          </w:p>
        </w:tc>
        <w:tc>
          <w:tcPr>
            <w:tcW w:w="1280" w:type="dxa"/>
            <w:tcBorders>
              <w:right w:val="single" w:sz="8" w:space="0" w:color="auto"/>
            </w:tcBorders>
            <w:shd w:val="clear" w:color="auto" w:fill="auto"/>
            <w:vAlign w:val="bottom"/>
          </w:tcPr>
          <w:p w14:paraId="102C1904" w14:textId="77777777" w:rsidR="00675067" w:rsidRDefault="00675067" w:rsidP="00507E49">
            <w:pPr>
              <w:spacing w:line="260" w:lineRule="exact"/>
              <w:rPr>
                <w:rFonts w:ascii="Times New Roman" w:eastAsia="Times New Roman" w:hAnsi="Times New Roman"/>
                <w:sz w:val="24"/>
              </w:rPr>
            </w:pPr>
            <w:r>
              <w:rPr>
                <w:rFonts w:ascii="Times New Roman" w:eastAsia="Times New Roman" w:hAnsi="Times New Roman"/>
                <w:sz w:val="24"/>
              </w:rPr>
              <w:t>О</w:t>
            </w:r>
          </w:p>
        </w:tc>
        <w:tc>
          <w:tcPr>
            <w:tcW w:w="1320" w:type="dxa"/>
            <w:tcBorders>
              <w:right w:val="single" w:sz="8" w:space="0" w:color="auto"/>
            </w:tcBorders>
            <w:shd w:val="clear" w:color="auto" w:fill="auto"/>
            <w:vAlign w:val="bottom"/>
          </w:tcPr>
          <w:p w14:paraId="06C86CF2" w14:textId="77777777" w:rsidR="00675067" w:rsidRDefault="00675067" w:rsidP="00507E49">
            <w:pPr>
              <w:spacing w:line="260" w:lineRule="exact"/>
              <w:rPr>
                <w:rFonts w:ascii="Times New Roman" w:eastAsia="Times New Roman" w:hAnsi="Times New Roman"/>
                <w:sz w:val="24"/>
              </w:rPr>
            </w:pPr>
            <w:r>
              <w:rPr>
                <w:rFonts w:ascii="Times New Roman" w:eastAsia="Times New Roman" w:hAnsi="Times New Roman"/>
                <w:sz w:val="24"/>
              </w:rPr>
              <w:t>О</w:t>
            </w:r>
          </w:p>
        </w:tc>
      </w:tr>
      <w:tr w:rsidR="00675067" w14:paraId="5A864F31" w14:textId="77777777" w:rsidTr="00507E49">
        <w:trPr>
          <w:trHeight w:val="176"/>
        </w:trPr>
        <w:tc>
          <w:tcPr>
            <w:tcW w:w="5580" w:type="dxa"/>
            <w:tcBorders>
              <w:left w:val="single" w:sz="8" w:space="0" w:color="auto"/>
              <w:bottom w:val="single" w:sz="8" w:space="0" w:color="auto"/>
              <w:right w:val="single" w:sz="8" w:space="0" w:color="auto"/>
            </w:tcBorders>
            <w:shd w:val="clear" w:color="auto" w:fill="auto"/>
            <w:vAlign w:val="bottom"/>
          </w:tcPr>
          <w:p w14:paraId="2276F4AC" w14:textId="77777777" w:rsidR="00675067" w:rsidRDefault="00675067" w:rsidP="00507E49">
            <w:pPr>
              <w:spacing w:line="0" w:lineRule="atLeast"/>
              <w:rPr>
                <w:rFonts w:ascii="Times New Roman" w:eastAsia="Times New Roman" w:hAnsi="Times New Roman"/>
                <w:sz w:val="15"/>
              </w:rPr>
            </w:pPr>
          </w:p>
        </w:tc>
        <w:tc>
          <w:tcPr>
            <w:tcW w:w="1280" w:type="dxa"/>
            <w:tcBorders>
              <w:bottom w:val="single" w:sz="8" w:space="0" w:color="auto"/>
              <w:right w:val="single" w:sz="8" w:space="0" w:color="auto"/>
            </w:tcBorders>
            <w:shd w:val="clear" w:color="auto" w:fill="auto"/>
            <w:vAlign w:val="bottom"/>
          </w:tcPr>
          <w:p w14:paraId="4895230E" w14:textId="77777777" w:rsidR="00675067" w:rsidRDefault="00675067" w:rsidP="00507E49">
            <w:pPr>
              <w:spacing w:line="0" w:lineRule="atLeast"/>
              <w:rPr>
                <w:rFonts w:ascii="Times New Roman" w:eastAsia="Times New Roman" w:hAnsi="Times New Roman"/>
                <w:sz w:val="15"/>
              </w:rPr>
            </w:pPr>
          </w:p>
        </w:tc>
        <w:tc>
          <w:tcPr>
            <w:tcW w:w="1280" w:type="dxa"/>
            <w:tcBorders>
              <w:bottom w:val="single" w:sz="8" w:space="0" w:color="auto"/>
              <w:right w:val="single" w:sz="8" w:space="0" w:color="auto"/>
            </w:tcBorders>
            <w:shd w:val="clear" w:color="auto" w:fill="auto"/>
            <w:vAlign w:val="bottom"/>
          </w:tcPr>
          <w:p w14:paraId="1C6EAF3F" w14:textId="77777777" w:rsidR="00675067" w:rsidRDefault="00675067" w:rsidP="00507E49">
            <w:pPr>
              <w:spacing w:line="0" w:lineRule="atLeast"/>
              <w:rPr>
                <w:rFonts w:ascii="Times New Roman" w:eastAsia="Times New Roman" w:hAnsi="Times New Roman"/>
                <w:sz w:val="15"/>
              </w:rPr>
            </w:pPr>
          </w:p>
        </w:tc>
        <w:tc>
          <w:tcPr>
            <w:tcW w:w="1320" w:type="dxa"/>
            <w:tcBorders>
              <w:bottom w:val="single" w:sz="8" w:space="0" w:color="auto"/>
              <w:right w:val="single" w:sz="8" w:space="0" w:color="auto"/>
            </w:tcBorders>
            <w:shd w:val="clear" w:color="auto" w:fill="auto"/>
            <w:vAlign w:val="bottom"/>
          </w:tcPr>
          <w:p w14:paraId="5D45D196" w14:textId="77777777" w:rsidR="00675067" w:rsidRDefault="00675067" w:rsidP="00507E49">
            <w:pPr>
              <w:spacing w:line="0" w:lineRule="atLeast"/>
              <w:rPr>
                <w:rFonts w:ascii="Times New Roman" w:eastAsia="Times New Roman" w:hAnsi="Times New Roman"/>
                <w:sz w:val="15"/>
              </w:rPr>
            </w:pPr>
          </w:p>
        </w:tc>
      </w:tr>
    </w:tbl>
    <w:p w14:paraId="6D98F39F" w14:textId="77777777" w:rsidR="00675067" w:rsidRDefault="00675067" w:rsidP="00675067">
      <w:pPr>
        <w:spacing w:line="264" w:lineRule="exact"/>
        <w:rPr>
          <w:rFonts w:ascii="Times New Roman" w:eastAsia="Times New Roman" w:hAnsi="Times New Roman"/>
        </w:rPr>
      </w:pPr>
    </w:p>
    <w:p w14:paraId="1FC71F63"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Оценка сложности транзакции основывается на следующих ее характеристиках:</w:t>
      </w:r>
    </w:p>
    <w:p w14:paraId="350BDFEC"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70208" behindDoc="1" locked="0" layoutInCell="1" allowOverlap="1" wp14:anchorId="184BBEBE" wp14:editId="2CE13B0B">
            <wp:simplePos x="0" y="0"/>
            <wp:positionH relativeFrom="column">
              <wp:posOffset>594995</wp:posOffset>
            </wp:positionH>
            <wp:positionV relativeFrom="paragraph">
              <wp:posOffset>7620</wp:posOffset>
            </wp:positionV>
            <wp:extent cx="237490" cy="167640"/>
            <wp:effectExtent l="0" t="0" r="0" b="3810"/>
            <wp:wrapNone/>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39A3B1A" w14:textId="77777777" w:rsidR="00675067" w:rsidRDefault="00675067" w:rsidP="00675067">
      <w:pPr>
        <w:spacing w:line="0" w:lineRule="atLeast"/>
        <w:ind w:left="1220"/>
        <w:rPr>
          <w:rFonts w:ascii="Times New Roman" w:eastAsia="Times New Roman" w:hAnsi="Times New Roman"/>
          <w:sz w:val="24"/>
        </w:rPr>
      </w:pPr>
      <w:r>
        <w:rPr>
          <w:rFonts w:ascii="Times New Roman" w:eastAsia="Times New Roman" w:hAnsi="Times New Roman"/>
          <w:sz w:val="24"/>
        </w:rPr>
        <w:t>FTR (</w:t>
      </w:r>
      <w:proofErr w:type="spellStart"/>
      <w:r>
        <w:rPr>
          <w:rFonts w:ascii="Times New Roman" w:eastAsia="Times New Roman" w:hAnsi="Times New Roman"/>
          <w:sz w:val="24"/>
        </w:rPr>
        <w:t>file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type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referenced</w:t>
      </w:r>
      <w:proofErr w:type="spellEnd"/>
      <w:r>
        <w:rPr>
          <w:rFonts w:ascii="Times New Roman" w:eastAsia="Times New Roman" w:hAnsi="Times New Roman"/>
          <w:sz w:val="24"/>
        </w:rPr>
        <w:t>) – позволяет подсчитать количество различных файлов</w:t>
      </w:r>
    </w:p>
    <w:p w14:paraId="6EDA0A2B" w14:textId="77777777" w:rsidR="00675067" w:rsidRDefault="00675067" w:rsidP="00675067">
      <w:pPr>
        <w:spacing w:line="10" w:lineRule="exact"/>
        <w:rPr>
          <w:rFonts w:ascii="Times New Roman" w:eastAsia="Times New Roman" w:hAnsi="Times New Roman"/>
        </w:rPr>
      </w:pPr>
    </w:p>
    <w:p w14:paraId="3DC4F687" w14:textId="77777777" w:rsidR="00675067" w:rsidRDefault="00675067" w:rsidP="00675067">
      <w:pPr>
        <w:spacing w:line="235" w:lineRule="auto"/>
        <w:ind w:left="220" w:right="20"/>
        <w:jc w:val="both"/>
        <w:rPr>
          <w:rFonts w:ascii="Times New Roman" w:eastAsia="Times New Roman" w:hAnsi="Times New Roman"/>
          <w:sz w:val="24"/>
        </w:rPr>
      </w:pPr>
      <w:r>
        <w:rPr>
          <w:rFonts w:ascii="Times New Roman" w:eastAsia="Times New Roman" w:hAnsi="Times New Roman"/>
          <w:sz w:val="24"/>
        </w:rPr>
        <w:t>(информационных объектов) типа ILF и/или EIF модифицируемых или считываемых в транзакции.</w:t>
      </w:r>
    </w:p>
    <w:p w14:paraId="483269E4"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71232" behindDoc="1" locked="0" layoutInCell="1" allowOverlap="1" wp14:anchorId="57A2DB6D" wp14:editId="1DC8DAE9">
            <wp:simplePos x="0" y="0"/>
            <wp:positionH relativeFrom="column">
              <wp:posOffset>594995</wp:posOffset>
            </wp:positionH>
            <wp:positionV relativeFrom="paragraph">
              <wp:posOffset>5715</wp:posOffset>
            </wp:positionV>
            <wp:extent cx="237490" cy="167640"/>
            <wp:effectExtent l="0" t="0" r="0" b="3810"/>
            <wp:wrapNone/>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115294B" w14:textId="77777777" w:rsidR="00675067" w:rsidRDefault="00675067" w:rsidP="00675067">
      <w:pPr>
        <w:spacing w:line="236" w:lineRule="auto"/>
        <w:ind w:left="220" w:right="20" w:firstLine="980"/>
        <w:jc w:val="both"/>
        <w:rPr>
          <w:rFonts w:ascii="Times New Roman" w:eastAsia="Times New Roman" w:hAnsi="Times New Roman"/>
          <w:sz w:val="24"/>
        </w:rPr>
      </w:pPr>
      <w:r>
        <w:rPr>
          <w:rFonts w:ascii="Times New Roman" w:eastAsia="Times New Roman" w:hAnsi="Times New Roman"/>
          <w:sz w:val="24"/>
        </w:rPr>
        <w:t>DET (</w:t>
      </w:r>
      <w:proofErr w:type="spellStart"/>
      <w:r>
        <w:rPr>
          <w:rFonts w:ascii="Times New Roman" w:eastAsia="Times New Roman" w:hAnsi="Times New Roman"/>
          <w:sz w:val="24"/>
        </w:rPr>
        <w:t>data</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element</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type</w:t>
      </w:r>
      <w:proofErr w:type="spellEnd"/>
      <w:r>
        <w:rPr>
          <w:rFonts w:ascii="Times New Roman" w:eastAsia="Times New Roman" w:hAnsi="Times New Roman"/>
          <w:sz w:val="24"/>
        </w:rPr>
        <w:t>) – неповторяемое уникальное поле данных. Примеры. EI: поле ввода, кнопка. EO: поле данных отчета, сообщение об ошибке. EQ: поле ввода для поиска, поле вывода результата поиска.</w:t>
      </w:r>
    </w:p>
    <w:p w14:paraId="33DDF771" w14:textId="77777777" w:rsidR="00675067" w:rsidRDefault="00675067" w:rsidP="00675067">
      <w:pPr>
        <w:spacing w:line="17" w:lineRule="exact"/>
        <w:rPr>
          <w:rFonts w:ascii="Times New Roman" w:eastAsia="Times New Roman" w:hAnsi="Times New Roman"/>
        </w:rPr>
      </w:pPr>
    </w:p>
    <w:p w14:paraId="656A71AE" w14:textId="77777777" w:rsidR="00675067" w:rsidRDefault="00675067" w:rsidP="00675067">
      <w:pPr>
        <w:spacing w:line="233" w:lineRule="auto"/>
        <w:ind w:left="220" w:right="20" w:firstLine="711"/>
        <w:jc w:val="both"/>
        <w:rPr>
          <w:rFonts w:ascii="Times New Roman" w:eastAsia="Times New Roman" w:hAnsi="Times New Roman"/>
          <w:sz w:val="24"/>
        </w:rPr>
      </w:pPr>
      <w:r>
        <w:rPr>
          <w:rFonts w:ascii="Times New Roman" w:eastAsia="Times New Roman" w:hAnsi="Times New Roman"/>
          <w:sz w:val="24"/>
        </w:rPr>
        <w:t>Для оценки сложности транзакций служат матрицы, которые представлены в таблицах 6.4 и 6.5.</w:t>
      </w:r>
    </w:p>
    <w:p w14:paraId="3F9812ED" w14:textId="77777777" w:rsidR="00675067" w:rsidRDefault="00675067" w:rsidP="00675067">
      <w:pPr>
        <w:spacing w:line="4" w:lineRule="exact"/>
        <w:rPr>
          <w:rFonts w:ascii="Times New Roman" w:eastAsia="Times New Roman" w:hAnsi="Times New Roman"/>
        </w:rPr>
      </w:pPr>
    </w:p>
    <w:p w14:paraId="481AEB75"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Таблица 6.4 -Матрица сложности внешних входных транзакций (EI)</w:t>
      </w:r>
    </w:p>
    <w:tbl>
      <w:tblPr>
        <w:tblW w:w="0" w:type="auto"/>
        <w:tblInd w:w="230" w:type="dxa"/>
        <w:tblLayout w:type="fixed"/>
        <w:tblCellMar>
          <w:left w:w="0" w:type="dxa"/>
          <w:right w:w="0" w:type="dxa"/>
        </w:tblCellMar>
        <w:tblLook w:val="0000" w:firstRow="0" w:lastRow="0" w:firstColumn="0" w:lastColumn="0" w:noHBand="0" w:noVBand="0"/>
      </w:tblPr>
      <w:tblGrid>
        <w:gridCol w:w="2400"/>
        <w:gridCol w:w="1520"/>
        <w:gridCol w:w="820"/>
        <w:gridCol w:w="2340"/>
        <w:gridCol w:w="2380"/>
      </w:tblGrid>
      <w:tr w:rsidR="00675067" w14:paraId="6B65F604" w14:textId="77777777" w:rsidTr="00507E49">
        <w:trPr>
          <w:trHeight w:val="264"/>
        </w:trPr>
        <w:tc>
          <w:tcPr>
            <w:tcW w:w="2400" w:type="dxa"/>
            <w:tcBorders>
              <w:top w:val="single" w:sz="8" w:space="0" w:color="auto"/>
              <w:left w:val="single" w:sz="8" w:space="0" w:color="auto"/>
              <w:right w:val="single" w:sz="8" w:space="0" w:color="auto"/>
            </w:tcBorders>
            <w:shd w:val="clear" w:color="auto" w:fill="auto"/>
            <w:vAlign w:val="bottom"/>
          </w:tcPr>
          <w:p w14:paraId="4BC7CDC8" w14:textId="77777777" w:rsidR="00675067" w:rsidRDefault="00675067" w:rsidP="00507E49">
            <w:pPr>
              <w:spacing w:line="264" w:lineRule="exact"/>
              <w:ind w:left="20"/>
              <w:rPr>
                <w:rFonts w:ascii="Times New Roman" w:eastAsia="Times New Roman" w:hAnsi="Times New Roman"/>
                <w:sz w:val="24"/>
              </w:rPr>
            </w:pPr>
            <w:r>
              <w:rPr>
                <w:rFonts w:ascii="Times New Roman" w:eastAsia="Times New Roman" w:hAnsi="Times New Roman"/>
                <w:sz w:val="24"/>
              </w:rPr>
              <w:t>El</w:t>
            </w:r>
          </w:p>
        </w:tc>
        <w:tc>
          <w:tcPr>
            <w:tcW w:w="1520" w:type="dxa"/>
            <w:tcBorders>
              <w:top w:val="single" w:sz="8" w:space="0" w:color="auto"/>
            </w:tcBorders>
            <w:shd w:val="clear" w:color="auto" w:fill="auto"/>
            <w:vAlign w:val="bottom"/>
          </w:tcPr>
          <w:p w14:paraId="4B2E492C" w14:textId="77777777" w:rsidR="00675067" w:rsidRDefault="00675067" w:rsidP="00507E49">
            <w:pPr>
              <w:spacing w:line="264" w:lineRule="exact"/>
              <w:rPr>
                <w:rFonts w:ascii="Times New Roman" w:eastAsia="Times New Roman" w:hAnsi="Times New Roman"/>
                <w:sz w:val="24"/>
              </w:rPr>
            </w:pPr>
            <w:r>
              <w:rPr>
                <w:rFonts w:ascii="Times New Roman" w:eastAsia="Times New Roman" w:hAnsi="Times New Roman"/>
                <w:sz w:val="24"/>
              </w:rPr>
              <w:t>1-4 DET</w:t>
            </w:r>
          </w:p>
        </w:tc>
        <w:tc>
          <w:tcPr>
            <w:tcW w:w="820" w:type="dxa"/>
            <w:tcBorders>
              <w:top w:val="single" w:sz="8" w:space="0" w:color="auto"/>
              <w:right w:val="single" w:sz="8" w:space="0" w:color="auto"/>
            </w:tcBorders>
            <w:shd w:val="clear" w:color="auto" w:fill="auto"/>
            <w:vAlign w:val="bottom"/>
          </w:tcPr>
          <w:p w14:paraId="49B9FCD1" w14:textId="77777777" w:rsidR="00675067" w:rsidRDefault="00675067" w:rsidP="00507E49">
            <w:pPr>
              <w:spacing w:line="0" w:lineRule="atLeast"/>
              <w:rPr>
                <w:rFonts w:ascii="Times New Roman" w:eastAsia="Times New Roman" w:hAnsi="Times New Roman"/>
                <w:sz w:val="22"/>
              </w:rPr>
            </w:pPr>
          </w:p>
        </w:tc>
        <w:tc>
          <w:tcPr>
            <w:tcW w:w="2340" w:type="dxa"/>
            <w:tcBorders>
              <w:top w:val="single" w:sz="8" w:space="0" w:color="auto"/>
              <w:right w:val="single" w:sz="8" w:space="0" w:color="auto"/>
            </w:tcBorders>
            <w:shd w:val="clear" w:color="auto" w:fill="auto"/>
            <w:vAlign w:val="bottom"/>
          </w:tcPr>
          <w:p w14:paraId="7F24C3F9" w14:textId="77777777" w:rsidR="00675067" w:rsidRDefault="00675067" w:rsidP="00507E49">
            <w:pPr>
              <w:spacing w:line="264" w:lineRule="exact"/>
              <w:rPr>
                <w:rFonts w:ascii="Times New Roman" w:eastAsia="Times New Roman" w:hAnsi="Times New Roman"/>
                <w:sz w:val="24"/>
              </w:rPr>
            </w:pPr>
            <w:r>
              <w:rPr>
                <w:rFonts w:ascii="Times New Roman" w:eastAsia="Times New Roman" w:hAnsi="Times New Roman"/>
                <w:sz w:val="24"/>
              </w:rPr>
              <w:t>5-15 DET</w:t>
            </w:r>
          </w:p>
        </w:tc>
        <w:tc>
          <w:tcPr>
            <w:tcW w:w="2380" w:type="dxa"/>
            <w:tcBorders>
              <w:top w:val="single" w:sz="8" w:space="0" w:color="auto"/>
              <w:right w:val="single" w:sz="8" w:space="0" w:color="auto"/>
            </w:tcBorders>
            <w:shd w:val="clear" w:color="auto" w:fill="auto"/>
            <w:vAlign w:val="bottom"/>
          </w:tcPr>
          <w:p w14:paraId="407F36CC" w14:textId="77777777" w:rsidR="00675067" w:rsidRDefault="00675067" w:rsidP="00507E49">
            <w:pPr>
              <w:spacing w:line="264" w:lineRule="exact"/>
              <w:rPr>
                <w:rFonts w:ascii="Times New Roman" w:eastAsia="Times New Roman" w:hAnsi="Times New Roman"/>
                <w:sz w:val="24"/>
              </w:rPr>
            </w:pPr>
            <w:r>
              <w:rPr>
                <w:rFonts w:ascii="Times New Roman" w:eastAsia="Times New Roman" w:hAnsi="Times New Roman"/>
                <w:sz w:val="24"/>
              </w:rPr>
              <w:t>16+ DET</w:t>
            </w:r>
          </w:p>
        </w:tc>
      </w:tr>
      <w:tr w:rsidR="00675067" w14:paraId="7C8EC7E3" w14:textId="77777777" w:rsidTr="00507E49">
        <w:trPr>
          <w:trHeight w:val="190"/>
        </w:trPr>
        <w:tc>
          <w:tcPr>
            <w:tcW w:w="2400" w:type="dxa"/>
            <w:tcBorders>
              <w:left w:val="single" w:sz="8" w:space="0" w:color="auto"/>
              <w:bottom w:val="single" w:sz="8" w:space="0" w:color="auto"/>
              <w:right w:val="single" w:sz="8" w:space="0" w:color="auto"/>
            </w:tcBorders>
            <w:shd w:val="clear" w:color="auto" w:fill="auto"/>
            <w:vAlign w:val="bottom"/>
          </w:tcPr>
          <w:p w14:paraId="419BE35A" w14:textId="77777777" w:rsidR="00675067" w:rsidRDefault="00675067" w:rsidP="00507E49">
            <w:pPr>
              <w:spacing w:line="0" w:lineRule="atLeast"/>
              <w:rPr>
                <w:rFonts w:ascii="Times New Roman" w:eastAsia="Times New Roman" w:hAnsi="Times New Roman"/>
                <w:sz w:val="16"/>
              </w:rPr>
            </w:pPr>
          </w:p>
        </w:tc>
        <w:tc>
          <w:tcPr>
            <w:tcW w:w="1520" w:type="dxa"/>
            <w:tcBorders>
              <w:bottom w:val="single" w:sz="8" w:space="0" w:color="auto"/>
            </w:tcBorders>
            <w:shd w:val="clear" w:color="auto" w:fill="auto"/>
            <w:vAlign w:val="bottom"/>
          </w:tcPr>
          <w:p w14:paraId="146DBCC1" w14:textId="77777777" w:rsidR="00675067" w:rsidRDefault="00675067" w:rsidP="00507E49">
            <w:pPr>
              <w:spacing w:line="0" w:lineRule="atLeast"/>
              <w:rPr>
                <w:rFonts w:ascii="Times New Roman" w:eastAsia="Times New Roman" w:hAnsi="Times New Roman"/>
                <w:sz w:val="16"/>
              </w:rPr>
            </w:pPr>
          </w:p>
        </w:tc>
        <w:tc>
          <w:tcPr>
            <w:tcW w:w="820" w:type="dxa"/>
            <w:tcBorders>
              <w:bottom w:val="single" w:sz="8" w:space="0" w:color="auto"/>
              <w:right w:val="single" w:sz="8" w:space="0" w:color="auto"/>
            </w:tcBorders>
            <w:shd w:val="clear" w:color="auto" w:fill="auto"/>
            <w:vAlign w:val="bottom"/>
          </w:tcPr>
          <w:p w14:paraId="50EEEF69" w14:textId="77777777" w:rsidR="00675067" w:rsidRDefault="00675067" w:rsidP="00507E49">
            <w:pPr>
              <w:spacing w:line="0" w:lineRule="atLeast"/>
              <w:rPr>
                <w:rFonts w:ascii="Times New Roman" w:eastAsia="Times New Roman" w:hAnsi="Times New Roman"/>
                <w:sz w:val="16"/>
              </w:rPr>
            </w:pPr>
          </w:p>
        </w:tc>
        <w:tc>
          <w:tcPr>
            <w:tcW w:w="2340" w:type="dxa"/>
            <w:tcBorders>
              <w:bottom w:val="single" w:sz="8" w:space="0" w:color="auto"/>
              <w:right w:val="single" w:sz="8" w:space="0" w:color="auto"/>
            </w:tcBorders>
            <w:shd w:val="clear" w:color="auto" w:fill="auto"/>
            <w:vAlign w:val="bottom"/>
          </w:tcPr>
          <w:p w14:paraId="79636AEE" w14:textId="77777777" w:rsidR="00675067" w:rsidRDefault="00675067" w:rsidP="00507E49">
            <w:pPr>
              <w:spacing w:line="0" w:lineRule="atLeast"/>
              <w:rPr>
                <w:rFonts w:ascii="Times New Roman" w:eastAsia="Times New Roman" w:hAnsi="Times New Roman"/>
                <w:sz w:val="16"/>
              </w:rPr>
            </w:pPr>
          </w:p>
        </w:tc>
        <w:tc>
          <w:tcPr>
            <w:tcW w:w="2380" w:type="dxa"/>
            <w:tcBorders>
              <w:bottom w:val="single" w:sz="8" w:space="0" w:color="auto"/>
              <w:right w:val="single" w:sz="8" w:space="0" w:color="auto"/>
            </w:tcBorders>
            <w:shd w:val="clear" w:color="auto" w:fill="auto"/>
            <w:vAlign w:val="bottom"/>
          </w:tcPr>
          <w:p w14:paraId="760A19DA" w14:textId="77777777" w:rsidR="00675067" w:rsidRDefault="00675067" w:rsidP="00507E49">
            <w:pPr>
              <w:spacing w:line="0" w:lineRule="atLeast"/>
              <w:rPr>
                <w:rFonts w:ascii="Times New Roman" w:eastAsia="Times New Roman" w:hAnsi="Times New Roman"/>
                <w:sz w:val="16"/>
              </w:rPr>
            </w:pPr>
          </w:p>
        </w:tc>
      </w:tr>
      <w:tr w:rsidR="00675067" w14:paraId="7236DBED" w14:textId="77777777" w:rsidTr="00507E49">
        <w:trPr>
          <w:trHeight w:val="256"/>
        </w:trPr>
        <w:tc>
          <w:tcPr>
            <w:tcW w:w="2400" w:type="dxa"/>
            <w:tcBorders>
              <w:left w:val="single" w:sz="8" w:space="0" w:color="auto"/>
              <w:right w:val="single" w:sz="8" w:space="0" w:color="auto"/>
            </w:tcBorders>
            <w:shd w:val="clear" w:color="auto" w:fill="auto"/>
            <w:vAlign w:val="bottom"/>
          </w:tcPr>
          <w:p w14:paraId="0C974DDF" w14:textId="77777777" w:rsidR="00675067" w:rsidRDefault="00675067" w:rsidP="00507E49">
            <w:pPr>
              <w:spacing w:line="256" w:lineRule="exact"/>
              <w:ind w:left="20"/>
              <w:rPr>
                <w:rFonts w:ascii="Times New Roman" w:eastAsia="Times New Roman" w:hAnsi="Times New Roman"/>
                <w:sz w:val="24"/>
              </w:rPr>
            </w:pPr>
            <w:r>
              <w:rPr>
                <w:rFonts w:ascii="Times New Roman" w:eastAsia="Times New Roman" w:hAnsi="Times New Roman"/>
                <w:sz w:val="24"/>
              </w:rPr>
              <w:t>0-1 FTR</w:t>
            </w:r>
          </w:p>
        </w:tc>
        <w:tc>
          <w:tcPr>
            <w:tcW w:w="1520" w:type="dxa"/>
            <w:shd w:val="clear" w:color="auto" w:fill="auto"/>
            <w:vAlign w:val="bottom"/>
          </w:tcPr>
          <w:p w14:paraId="239327F9"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Low</w:t>
            </w:r>
            <w:proofErr w:type="spellEnd"/>
          </w:p>
        </w:tc>
        <w:tc>
          <w:tcPr>
            <w:tcW w:w="820" w:type="dxa"/>
            <w:tcBorders>
              <w:right w:val="single" w:sz="8" w:space="0" w:color="auto"/>
            </w:tcBorders>
            <w:shd w:val="clear" w:color="auto" w:fill="auto"/>
            <w:vAlign w:val="bottom"/>
          </w:tcPr>
          <w:p w14:paraId="5F714BA1" w14:textId="77777777" w:rsidR="00675067" w:rsidRDefault="00675067" w:rsidP="00507E49">
            <w:pPr>
              <w:spacing w:line="0" w:lineRule="atLeast"/>
              <w:rPr>
                <w:rFonts w:ascii="Times New Roman" w:eastAsia="Times New Roman" w:hAnsi="Times New Roman"/>
                <w:sz w:val="22"/>
              </w:rPr>
            </w:pPr>
          </w:p>
        </w:tc>
        <w:tc>
          <w:tcPr>
            <w:tcW w:w="2340" w:type="dxa"/>
            <w:tcBorders>
              <w:right w:val="single" w:sz="8" w:space="0" w:color="auto"/>
            </w:tcBorders>
            <w:shd w:val="clear" w:color="auto" w:fill="auto"/>
            <w:vAlign w:val="bottom"/>
          </w:tcPr>
          <w:p w14:paraId="186F46F8"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Low</w:t>
            </w:r>
            <w:proofErr w:type="spellEnd"/>
          </w:p>
        </w:tc>
        <w:tc>
          <w:tcPr>
            <w:tcW w:w="2380" w:type="dxa"/>
            <w:tcBorders>
              <w:right w:val="single" w:sz="8" w:space="0" w:color="auto"/>
            </w:tcBorders>
            <w:shd w:val="clear" w:color="auto" w:fill="auto"/>
            <w:vAlign w:val="bottom"/>
          </w:tcPr>
          <w:p w14:paraId="000245A8"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Average</w:t>
            </w:r>
            <w:proofErr w:type="spellEnd"/>
          </w:p>
        </w:tc>
      </w:tr>
      <w:tr w:rsidR="00675067" w14:paraId="617B6BF6" w14:textId="77777777" w:rsidTr="00507E49">
        <w:trPr>
          <w:trHeight w:val="161"/>
        </w:trPr>
        <w:tc>
          <w:tcPr>
            <w:tcW w:w="2400" w:type="dxa"/>
            <w:tcBorders>
              <w:left w:val="single" w:sz="8" w:space="0" w:color="auto"/>
              <w:bottom w:val="single" w:sz="8" w:space="0" w:color="auto"/>
              <w:right w:val="single" w:sz="8" w:space="0" w:color="auto"/>
            </w:tcBorders>
            <w:shd w:val="clear" w:color="auto" w:fill="auto"/>
            <w:vAlign w:val="bottom"/>
          </w:tcPr>
          <w:p w14:paraId="3D9FFF25" w14:textId="77777777" w:rsidR="00675067" w:rsidRDefault="00675067" w:rsidP="00507E49">
            <w:pPr>
              <w:spacing w:line="0" w:lineRule="atLeast"/>
              <w:rPr>
                <w:rFonts w:ascii="Times New Roman" w:eastAsia="Times New Roman" w:hAnsi="Times New Roman"/>
                <w:sz w:val="14"/>
              </w:rPr>
            </w:pPr>
          </w:p>
        </w:tc>
        <w:tc>
          <w:tcPr>
            <w:tcW w:w="1520" w:type="dxa"/>
            <w:tcBorders>
              <w:bottom w:val="single" w:sz="8" w:space="0" w:color="auto"/>
            </w:tcBorders>
            <w:shd w:val="clear" w:color="auto" w:fill="auto"/>
            <w:vAlign w:val="bottom"/>
          </w:tcPr>
          <w:p w14:paraId="3E0C135F" w14:textId="77777777" w:rsidR="00675067" w:rsidRDefault="00675067" w:rsidP="00507E49">
            <w:pPr>
              <w:spacing w:line="0" w:lineRule="atLeast"/>
              <w:rPr>
                <w:rFonts w:ascii="Times New Roman" w:eastAsia="Times New Roman" w:hAnsi="Times New Roman"/>
                <w:sz w:val="14"/>
              </w:rPr>
            </w:pPr>
          </w:p>
        </w:tc>
        <w:tc>
          <w:tcPr>
            <w:tcW w:w="820" w:type="dxa"/>
            <w:tcBorders>
              <w:bottom w:val="single" w:sz="8" w:space="0" w:color="auto"/>
              <w:right w:val="single" w:sz="8" w:space="0" w:color="auto"/>
            </w:tcBorders>
            <w:shd w:val="clear" w:color="auto" w:fill="auto"/>
            <w:vAlign w:val="bottom"/>
          </w:tcPr>
          <w:p w14:paraId="704FF0AF" w14:textId="77777777" w:rsidR="00675067" w:rsidRDefault="00675067" w:rsidP="00507E49">
            <w:pPr>
              <w:spacing w:line="0" w:lineRule="atLeast"/>
              <w:rPr>
                <w:rFonts w:ascii="Times New Roman" w:eastAsia="Times New Roman" w:hAnsi="Times New Roman"/>
                <w:sz w:val="14"/>
              </w:rPr>
            </w:pPr>
          </w:p>
        </w:tc>
        <w:tc>
          <w:tcPr>
            <w:tcW w:w="2340" w:type="dxa"/>
            <w:tcBorders>
              <w:bottom w:val="single" w:sz="8" w:space="0" w:color="auto"/>
              <w:right w:val="single" w:sz="8" w:space="0" w:color="auto"/>
            </w:tcBorders>
            <w:shd w:val="clear" w:color="auto" w:fill="auto"/>
            <w:vAlign w:val="bottom"/>
          </w:tcPr>
          <w:p w14:paraId="45D16D39" w14:textId="77777777" w:rsidR="00675067" w:rsidRDefault="00675067" w:rsidP="00507E49">
            <w:pPr>
              <w:spacing w:line="0" w:lineRule="atLeast"/>
              <w:rPr>
                <w:rFonts w:ascii="Times New Roman" w:eastAsia="Times New Roman" w:hAnsi="Times New Roman"/>
                <w:sz w:val="14"/>
              </w:rPr>
            </w:pPr>
          </w:p>
        </w:tc>
        <w:tc>
          <w:tcPr>
            <w:tcW w:w="2380" w:type="dxa"/>
            <w:tcBorders>
              <w:bottom w:val="single" w:sz="8" w:space="0" w:color="auto"/>
              <w:right w:val="single" w:sz="8" w:space="0" w:color="auto"/>
            </w:tcBorders>
            <w:shd w:val="clear" w:color="auto" w:fill="auto"/>
            <w:vAlign w:val="bottom"/>
          </w:tcPr>
          <w:p w14:paraId="0E580318" w14:textId="77777777" w:rsidR="00675067" w:rsidRDefault="00675067" w:rsidP="00507E49">
            <w:pPr>
              <w:spacing w:line="0" w:lineRule="atLeast"/>
              <w:rPr>
                <w:rFonts w:ascii="Times New Roman" w:eastAsia="Times New Roman" w:hAnsi="Times New Roman"/>
                <w:sz w:val="14"/>
              </w:rPr>
            </w:pPr>
          </w:p>
        </w:tc>
      </w:tr>
      <w:tr w:rsidR="00675067" w14:paraId="12EE2A34" w14:textId="77777777" w:rsidTr="00507E49">
        <w:trPr>
          <w:trHeight w:val="256"/>
        </w:trPr>
        <w:tc>
          <w:tcPr>
            <w:tcW w:w="2400" w:type="dxa"/>
            <w:tcBorders>
              <w:left w:val="single" w:sz="8" w:space="0" w:color="auto"/>
              <w:right w:val="single" w:sz="8" w:space="0" w:color="auto"/>
            </w:tcBorders>
            <w:shd w:val="clear" w:color="auto" w:fill="auto"/>
            <w:vAlign w:val="bottom"/>
          </w:tcPr>
          <w:p w14:paraId="56E997B4" w14:textId="77777777" w:rsidR="00675067" w:rsidRDefault="00675067" w:rsidP="00507E49">
            <w:pPr>
              <w:spacing w:line="256" w:lineRule="exact"/>
              <w:ind w:left="20"/>
              <w:rPr>
                <w:rFonts w:ascii="Times New Roman" w:eastAsia="Times New Roman" w:hAnsi="Times New Roman"/>
                <w:sz w:val="24"/>
              </w:rPr>
            </w:pPr>
            <w:r>
              <w:rPr>
                <w:rFonts w:ascii="Times New Roman" w:eastAsia="Times New Roman" w:hAnsi="Times New Roman"/>
                <w:sz w:val="24"/>
              </w:rPr>
              <w:t>2 FTR</w:t>
            </w:r>
          </w:p>
        </w:tc>
        <w:tc>
          <w:tcPr>
            <w:tcW w:w="1520" w:type="dxa"/>
            <w:shd w:val="clear" w:color="auto" w:fill="auto"/>
            <w:vAlign w:val="bottom"/>
          </w:tcPr>
          <w:p w14:paraId="5A6DBE57"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Low</w:t>
            </w:r>
            <w:proofErr w:type="spellEnd"/>
          </w:p>
        </w:tc>
        <w:tc>
          <w:tcPr>
            <w:tcW w:w="820" w:type="dxa"/>
            <w:tcBorders>
              <w:right w:val="single" w:sz="8" w:space="0" w:color="auto"/>
            </w:tcBorders>
            <w:shd w:val="clear" w:color="auto" w:fill="auto"/>
            <w:vAlign w:val="bottom"/>
          </w:tcPr>
          <w:p w14:paraId="3F2BE34D" w14:textId="77777777" w:rsidR="00675067" w:rsidRDefault="00675067" w:rsidP="00507E49">
            <w:pPr>
              <w:spacing w:line="0" w:lineRule="atLeast"/>
              <w:rPr>
                <w:rFonts w:ascii="Times New Roman" w:eastAsia="Times New Roman" w:hAnsi="Times New Roman"/>
                <w:sz w:val="22"/>
              </w:rPr>
            </w:pPr>
          </w:p>
        </w:tc>
        <w:tc>
          <w:tcPr>
            <w:tcW w:w="2340" w:type="dxa"/>
            <w:tcBorders>
              <w:right w:val="single" w:sz="8" w:space="0" w:color="auto"/>
            </w:tcBorders>
            <w:shd w:val="clear" w:color="auto" w:fill="auto"/>
            <w:vAlign w:val="bottom"/>
          </w:tcPr>
          <w:p w14:paraId="11BBD6B2"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Average</w:t>
            </w:r>
            <w:proofErr w:type="spellEnd"/>
          </w:p>
        </w:tc>
        <w:tc>
          <w:tcPr>
            <w:tcW w:w="2380" w:type="dxa"/>
            <w:tcBorders>
              <w:right w:val="single" w:sz="8" w:space="0" w:color="auto"/>
            </w:tcBorders>
            <w:shd w:val="clear" w:color="auto" w:fill="auto"/>
            <w:vAlign w:val="bottom"/>
          </w:tcPr>
          <w:p w14:paraId="6E281658" w14:textId="77777777" w:rsidR="00675067" w:rsidRDefault="00675067" w:rsidP="00507E49">
            <w:pPr>
              <w:spacing w:line="256" w:lineRule="exact"/>
              <w:rPr>
                <w:rFonts w:ascii="Times New Roman" w:eastAsia="Times New Roman" w:hAnsi="Times New Roman"/>
                <w:sz w:val="24"/>
              </w:rPr>
            </w:pPr>
            <w:r>
              <w:rPr>
                <w:rFonts w:ascii="Times New Roman" w:eastAsia="Times New Roman" w:hAnsi="Times New Roman"/>
                <w:sz w:val="24"/>
              </w:rPr>
              <w:t>High</w:t>
            </w:r>
          </w:p>
        </w:tc>
      </w:tr>
      <w:tr w:rsidR="00675067" w14:paraId="2CF6082C" w14:textId="77777777" w:rsidTr="00507E49">
        <w:trPr>
          <w:trHeight w:val="176"/>
        </w:trPr>
        <w:tc>
          <w:tcPr>
            <w:tcW w:w="2400" w:type="dxa"/>
            <w:tcBorders>
              <w:left w:val="single" w:sz="8" w:space="0" w:color="auto"/>
              <w:right w:val="single" w:sz="8" w:space="0" w:color="auto"/>
            </w:tcBorders>
            <w:shd w:val="clear" w:color="auto" w:fill="auto"/>
            <w:vAlign w:val="bottom"/>
          </w:tcPr>
          <w:p w14:paraId="55D5C6A9" w14:textId="77777777" w:rsidR="00675067" w:rsidRDefault="00675067" w:rsidP="00507E49">
            <w:pPr>
              <w:spacing w:line="0" w:lineRule="atLeast"/>
              <w:rPr>
                <w:rFonts w:ascii="Times New Roman" w:eastAsia="Times New Roman" w:hAnsi="Times New Roman"/>
                <w:sz w:val="15"/>
              </w:rPr>
            </w:pPr>
          </w:p>
        </w:tc>
        <w:tc>
          <w:tcPr>
            <w:tcW w:w="1520" w:type="dxa"/>
            <w:shd w:val="clear" w:color="auto" w:fill="auto"/>
            <w:vAlign w:val="bottom"/>
          </w:tcPr>
          <w:p w14:paraId="05331CF6" w14:textId="77777777" w:rsidR="00675067" w:rsidRDefault="00675067" w:rsidP="00507E49">
            <w:pPr>
              <w:spacing w:line="0" w:lineRule="atLeast"/>
              <w:rPr>
                <w:rFonts w:ascii="Times New Roman" w:eastAsia="Times New Roman" w:hAnsi="Times New Roman"/>
                <w:sz w:val="15"/>
              </w:rPr>
            </w:pPr>
          </w:p>
        </w:tc>
        <w:tc>
          <w:tcPr>
            <w:tcW w:w="820" w:type="dxa"/>
            <w:tcBorders>
              <w:right w:val="single" w:sz="8" w:space="0" w:color="auto"/>
            </w:tcBorders>
            <w:shd w:val="clear" w:color="auto" w:fill="auto"/>
            <w:vAlign w:val="bottom"/>
          </w:tcPr>
          <w:p w14:paraId="14EABB7F" w14:textId="77777777" w:rsidR="00675067" w:rsidRDefault="00675067" w:rsidP="00507E49">
            <w:pPr>
              <w:spacing w:line="0" w:lineRule="atLeast"/>
              <w:rPr>
                <w:rFonts w:ascii="Times New Roman" w:eastAsia="Times New Roman" w:hAnsi="Times New Roman"/>
                <w:sz w:val="15"/>
              </w:rPr>
            </w:pPr>
          </w:p>
        </w:tc>
        <w:tc>
          <w:tcPr>
            <w:tcW w:w="2340" w:type="dxa"/>
            <w:tcBorders>
              <w:right w:val="single" w:sz="8" w:space="0" w:color="auto"/>
            </w:tcBorders>
            <w:shd w:val="clear" w:color="auto" w:fill="auto"/>
            <w:vAlign w:val="bottom"/>
          </w:tcPr>
          <w:p w14:paraId="0C27BE79" w14:textId="77777777" w:rsidR="00675067" w:rsidRDefault="00675067" w:rsidP="00507E49">
            <w:pPr>
              <w:spacing w:line="0" w:lineRule="atLeast"/>
              <w:rPr>
                <w:rFonts w:ascii="Times New Roman" w:eastAsia="Times New Roman" w:hAnsi="Times New Roman"/>
                <w:sz w:val="15"/>
              </w:rPr>
            </w:pPr>
          </w:p>
        </w:tc>
        <w:tc>
          <w:tcPr>
            <w:tcW w:w="2380" w:type="dxa"/>
            <w:tcBorders>
              <w:right w:val="single" w:sz="8" w:space="0" w:color="auto"/>
            </w:tcBorders>
            <w:shd w:val="clear" w:color="auto" w:fill="auto"/>
            <w:vAlign w:val="bottom"/>
          </w:tcPr>
          <w:p w14:paraId="6BC2D86F" w14:textId="77777777" w:rsidR="00675067" w:rsidRDefault="00675067" w:rsidP="00507E49">
            <w:pPr>
              <w:spacing w:line="0" w:lineRule="atLeast"/>
              <w:rPr>
                <w:rFonts w:ascii="Times New Roman" w:eastAsia="Times New Roman" w:hAnsi="Times New Roman"/>
                <w:sz w:val="15"/>
              </w:rPr>
            </w:pPr>
          </w:p>
        </w:tc>
      </w:tr>
      <w:tr w:rsidR="00675067" w14:paraId="2760226E" w14:textId="77777777" w:rsidTr="00507E49">
        <w:trPr>
          <w:trHeight w:val="786"/>
        </w:trPr>
        <w:tc>
          <w:tcPr>
            <w:tcW w:w="2400" w:type="dxa"/>
            <w:shd w:val="clear" w:color="auto" w:fill="auto"/>
            <w:vAlign w:val="bottom"/>
          </w:tcPr>
          <w:p w14:paraId="75A43E8C" w14:textId="77777777" w:rsidR="00675067" w:rsidRDefault="00675067" w:rsidP="00507E49">
            <w:pPr>
              <w:spacing w:line="0" w:lineRule="atLeast"/>
              <w:rPr>
                <w:rFonts w:ascii="Times New Roman" w:eastAsia="Times New Roman" w:hAnsi="Times New Roman"/>
                <w:sz w:val="24"/>
              </w:rPr>
            </w:pPr>
          </w:p>
        </w:tc>
        <w:tc>
          <w:tcPr>
            <w:tcW w:w="1520" w:type="dxa"/>
            <w:shd w:val="clear" w:color="auto" w:fill="auto"/>
            <w:vAlign w:val="bottom"/>
          </w:tcPr>
          <w:p w14:paraId="39007466" w14:textId="77777777" w:rsidR="00675067" w:rsidRDefault="00675067" w:rsidP="00507E49">
            <w:pPr>
              <w:spacing w:line="0" w:lineRule="atLeast"/>
              <w:rPr>
                <w:rFonts w:ascii="Times New Roman" w:eastAsia="Times New Roman" w:hAnsi="Times New Roman"/>
                <w:sz w:val="24"/>
              </w:rPr>
            </w:pPr>
          </w:p>
        </w:tc>
        <w:tc>
          <w:tcPr>
            <w:tcW w:w="3160" w:type="dxa"/>
            <w:gridSpan w:val="2"/>
            <w:shd w:val="clear" w:color="auto" w:fill="auto"/>
            <w:vAlign w:val="bottom"/>
          </w:tcPr>
          <w:p w14:paraId="617E4A7D" w14:textId="77777777" w:rsidR="00675067" w:rsidRDefault="00675067" w:rsidP="00507E49">
            <w:pPr>
              <w:spacing w:line="0" w:lineRule="atLeast"/>
              <w:ind w:right="2120"/>
              <w:jc w:val="right"/>
              <w:rPr>
                <w:rFonts w:ascii="Times New Roman" w:eastAsia="Times New Roman" w:hAnsi="Times New Roman"/>
                <w:sz w:val="22"/>
              </w:rPr>
            </w:pPr>
            <w:r>
              <w:rPr>
                <w:rFonts w:ascii="Times New Roman" w:eastAsia="Times New Roman" w:hAnsi="Times New Roman"/>
                <w:sz w:val="22"/>
              </w:rPr>
              <w:t>66</w:t>
            </w:r>
          </w:p>
        </w:tc>
        <w:tc>
          <w:tcPr>
            <w:tcW w:w="2380" w:type="dxa"/>
            <w:shd w:val="clear" w:color="auto" w:fill="auto"/>
            <w:vAlign w:val="bottom"/>
          </w:tcPr>
          <w:p w14:paraId="44FC8AA8" w14:textId="77777777" w:rsidR="00675067" w:rsidRDefault="00675067" w:rsidP="00507E49">
            <w:pPr>
              <w:spacing w:line="0" w:lineRule="atLeast"/>
              <w:rPr>
                <w:rFonts w:ascii="Times New Roman" w:eastAsia="Times New Roman" w:hAnsi="Times New Roman"/>
                <w:sz w:val="24"/>
              </w:rPr>
            </w:pPr>
          </w:p>
        </w:tc>
      </w:tr>
    </w:tbl>
    <w:p w14:paraId="2E158FCF" w14:textId="77777777" w:rsidR="00675067" w:rsidRDefault="00675067" w:rsidP="00675067">
      <w:pPr>
        <w:rPr>
          <w:rFonts w:ascii="Times New Roman" w:eastAsia="Times New Roman" w:hAnsi="Times New Roman"/>
          <w:sz w:val="24"/>
        </w:rPr>
        <w:sectPr w:rsidR="00675067">
          <w:pgSz w:w="11900" w:h="16838"/>
          <w:pgMar w:top="1423" w:right="799" w:bottom="383" w:left="1440" w:header="0" w:footer="0" w:gutter="0"/>
          <w:cols w:space="0" w:equalWidth="0">
            <w:col w:w="9660"/>
          </w:cols>
          <w:docGrid w:linePitch="360"/>
        </w:sectPr>
      </w:pPr>
    </w:p>
    <w:bookmarkStart w:id="58" w:name="page67"/>
    <w:bookmarkEnd w:id="58"/>
    <w:p w14:paraId="0C3AB45F" w14:textId="77777777" w:rsidR="00675067" w:rsidRDefault="00675067" w:rsidP="00675067">
      <w:pPr>
        <w:spacing w:line="0" w:lineRule="atLeast"/>
        <w:ind w:left="240"/>
        <w:rPr>
          <w:rFonts w:ascii="Times New Roman" w:eastAsia="Times New Roman" w:hAnsi="Times New Roman"/>
          <w:sz w:val="24"/>
        </w:rPr>
      </w:pPr>
      <w:r>
        <w:rPr>
          <w:rFonts w:ascii="Times New Roman" w:eastAsia="Times New Roman" w:hAnsi="Times New Roman"/>
          <w:noProof/>
          <w:sz w:val="24"/>
          <w:lang w:val="en-US" w:eastAsia="en-US"/>
        </w:rPr>
        <w:lastRenderedPageBreak/>
        <mc:AlternateContent>
          <mc:Choice Requires="wps">
            <w:drawing>
              <wp:anchor distT="0" distB="0" distL="114300" distR="114300" simplePos="0" relativeHeight="251872256" behindDoc="1" locked="0" layoutInCell="1" allowOverlap="1" wp14:anchorId="3D82EF37" wp14:editId="631FF143">
                <wp:simplePos x="0" y="0"/>
                <wp:positionH relativeFrom="page">
                  <wp:posOffset>1057910</wp:posOffset>
                </wp:positionH>
                <wp:positionV relativeFrom="page">
                  <wp:posOffset>728345</wp:posOffset>
                </wp:positionV>
                <wp:extent cx="5979160" cy="0"/>
                <wp:effectExtent l="10160" t="13970" r="11430" b="5080"/>
                <wp:wrapNone/>
                <wp:docPr id="68" name="Прямая соединительная линия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2CEDF" id="Прямая соединительная линия 68" o:spid="_x0000_s1026" style="position:absolute;z-index:-2514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3pt,57.35pt" to="554.1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" strokeweight=".48pt">
                <w10:wrap anchorx="page" anchory="page"/>
              </v:line>
            </w:pict>
          </mc:Fallback>
        </mc:AlternateContent>
      </w:r>
      <w:r>
        <w:rPr>
          <w:rFonts w:ascii="Times New Roman" w:eastAsia="Times New Roman" w:hAnsi="Times New Roman"/>
          <w:noProof/>
          <w:sz w:val="24"/>
          <w:lang w:val="en-US" w:eastAsia="en-US"/>
        </w:rPr>
        <mc:AlternateContent>
          <mc:Choice Requires="wps">
            <w:drawing>
              <wp:anchor distT="0" distB="0" distL="114300" distR="114300" simplePos="0" relativeHeight="251873280" behindDoc="1" locked="0" layoutInCell="1" allowOverlap="1" wp14:anchorId="5B7780D6" wp14:editId="1296885B">
                <wp:simplePos x="0" y="0"/>
                <wp:positionH relativeFrom="page">
                  <wp:posOffset>1060450</wp:posOffset>
                </wp:positionH>
                <wp:positionV relativeFrom="page">
                  <wp:posOffset>725170</wp:posOffset>
                </wp:positionV>
                <wp:extent cx="0" cy="299085"/>
                <wp:effectExtent l="12700" t="10795" r="6350" b="13970"/>
                <wp:wrapNone/>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908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74A34" id="Прямая соединительная линия 67" o:spid="_x0000_s1026" style="position:absolute;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pt,57.1pt" to="83.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" strokeweight=".16931mm">
                <w10:wrap anchorx="page" anchory="page"/>
              </v:line>
            </w:pict>
          </mc:Fallback>
        </mc:AlternateContent>
      </w:r>
      <w:r>
        <w:rPr>
          <w:rFonts w:ascii="Times New Roman" w:eastAsia="Times New Roman" w:hAnsi="Times New Roman"/>
          <w:sz w:val="24"/>
        </w:rPr>
        <w:t>3+ FTR</w:t>
      </w:r>
    </w:p>
    <w:p w14:paraId="43264E85" w14:textId="77777777" w:rsidR="00675067" w:rsidRDefault="00675067" w:rsidP="00675067">
      <w:pPr>
        <w:spacing w:line="0" w:lineRule="atLeast"/>
        <w:ind w:right="800"/>
        <w:jc w:val="center"/>
        <w:rPr>
          <w:rFonts w:ascii="Times New Roman" w:eastAsia="Times New Roman" w:hAnsi="Times New Roman"/>
          <w:sz w:val="24"/>
        </w:rPr>
      </w:pPr>
      <w:r>
        <w:rPr>
          <w:rFonts w:ascii="Times New Roman" w:eastAsia="Times New Roman" w:hAnsi="Times New Roman"/>
          <w:sz w:val="24"/>
        </w:rPr>
        <w:br w:type="column"/>
      </w:r>
      <w:proofErr w:type="spellStart"/>
      <w:r>
        <w:rPr>
          <w:rFonts w:ascii="Times New Roman" w:eastAsia="Times New Roman" w:hAnsi="Times New Roman"/>
          <w:sz w:val="24"/>
        </w:rPr>
        <w:t>Average</w:t>
      </w:r>
      <w:proofErr w:type="spellEnd"/>
    </w:p>
    <w:p w14:paraId="2F9F0C06"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mc:AlternateContent>
          <mc:Choice Requires="wps">
            <w:drawing>
              <wp:anchor distT="0" distB="0" distL="114300" distR="114300" simplePos="0" relativeHeight="251874304" behindDoc="1" locked="0" layoutInCell="1" allowOverlap="1" wp14:anchorId="33F9D324" wp14:editId="1225DBE1">
                <wp:simplePos x="0" y="0"/>
                <wp:positionH relativeFrom="column">
                  <wp:posOffset>-635</wp:posOffset>
                </wp:positionH>
                <wp:positionV relativeFrom="paragraph">
                  <wp:posOffset>-174625</wp:posOffset>
                </wp:positionV>
                <wp:extent cx="0" cy="297815"/>
                <wp:effectExtent l="12065" t="11430" r="6985" b="5080"/>
                <wp:wrapNone/>
                <wp:docPr id="66" name="Прямая соединительная линия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97742" id="Прямая соединительная линия 66" o:spid="_x0000_s1026" style="position:absolute;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3.75pt" to="-.0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" strokeweight=".48pt"/>
            </w:pict>
          </mc:Fallback>
        </mc:AlternateContent>
      </w:r>
    </w:p>
    <w:p w14:paraId="039D1581" w14:textId="77777777" w:rsidR="00675067" w:rsidRDefault="00675067" w:rsidP="00675067">
      <w:pPr>
        <w:spacing w:line="0" w:lineRule="atLeast"/>
        <w:rPr>
          <w:rFonts w:ascii="Times New Roman" w:eastAsia="Times New Roman" w:hAnsi="Times New Roman"/>
          <w:sz w:val="24"/>
        </w:rPr>
      </w:pPr>
      <w:r>
        <w:rPr>
          <w:rFonts w:ascii="Times New Roman" w:eastAsia="Times New Roman" w:hAnsi="Times New Roman"/>
        </w:rPr>
        <w:br w:type="column"/>
      </w:r>
      <w:r>
        <w:rPr>
          <w:rFonts w:ascii="Times New Roman" w:eastAsia="Times New Roman" w:hAnsi="Times New Roman"/>
          <w:sz w:val="24"/>
        </w:rPr>
        <w:t>High</w:t>
      </w:r>
    </w:p>
    <w:p w14:paraId="3C4EA8BD"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mc:AlternateContent>
          <mc:Choice Requires="wps">
            <w:drawing>
              <wp:anchor distT="0" distB="0" distL="114300" distR="114300" simplePos="0" relativeHeight="251875328" behindDoc="1" locked="0" layoutInCell="1" allowOverlap="1" wp14:anchorId="51710B5F" wp14:editId="78CE2409">
                <wp:simplePos x="0" y="0"/>
                <wp:positionH relativeFrom="column">
                  <wp:posOffset>-1905</wp:posOffset>
                </wp:positionH>
                <wp:positionV relativeFrom="paragraph">
                  <wp:posOffset>-174625</wp:posOffset>
                </wp:positionV>
                <wp:extent cx="0" cy="297815"/>
                <wp:effectExtent l="10795" t="11430" r="8255" b="5080"/>
                <wp:wrapNone/>
                <wp:docPr id="65" name="Прямая соединительная линия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4CB61" id="Прямая соединительная линия 65" o:spid="_x0000_s1026" style="position:absolute;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3.75pt" to="-.1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" strokeweight=".48pt"/>
            </w:pict>
          </mc:Fallback>
        </mc:AlternateContent>
      </w:r>
      <w:r>
        <w:rPr>
          <w:rFonts w:ascii="Times New Roman" w:eastAsia="Times New Roman" w:hAnsi="Times New Roman"/>
          <w:noProof/>
          <w:sz w:val="24"/>
          <w:lang w:val="en-US" w:eastAsia="en-US"/>
        </w:rPr>
        <mc:AlternateContent>
          <mc:Choice Requires="wps">
            <w:drawing>
              <wp:anchor distT="0" distB="0" distL="114300" distR="114300" simplePos="0" relativeHeight="251876352" behindDoc="1" locked="0" layoutInCell="1" allowOverlap="1" wp14:anchorId="17495606" wp14:editId="7375D541">
                <wp:simplePos x="0" y="0"/>
                <wp:positionH relativeFrom="column">
                  <wp:posOffset>1491615</wp:posOffset>
                </wp:positionH>
                <wp:positionV relativeFrom="paragraph">
                  <wp:posOffset>-174625</wp:posOffset>
                </wp:positionV>
                <wp:extent cx="0" cy="297815"/>
                <wp:effectExtent l="8890" t="11430" r="10160" b="5080"/>
                <wp:wrapNone/>
                <wp:docPr id="64" name="Прямая соединительная 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21C5A" id="Прямая соединительная линия 64" o:spid="_x0000_s1026" style="position:absolute;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45pt,-13.75pt" to="117.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" strokeweight=".16931mm"/>
            </w:pict>
          </mc:Fallback>
        </mc:AlternateContent>
      </w:r>
      <w:r>
        <w:rPr>
          <w:rFonts w:ascii="Times New Roman" w:eastAsia="Times New Roman" w:hAnsi="Times New Roman"/>
          <w:noProof/>
          <w:sz w:val="24"/>
          <w:lang w:val="en-US" w:eastAsia="en-US"/>
        </w:rPr>
        <mc:AlternateContent>
          <mc:Choice Requires="wps">
            <w:drawing>
              <wp:anchor distT="0" distB="0" distL="114300" distR="114300" simplePos="0" relativeHeight="251877376" behindDoc="1" locked="0" layoutInCell="1" allowOverlap="1" wp14:anchorId="0A831DD8" wp14:editId="631CAB6D">
                <wp:simplePos x="0" y="0"/>
                <wp:positionH relativeFrom="column">
                  <wp:posOffset>2982595</wp:posOffset>
                </wp:positionH>
                <wp:positionV relativeFrom="paragraph">
                  <wp:posOffset>-174625</wp:posOffset>
                </wp:positionV>
                <wp:extent cx="0" cy="297815"/>
                <wp:effectExtent l="13970" t="11430" r="5080" b="5080"/>
                <wp:wrapNone/>
                <wp:docPr id="63" name="Прямая соединительная линия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E8194" id="Прямая соединительная линия 63" o:spid="_x0000_s1026" style="position:absolute;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85pt,-13.75pt" to="234.8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" strokeweight=".16931mm"/>
            </w:pict>
          </mc:Fallback>
        </mc:AlternateContent>
      </w:r>
      <w:r>
        <w:rPr>
          <w:rFonts w:ascii="Times New Roman" w:eastAsia="Times New Roman" w:hAnsi="Times New Roman"/>
          <w:noProof/>
          <w:sz w:val="24"/>
          <w:lang w:val="en-US" w:eastAsia="en-US"/>
        </w:rPr>
        <mc:AlternateContent>
          <mc:Choice Requires="wps">
            <w:drawing>
              <wp:anchor distT="0" distB="0" distL="114300" distR="114300" simplePos="0" relativeHeight="251878400" behindDoc="1" locked="0" layoutInCell="1" allowOverlap="1" wp14:anchorId="5DE96B22" wp14:editId="5EBFDED3">
                <wp:simplePos x="0" y="0"/>
                <wp:positionH relativeFrom="column">
                  <wp:posOffset>-2992755</wp:posOffset>
                </wp:positionH>
                <wp:positionV relativeFrom="paragraph">
                  <wp:posOffset>120650</wp:posOffset>
                </wp:positionV>
                <wp:extent cx="5978525" cy="0"/>
                <wp:effectExtent l="10795" t="11430" r="11430" b="7620"/>
                <wp:wrapNone/>
                <wp:docPr id="62" name="Прямая соединительная линия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85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4F0D9" id="Прямая соединительная линия 62" o:spid="_x0000_s1026" style="position:absolute;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65pt,9.5pt" to="235.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" strokeweight=".16931mm"/>
            </w:pict>
          </mc:Fallback>
        </mc:AlternateContent>
      </w:r>
    </w:p>
    <w:p w14:paraId="30AC4150" w14:textId="77777777" w:rsidR="00675067" w:rsidRDefault="00675067" w:rsidP="00675067">
      <w:pPr>
        <w:spacing w:line="0" w:lineRule="atLeast"/>
        <w:ind w:right="1860"/>
        <w:jc w:val="center"/>
        <w:rPr>
          <w:rFonts w:ascii="Times New Roman" w:eastAsia="Times New Roman" w:hAnsi="Times New Roman"/>
          <w:sz w:val="24"/>
        </w:rPr>
      </w:pPr>
      <w:r>
        <w:rPr>
          <w:rFonts w:ascii="Times New Roman" w:eastAsia="Times New Roman" w:hAnsi="Times New Roman"/>
        </w:rPr>
        <w:br w:type="column"/>
      </w:r>
      <w:r>
        <w:rPr>
          <w:rFonts w:ascii="Times New Roman" w:eastAsia="Times New Roman" w:hAnsi="Times New Roman"/>
          <w:sz w:val="24"/>
        </w:rPr>
        <w:t>High</w:t>
      </w:r>
    </w:p>
    <w:p w14:paraId="5B526E0E" w14:textId="77777777" w:rsidR="00675067" w:rsidRDefault="00675067" w:rsidP="00675067">
      <w:pPr>
        <w:spacing w:line="0" w:lineRule="atLeast"/>
        <w:ind w:right="1860"/>
        <w:jc w:val="center"/>
        <w:rPr>
          <w:rFonts w:ascii="Times New Roman" w:eastAsia="Times New Roman" w:hAnsi="Times New Roman"/>
          <w:sz w:val="24"/>
        </w:rPr>
        <w:sectPr w:rsidR="00675067">
          <w:pgSz w:w="11900" w:h="16838"/>
          <w:pgMar w:top="1142" w:right="819" w:bottom="383" w:left="1440" w:header="0" w:footer="0" w:gutter="0"/>
          <w:cols w:num="4" w:space="0" w:equalWidth="0">
            <w:col w:w="1880" w:space="720"/>
            <w:col w:w="1620" w:space="720"/>
            <w:col w:w="1640" w:space="720"/>
            <w:col w:w="2340"/>
          </w:cols>
          <w:docGrid w:linePitch="360"/>
        </w:sectPr>
      </w:pPr>
    </w:p>
    <w:p w14:paraId="045500AE" w14:textId="77777777" w:rsidR="00675067" w:rsidRDefault="00675067" w:rsidP="00675067">
      <w:pPr>
        <w:spacing w:line="200" w:lineRule="exact"/>
        <w:rPr>
          <w:rFonts w:ascii="Times New Roman" w:eastAsia="Times New Roman" w:hAnsi="Times New Roman"/>
        </w:rPr>
      </w:pPr>
    </w:p>
    <w:p w14:paraId="4C07D4C6" w14:textId="77777777" w:rsidR="00675067" w:rsidRDefault="00675067" w:rsidP="00675067">
      <w:pPr>
        <w:spacing w:line="271" w:lineRule="exact"/>
        <w:rPr>
          <w:rFonts w:ascii="Times New Roman" w:eastAsia="Times New Roman" w:hAnsi="Times New Roman"/>
        </w:rPr>
      </w:pPr>
    </w:p>
    <w:p w14:paraId="637A874B"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Таблица 6.5 - Матрица сложности внешних выходных транзакций и внешних запросов (EO &amp; EQ)</w:t>
      </w:r>
    </w:p>
    <w:p w14:paraId="6EA54081" w14:textId="77777777" w:rsidR="00675067" w:rsidRDefault="00675067" w:rsidP="00675067">
      <w:pPr>
        <w:spacing w:line="2" w:lineRule="exact"/>
        <w:rPr>
          <w:rFonts w:ascii="Times New Roman" w:eastAsia="Times New Roman" w:hAnsi="Times New Roman"/>
        </w:rPr>
      </w:pPr>
    </w:p>
    <w:tbl>
      <w:tblPr>
        <w:tblW w:w="0" w:type="auto"/>
        <w:tblInd w:w="230" w:type="dxa"/>
        <w:tblLayout w:type="fixed"/>
        <w:tblCellMar>
          <w:left w:w="0" w:type="dxa"/>
          <w:right w:w="0" w:type="dxa"/>
        </w:tblCellMar>
        <w:tblLook w:val="0000" w:firstRow="0" w:lastRow="0" w:firstColumn="0" w:lastColumn="0" w:noHBand="0" w:noVBand="0"/>
      </w:tblPr>
      <w:tblGrid>
        <w:gridCol w:w="2320"/>
        <w:gridCol w:w="2360"/>
        <w:gridCol w:w="2360"/>
        <w:gridCol w:w="2420"/>
      </w:tblGrid>
      <w:tr w:rsidR="00675067" w14:paraId="2466C764" w14:textId="77777777" w:rsidTr="00507E49">
        <w:trPr>
          <w:trHeight w:val="264"/>
        </w:trPr>
        <w:tc>
          <w:tcPr>
            <w:tcW w:w="2320" w:type="dxa"/>
            <w:tcBorders>
              <w:top w:val="single" w:sz="8" w:space="0" w:color="auto"/>
              <w:left w:val="single" w:sz="8" w:space="0" w:color="auto"/>
              <w:right w:val="single" w:sz="8" w:space="0" w:color="auto"/>
            </w:tcBorders>
            <w:shd w:val="clear" w:color="auto" w:fill="auto"/>
            <w:vAlign w:val="bottom"/>
          </w:tcPr>
          <w:p w14:paraId="54A88328" w14:textId="77777777" w:rsidR="00675067" w:rsidRDefault="00675067" w:rsidP="00507E49">
            <w:pPr>
              <w:spacing w:line="264" w:lineRule="exact"/>
              <w:ind w:left="20"/>
              <w:rPr>
                <w:rFonts w:ascii="Times New Roman" w:eastAsia="Times New Roman" w:hAnsi="Times New Roman"/>
                <w:sz w:val="24"/>
              </w:rPr>
            </w:pPr>
            <w:r>
              <w:rPr>
                <w:rFonts w:ascii="Times New Roman" w:eastAsia="Times New Roman" w:hAnsi="Times New Roman"/>
                <w:sz w:val="24"/>
              </w:rPr>
              <w:t>EO&amp;EQ</w:t>
            </w:r>
          </w:p>
        </w:tc>
        <w:tc>
          <w:tcPr>
            <w:tcW w:w="2360" w:type="dxa"/>
            <w:tcBorders>
              <w:top w:val="single" w:sz="8" w:space="0" w:color="auto"/>
              <w:right w:val="single" w:sz="8" w:space="0" w:color="auto"/>
            </w:tcBorders>
            <w:shd w:val="clear" w:color="auto" w:fill="auto"/>
            <w:vAlign w:val="bottom"/>
          </w:tcPr>
          <w:p w14:paraId="5FBC7DC1" w14:textId="77777777" w:rsidR="00675067" w:rsidRDefault="00675067" w:rsidP="00507E49">
            <w:pPr>
              <w:spacing w:line="264" w:lineRule="exact"/>
              <w:rPr>
                <w:rFonts w:ascii="Times New Roman" w:eastAsia="Times New Roman" w:hAnsi="Times New Roman"/>
                <w:sz w:val="24"/>
              </w:rPr>
            </w:pPr>
            <w:r>
              <w:rPr>
                <w:rFonts w:ascii="Times New Roman" w:eastAsia="Times New Roman" w:hAnsi="Times New Roman"/>
                <w:sz w:val="24"/>
              </w:rPr>
              <w:t>1-5 DET</w:t>
            </w:r>
          </w:p>
        </w:tc>
        <w:tc>
          <w:tcPr>
            <w:tcW w:w="2360" w:type="dxa"/>
            <w:tcBorders>
              <w:top w:val="single" w:sz="8" w:space="0" w:color="auto"/>
              <w:right w:val="single" w:sz="8" w:space="0" w:color="auto"/>
            </w:tcBorders>
            <w:shd w:val="clear" w:color="auto" w:fill="auto"/>
            <w:vAlign w:val="bottom"/>
          </w:tcPr>
          <w:p w14:paraId="5D31485A" w14:textId="77777777" w:rsidR="00675067" w:rsidRDefault="00675067" w:rsidP="00507E49">
            <w:pPr>
              <w:spacing w:line="264" w:lineRule="exact"/>
              <w:rPr>
                <w:rFonts w:ascii="Times New Roman" w:eastAsia="Times New Roman" w:hAnsi="Times New Roman"/>
                <w:sz w:val="24"/>
              </w:rPr>
            </w:pPr>
            <w:r>
              <w:rPr>
                <w:rFonts w:ascii="Times New Roman" w:eastAsia="Times New Roman" w:hAnsi="Times New Roman"/>
                <w:sz w:val="24"/>
              </w:rPr>
              <w:t>6-19 DET</w:t>
            </w:r>
          </w:p>
        </w:tc>
        <w:tc>
          <w:tcPr>
            <w:tcW w:w="2420" w:type="dxa"/>
            <w:tcBorders>
              <w:top w:val="single" w:sz="8" w:space="0" w:color="auto"/>
              <w:right w:val="single" w:sz="8" w:space="0" w:color="auto"/>
            </w:tcBorders>
            <w:shd w:val="clear" w:color="auto" w:fill="auto"/>
            <w:vAlign w:val="bottom"/>
          </w:tcPr>
          <w:p w14:paraId="46B18C79" w14:textId="77777777" w:rsidR="00675067" w:rsidRDefault="00675067" w:rsidP="00507E49">
            <w:pPr>
              <w:spacing w:line="264" w:lineRule="exact"/>
              <w:rPr>
                <w:rFonts w:ascii="Times New Roman" w:eastAsia="Times New Roman" w:hAnsi="Times New Roman"/>
                <w:sz w:val="24"/>
              </w:rPr>
            </w:pPr>
            <w:r>
              <w:rPr>
                <w:rFonts w:ascii="Times New Roman" w:eastAsia="Times New Roman" w:hAnsi="Times New Roman"/>
                <w:sz w:val="24"/>
              </w:rPr>
              <w:t>20+ DET</w:t>
            </w:r>
          </w:p>
        </w:tc>
      </w:tr>
      <w:tr w:rsidR="00675067" w14:paraId="203B304D" w14:textId="77777777" w:rsidTr="00507E49">
        <w:trPr>
          <w:trHeight w:val="152"/>
        </w:trPr>
        <w:tc>
          <w:tcPr>
            <w:tcW w:w="2320" w:type="dxa"/>
            <w:tcBorders>
              <w:left w:val="single" w:sz="8" w:space="0" w:color="auto"/>
              <w:bottom w:val="single" w:sz="8" w:space="0" w:color="auto"/>
              <w:right w:val="single" w:sz="8" w:space="0" w:color="auto"/>
            </w:tcBorders>
            <w:shd w:val="clear" w:color="auto" w:fill="auto"/>
            <w:vAlign w:val="bottom"/>
          </w:tcPr>
          <w:p w14:paraId="15FBFB1B" w14:textId="77777777" w:rsidR="00675067" w:rsidRDefault="00675067" w:rsidP="00507E49">
            <w:pPr>
              <w:spacing w:line="0" w:lineRule="atLeast"/>
              <w:rPr>
                <w:rFonts w:ascii="Times New Roman" w:eastAsia="Times New Roman" w:hAnsi="Times New Roman"/>
                <w:sz w:val="13"/>
              </w:rPr>
            </w:pPr>
          </w:p>
        </w:tc>
        <w:tc>
          <w:tcPr>
            <w:tcW w:w="2360" w:type="dxa"/>
            <w:tcBorders>
              <w:bottom w:val="single" w:sz="8" w:space="0" w:color="auto"/>
              <w:right w:val="single" w:sz="8" w:space="0" w:color="auto"/>
            </w:tcBorders>
            <w:shd w:val="clear" w:color="auto" w:fill="auto"/>
            <w:vAlign w:val="bottom"/>
          </w:tcPr>
          <w:p w14:paraId="7EDD01FD" w14:textId="77777777" w:rsidR="00675067" w:rsidRDefault="00675067" w:rsidP="00507E49">
            <w:pPr>
              <w:spacing w:line="0" w:lineRule="atLeast"/>
              <w:rPr>
                <w:rFonts w:ascii="Times New Roman" w:eastAsia="Times New Roman" w:hAnsi="Times New Roman"/>
                <w:sz w:val="13"/>
              </w:rPr>
            </w:pPr>
          </w:p>
        </w:tc>
        <w:tc>
          <w:tcPr>
            <w:tcW w:w="2360" w:type="dxa"/>
            <w:tcBorders>
              <w:bottom w:val="single" w:sz="8" w:space="0" w:color="auto"/>
              <w:right w:val="single" w:sz="8" w:space="0" w:color="auto"/>
            </w:tcBorders>
            <w:shd w:val="clear" w:color="auto" w:fill="auto"/>
            <w:vAlign w:val="bottom"/>
          </w:tcPr>
          <w:p w14:paraId="7FA2362D" w14:textId="77777777" w:rsidR="00675067" w:rsidRDefault="00675067" w:rsidP="00507E49">
            <w:pPr>
              <w:spacing w:line="0" w:lineRule="atLeast"/>
              <w:rPr>
                <w:rFonts w:ascii="Times New Roman" w:eastAsia="Times New Roman" w:hAnsi="Times New Roman"/>
                <w:sz w:val="13"/>
              </w:rPr>
            </w:pPr>
          </w:p>
        </w:tc>
        <w:tc>
          <w:tcPr>
            <w:tcW w:w="2420" w:type="dxa"/>
            <w:tcBorders>
              <w:bottom w:val="single" w:sz="8" w:space="0" w:color="auto"/>
              <w:right w:val="single" w:sz="8" w:space="0" w:color="auto"/>
            </w:tcBorders>
            <w:shd w:val="clear" w:color="auto" w:fill="auto"/>
            <w:vAlign w:val="bottom"/>
          </w:tcPr>
          <w:p w14:paraId="0D055283" w14:textId="77777777" w:rsidR="00675067" w:rsidRDefault="00675067" w:rsidP="00507E49">
            <w:pPr>
              <w:spacing w:line="0" w:lineRule="atLeast"/>
              <w:rPr>
                <w:rFonts w:ascii="Times New Roman" w:eastAsia="Times New Roman" w:hAnsi="Times New Roman"/>
                <w:sz w:val="13"/>
              </w:rPr>
            </w:pPr>
          </w:p>
        </w:tc>
      </w:tr>
      <w:tr w:rsidR="00675067" w14:paraId="1956503A" w14:textId="77777777" w:rsidTr="00507E49">
        <w:trPr>
          <w:trHeight w:val="256"/>
        </w:trPr>
        <w:tc>
          <w:tcPr>
            <w:tcW w:w="2320" w:type="dxa"/>
            <w:tcBorders>
              <w:left w:val="single" w:sz="8" w:space="0" w:color="auto"/>
              <w:right w:val="single" w:sz="8" w:space="0" w:color="auto"/>
            </w:tcBorders>
            <w:shd w:val="clear" w:color="auto" w:fill="auto"/>
            <w:vAlign w:val="bottom"/>
          </w:tcPr>
          <w:p w14:paraId="19B8C31B" w14:textId="77777777" w:rsidR="00675067" w:rsidRDefault="00675067" w:rsidP="00507E49">
            <w:pPr>
              <w:spacing w:line="256" w:lineRule="exact"/>
              <w:ind w:left="20"/>
              <w:rPr>
                <w:rFonts w:ascii="Times New Roman" w:eastAsia="Times New Roman" w:hAnsi="Times New Roman"/>
                <w:sz w:val="24"/>
              </w:rPr>
            </w:pPr>
            <w:r>
              <w:rPr>
                <w:rFonts w:ascii="Times New Roman" w:eastAsia="Times New Roman" w:hAnsi="Times New Roman"/>
                <w:sz w:val="24"/>
              </w:rPr>
              <w:t>0-1 FTR</w:t>
            </w:r>
          </w:p>
        </w:tc>
        <w:tc>
          <w:tcPr>
            <w:tcW w:w="2360" w:type="dxa"/>
            <w:tcBorders>
              <w:right w:val="single" w:sz="8" w:space="0" w:color="auto"/>
            </w:tcBorders>
            <w:shd w:val="clear" w:color="auto" w:fill="auto"/>
            <w:vAlign w:val="bottom"/>
          </w:tcPr>
          <w:p w14:paraId="6021A113"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Low</w:t>
            </w:r>
            <w:proofErr w:type="spellEnd"/>
          </w:p>
        </w:tc>
        <w:tc>
          <w:tcPr>
            <w:tcW w:w="2360" w:type="dxa"/>
            <w:tcBorders>
              <w:right w:val="single" w:sz="8" w:space="0" w:color="auto"/>
            </w:tcBorders>
            <w:shd w:val="clear" w:color="auto" w:fill="auto"/>
            <w:vAlign w:val="bottom"/>
          </w:tcPr>
          <w:p w14:paraId="052D2D93"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Low</w:t>
            </w:r>
            <w:proofErr w:type="spellEnd"/>
          </w:p>
        </w:tc>
        <w:tc>
          <w:tcPr>
            <w:tcW w:w="2420" w:type="dxa"/>
            <w:tcBorders>
              <w:right w:val="single" w:sz="8" w:space="0" w:color="auto"/>
            </w:tcBorders>
            <w:shd w:val="clear" w:color="auto" w:fill="auto"/>
            <w:vAlign w:val="bottom"/>
          </w:tcPr>
          <w:p w14:paraId="313A0172"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Average</w:t>
            </w:r>
            <w:proofErr w:type="spellEnd"/>
          </w:p>
        </w:tc>
      </w:tr>
      <w:tr w:rsidR="00675067" w14:paraId="049D0319" w14:textId="77777777" w:rsidTr="00507E49">
        <w:trPr>
          <w:trHeight w:val="137"/>
        </w:trPr>
        <w:tc>
          <w:tcPr>
            <w:tcW w:w="2320" w:type="dxa"/>
            <w:tcBorders>
              <w:left w:val="single" w:sz="8" w:space="0" w:color="auto"/>
              <w:bottom w:val="single" w:sz="8" w:space="0" w:color="auto"/>
              <w:right w:val="single" w:sz="8" w:space="0" w:color="auto"/>
            </w:tcBorders>
            <w:shd w:val="clear" w:color="auto" w:fill="auto"/>
            <w:vAlign w:val="bottom"/>
          </w:tcPr>
          <w:p w14:paraId="1F50846F" w14:textId="77777777" w:rsidR="00675067" w:rsidRDefault="00675067" w:rsidP="00507E49">
            <w:pPr>
              <w:spacing w:line="0" w:lineRule="atLeast"/>
              <w:rPr>
                <w:rFonts w:ascii="Times New Roman" w:eastAsia="Times New Roman" w:hAnsi="Times New Roman"/>
                <w:sz w:val="11"/>
              </w:rPr>
            </w:pPr>
          </w:p>
        </w:tc>
        <w:tc>
          <w:tcPr>
            <w:tcW w:w="2360" w:type="dxa"/>
            <w:tcBorders>
              <w:bottom w:val="single" w:sz="8" w:space="0" w:color="auto"/>
              <w:right w:val="single" w:sz="8" w:space="0" w:color="auto"/>
            </w:tcBorders>
            <w:shd w:val="clear" w:color="auto" w:fill="auto"/>
            <w:vAlign w:val="bottom"/>
          </w:tcPr>
          <w:p w14:paraId="6EF5551D" w14:textId="77777777" w:rsidR="00675067" w:rsidRDefault="00675067" w:rsidP="00507E49">
            <w:pPr>
              <w:spacing w:line="0" w:lineRule="atLeast"/>
              <w:rPr>
                <w:rFonts w:ascii="Times New Roman" w:eastAsia="Times New Roman" w:hAnsi="Times New Roman"/>
                <w:sz w:val="11"/>
              </w:rPr>
            </w:pPr>
          </w:p>
        </w:tc>
        <w:tc>
          <w:tcPr>
            <w:tcW w:w="2360" w:type="dxa"/>
            <w:tcBorders>
              <w:bottom w:val="single" w:sz="8" w:space="0" w:color="auto"/>
              <w:right w:val="single" w:sz="8" w:space="0" w:color="auto"/>
            </w:tcBorders>
            <w:shd w:val="clear" w:color="auto" w:fill="auto"/>
            <w:vAlign w:val="bottom"/>
          </w:tcPr>
          <w:p w14:paraId="54CF1B9E" w14:textId="77777777" w:rsidR="00675067" w:rsidRDefault="00675067" w:rsidP="00507E49">
            <w:pPr>
              <w:spacing w:line="0" w:lineRule="atLeast"/>
              <w:rPr>
                <w:rFonts w:ascii="Times New Roman" w:eastAsia="Times New Roman" w:hAnsi="Times New Roman"/>
                <w:sz w:val="11"/>
              </w:rPr>
            </w:pPr>
          </w:p>
        </w:tc>
        <w:tc>
          <w:tcPr>
            <w:tcW w:w="2420" w:type="dxa"/>
            <w:tcBorders>
              <w:bottom w:val="single" w:sz="8" w:space="0" w:color="auto"/>
              <w:right w:val="single" w:sz="8" w:space="0" w:color="auto"/>
            </w:tcBorders>
            <w:shd w:val="clear" w:color="auto" w:fill="auto"/>
            <w:vAlign w:val="bottom"/>
          </w:tcPr>
          <w:p w14:paraId="28634D66" w14:textId="77777777" w:rsidR="00675067" w:rsidRDefault="00675067" w:rsidP="00507E49">
            <w:pPr>
              <w:spacing w:line="0" w:lineRule="atLeast"/>
              <w:rPr>
                <w:rFonts w:ascii="Times New Roman" w:eastAsia="Times New Roman" w:hAnsi="Times New Roman"/>
                <w:sz w:val="11"/>
              </w:rPr>
            </w:pPr>
          </w:p>
        </w:tc>
      </w:tr>
      <w:tr w:rsidR="00675067" w14:paraId="01B871FB" w14:textId="77777777" w:rsidTr="00507E49">
        <w:trPr>
          <w:trHeight w:val="256"/>
        </w:trPr>
        <w:tc>
          <w:tcPr>
            <w:tcW w:w="2320" w:type="dxa"/>
            <w:tcBorders>
              <w:left w:val="single" w:sz="8" w:space="0" w:color="auto"/>
              <w:right w:val="single" w:sz="8" w:space="0" w:color="auto"/>
            </w:tcBorders>
            <w:shd w:val="clear" w:color="auto" w:fill="auto"/>
            <w:vAlign w:val="bottom"/>
          </w:tcPr>
          <w:p w14:paraId="168C7CAC" w14:textId="77777777" w:rsidR="00675067" w:rsidRDefault="00675067" w:rsidP="00507E49">
            <w:pPr>
              <w:spacing w:line="256" w:lineRule="exact"/>
              <w:ind w:left="20"/>
              <w:rPr>
                <w:rFonts w:ascii="Times New Roman" w:eastAsia="Times New Roman" w:hAnsi="Times New Roman"/>
                <w:sz w:val="24"/>
              </w:rPr>
            </w:pPr>
            <w:r>
              <w:rPr>
                <w:rFonts w:ascii="Times New Roman" w:eastAsia="Times New Roman" w:hAnsi="Times New Roman"/>
                <w:sz w:val="24"/>
              </w:rPr>
              <w:t>2-3 FTR</w:t>
            </w:r>
          </w:p>
        </w:tc>
        <w:tc>
          <w:tcPr>
            <w:tcW w:w="2360" w:type="dxa"/>
            <w:tcBorders>
              <w:right w:val="single" w:sz="8" w:space="0" w:color="auto"/>
            </w:tcBorders>
            <w:shd w:val="clear" w:color="auto" w:fill="auto"/>
            <w:vAlign w:val="bottom"/>
          </w:tcPr>
          <w:p w14:paraId="26979ADE"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Low</w:t>
            </w:r>
            <w:proofErr w:type="spellEnd"/>
          </w:p>
        </w:tc>
        <w:tc>
          <w:tcPr>
            <w:tcW w:w="2360" w:type="dxa"/>
            <w:tcBorders>
              <w:right w:val="single" w:sz="8" w:space="0" w:color="auto"/>
            </w:tcBorders>
            <w:shd w:val="clear" w:color="auto" w:fill="auto"/>
            <w:vAlign w:val="bottom"/>
          </w:tcPr>
          <w:p w14:paraId="211CFBF6"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Average</w:t>
            </w:r>
            <w:proofErr w:type="spellEnd"/>
          </w:p>
        </w:tc>
        <w:tc>
          <w:tcPr>
            <w:tcW w:w="2420" w:type="dxa"/>
            <w:tcBorders>
              <w:right w:val="single" w:sz="8" w:space="0" w:color="auto"/>
            </w:tcBorders>
            <w:shd w:val="clear" w:color="auto" w:fill="auto"/>
            <w:vAlign w:val="bottom"/>
          </w:tcPr>
          <w:p w14:paraId="6FFAC084" w14:textId="77777777" w:rsidR="00675067" w:rsidRDefault="00675067" w:rsidP="00507E49">
            <w:pPr>
              <w:spacing w:line="256" w:lineRule="exact"/>
              <w:rPr>
                <w:rFonts w:ascii="Times New Roman" w:eastAsia="Times New Roman" w:hAnsi="Times New Roman"/>
                <w:sz w:val="24"/>
              </w:rPr>
            </w:pPr>
            <w:r>
              <w:rPr>
                <w:rFonts w:ascii="Times New Roman" w:eastAsia="Times New Roman" w:hAnsi="Times New Roman"/>
                <w:sz w:val="24"/>
              </w:rPr>
              <w:t>High</w:t>
            </w:r>
          </w:p>
        </w:tc>
      </w:tr>
      <w:tr w:rsidR="00675067" w14:paraId="3B33D988" w14:textId="77777777" w:rsidTr="00507E49">
        <w:trPr>
          <w:trHeight w:val="147"/>
        </w:trPr>
        <w:tc>
          <w:tcPr>
            <w:tcW w:w="2320" w:type="dxa"/>
            <w:tcBorders>
              <w:left w:val="single" w:sz="8" w:space="0" w:color="auto"/>
              <w:bottom w:val="single" w:sz="8" w:space="0" w:color="auto"/>
              <w:right w:val="single" w:sz="8" w:space="0" w:color="auto"/>
            </w:tcBorders>
            <w:shd w:val="clear" w:color="auto" w:fill="auto"/>
            <w:vAlign w:val="bottom"/>
          </w:tcPr>
          <w:p w14:paraId="1BF95E90" w14:textId="77777777" w:rsidR="00675067" w:rsidRDefault="00675067" w:rsidP="00507E49">
            <w:pPr>
              <w:spacing w:line="0" w:lineRule="atLeast"/>
              <w:rPr>
                <w:rFonts w:ascii="Times New Roman" w:eastAsia="Times New Roman" w:hAnsi="Times New Roman"/>
                <w:sz w:val="12"/>
              </w:rPr>
            </w:pPr>
          </w:p>
        </w:tc>
        <w:tc>
          <w:tcPr>
            <w:tcW w:w="2360" w:type="dxa"/>
            <w:tcBorders>
              <w:bottom w:val="single" w:sz="8" w:space="0" w:color="auto"/>
              <w:right w:val="single" w:sz="8" w:space="0" w:color="auto"/>
            </w:tcBorders>
            <w:shd w:val="clear" w:color="auto" w:fill="auto"/>
            <w:vAlign w:val="bottom"/>
          </w:tcPr>
          <w:p w14:paraId="48AD6C84" w14:textId="77777777" w:rsidR="00675067" w:rsidRDefault="00675067" w:rsidP="00507E49">
            <w:pPr>
              <w:spacing w:line="0" w:lineRule="atLeast"/>
              <w:rPr>
                <w:rFonts w:ascii="Times New Roman" w:eastAsia="Times New Roman" w:hAnsi="Times New Roman"/>
                <w:sz w:val="12"/>
              </w:rPr>
            </w:pPr>
          </w:p>
        </w:tc>
        <w:tc>
          <w:tcPr>
            <w:tcW w:w="2360" w:type="dxa"/>
            <w:tcBorders>
              <w:bottom w:val="single" w:sz="8" w:space="0" w:color="auto"/>
              <w:right w:val="single" w:sz="8" w:space="0" w:color="auto"/>
            </w:tcBorders>
            <w:shd w:val="clear" w:color="auto" w:fill="auto"/>
            <w:vAlign w:val="bottom"/>
          </w:tcPr>
          <w:p w14:paraId="4028E942" w14:textId="77777777" w:rsidR="00675067" w:rsidRDefault="00675067" w:rsidP="00507E49">
            <w:pPr>
              <w:spacing w:line="0" w:lineRule="atLeast"/>
              <w:rPr>
                <w:rFonts w:ascii="Times New Roman" w:eastAsia="Times New Roman" w:hAnsi="Times New Roman"/>
                <w:sz w:val="12"/>
              </w:rPr>
            </w:pPr>
          </w:p>
        </w:tc>
        <w:tc>
          <w:tcPr>
            <w:tcW w:w="2420" w:type="dxa"/>
            <w:tcBorders>
              <w:bottom w:val="single" w:sz="8" w:space="0" w:color="auto"/>
              <w:right w:val="single" w:sz="8" w:space="0" w:color="auto"/>
            </w:tcBorders>
            <w:shd w:val="clear" w:color="auto" w:fill="auto"/>
            <w:vAlign w:val="bottom"/>
          </w:tcPr>
          <w:p w14:paraId="7C8952A1" w14:textId="77777777" w:rsidR="00675067" w:rsidRDefault="00675067" w:rsidP="00507E49">
            <w:pPr>
              <w:spacing w:line="0" w:lineRule="atLeast"/>
              <w:rPr>
                <w:rFonts w:ascii="Times New Roman" w:eastAsia="Times New Roman" w:hAnsi="Times New Roman"/>
                <w:sz w:val="12"/>
              </w:rPr>
            </w:pPr>
          </w:p>
        </w:tc>
      </w:tr>
      <w:tr w:rsidR="00675067" w14:paraId="0BDC0C09" w14:textId="77777777" w:rsidTr="00507E49">
        <w:trPr>
          <w:trHeight w:val="256"/>
        </w:trPr>
        <w:tc>
          <w:tcPr>
            <w:tcW w:w="2320" w:type="dxa"/>
            <w:tcBorders>
              <w:left w:val="single" w:sz="8" w:space="0" w:color="auto"/>
              <w:right w:val="single" w:sz="8" w:space="0" w:color="auto"/>
            </w:tcBorders>
            <w:shd w:val="clear" w:color="auto" w:fill="auto"/>
            <w:vAlign w:val="bottom"/>
          </w:tcPr>
          <w:p w14:paraId="4F2D17BD" w14:textId="77777777" w:rsidR="00675067" w:rsidRDefault="00675067" w:rsidP="00507E49">
            <w:pPr>
              <w:spacing w:line="256" w:lineRule="exact"/>
              <w:ind w:left="20"/>
              <w:rPr>
                <w:rFonts w:ascii="Times New Roman" w:eastAsia="Times New Roman" w:hAnsi="Times New Roman"/>
                <w:sz w:val="24"/>
              </w:rPr>
            </w:pPr>
            <w:r>
              <w:rPr>
                <w:rFonts w:ascii="Times New Roman" w:eastAsia="Times New Roman" w:hAnsi="Times New Roman"/>
                <w:sz w:val="24"/>
              </w:rPr>
              <w:t>4+ FTR</w:t>
            </w:r>
          </w:p>
        </w:tc>
        <w:tc>
          <w:tcPr>
            <w:tcW w:w="2360" w:type="dxa"/>
            <w:tcBorders>
              <w:right w:val="single" w:sz="8" w:space="0" w:color="auto"/>
            </w:tcBorders>
            <w:shd w:val="clear" w:color="auto" w:fill="auto"/>
            <w:vAlign w:val="bottom"/>
          </w:tcPr>
          <w:p w14:paraId="0FF485A1" w14:textId="77777777" w:rsidR="00675067" w:rsidRDefault="00675067" w:rsidP="00507E49">
            <w:pPr>
              <w:spacing w:line="256" w:lineRule="exact"/>
              <w:rPr>
                <w:rFonts w:ascii="Times New Roman" w:eastAsia="Times New Roman" w:hAnsi="Times New Roman"/>
                <w:sz w:val="24"/>
              </w:rPr>
            </w:pPr>
            <w:proofErr w:type="spellStart"/>
            <w:r>
              <w:rPr>
                <w:rFonts w:ascii="Times New Roman" w:eastAsia="Times New Roman" w:hAnsi="Times New Roman"/>
                <w:sz w:val="24"/>
              </w:rPr>
              <w:t>Average</w:t>
            </w:r>
            <w:proofErr w:type="spellEnd"/>
          </w:p>
        </w:tc>
        <w:tc>
          <w:tcPr>
            <w:tcW w:w="2360" w:type="dxa"/>
            <w:tcBorders>
              <w:right w:val="single" w:sz="8" w:space="0" w:color="auto"/>
            </w:tcBorders>
            <w:shd w:val="clear" w:color="auto" w:fill="auto"/>
            <w:vAlign w:val="bottom"/>
          </w:tcPr>
          <w:p w14:paraId="32B72E68" w14:textId="77777777" w:rsidR="00675067" w:rsidRDefault="00675067" w:rsidP="00507E49">
            <w:pPr>
              <w:spacing w:line="256" w:lineRule="exact"/>
              <w:rPr>
                <w:rFonts w:ascii="Times New Roman" w:eastAsia="Times New Roman" w:hAnsi="Times New Roman"/>
                <w:sz w:val="24"/>
              </w:rPr>
            </w:pPr>
            <w:r>
              <w:rPr>
                <w:rFonts w:ascii="Times New Roman" w:eastAsia="Times New Roman" w:hAnsi="Times New Roman"/>
                <w:sz w:val="24"/>
              </w:rPr>
              <w:t>High</w:t>
            </w:r>
          </w:p>
        </w:tc>
        <w:tc>
          <w:tcPr>
            <w:tcW w:w="2420" w:type="dxa"/>
            <w:tcBorders>
              <w:right w:val="single" w:sz="8" w:space="0" w:color="auto"/>
            </w:tcBorders>
            <w:shd w:val="clear" w:color="auto" w:fill="auto"/>
            <w:vAlign w:val="bottom"/>
          </w:tcPr>
          <w:p w14:paraId="387C191C" w14:textId="77777777" w:rsidR="00675067" w:rsidRDefault="00675067" w:rsidP="00507E49">
            <w:pPr>
              <w:spacing w:line="256" w:lineRule="exact"/>
              <w:rPr>
                <w:rFonts w:ascii="Times New Roman" w:eastAsia="Times New Roman" w:hAnsi="Times New Roman"/>
                <w:sz w:val="24"/>
              </w:rPr>
            </w:pPr>
            <w:r>
              <w:rPr>
                <w:rFonts w:ascii="Times New Roman" w:eastAsia="Times New Roman" w:hAnsi="Times New Roman"/>
                <w:sz w:val="24"/>
              </w:rPr>
              <w:t>High</w:t>
            </w:r>
          </w:p>
        </w:tc>
      </w:tr>
      <w:tr w:rsidR="00675067" w14:paraId="03958AFC" w14:textId="77777777" w:rsidTr="00507E49">
        <w:trPr>
          <w:trHeight w:val="142"/>
        </w:trPr>
        <w:tc>
          <w:tcPr>
            <w:tcW w:w="2320" w:type="dxa"/>
            <w:tcBorders>
              <w:left w:val="single" w:sz="8" w:space="0" w:color="auto"/>
              <w:bottom w:val="single" w:sz="8" w:space="0" w:color="auto"/>
              <w:right w:val="single" w:sz="8" w:space="0" w:color="auto"/>
            </w:tcBorders>
            <w:shd w:val="clear" w:color="auto" w:fill="auto"/>
            <w:vAlign w:val="bottom"/>
          </w:tcPr>
          <w:p w14:paraId="13C665FA" w14:textId="77777777" w:rsidR="00675067" w:rsidRDefault="00675067" w:rsidP="00507E49">
            <w:pPr>
              <w:spacing w:line="0" w:lineRule="atLeast"/>
              <w:rPr>
                <w:rFonts w:ascii="Times New Roman" w:eastAsia="Times New Roman" w:hAnsi="Times New Roman"/>
                <w:sz w:val="12"/>
              </w:rPr>
            </w:pPr>
          </w:p>
        </w:tc>
        <w:tc>
          <w:tcPr>
            <w:tcW w:w="2360" w:type="dxa"/>
            <w:tcBorders>
              <w:bottom w:val="single" w:sz="8" w:space="0" w:color="auto"/>
              <w:right w:val="single" w:sz="8" w:space="0" w:color="auto"/>
            </w:tcBorders>
            <w:shd w:val="clear" w:color="auto" w:fill="auto"/>
            <w:vAlign w:val="bottom"/>
          </w:tcPr>
          <w:p w14:paraId="3D42DDD8" w14:textId="77777777" w:rsidR="00675067" w:rsidRDefault="00675067" w:rsidP="00507E49">
            <w:pPr>
              <w:spacing w:line="0" w:lineRule="atLeast"/>
              <w:rPr>
                <w:rFonts w:ascii="Times New Roman" w:eastAsia="Times New Roman" w:hAnsi="Times New Roman"/>
                <w:sz w:val="12"/>
              </w:rPr>
            </w:pPr>
          </w:p>
        </w:tc>
        <w:tc>
          <w:tcPr>
            <w:tcW w:w="2360" w:type="dxa"/>
            <w:tcBorders>
              <w:bottom w:val="single" w:sz="8" w:space="0" w:color="auto"/>
              <w:right w:val="single" w:sz="8" w:space="0" w:color="auto"/>
            </w:tcBorders>
            <w:shd w:val="clear" w:color="auto" w:fill="auto"/>
            <w:vAlign w:val="bottom"/>
          </w:tcPr>
          <w:p w14:paraId="49457FE2" w14:textId="77777777" w:rsidR="00675067" w:rsidRDefault="00675067" w:rsidP="00507E49">
            <w:pPr>
              <w:spacing w:line="0" w:lineRule="atLeast"/>
              <w:rPr>
                <w:rFonts w:ascii="Times New Roman" w:eastAsia="Times New Roman" w:hAnsi="Times New Roman"/>
                <w:sz w:val="12"/>
              </w:rPr>
            </w:pPr>
          </w:p>
        </w:tc>
        <w:tc>
          <w:tcPr>
            <w:tcW w:w="2420" w:type="dxa"/>
            <w:tcBorders>
              <w:bottom w:val="single" w:sz="8" w:space="0" w:color="auto"/>
              <w:right w:val="single" w:sz="8" w:space="0" w:color="auto"/>
            </w:tcBorders>
            <w:shd w:val="clear" w:color="auto" w:fill="auto"/>
            <w:vAlign w:val="bottom"/>
          </w:tcPr>
          <w:p w14:paraId="0A47E7D5" w14:textId="77777777" w:rsidR="00675067" w:rsidRDefault="00675067" w:rsidP="00507E49">
            <w:pPr>
              <w:spacing w:line="0" w:lineRule="atLeast"/>
              <w:rPr>
                <w:rFonts w:ascii="Times New Roman" w:eastAsia="Times New Roman" w:hAnsi="Times New Roman"/>
                <w:sz w:val="12"/>
              </w:rPr>
            </w:pPr>
          </w:p>
        </w:tc>
      </w:tr>
    </w:tbl>
    <w:p w14:paraId="1B01864B" w14:textId="77777777" w:rsidR="00675067" w:rsidRDefault="00675067" w:rsidP="00675067">
      <w:pPr>
        <w:spacing w:line="281" w:lineRule="exact"/>
        <w:rPr>
          <w:rFonts w:ascii="Times New Roman" w:eastAsia="Times New Roman" w:hAnsi="Times New Roman"/>
        </w:rPr>
      </w:pPr>
    </w:p>
    <w:p w14:paraId="2489AD2F"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Оценка транзакций в не выровненных функциональных точках (UFP) может быть получена из матрицы (таблица 6.6)</w:t>
      </w:r>
    </w:p>
    <w:p w14:paraId="50C5B7EB" w14:textId="77777777" w:rsidR="00675067" w:rsidRDefault="00675067" w:rsidP="00675067">
      <w:pPr>
        <w:spacing w:line="278" w:lineRule="exact"/>
        <w:rPr>
          <w:rFonts w:ascii="Times New Roman" w:eastAsia="Times New Roman" w:hAnsi="Times New Roman"/>
        </w:rPr>
      </w:pPr>
    </w:p>
    <w:p w14:paraId="4C2D9606"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Таблица 6.6 - Сложность транзакций в не выровненных функциональных точках (UFP)</w:t>
      </w:r>
    </w:p>
    <w:tbl>
      <w:tblPr>
        <w:tblW w:w="0" w:type="auto"/>
        <w:tblInd w:w="230" w:type="dxa"/>
        <w:tblLayout w:type="fixed"/>
        <w:tblCellMar>
          <w:left w:w="0" w:type="dxa"/>
          <w:right w:w="0" w:type="dxa"/>
        </w:tblCellMar>
        <w:tblLook w:val="0000" w:firstRow="0" w:lastRow="0" w:firstColumn="0" w:lastColumn="0" w:noHBand="0" w:noVBand="0"/>
      </w:tblPr>
      <w:tblGrid>
        <w:gridCol w:w="3180"/>
        <w:gridCol w:w="3120"/>
        <w:gridCol w:w="3160"/>
      </w:tblGrid>
      <w:tr w:rsidR="00675067" w14:paraId="3AFBB61F" w14:textId="77777777" w:rsidTr="00507E49">
        <w:trPr>
          <w:trHeight w:val="268"/>
        </w:trPr>
        <w:tc>
          <w:tcPr>
            <w:tcW w:w="3180" w:type="dxa"/>
            <w:tcBorders>
              <w:top w:val="single" w:sz="8" w:space="0" w:color="auto"/>
              <w:left w:val="single" w:sz="8" w:space="0" w:color="auto"/>
              <w:right w:val="single" w:sz="8" w:space="0" w:color="auto"/>
            </w:tcBorders>
            <w:shd w:val="clear" w:color="auto" w:fill="auto"/>
            <w:vAlign w:val="bottom"/>
          </w:tcPr>
          <w:p w14:paraId="0BE1545A" w14:textId="77777777" w:rsidR="00675067" w:rsidRDefault="00675067" w:rsidP="00507E49">
            <w:pPr>
              <w:spacing w:line="268" w:lineRule="exact"/>
              <w:ind w:left="20"/>
              <w:rPr>
                <w:rFonts w:ascii="Times New Roman" w:eastAsia="Times New Roman" w:hAnsi="Times New Roman"/>
                <w:sz w:val="24"/>
              </w:rPr>
            </w:pPr>
            <w:r>
              <w:rPr>
                <w:rFonts w:ascii="Times New Roman" w:eastAsia="Times New Roman" w:hAnsi="Times New Roman"/>
                <w:sz w:val="24"/>
              </w:rPr>
              <w:t>Сложность транзакций</w:t>
            </w:r>
          </w:p>
        </w:tc>
        <w:tc>
          <w:tcPr>
            <w:tcW w:w="3120" w:type="dxa"/>
            <w:tcBorders>
              <w:top w:val="single" w:sz="8" w:space="0" w:color="auto"/>
              <w:right w:val="single" w:sz="8" w:space="0" w:color="auto"/>
            </w:tcBorders>
            <w:shd w:val="clear" w:color="auto" w:fill="auto"/>
            <w:vAlign w:val="bottom"/>
          </w:tcPr>
          <w:p w14:paraId="5E6DB0F3" w14:textId="77777777" w:rsidR="00675067" w:rsidRDefault="00675067" w:rsidP="00507E49">
            <w:pPr>
              <w:spacing w:line="268" w:lineRule="exact"/>
              <w:rPr>
                <w:rFonts w:ascii="Times New Roman" w:eastAsia="Times New Roman" w:hAnsi="Times New Roman"/>
                <w:sz w:val="24"/>
              </w:rPr>
            </w:pPr>
            <w:r>
              <w:rPr>
                <w:rFonts w:ascii="Times New Roman" w:eastAsia="Times New Roman" w:hAnsi="Times New Roman"/>
                <w:sz w:val="24"/>
              </w:rPr>
              <w:t>Количество UFP (El &amp; EQ)</w:t>
            </w:r>
          </w:p>
        </w:tc>
        <w:tc>
          <w:tcPr>
            <w:tcW w:w="3160" w:type="dxa"/>
            <w:tcBorders>
              <w:top w:val="single" w:sz="8" w:space="0" w:color="auto"/>
              <w:right w:val="single" w:sz="8" w:space="0" w:color="auto"/>
            </w:tcBorders>
            <w:shd w:val="clear" w:color="auto" w:fill="auto"/>
            <w:vAlign w:val="bottom"/>
          </w:tcPr>
          <w:p w14:paraId="312A3338" w14:textId="77777777" w:rsidR="00675067" w:rsidRDefault="00675067" w:rsidP="00507E49">
            <w:pPr>
              <w:spacing w:line="268" w:lineRule="exact"/>
              <w:rPr>
                <w:rFonts w:ascii="Times New Roman" w:eastAsia="Times New Roman" w:hAnsi="Times New Roman"/>
                <w:sz w:val="24"/>
              </w:rPr>
            </w:pPr>
            <w:r>
              <w:rPr>
                <w:rFonts w:ascii="Times New Roman" w:eastAsia="Times New Roman" w:hAnsi="Times New Roman"/>
                <w:sz w:val="24"/>
              </w:rPr>
              <w:t>Количество UFP (EO)</w:t>
            </w:r>
          </w:p>
        </w:tc>
      </w:tr>
      <w:tr w:rsidR="00675067" w14:paraId="054D19FB" w14:textId="77777777" w:rsidTr="00507E49">
        <w:trPr>
          <w:trHeight w:val="392"/>
        </w:trPr>
        <w:tc>
          <w:tcPr>
            <w:tcW w:w="3180" w:type="dxa"/>
            <w:tcBorders>
              <w:left w:val="single" w:sz="8" w:space="0" w:color="auto"/>
              <w:bottom w:val="single" w:sz="8" w:space="0" w:color="auto"/>
              <w:right w:val="single" w:sz="8" w:space="0" w:color="auto"/>
            </w:tcBorders>
            <w:shd w:val="clear" w:color="auto" w:fill="auto"/>
            <w:vAlign w:val="bottom"/>
          </w:tcPr>
          <w:p w14:paraId="6586A7BD" w14:textId="77777777" w:rsidR="00675067" w:rsidRDefault="00675067" w:rsidP="00507E49">
            <w:pPr>
              <w:spacing w:line="0" w:lineRule="atLeast"/>
              <w:rPr>
                <w:rFonts w:ascii="Times New Roman" w:eastAsia="Times New Roman" w:hAnsi="Times New Roman"/>
                <w:sz w:val="24"/>
              </w:rPr>
            </w:pPr>
          </w:p>
        </w:tc>
        <w:tc>
          <w:tcPr>
            <w:tcW w:w="3120" w:type="dxa"/>
            <w:tcBorders>
              <w:bottom w:val="single" w:sz="8" w:space="0" w:color="auto"/>
              <w:right w:val="single" w:sz="8" w:space="0" w:color="auto"/>
            </w:tcBorders>
            <w:shd w:val="clear" w:color="auto" w:fill="auto"/>
            <w:vAlign w:val="bottom"/>
          </w:tcPr>
          <w:p w14:paraId="79DDEDC0" w14:textId="77777777" w:rsidR="00675067" w:rsidRDefault="00675067" w:rsidP="00507E49">
            <w:pPr>
              <w:spacing w:line="0" w:lineRule="atLeast"/>
              <w:rPr>
                <w:rFonts w:ascii="Times New Roman" w:eastAsia="Times New Roman" w:hAnsi="Times New Roman"/>
                <w:sz w:val="24"/>
              </w:rPr>
            </w:pPr>
          </w:p>
        </w:tc>
        <w:tc>
          <w:tcPr>
            <w:tcW w:w="3160" w:type="dxa"/>
            <w:tcBorders>
              <w:bottom w:val="single" w:sz="8" w:space="0" w:color="auto"/>
              <w:right w:val="single" w:sz="8" w:space="0" w:color="auto"/>
            </w:tcBorders>
            <w:shd w:val="clear" w:color="auto" w:fill="auto"/>
            <w:vAlign w:val="bottom"/>
          </w:tcPr>
          <w:p w14:paraId="51F6D4C3" w14:textId="77777777" w:rsidR="00675067" w:rsidRDefault="00675067" w:rsidP="00507E49">
            <w:pPr>
              <w:spacing w:line="0" w:lineRule="atLeast"/>
              <w:rPr>
                <w:rFonts w:ascii="Times New Roman" w:eastAsia="Times New Roman" w:hAnsi="Times New Roman"/>
                <w:sz w:val="24"/>
              </w:rPr>
            </w:pPr>
          </w:p>
        </w:tc>
      </w:tr>
      <w:tr w:rsidR="00675067" w14:paraId="18CBB8DD" w14:textId="77777777" w:rsidTr="00507E49">
        <w:trPr>
          <w:trHeight w:val="256"/>
        </w:trPr>
        <w:tc>
          <w:tcPr>
            <w:tcW w:w="3180" w:type="dxa"/>
            <w:tcBorders>
              <w:left w:val="single" w:sz="8" w:space="0" w:color="auto"/>
              <w:right w:val="single" w:sz="8" w:space="0" w:color="auto"/>
            </w:tcBorders>
            <w:shd w:val="clear" w:color="auto" w:fill="auto"/>
            <w:vAlign w:val="bottom"/>
          </w:tcPr>
          <w:p w14:paraId="79EA5D30" w14:textId="77777777" w:rsidR="00675067" w:rsidRDefault="00675067" w:rsidP="00507E49">
            <w:pPr>
              <w:spacing w:line="256" w:lineRule="exact"/>
              <w:ind w:left="20"/>
              <w:rPr>
                <w:rFonts w:ascii="Times New Roman" w:eastAsia="Times New Roman" w:hAnsi="Times New Roman"/>
                <w:sz w:val="24"/>
              </w:rPr>
            </w:pPr>
            <w:proofErr w:type="spellStart"/>
            <w:r>
              <w:rPr>
                <w:rFonts w:ascii="Times New Roman" w:eastAsia="Times New Roman" w:hAnsi="Times New Roman"/>
                <w:sz w:val="24"/>
              </w:rPr>
              <w:t>Low</w:t>
            </w:r>
            <w:proofErr w:type="spellEnd"/>
          </w:p>
        </w:tc>
        <w:tc>
          <w:tcPr>
            <w:tcW w:w="3120" w:type="dxa"/>
            <w:tcBorders>
              <w:right w:val="single" w:sz="8" w:space="0" w:color="auto"/>
            </w:tcBorders>
            <w:shd w:val="clear" w:color="auto" w:fill="auto"/>
            <w:vAlign w:val="bottom"/>
          </w:tcPr>
          <w:p w14:paraId="2F0604AE" w14:textId="77777777" w:rsidR="00675067" w:rsidRDefault="00675067" w:rsidP="00507E49">
            <w:pPr>
              <w:spacing w:line="256" w:lineRule="exact"/>
              <w:rPr>
                <w:rFonts w:ascii="Times New Roman" w:eastAsia="Times New Roman" w:hAnsi="Times New Roman"/>
                <w:sz w:val="24"/>
              </w:rPr>
            </w:pPr>
            <w:r>
              <w:rPr>
                <w:rFonts w:ascii="Times New Roman" w:eastAsia="Times New Roman" w:hAnsi="Times New Roman"/>
                <w:sz w:val="24"/>
              </w:rPr>
              <w:t>3</w:t>
            </w:r>
          </w:p>
        </w:tc>
        <w:tc>
          <w:tcPr>
            <w:tcW w:w="3160" w:type="dxa"/>
            <w:tcBorders>
              <w:right w:val="single" w:sz="8" w:space="0" w:color="auto"/>
            </w:tcBorders>
            <w:shd w:val="clear" w:color="auto" w:fill="auto"/>
            <w:vAlign w:val="bottom"/>
          </w:tcPr>
          <w:p w14:paraId="14EE6600" w14:textId="77777777" w:rsidR="00675067" w:rsidRDefault="00675067" w:rsidP="00507E49">
            <w:pPr>
              <w:spacing w:line="256" w:lineRule="exact"/>
              <w:rPr>
                <w:rFonts w:ascii="Times New Roman" w:eastAsia="Times New Roman" w:hAnsi="Times New Roman"/>
                <w:sz w:val="24"/>
              </w:rPr>
            </w:pPr>
            <w:r>
              <w:rPr>
                <w:rFonts w:ascii="Times New Roman" w:eastAsia="Times New Roman" w:hAnsi="Times New Roman"/>
                <w:sz w:val="24"/>
              </w:rPr>
              <w:t>4</w:t>
            </w:r>
          </w:p>
        </w:tc>
      </w:tr>
      <w:tr w:rsidR="00675067" w14:paraId="3B8499F1" w14:textId="77777777" w:rsidTr="00507E49">
        <w:trPr>
          <w:trHeight w:val="180"/>
        </w:trPr>
        <w:tc>
          <w:tcPr>
            <w:tcW w:w="3180" w:type="dxa"/>
            <w:tcBorders>
              <w:left w:val="single" w:sz="8" w:space="0" w:color="auto"/>
              <w:bottom w:val="single" w:sz="8" w:space="0" w:color="auto"/>
              <w:right w:val="single" w:sz="8" w:space="0" w:color="auto"/>
            </w:tcBorders>
            <w:shd w:val="clear" w:color="auto" w:fill="auto"/>
            <w:vAlign w:val="bottom"/>
          </w:tcPr>
          <w:p w14:paraId="5A7FA5DD" w14:textId="77777777" w:rsidR="00675067" w:rsidRDefault="00675067" w:rsidP="00507E49">
            <w:pPr>
              <w:spacing w:line="0" w:lineRule="atLeast"/>
              <w:rPr>
                <w:rFonts w:ascii="Times New Roman" w:eastAsia="Times New Roman" w:hAnsi="Times New Roman"/>
                <w:sz w:val="15"/>
              </w:rPr>
            </w:pPr>
          </w:p>
        </w:tc>
        <w:tc>
          <w:tcPr>
            <w:tcW w:w="3120" w:type="dxa"/>
            <w:tcBorders>
              <w:bottom w:val="single" w:sz="8" w:space="0" w:color="auto"/>
              <w:right w:val="single" w:sz="8" w:space="0" w:color="auto"/>
            </w:tcBorders>
            <w:shd w:val="clear" w:color="auto" w:fill="auto"/>
            <w:vAlign w:val="bottom"/>
          </w:tcPr>
          <w:p w14:paraId="6E0AF63C" w14:textId="77777777" w:rsidR="00675067" w:rsidRDefault="00675067" w:rsidP="00507E49">
            <w:pPr>
              <w:spacing w:line="0" w:lineRule="atLeast"/>
              <w:rPr>
                <w:rFonts w:ascii="Times New Roman" w:eastAsia="Times New Roman" w:hAnsi="Times New Roman"/>
                <w:sz w:val="15"/>
              </w:rPr>
            </w:pPr>
          </w:p>
        </w:tc>
        <w:tc>
          <w:tcPr>
            <w:tcW w:w="3160" w:type="dxa"/>
            <w:tcBorders>
              <w:bottom w:val="single" w:sz="8" w:space="0" w:color="auto"/>
              <w:right w:val="single" w:sz="8" w:space="0" w:color="auto"/>
            </w:tcBorders>
            <w:shd w:val="clear" w:color="auto" w:fill="auto"/>
            <w:vAlign w:val="bottom"/>
          </w:tcPr>
          <w:p w14:paraId="35954BAA" w14:textId="77777777" w:rsidR="00675067" w:rsidRDefault="00675067" w:rsidP="00507E49">
            <w:pPr>
              <w:spacing w:line="0" w:lineRule="atLeast"/>
              <w:rPr>
                <w:rFonts w:ascii="Times New Roman" w:eastAsia="Times New Roman" w:hAnsi="Times New Roman"/>
                <w:sz w:val="15"/>
              </w:rPr>
            </w:pPr>
          </w:p>
        </w:tc>
      </w:tr>
      <w:tr w:rsidR="00675067" w14:paraId="0FBDFEC6" w14:textId="77777777" w:rsidTr="00507E49">
        <w:trPr>
          <w:trHeight w:val="256"/>
        </w:trPr>
        <w:tc>
          <w:tcPr>
            <w:tcW w:w="3180" w:type="dxa"/>
            <w:tcBorders>
              <w:left w:val="single" w:sz="8" w:space="0" w:color="auto"/>
              <w:right w:val="single" w:sz="8" w:space="0" w:color="auto"/>
            </w:tcBorders>
            <w:shd w:val="clear" w:color="auto" w:fill="auto"/>
            <w:vAlign w:val="bottom"/>
          </w:tcPr>
          <w:p w14:paraId="69127C94" w14:textId="77777777" w:rsidR="00675067" w:rsidRDefault="00675067" w:rsidP="00507E49">
            <w:pPr>
              <w:spacing w:line="256" w:lineRule="exact"/>
              <w:ind w:left="20"/>
              <w:rPr>
                <w:rFonts w:ascii="Times New Roman" w:eastAsia="Times New Roman" w:hAnsi="Times New Roman"/>
                <w:sz w:val="24"/>
              </w:rPr>
            </w:pPr>
            <w:proofErr w:type="spellStart"/>
            <w:r>
              <w:rPr>
                <w:rFonts w:ascii="Times New Roman" w:eastAsia="Times New Roman" w:hAnsi="Times New Roman"/>
                <w:sz w:val="24"/>
              </w:rPr>
              <w:t>Average</w:t>
            </w:r>
            <w:proofErr w:type="spellEnd"/>
          </w:p>
        </w:tc>
        <w:tc>
          <w:tcPr>
            <w:tcW w:w="3120" w:type="dxa"/>
            <w:tcBorders>
              <w:right w:val="single" w:sz="8" w:space="0" w:color="auto"/>
            </w:tcBorders>
            <w:shd w:val="clear" w:color="auto" w:fill="auto"/>
            <w:vAlign w:val="bottom"/>
          </w:tcPr>
          <w:p w14:paraId="0542254B" w14:textId="77777777" w:rsidR="00675067" w:rsidRDefault="00675067" w:rsidP="00507E49">
            <w:pPr>
              <w:spacing w:line="256" w:lineRule="exact"/>
              <w:rPr>
                <w:rFonts w:ascii="Times New Roman" w:eastAsia="Times New Roman" w:hAnsi="Times New Roman"/>
                <w:sz w:val="24"/>
              </w:rPr>
            </w:pPr>
            <w:r>
              <w:rPr>
                <w:rFonts w:ascii="Times New Roman" w:eastAsia="Times New Roman" w:hAnsi="Times New Roman"/>
                <w:sz w:val="24"/>
              </w:rPr>
              <w:t>4</w:t>
            </w:r>
          </w:p>
        </w:tc>
        <w:tc>
          <w:tcPr>
            <w:tcW w:w="3160" w:type="dxa"/>
            <w:tcBorders>
              <w:right w:val="single" w:sz="8" w:space="0" w:color="auto"/>
            </w:tcBorders>
            <w:shd w:val="clear" w:color="auto" w:fill="auto"/>
            <w:vAlign w:val="bottom"/>
          </w:tcPr>
          <w:p w14:paraId="559D5475" w14:textId="77777777" w:rsidR="00675067" w:rsidRDefault="00675067" w:rsidP="00507E49">
            <w:pPr>
              <w:spacing w:line="256" w:lineRule="exact"/>
              <w:rPr>
                <w:rFonts w:ascii="Times New Roman" w:eastAsia="Times New Roman" w:hAnsi="Times New Roman"/>
                <w:sz w:val="24"/>
              </w:rPr>
            </w:pPr>
            <w:r>
              <w:rPr>
                <w:rFonts w:ascii="Times New Roman" w:eastAsia="Times New Roman" w:hAnsi="Times New Roman"/>
                <w:sz w:val="24"/>
              </w:rPr>
              <w:t>5</w:t>
            </w:r>
          </w:p>
        </w:tc>
      </w:tr>
      <w:tr w:rsidR="00675067" w14:paraId="09DD06D6" w14:textId="77777777" w:rsidTr="00507E49">
        <w:trPr>
          <w:trHeight w:val="166"/>
        </w:trPr>
        <w:tc>
          <w:tcPr>
            <w:tcW w:w="3180" w:type="dxa"/>
            <w:tcBorders>
              <w:left w:val="single" w:sz="8" w:space="0" w:color="auto"/>
              <w:bottom w:val="single" w:sz="8" w:space="0" w:color="auto"/>
              <w:right w:val="single" w:sz="8" w:space="0" w:color="auto"/>
            </w:tcBorders>
            <w:shd w:val="clear" w:color="auto" w:fill="auto"/>
            <w:vAlign w:val="bottom"/>
          </w:tcPr>
          <w:p w14:paraId="06E3A57C" w14:textId="77777777" w:rsidR="00675067" w:rsidRDefault="00675067" w:rsidP="00507E49">
            <w:pPr>
              <w:spacing w:line="0" w:lineRule="atLeast"/>
              <w:rPr>
                <w:rFonts w:ascii="Times New Roman" w:eastAsia="Times New Roman" w:hAnsi="Times New Roman"/>
                <w:sz w:val="14"/>
              </w:rPr>
            </w:pPr>
          </w:p>
        </w:tc>
        <w:tc>
          <w:tcPr>
            <w:tcW w:w="3120" w:type="dxa"/>
            <w:tcBorders>
              <w:bottom w:val="single" w:sz="8" w:space="0" w:color="auto"/>
              <w:right w:val="single" w:sz="8" w:space="0" w:color="auto"/>
            </w:tcBorders>
            <w:shd w:val="clear" w:color="auto" w:fill="auto"/>
            <w:vAlign w:val="bottom"/>
          </w:tcPr>
          <w:p w14:paraId="66503852" w14:textId="77777777" w:rsidR="00675067" w:rsidRDefault="00675067" w:rsidP="00507E49">
            <w:pPr>
              <w:spacing w:line="0" w:lineRule="atLeast"/>
              <w:rPr>
                <w:rFonts w:ascii="Times New Roman" w:eastAsia="Times New Roman" w:hAnsi="Times New Roman"/>
                <w:sz w:val="14"/>
              </w:rPr>
            </w:pPr>
          </w:p>
        </w:tc>
        <w:tc>
          <w:tcPr>
            <w:tcW w:w="3160" w:type="dxa"/>
            <w:tcBorders>
              <w:bottom w:val="single" w:sz="8" w:space="0" w:color="auto"/>
              <w:right w:val="single" w:sz="8" w:space="0" w:color="auto"/>
            </w:tcBorders>
            <w:shd w:val="clear" w:color="auto" w:fill="auto"/>
            <w:vAlign w:val="bottom"/>
          </w:tcPr>
          <w:p w14:paraId="2E8D9D6C" w14:textId="77777777" w:rsidR="00675067" w:rsidRDefault="00675067" w:rsidP="00507E49">
            <w:pPr>
              <w:spacing w:line="0" w:lineRule="atLeast"/>
              <w:rPr>
                <w:rFonts w:ascii="Times New Roman" w:eastAsia="Times New Roman" w:hAnsi="Times New Roman"/>
                <w:sz w:val="14"/>
              </w:rPr>
            </w:pPr>
          </w:p>
        </w:tc>
      </w:tr>
      <w:tr w:rsidR="00675067" w14:paraId="51BA63BB" w14:textId="77777777" w:rsidTr="00507E49">
        <w:trPr>
          <w:trHeight w:val="256"/>
        </w:trPr>
        <w:tc>
          <w:tcPr>
            <w:tcW w:w="3180" w:type="dxa"/>
            <w:tcBorders>
              <w:left w:val="single" w:sz="8" w:space="0" w:color="auto"/>
              <w:right w:val="single" w:sz="8" w:space="0" w:color="auto"/>
            </w:tcBorders>
            <w:shd w:val="clear" w:color="auto" w:fill="auto"/>
            <w:vAlign w:val="bottom"/>
          </w:tcPr>
          <w:p w14:paraId="7F5C07F8" w14:textId="77777777" w:rsidR="00675067" w:rsidRDefault="00675067" w:rsidP="00507E49">
            <w:pPr>
              <w:spacing w:line="256" w:lineRule="exact"/>
              <w:ind w:left="20"/>
              <w:rPr>
                <w:rFonts w:ascii="Times New Roman" w:eastAsia="Times New Roman" w:hAnsi="Times New Roman"/>
                <w:sz w:val="24"/>
              </w:rPr>
            </w:pPr>
            <w:r>
              <w:rPr>
                <w:rFonts w:ascii="Times New Roman" w:eastAsia="Times New Roman" w:hAnsi="Times New Roman"/>
                <w:sz w:val="24"/>
              </w:rPr>
              <w:t>High</w:t>
            </w:r>
          </w:p>
        </w:tc>
        <w:tc>
          <w:tcPr>
            <w:tcW w:w="3120" w:type="dxa"/>
            <w:vMerge w:val="restart"/>
            <w:tcBorders>
              <w:right w:val="single" w:sz="8" w:space="0" w:color="auto"/>
            </w:tcBorders>
            <w:shd w:val="clear" w:color="auto" w:fill="auto"/>
            <w:vAlign w:val="bottom"/>
          </w:tcPr>
          <w:p w14:paraId="08AAB932" w14:textId="77777777" w:rsidR="00675067" w:rsidRDefault="00675067" w:rsidP="00507E49">
            <w:pPr>
              <w:spacing w:line="0" w:lineRule="atLeast"/>
              <w:rPr>
                <w:rFonts w:ascii="Times New Roman" w:eastAsia="Times New Roman" w:hAnsi="Times New Roman"/>
                <w:sz w:val="24"/>
              </w:rPr>
            </w:pPr>
            <w:r>
              <w:rPr>
                <w:rFonts w:ascii="Times New Roman" w:eastAsia="Times New Roman" w:hAnsi="Times New Roman"/>
                <w:sz w:val="24"/>
              </w:rPr>
              <w:t>6</w:t>
            </w:r>
          </w:p>
        </w:tc>
        <w:tc>
          <w:tcPr>
            <w:tcW w:w="3160" w:type="dxa"/>
            <w:tcBorders>
              <w:right w:val="single" w:sz="8" w:space="0" w:color="auto"/>
            </w:tcBorders>
            <w:shd w:val="clear" w:color="auto" w:fill="auto"/>
            <w:vAlign w:val="bottom"/>
          </w:tcPr>
          <w:p w14:paraId="188F6FA2" w14:textId="77777777" w:rsidR="00675067" w:rsidRDefault="00675067" w:rsidP="00507E49">
            <w:pPr>
              <w:spacing w:line="256" w:lineRule="exact"/>
              <w:rPr>
                <w:rFonts w:ascii="Times New Roman" w:eastAsia="Times New Roman" w:hAnsi="Times New Roman"/>
                <w:sz w:val="24"/>
              </w:rPr>
            </w:pPr>
            <w:r>
              <w:rPr>
                <w:rFonts w:ascii="Times New Roman" w:eastAsia="Times New Roman" w:hAnsi="Times New Roman"/>
                <w:sz w:val="24"/>
              </w:rPr>
              <w:t>7</w:t>
            </w:r>
          </w:p>
        </w:tc>
      </w:tr>
      <w:tr w:rsidR="00675067" w14:paraId="40E5C79B" w14:textId="77777777" w:rsidTr="00507E49">
        <w:trPr>
          <w:trHeight w:val="86"/>
        </w:trPr>
        <w:tc>
          <w:tcPr>
            <w:tcW w:w="3180" w:type="dxa"/>
            <w:tcBorders>
              <w:left w:val="single" w:sz="8" w:space="0" w:color="auto"/>
              <w:right w:val="single" w:sz="8" w:space="0" w:color="auto"/>
            </w:tcBorders>
            <w:shd w:val="clear" w:color="auto" w:fill="auto"/>
            <w:vAlign w:val="bottom"/>
          </w:tcPr>
          <w:p w14:paraId="7690DA84" w14:textId="77777777" w:rsidR="00675067" w:rsidRDefault="00675067" w:rsidP="00507E49">
            <w:pPr>
              <w:spacing w:line="0" w:lineRule="atLeast"/>
              <w:rPr>
                <w:rFonts w:ascii="Times New Roman" w:eastAsia="Times New Roman" w:hAnsi="Times New Roman"/>
                <w:sz w:val="7"/>
              </w:rPr>
            </w:pPr>
          </w:p>
        </w:tc>
        <w:tc>
          <w:tcPr>
            <w:tcW w:w="3120" w:type="dxa"/>
            <w:vMerge/>
            <w:tcBorders>
              <w:right w:val="single" w:sz="8" w:space="0" w:color="auto"/>
            </w:tcBorders>
            <w:shd w:val="clear" w:color="auto" w:fill="auto"/>
            <w:vAlign w:val="bottom"/>
          </w:tcPr>
          <w:p w14:paraId="2E1BF523" w14:textId="77777777" w:rsidR="00675067" w:rsidRDefault="00675067" w:rsidP="00507E49">
            <w:pPr>
              <w:spacing w:line="0" w:lineRule="atLeast"/>
              <w:rPr>
                <w:rFonts w:ascii="Times New Roman" w:eastAsia="Times New Roman" w:hAnsi="Times New Roman"/>
                <w:sz w:val="7"/>
              </w:rPr>
            </w:pPr>
          </w:p>
        </w:tc>
        <w:tc>
          <w:tcPr>
            <w:tcW w:w="3160" w:type="dxa"/>
            <w:tcBorders>
              <w:right w:val="single" w:sz="8" w:space="0" w:color="auto"/>
            </w:tcBorders>
            <w:shd w:val="clear" w:color="auto" w:fill="auto"/>
            <w:vAlign w:val="bottom"/>
          </w:tcPr>
          <w:p w14:paraId="01980ADF" w14:textId="77777777" w:rsidR="00675067" w:rsidRDefault="00675067" w:rsidP="00507E49">
            <w:pPr>
              <w:spacing w:line="0" w:lineRule="atLeast"/>
              <w:rPr>
                <w:rFonts w:ascii="Times New Roman" w:eastAsia="Times New Roman" w:hAnsi="Times New Roman"/>
                <w:sz w:val="7"/>
              </w:rPr>
            </w:pPr>
          </w:p>
        </w:tc>
      </w:tr>
      <w:tr w:rsidR="00675067" w14:paraId="703DF512" w14:textId="77777777" w:rsidTr="00507E49">
        <w:trPr>
          <w:trHeight w:val="99"/>
        </w:trPr>
        <w:tc>
          <w:tcPr>
            <w:tcW w:w="3180" w:type="dxa"/>
            <w:tcBorders>
              <w:left w:val="single" w:sz="8" w:space="0" w:color="auto"/>
              <w:bottom w:val="single" w:sz="8" w:space="0" w:color="auto"/>
              <w:right w:val="single" w:sz="8" w:space="0" w:color="auto"/>
            </w:tcBorders>
            <w:shd w:val="clear" w:color="auto" w:fill="auto"/>
            <w:vAlign w:val="bottom"/>
          </w:tcPr>
          <w:p w14:paraId="4A2760CC" w14:textId="77777777" w:rsidR="00675067" w:rsidRDefault="00675067" w:rsidP="00507E49">
            <w:pPr>
              <w:spacing w:line="0" w:lineRule="atLeast"/>
              <w:rPr>
                <w:rFonts w:ascii="Times New Roman" w:eastAsia="Times New Roman" w:hAnsi="Times New Roman"/>
                <w:sz w:val="8"/>
              </w:rPr>
            </w:pPr>
          </w:p>
        </w:tc>
        <w:tc>
          <w:tcPr>
            <w:tcW w:w="3120" w:type="dxa"/>
            <w:tcBorders>
              <w:bottom w:val="single" w:sz="8" w:space="0" w:color="auto"/>
              <w:right w:val="single" w:sz="8" w:space="0" w:color="auto"/>
            </w:tcBorders>
            <w:shd w:val="clear" w:color="auto" w:fill="auto"/>
            <w:vAlign w:val="bottom"/>
          </w:tcPr>
          <w:p w14:paraId="63B94F18" w14:textId="77777777" w:rsidR="00675067" w:rsidRDefault="00675067" w:rsidP="00507E49">
            <w:pPr>
              <w:spacing w:line="0" w:lineRule="atLeast"/>
              <w:rPr>
                <w:rFonts w:ascii="Times New Roman" w:eastAsia="Times New Roman" w:hAnsi="Times New Roman"/>
                <w:sz w:val="8"/>
              </w:rPr>
            </w:pPr>
          </w:p>
        </w:tc>
        <w:tc>
          <w:tcPr>
            <w:tcW w:w="3160" w:type="dxa"/>
            <w:tcBorders>
              <w:bottom w:val="single" w:sz="8" w:space="0" w:color="auto"/>
              <w:right w:val="single" w:sz="8" w:space="0" w:color="auto"/>
            </w:tcBorders>
            <w:shd w:val="clear" w:color="auto" w:fill="auto"/>
            <w:vAlign w:val="bottom"/>
          </w:tcPr>
          <w:p w14:paraId="571C3584" w14:textId="77777777" w:rsidR="00675067" w:rsidRDefault="00675067" w:rsidP="00507E49">
            <w:pPr>
              <w:spacing w:line="0" w:lineRule="atLeast"/>
              <w:rPr>
                <w:rFonts w:ascii="Times New Roman" w:eastAsia="Times New Roman" w:hAnsi="Times New Roman"/>
                <w:sz w:val="8"/>
              </w:rPr>
            </w:pPr>
          </w:p>
        </w:tc>
      </w:tr>
    </w:tbl>
    <w:p w14:paraId="13EFB7DE" w14:textId="77777777" w:rsidR="00675067" w:rsidRDefault="00675067" w:rsidP="00675067">
      <w:pPr>
        <w:spacing w:line="281" w:lineRule="exact"/>
        <w:rPr>
          <w:rFonts w:ascii="Times New Roman" w:eastAsia="Times New Roman" w:hAnsi="Times New Roman"/>
        </w:rPr>
      </w:pPr>
    </w:p>
    <w:p w14:paraId="6E6D6ABB" w14:textId="77777777" w:rsidR="00675067" w:rsidRDefault="00675067" w:rsidP="00675067">
      <w:pPr>
        <w:numPr>
          <w:ilvl w:val="0"/>
          <w:numId w:val="129"/>
        </w:numPr>
        <w:tabs>
          <w:tab w:val="left" w:pos="1276"/>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качестве примера, рассмотрим оценку управляющей транзакции (EI) для диалогового окна, задающего параметры проверки орфографии в MS Office Outlook (рисунок 6.7).</w:t>
      </w:r>
    </w:p>
    <w:p w14:paraId="76A472C7"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79424" behindDoc="1" locked="0" layoutInCell="1" allowOverlap="1" wp14:anchorId="01D43EF0" wp14:editId="467F4172">
            <wp:simplePos x="0" y="0"/>
            <wp:positionH relativeFrom="column">
              <wp:posOffset>1490345</wp:posOffset>
            </wp:positionH>
            <wp:positionV relativeFrom="paragraph">
              <wp:posOffset>4445</wp:posOffset>
            </wp:positionV>
            <wp:extent cx="3727450" cy="3618230"/>
            <wp:effectExtent l="0" t="0" r="6350" b="1270"/>
            <wp:wrapNone/>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7450" cy="3618230"/>
                    </a:xfrm>
                    <a:prstGeom prst="rect">
                      <a:avLst/>
                    </a:prstGeom>
                    <a:noFill/>
                  </pic:spPr>
                </pic:pic>
              </a:graphicData>
            </a:graphic>
            <wp14:sizeRelH relativeFrom="page">
              <wp14:pctWidth>0</wp14:pctWidth>
            </wp14:sizeRelH>
            <wp14:sizeRelV relativeFrom="page">
              <wp14:pctHeight>0</wp14:pctHeight>
            </wp14:sizeRelV>
          </wp:anchor>
        </w:drawing>
      </w:r>
    </w:p>
    <w:p w14:paraId="1DD43D66" w14:textId="77777777" w:rsidR="00675067" w:rsidRDefault="00675067" w:rsidP="00675067">
      <w:pPr>
        <w:spacing w:line="200" w:lineRule="exact"/>
        <w:rPr>
          <w:rFonts w:ascii="Times New Roman" w:eastAsia="Times New Roman" w:hAnsi="Times New Roman"/>
        </w:rPr>
      </w:pPr>
    </w:p>
    <w:p w14:paraId="72442454" w14:textId="77777777" w:rsidR="00675067" w:rsidRDefault="00675067" w:rsidP="00675067">
      <w:pPr>
        <w:spacing w:line="200" w:lineRule="exact"/>
        <w:rPr>
          <w:rFonts w:ascii="Times New Roman" w:eastAsia="Times New Roman" w:hAnsi="Times New Roman"/>
        </w:rPr>
      </w:pPr>
    </w:p>
    <w:p w14:paraId="3B32A626" w14:textId="77777777" w:rsidR="00675067" w:rsidRDefault="00675067" w:rsidP="00675067">
      <w:pPr>
        <w:spacing w:line="200" w:lineRule="exact"/>
        <w:rPr>
          <w:rFonts w:ascii="Times New Roman" w:eastAsia="Times New Roman" w:hAnsi="Times New Roman"/>
        </w:rPr>
      </w:pPr>
    </w:p>
    <w:p w14:paraId="211CCE8E" w14:textId="77777777" w:rsidR="00675067" w:rsidRDefault="00675067" w:rsidP="00675067">
      <w:pPr>
        <w:spacing w:line="200" w:lineRule="exact"/>
        <w:rPr>
          <w:rFonts w:ascii="Times New Roman" w:eastAsia="Times New Roman" w:hAnsi="Times New Roman"/>
        </w:rPr>
      </w:pPr>
    </w:p>
    <w:p w14:paraId="692CF3C0" w14:textId="77777777" w:rsidR="00675067" w:rsidRDefault="00675067" w:rsidP="00675067">
      <w:pPr>
        <w:spacing w:line="200" w:lineRule="exact"/>
        <w:rPr>
          <w:rFonts w:ascii="Times New Roman" w:eastAsia="Times New Roman" w:hAnsi="Times New Roman"/>
        </w:rPr>
      </w:pPr>
    </w:p>
    <w:p w14:paraId="7C90089A" w14:textId="77777777" w:rsidR="00675067" w:rsidRDefault="00675067" w:rsidP="00675067">
      <w:pPr>
        <w:spacing w:line="200" w:lineRule="exact"/>
        <w:rPr>
          <w:rFonts w:ascii="Times New Roman" w:eastAsia="Times New Roman" w:hAnsi="Times New Roman"/>
        </w:rPr>
      </w:pPr>
    </w:p>
    <w:p w14:paraId="3CA705D0" w14:textId="77777777" w:rsidR="00675067" w:rsidRDefault="00675067" w:rsidP="00675067">
      <w:pPr>
        <w:spacing w:line="200" w:lineRule="exact"/>
        <w:rPr>
          <w:rFonts w:ascii="Times New Roman" w:eastAsia="Times New Roman" w:hAnsi="Times New Roman"/>
        </w:rPr>
      </w:pPr>
    </w:p>
    <w:p w14:paraId="6E96DECA" w14:textId="77777777" w:rsidR="00675067" w:rsidRDefault="00675067" w:rsidP="00675067">
      <w:pPr>
        <w:spacing w:line="200" w:lineRule="exact"/>
        <w:rPr>
          <w:rFonts w:ascii="Times New Roman" w:eastAsia="Times New Roman" w:hAnsi="Times New Roman"/>
        </w:rPr>
      </w:pPr>
    </w:p>
    <w:p w14:paraId="2CEDF09B" w14:textId="77777777" w:rsidR="00675067" w:rsidRDefault="00675067" w:rsidP="00675067">
      <w:pPr>
        <w:spacing w:line="200" w:lineRule="exact"/>
        <w:rPr>
          <w:rFonts w:ascii="Times New Roman" w:eastAsia="Times New Roman" w:hAnsi="Times New Roman"/>
        </w:rPr>
      </w:pPr>
    </w:p>
    <w:p w14:paraId="3F3442A6" w14:textId="77777777" w:rsidR="00675067" w:rsidRDefault="00675067" w:rsidP="00675067">
      <w:pPr>
        <w:spacing w:line="200" w:lineRule="exact"/>
        <w:rPr>
          <w:rFonts w:ascii="Times New Roman" w:eastAsia="Times New Roman" w:hAnsi="Times New Roman"/>
        </w:rPr>
      </w:pPr>
    </w:p>
    <w:p w14:paraId="52EDBA10" w14:textId="77777777" w:rsidR="00675067" w:rsidRDefault="00675067" w:rsidP="00675067">
      <w:pPr>
        <w:spacing w:line="200" w:lineRule="exact"/>
        <w:rPr>
          <w:rFonts w:ascii="Times New Roman" w:eastAsia="Times New Roman" w:hAnsi="Times New Roman"/>
        </w:rPr>
      </w:pPr>
    </w:p>
    <w:p w14:paraId="0507D6E7" w14:textId="77777777" w:rsidR="00675067" w:rsidRDefault="00675067" w:rsidP="00675067">
      <w:pPr>
        <w:spacing w:line="200" w:lineRule="exact"/>
        <w:rPr>
          <w:rFonts w:ascii="Times New Roman" w:eastAsia="Times New Roman" w:hAnsi="Times New Roman"/>
        </w:rPr>
      </w:pPr>
    </w:p>
    <w:p w14:paraId="18CBFC4A" w14:textId="77777777" w:rsidR="00675067" w:rsidRDefault="00675067" w:rsidP="00675067">
      <w:pPr>
        <w:spacing w:line="200" w:lineRule="exact"/>
        <w:rPr>
          <w:rFonts w:ascii="Times New Roman" w:eastAsia="Times New Roman" w:hAnsi="Times New Roman"/>
        </w:rPr>
      </w:pPr>
    </w:p>
    <w:p w14:paraId="649A6857" w14:textId="77777777" w:rsidR="00675067" w:rsidRDefault="00675067" w:rsidP="00675067">
      <w:pPr>
        <w:spacing w:line="200" w:lineRule="exact"/>
        <w:rPr>
          <w:rFonts w:ascii="Times New Roman" w:eastAsia="Times New Roman" w:hAnsi="Times New Roman"/>
        </w:rPr>
      </w:pPr>
    </w:p>
    <w:p w14:paraId="12A1BA0F" w14:textId="77777777" w:rsidR="00675067" w:rsidRDefault="00675067" w:rsidP="00675067">
      <w:pPr>
        <w:spacing w:line="200" w:lineRule="exact"/>
        <w:rPr>
          <w:rFonts w:ascii="Times New Roman" w:eastAsia="Times New Roman" w:hAnsi="Times New Roman"/>
        </w:rPr>
      </w:pPr>
    </w:p>
    <w:p w14:paraId="616B8CDE" w14:textId="77777777" w:rsidR="00675067" w:rsidRDefault="00675067" w:rsidP="00675067">
      <w:pPr>
        <w:spacing w:line="200" w:lineRule="exact"/>
        <w:rPr>
          <w:rFonts w:ascii="Times New Roman" w:eastAsia="Times New Roman" w:hAnsi="Times New Roman"/>
        </w:rPr>
      </w:pPr>
    </w:p>
    <w:p w14:paraId="7607FC0F" w14:textId="77777777" w:rsidR="00675067" w:rsidRDefault="00675067" w:rsidP="00675067">
      <w:pPr>
        <w:spacing w:line="200" w:lineRule="exact"/>
        <w:rPr>
          <w:rFonts w:ascii="Times New Roman" w:eastAsia="Times New Roman" w:hAnsi="Times New Roman"/>
        </w:rPr>
      </w:pPr>
    </w:p>
    <w:p w14:paraId="2B5DBC5E" w14:textId="77777777" w:rsidR="00675067" w:rsidRDefault="00675067" w:rsidP="00675067">
      <w:pPr>
        <w:spacing w:line="200" w:lineRule="exact"/>
        <w:rPr>
          <w:rFonts w:ascii="Times New Roman" w:eastAsia="Times New Roman" w:hAnsi="Times New Roman"/>
        </w:rPr>
      </w:pPr>
    </w:p>
    <w:p w14:paraId="461031CC" w14:textId="77777777" w:rsidR="00675067" w:rsidRDefault="00675067" w:rsidP="00675067">
      <w:pPr>
        <w:spacing w:line="200" w:lineRule="exact"/>
        <w:rPr>
          <w:rFonts w:ascii="Times New Roman" w:eastAsia="Times New Roman" w:hAnsi="Times New Roman"/>
        </w:rPr>
      </w:pPr>
    </w:p>
    <w:p w14:paraId="76533C2B" w14:textId="77777777" w:rsidR="00675067" w:rsidRDefault="00675067" w:rsidP="00675067">
      <w:pPr>
        <w:spacing w:line="200" w:lineRule="exact"/>
        <w:rPr>
          <w:rFonts w:ascii="Times New Roman" w:eastAsia="Times New Roman" w:hAnsi="Times New Roman"/>
        </w:rPr>
      </w:pPr>
    </w:p>
    <w:p w14:paraId="72382E63" w14:textId="77777777" w:rsidR="00675067" w:rsidRDefault="00675067" w:rsidP="00675067">
      <w:pPr>
        <w:spacing w:line="200" w:lineRule="exact"/>
        <w:rPr>
          <w:rFonts w:ascii="Times New Roman" w:eastAsia="Times New Roman" w:hAnsi="Times New Roman"/>
        </w:rPr>
      </w:pPr>
    </w:p>
    <w:p w14:paraId="7058740A" w14:textId="77777777" w:rsidR="00675067" w:rsidRDefault="00675067" w:rsidP="00675067">
      <w:pPr>
        <w:spacing w:line="200" w:lineRule="exact"/>
        <w:rPr>
          <w:rFonts w:ascii="Times New Roman" w:eastAsia="Times New Roman" w:hAnsi="Times New Roman"/>
        </w:rPr>
      </w:pPr>
    </w:p>
    <w:p w14:paraId="0C688904" w14:textId="77777777" w:rsidR="00675067" w:rsidRDefault="00675067" w:rsidP="00675067">
      <w:pPr>
        <w:spacing w:line="200" w:lineRule="exact"/>
        <w:rPr>
          <w:rFonts w:ascii="Times New Roman" w:eastAsia="Times New Roman" w:hAnsi="Times New Roman"/>
        </w:rPr>
      </w:pPr>
    </w:p>
    <w:p w14:paraId="215D08CA" w14:textId="77777777" w:rsidR="00675067" w:rsidRDefault="00675067" w:rsidP="00675067">
      <w:pPr>
        <w:spacing w:line="200" w:lineRule="exact"/>
        <w:rPr>
          <w:rFonts w:ascii="Times New Roman" w:eastAsia="Times New Roman" w:hAnsi="Times New Roman"/>
        </w:rPr>
      </w:pPr>
    </w:p>
    <w:p w14:paraId="0926F8EA" w14:textId="77777777" w:rsidR="00675067" w:rsidRDefault="00675067" w:rsidP="00675067">
      <w:pPr>
        <w:spacing w:line="200" w:lineRule="exact"/>
        <w:rPr>
          <w:rFonts w:ascii="Times New Roman" w:eastAsia="Times New Roman" w:hAnsi="Times New Roman"/>
        </w:rPr>
      </w:pPr>
    </w:p>
    <w:p w14:paraId="3727E015" w14:textId="77777777" w:rsidR="00675067" w:rsidRDefault="00675067" w:rsidP="00675067">
      <w:pPr>
        <w:spacing w:line="200" w:lineRule="exact"/>
        <w:rPr>
          <w:rFonts w:ascii="Times New Roman" w:eastAsia="Times New Roman" w:hAnsi="Times New Roman"/>
        </w:rPr>
      </w:pPr>
    </w:p>
    <w:p w14:paraId="0FCC4C84" w14:textId="77777777" w:rsidR="00675067" w:rsidRDefault="00675067" w:rsidP="00675067">
      <w:pPr>
        <w:spacing w:line="200" w:lineRule="exact"/>
        <w:rPr>
          <w:rFonts w:ascii="Times New Roman" w:eastAsia="Times New Roman" w:hAnsi="Times New Roman"/>
        </w:rPr>
      </w:pPr>
    </w:p>
    <w:p w14:paraId="2BA010FD" w14:textId="77777777" w:rsidR="00675067" w:rsidRDefault="00675067" w:rsidP="00675067">
      <w:pPr>
        <w:spacing w:line="284" w:lineRule="exact"/>
        <w:rPr>
          <w:rFonts w:ascii="Times New Roman" w:eastAsia="Times New Roman" w:hAnsi="Times New Roman"/>
        </w:rPr>
      </w:pPr>
    </w:p>
    <w:p w14:paraId="36B873C1" w14:textId="77777777" w:rsidR="00675067" w:rsidRDefault="00675067" w:rsidP="00675067">
      <w:pPr>
        <w:spacing w:line="0" w:lineRule="atLeast"/>
        <w:ind w:left="1560"/>
        <w:jc w:val="center"/>
        <w:rPr>
          <w:rFonts w:ascii="Times New Roman" w:eastAsia="Times New Roman" w:hAnsi="Times New Roman"/>
          <w:sz w:val="24"/>
        </w:rPr>
      </w:pPr>
      <w:r>
        <w:rPr>
          <w:rFonts w:ascii="Times New Roman" w:eastAsia="Times New Roman" w:hAnsi="Times New Roman"/>
          <w:sz w:val="24"/>
        </w:rPr>
        <w:t>Рисунок 6.7 - Диалоговое окно, управляющее проверкой</w:t>
      </w:r>
    </w:p>
    <w:p w14:paraId="5D3D95A4" w14:textId="77777777" w:rsidR="00675067" w:rsidRDefault="00675067" w:rsidP="00675067">
      <w:pPr>
        <w:spacing w:line="237" w:lineRule="auto"/>
        <w:ind w:left="1560"/>
        <w:jc w:val="center"/>
        <w:rPr>
          <w:rFonts w:ascii="Times New Roman" w:eastAsia="Times New Roman" w:hAnsi="Times New Roman"/>
          <w:sz w:val="24"/>
        </w:rPr>
      </w:pPr>
      <w:r>
        <w:rPr>
          <w:rFonts w:ascii="Times New Roman" w:eastAsia="Times New Roman" w:hAnsi="Times New Roman"/>
          <w:sz w:val="24"/>
        </w:rPr>
        <w:t>орфографии в MS Office Outlook</w:t>
      </w:r>
    </w:p>
    <w:p w14:paraId="1EA2AF50" w14:textId="77777777" w:rsidR="00675067" w:rsidRDefault="00675067" w:rsidP="00675067">
      <w:pPr>
        <w:spacing w:line="277" w:lineRule="exact"/>
        <w:rPr>
          <w:rFonts w:ascii="Times New Roman" w:eastAsia="Times New Roman" w:hAnsi="Times New Roman"/>
        </w:rPr>
      </w:pPr>
    </w:p>
    <w:p w14:paraId="622C57C4"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 xml:space="preserve">Каждый “Check </w:t>
      </w:r>
      <w:proofErr w:type="spellStart"/>
      <w:r>
        <w:rPr>
          <w:rFonts w:ascii="Times New Roman" w:eastAsia="Times New Roman" w:hAnsi="Times New Roman"/>
          <w:sz w:val="24"/>
        </w:rPr>
        <w:t>box</w:t>
      </w:r>
      <w:proofErr w:type="spellEnd"/>
      <w:r>
        <w:rPr>
          <w:rFonts w:ascii="Times New Roman" w:eastAsia="Times New Roman" w:hAnsi="Times New Roman"/>
          <w:sz w:val="24"/>
        </w:rPr>
        <w:t>” оценивается, как 1 DET. Выпадающий список - 1 DET. Каждая</w:t>
      </w:r>
    </w:p>
    <w:p w14:paraId="5A2FF3E3" w14:textId="77777777" w:rsidR="00675067" w:rsidRDefault="00675067" w:rsidP="00675067">
      <w:pPr>
        <w:spacing w:line="0" w:lineRule="atLeast"/>
        <w:ind w:left="940"/>
        <w:rPr>
          <w:rFonts w:ascii="Times New Roman" w:eastAsia="Times New Roman" w:hAnsi="Times New Roman"/>
          <w:sz w:val="24"/>
        </w:rPr>
        <w:sectPr w:rsidR="00675067">
          <w:type w:val="continuous"/>
          <w:pgSz w:w="11900" w:h="16838"/>
          <w:pgMar w:top="1142" w:right="819" w:bottom="383" w:left="1440" w:header="0" w:footer="0" w:gutter="0"/>
          <w:cols w:space="0" w:equalWidth="0">
            <w:col w:w="9640"/>
          </w:cols>
          <w:docGrid w:linePitch="360"/>
        </w:sectPr>
      </w:pPr>
    </w:p>
    <w:p w14:paraId="7CAC24B3" w14:textId="77777777" w:rsidR="00675067" w:rsidRDefault="00675067" w:rsidP="00675067">
      <w:pPr>
        <w:spacing w:line="190" w:lineRule="exact"/>
        <w:rPr>
          <w:rFonts w:ascii="Times New Roman" w:eastAsia="Times New Roman" w:hAnsi="Times New Roman"/>
        </w:rPr>
      </w:pPr>
    </w:p>
    <w:p w14:paraId="7308F40A"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67</w:t>
      </w:r>
    </w:p>
    <w:p w14:paraId="39871E24"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2" w:right="819" w:bottom="383" w:left="1440" w:header="0" w:footer="0" w:gutter="0"/>
          <w:cols w:space="0" w:equalWidth="0">
            <w:col w:w="9640"/>
          </w:cols>
          <w:docGrid w:linePitch="360"/>
        </w:sectPr>
      </w:pPr>
    </w:p>
    <w:p w14:paraId="0F9C2452" w14:textId="77777777" w:rsidR="00675067" w:rsidRDefault="00675067" w:rsidP="00675067">
      <w:pPr>
        <w:spacing w:line="250" w:lineRule="auto"/>
        <w:ind w:left="220"/>
        <w:jc w:val="both"/>
        <w:rPr>
          <w:rFonts w:ascii="Times New Roman" w:eastAsia="Times New Roman" w:hAnsi="Times New Roman"/>
          <w:sz w:val="23"/>
        </w:rPr>
      </w:pPr>
      <w:bookmarkStart w:id="59" w:name="page68"/>
      <w:bookmarkEnd w:id="59"/>
      <w:r>
        <w:rPr>
          <w:rFonts w:ascii="Times New Roman" w:eastAsia="Times New Roman" w:hAnsi="Times New Roman"/>
          <w:sz w:val="23"/>
        </w:rPr>
        <w:lastRenderedPageBreak/>
        <w:t xml:space="preserve">управляющая кнопка должна рассматриваться как отдельная транзакция. Например, если оценивать управляющую транзакцию по кнопке «OK», то, для данной транзакции мы имеем 1 FTR и 8 DET. Поэтому, согласно матрице (Таблица 10), мы можем оценить сложность транзакции, как </w:t>
      </w:r>
      <w:proofErr w:type="spellStart"/>
      <w:r>
        <w:rPr>
          <w:rFonts w:ascii="Times New Roman" w:eastAsia="Times New Roman" w:hAnsi="Times New Roman"/>
          <w:sz w:val="23"/>
        </w:rPr>
        <w:t>Low</w:t>
      </w:r>
      <w:proofErr w:type="spellEnd"/>
      <w:r>
        <w:rPr>
          <w:rFonts w:ascii="Times New Roman" w:eastAsia="Times New Roman" w:hAnsi="Times New Roman"/>
          <w:sz w:val="23"/>
        </w:rPr>
        <w:t>. И, наконец, в соответствие с матрицей (Таблица 12), данная транзакция должна быть оценена в 3 не выровненных функциональных точек (UFP).</w:t>
      </w:r>
    </w:p>
    <w:p w14:paraId="742A1E13" w14:textId="77777777" w:rsidR="00675067" w:rsidRDefault="00675067" w:rsidP="00675067">
      <w:pPr>
        <w:spacing w:line="5" w:lineRule="exact"/>
        <w:rPr>
          <w:rFonts w:ascii="Times New Roman" w:eastAsia="Times New Roman" w:hAnsi="Times New Roman"/>
        </w:rPr>
      </w:pPr>
    </w:p>
    <w:p w14:paraId="0ED0B943" w14:textId="77777777" w:rsidR="00675067" w:rsidRDefault="00675067" w:rsidP="00675067">
      <w:pPr>
        <w:spacing w:line="0" w:lineRule="atLeast"/>
        <w:ind w:left="940"/>
        <w:rPr>
          <w:rFonts w:ascii="Times New Roman" w:eastAsia="Times New Roman" w:hAnsi="Times New Roman"/>
          <w:sz w:val="23"/>
        </w:rPr>
      </w:pPr>
      <w:r>
        <w:rPr>
          <w:rFonts w:ascii="Times New Roman" w:eastAsia="Times New Roman" w:hAnsi="Times New Roman"/>
          <w:sz w:val="23"/>
        </w:rPr>
        <w:t>Определение суммарного количества не выровненных функциональных точек (UFP)</w:t>
      </w:r>
    </w:p>
    <w:p w14:paraId="78600AA4" w14:textId="77777777" w:rsidR="00675067" w:rsidRDefault="00675067" w:rsidP="00675067">
      <w:pPr>
        <w:tabs>
          <w:tab w:val="left" w:pos="1860"/>
          <w:tab w:val="left" w:pos="2680"/>
          <w:tab w:val="left" w:pos="3800"/>
          <w:tab w:val="left" w:pos="4120"/>
          <w:tab w:val="left" w:pos="4560"/>
          <w:tab w:val="left" w:pos="6160"/>
          <w:tab w:val="left" w:pos="8120"/>
          <w:tab w:val="left" w:pos="9020"/>
        </w:tabs>
        <w:spacing w:line="0" w:lineRule="atLeast"/>
        <w:ind w:left="940"/>
        <w:rPr>
          <w:rFonts w:ascii="Times New Roman" w:eastAsia="Times New Roman" w:hAnsi="Times New Roman"/>
          <w:sz w:val="23"/>
        </w:rPr>
      </w:pPr>
      <w:r>
        <w:rPr>
          <w:rFonts w:ascii="Times New Roman" w:eastAsia="Times New Roman" w:hAnsi="Times New Roman"/>
          <w:sz w:val="24"/>
        </w:rPr>
        <w:t>Общий</w:t>
      </w:r>
      <w:r>
        <w:rPr>
          <w:rFonts w:ascii="Times New Roman" w:eastAsia="Times New Roman" w:hAnsi="Times New Roman"/>
          <w:sz w:val="24"/>
        </w:rPr>
        <w:tab/>
        <w:t>объем</w:t>
      </w:r>
      <w:r>
        <w:rPr>
          <w:rFonts w:ascii="Times New Roman" w:eastAsia="Times New Roman" w:hAnsi="Times New Roman"/>
          <w:sz w:val="24"/>
        </w:rPr>
        <w:tab/>
        <w:t>продукта</w:t>
      </w:r>
      <w:r>
        <w:rPr>
          <w:rFonts w:ascii="Times New Roman" w:eastAsia="Times New Roman" w:hAnsi="Times New Roman"/>
          <w:sz w:val="24"/>
        </w:rPr>
        <w:tab/>
        <w:t>в</w:t>
      </w:r>
      <w:r>
        <w:rPr>
          <w:rFonts w:ascii="Times New Roman" w:eastAsia="Times New Roman" w:hAnsi="Times New Roman"/>
          <w:sz w:val="24"/>
        </w:rPr>
        <w:tab/>
        <w:t>не</w:t>
      </w:r>
      <w:r>
        <w:rPr>
          <w:rFonts w:ascii="Times New Roman" w:eastAsia="Times New Roman" w:hAnsi="Times New Roman"/>
          <w:sz w:val="24"/>
        </w:rPr>
        <w:tab/>
        <w:t>выровненных</w:t>
      </w:r>
      <w:r>
        <w:rPr>
          <w:rFonts w:ascii="Times New Roman" w:eastAsia="Times New Roman" w:hAnsi="Times New Roman"/>
          <w:sz w:val="24"/>
        </w:rPr>
        <w:tab/>
        <w:t>функциональных</w:t>
      </w:r>
      <w:r>
        <w:rPr>
          <w:rFonts w:ascii="Times New Roman" w:eastAsia="Times New Roman" w:hAnsi="Times New Roman"/>
          <w:sz w:val="24"/>
        </w:rPr>
        <w:tab/>
        <w:t>точках</w:t>
      </w:r>
      <w:r>
        <w:rPr>
          <w:rFonts w:ascii="Times New Roman" w:eastAsia="Times New Roman" w:hAnsi="Times New Roman"/>
        </w:rPr>
        <w:tab/>
      </w:r>
      <w:r>
        <w:rPr>
          <w:rFonts w:ascii="Times New Roman" w:eastAsia="Times New Roman" w:hAnsi="Times New Roman"/>
          <w:sz w:val="23"/>
        </w:rPr>
        <w:t>(UFP)</w:t>
      </w:r>
    </w:p>
    <w:p w14:paraId="1785247A" w14:textId="77777777" w:rsidR="00675067" w:rsidRDefault="00675067" w:rsidP="00675067">
      <w:pPr>
        <w:spacing w:line="15" w:lineRule="exact"/>
        <w:rPr>
          <w:rFonts w:ascii="Times New Roman" w:eastAsia="Times New Roman" w:hAnsi="Times New Roman"/>
        </w:rPr>
      </w:pPr>
    </w:p>
    <w:p w14:paraId="69D50933" w14:textId="77777777" w:rsidR="00675067" w:rsidRDefault="00675067" w:rsidP="00675067">
      <w:pPr>
        <w:spacing w:line="233" w:lineRule="auto"/>
        <w:ind w:left="220"/>
        <w:jc w:val="both"/>
        <w:rPr>
          <w:rFonts w:ascii="Times New Roman" w:eastAsia="Times New Roman" w:hAnsi="Times New Roman"/>
          <w:sz w:val="24"/>
        </w:rPr>
      </w:pPr>
      <w:r>
        <w:rPr>
          <w:rFonts w:ascii="Times New Roman" w:eastAsia="Times New Roman" w:hAnsi="Times New Roman"/>
          <w:sz w:val="24"/>
        </w:rPr>
        <w:t>определяется путем суммирования по всем информационным объектам (ILF, EIF) и элементарным операциям (транзакциям EI, EO, EQ).</w:t>
      </w:r>
    </w:p>
    <w:p w14:paraId="2CCEE22A"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80448" behindDoc="1" locked="0" layoutInCell="1" allowOverlap="1" wp14:anchorId="1AFE9E77" wp14:editId="351202DD">
            <wp:simplePos x="0" y="0"/>
            <wp:positionH relativeFrom="column">
              <wp:posOffset>594360</wp:posOffset>
            </wp:positionH>
            <wp:positionV relativeFrom="paragraph">
              <wp:posOffset>8255</wp:posOffset>
            </wp:positionV>
            <wp:extent cx="4788535" cy="646430"/>
            <wp:effectExtent l="0" t="0" r="0" b="1270"/>
            <wp:wrapNone/>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8535" cy="646430"/>
                    </a:xfrm>
                    <a:prstGeom prst="rect">
                      <a:avLst/>
                    </a:prstGeom>
                    <a:noFill/>
                  </pic:spPr>
                </pic:pic>
              </a:graphicData>
            </a:graphic>
            <wp14:sizeRelH relativeFrom="page">
              <wp14:pctWidth>0</wp14:pctWidth>
            </wp14:sizeRelH>
            <wp14:sizeRelV relativeFrom="page">
              <wp14:pctHeight>0</wp14:pctHeight>
            </wp14:sizeRelV>
          </wp:anchor>
        </w:drawing>
      </w:r>
    </w:p>
    <w:p w14:paraId="17C729AC" w14:textId="77777777" w:rsidR="00675067" w:rsidRDefault="00675067" w:rsidP="00675067">
      <w:pPr>
        <w:spacing w:line="200" w:lineRule="exact"/>
        <w:rPr>
          <w:rFonts w:ascii="Times New Roman" w:eastAsia="Times New Roman" w:hAnsi="Times New Roman"/>
        </w:rPr>
      </w:pPr>
    </w:p>
    <w:p w14:paraId="4E9658BE" w14:textId="77777777" w:rsidR="00675067" w:rsidRDefault="00675067" w:rsidP="00675067">
      <w:pPr>
        <w:spacing w:line="200" w:lineRule="exact"/>
        <w:rPr>
          <w:rFonts w:ascii="Times New Roman" w:eastAsia="Times New Roman" w:hAnsi="Times New Roman"/>
        </w:rPr>
      </w:pPr>
    </w:p>
    <w:p w14:paraId="78D73FC5" w14:textId="77777777" w:rsidR="00675067" w:rsidRDefault="00675067" w:rsidP="00675067">
      <w:pPr>
        <w:spacing w:line="200" w:lineRule="exact"/>
        <w:rPr>
          <w:rFonts w:ascii="Times New Roman" w:eastAsia="Times New Roman" w:hAnsi="Times New Roman"/>
        </w:rPr>
      </w:pPr>
    </w:p>
    <w:p w14:paraId="74B66518" w14:textId="77777777" w:rsidR="00675067" w:rsidRDefault="00675067" w:rsidP="00675067">
      <w:pPr>
        <w:spacing w:line="200" w:lineRule="exact"/>
        <w:rPr>
          <w:rFonts w:ascii="Times New Roman" w:eastAsia="Times New Roman" w:hAnsi="Times New Roman"/>
        </w:rPr>
      </w:pPr>
    </w:p>
    <w:p w14:paraId="145145BA" w14:textId="77777777" w:rsidR="00675067" w:rsidRDefault="00675067" w:rsidP="00675067">
      <w:pPr>
        <w:spacing w:line="200" w:lineRule="exact"/>
        <w:rPr>
          <w:rFonts w:ascii="Times New Roman" w:eastAsia="Times New Roman" w:hAnsi="Times New Roman"/>
        </w:rPr>
      </w:pPr>
    </w:p>
    <w:p w14:paraId="0CECBBBA" w14:textId="77777777" w:rsidR="00675067" w:rsidRDefault="00675067" w:rsidP="00675067">
      <w:pPr>
        <w:spacing w:line="280" w:lineRule="exact"/>
        <w:rPr>
          <w:rFonts w:ascii="Times New Roman" w:eastAsia="Times New Roman" w:hAnsi="Times New Roman"/>
        </w:rPr>
      </w:pPr>
    </w:p>
    <w:p w14:paraId="70EA8929" w14:textId="77777777" w:rsidR="00675067" w:rsidRDefault="00675067" w:rsidP="00675067">
      <w:pPr>
        <w:spacing w:line="0" w:lineRule="atLeast"/>
        <w:ind w:left="940"/>
        <w:rPr>
          <w:rFonts w:ascii="Times New Roman" w:eastAsia="Times New Roman" w:hAnsi="Times New Roman"/>
          <w:sz w:val="24"/>
          <w:u w:val="single"/>
        </w:rPr>
      </w:pPr>
      <w:r>
        <w:rPr>
          <w:rFonts w:ascii="Times New Roman" w:eastAsia="Times New Roman" w:hAnsi="Times New Roman"/>
          <w:sz w:val="24"/>
          <w:u w:val="single"/>
        </w:rPr>
        <w:t>Определение значения фактора выравнивания (FAV)</w:t>
      </w:r>
    </w:p>
    <w:p w14:paraId="709CEBBE" w14:textId="77777777" w:rsidR="00675067" w:rsidRDefault="00675067" w:rsidP="00675067">
      <w:pPr>
        <w:spacing w:line="288" w:lineRule="exact"/>
        <w:rPr>
          <w:rFonts w:ascii="Times New Roman" w:eastAsia="Times New Roman" w:hAnsi="Times New Roman"/>
        </w:rPr>
      </w:pPr>
    </w:p>
    <w:p w14:paraId="4F0CCFFC"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Помимо функциональных требований на продукт накладываются общесистемные требования, которые ограничивают разработчиков в выборе решения и увеличивают сложность разработки. Для учета этой сложности применяется фактор выравнивания (VAF). Значение фактора VAF зависит от 14 параметров, которые определяют системные характеристики продукта:</w:t>
      </w:r>
    </w:p>
    <w:p w14:paraId="3993C90B" w14:textId="77777777" w:rsidR="00675067" w:rsidRDefault="00675067" w:rsidP="00675067">
      <w:pPr>
        <w:spacing w:line="16" w:lineRule="exact"/>
        <w:rPr>
          <w:rFonts w:ascii="Times New Roman" w:eastAsia="Times New Roman" w:hAnsi="Times New Roman"/>
        </w:rPr>
      </w:pPr>
    </w:p>
    <w:p w14:paraId="7594844F" w14:textId="77777777" w:rsidR="00675067" w:rsidRDefault="00675067" w:rsidP="00675067">
      <w:pPr>
        <w:numPr>
          <w:ilvl w:val="0"/>
          <w:numId w:val="130"/>
        </w:numPr>
        <w:tabs>
          <w:tab w:val="left" w:pos="1214"/>
        </w:tabs>
        <w:spacing w:line="250" w:lineRule="auto"/>
        <w:ind w:left="220" w:firstLine="717"/>
        <w:jc w:val="both"/>
        <w:rPr>
          <w:rFonts w:ascii="Times New Roman" w:eastAsia="Times New Roman" w:hAnsi="Times New Roman"/>
          <w:sz w:val="23"/>
        </w:rPr>
      </w:pPr>
      <w:r>
        <w:rPr>
          <w:rFonts w:ascii="Times New Roman" w:eastAsia="Times New Roman" w:hAnsi="Times New Roman"/>
          <w:sz w:val="23"/>
        </w:rPr>
        <w:t>Обмен данными (0 – продукт представляет собой автономное приложение; 5 – продукт обменивается данными по более, чем одному телекоммуникационному протоколу).</w:t>
      </w:r>
    </w:p>
    <w:p w14:paraId="5DA4B851" w14:textId="77777777" w:rsidR="00675067" w:rsidRDefault="00675067" w:rsidP="00675067">
      <w:pPr>
        <w:spacing w:line="1" w:lineRule="exact"/>
        <w:rPr>
          <w:rFonts w:ascii="Times New Roman" w:eastAsia="Times New Roman" w:hAnsi="Times New Roman"/>
          <w:sz w:val="23"/>
        </w:rPr>
      </w:pPr>
    </w:p>
    <w:p w14:paraId="133FF1BE" w14:textId="77777777" w:rsidR="00675067" w:rsidRDefault="00675067" w:rsidP="00675067">
      <w:pPr>
        <w:numPr>
          <w:ilvl w:val="0"/>
          <w:numId w:val="130"/>
        </w:numPr>
        <w:tabs>
          <w:tab w:val="left" w:pos="1243"/>
        </w:tabs>
        <w:spacing w:line="235" w:lineRule="auto"/>
        <w:ind w:left="220" w:firstLine="717"/>
        <w:rPr>
          <w:rFonts w:ascii="Times New Roman" w:eastAsia="Times New Roman" w:hAnsi="Times New Roman"/>
          <w:sz w:val="24"/>
        </w:rPr>
      </w:pPr>
      <w:r>
        <w:rPr>
          <w:rFonts w:ascii="Times New Roman" w:eastAsia="Times New Roman" w:hAnsi="Times New Roman"/>
          <w:sz w:val="24"/>
        </w:rPr>
        <w:t>Распределенная обработка данных (0 – продукт не перемещает данные; 5 – распределенная обработка данных выполняется несколькими компонентами системы).</w:t>
      </w:r>
    </w:p>
    <w:p w14:paraId="1729B23C" w14:textId="77777777" w:rsidR="00675067" w:rsidRDefault="00675067" w:rsidP="00675067">
      <w:pPr>
        <w:spacing w:line="11" w:lineRule="exact"/>
        <w:rPr>
          <w:rFonts w:ascii="Times New Roman" w:eastAsia="Times New Roman" w:hAnsi="Times New Roman"/>
          <w:sz w:val="24"/>
        </w:rPr>
      </w:pPr>
    </w:p>
    <w:p w14:paraId="35A761B8" w14:textId="77777777" w:rsidR="00675067" w:rsidRDefault="00675067" w:rsidP="00675067">
      <w:pPr>
        <w:numPr>
          <w:ilvl w:val="0"/>
          <w:numId w:val="130"/>
        </w:numPr>
        <w:tabs>
          <w:tab w:val="left" w:pos="1180"/>
        </w:tabs>
        <w:spacing w:line="237" w:lineRule="auto"/>
        <w:ind w:left="220" w:firstLine="717"/>
        <w:jc w:val="both"/>
        <w:rPr>
          <w:rFonts w:ascii="Times New Roman" w:eastAsia="Times New Roman" w:hAnsi="Times New Roman"/>
          <w:sz w:val="24"/>
        </w:rPr>
      </w:pPr>
      <w:r>
        <w:rPr>
          <w:rFonts w:ascii="Times New Roman" w:eastAsia="Times New Roman" w:hAnsi="Times New Roman"/>
          <w:sz w:val="24"/>
        </w:rPr>
        <w:t>Производительность (0 – пользовательские требования по производительности не установлены; 5 – время отклика сильно ограничено критично для всех бизнес-операций, для удовлетворения требованиям необходимы специальные проектные решения и инструменты анализа.</w:t>
      </w:r>
    </w:p>
    <w:p w14:paraId="715C92FA" w14:textId="77777777" w:rsidR="00675067" w:rsidRDefault="00675067" w:rsidP="00675067">
      <w:pPr>
        <w:spacing w:line="14" w:lineRule="exact"/>
        <w:rPr>
          <w:rFonts w:ascii="Times New Roman" w:eastAsia="Times New Roman" w:hAnsi="Times New Roman"/>
          <w:sz w:val="24"/>
        </w:rPr>
      </w:pPr>
    </w:p>
    <w:p w14:paraId="077F7770" w14:textId="77777777" w:rsidR="00675067" w:rsidRDefault="00675067" w:rsidP="00675067">
      <w:pPr>
        <w:numPr>
          <w:ilvl w:val="0"/>
          <w:numId w:val="130"/>
        </w:numPr>
        <w:tabs>
          <w:tab w:val="left" w:pos="1180"/>
        </w:tabs>
        <w:spacing w:line="233" w:lineRule="auto"/>
        <w:ind w:left="220" w:firstLine="717"/>
        <w:rPr>
          <w:rFonts w:ascii="Times New Roman" w:eastAsia="Times New Roman" w:hAnsi="Times New Roman"/>
          <w:sz w:val="24"/>
        </w:rPr>
      </w:pPr>
      <w:r>
        <w:rPr>
          <w:rFonts w:ascii="Times New Roman" w:eastAsia="Times New Roman" w:hAnsi="Times New Roman"/>
          <w:sz w:val="24"/>
        </w:rPr>
        <w:t>Ограничения по аппаратным ресурсам (0 – нет ограничений; 5 – продукт целиком должен функционировать на определенном процессоре и не может быть распределен).</w:t>
      </w:r>
    </w:p>
    <w:p w14:paraId="4015A57B" w14:textId="77777777" w:rsidR="00675067" w:rsidRDefault="00675067" w:rsidP="00675067">
      <w:pPr>
        <w:spacing w:line="16" w:lineRule="exact"/>
        <w:rPr>
          <w:rFonts w:ascii="Times New Roman" w:eastAsia="Times New Roman" w:hAnsi="Times New Roman"/>
        </w:rPr>
      </w:pPr>
    </w:p>
    <w:p w14:paraId="197A3674" w14:textId="77777777" w:rsidR="00675067" w:rsidRDefault="00675067" w:rsidP="00675067">
      <w:pPr>
        <w:numPr>
          <w:ilvl w:val="0"/>
          <w:numId w:val="131"/>
        </w:numPr>
        <w:tabs>
          <w:tab w:val="left" w:pos="1257"/>
        </w:tabs>
        <w:spacing w:line="233" w:lineRule="auto"/>
        <w:ind w:left="220" w:firstLine="717"/>
        <w:rPr>
          <w:rFonts w:ascii="Times New Roman" w:eastAsia="Times New Roman" w:hAnsi="Times New Roman"/>
          <w:sz w:val="24"/>
        </w:rPr>
      </w:pPr>
      <w:r>
        <w:rPr>
          <w:rFonts w:ascii="Times New Roman" w:eastAsia="Times New Roman" w:hAnsi="Times New Roman"/>
          <w:sz w:val="24"/>
        </w:rPr>
        <w:t>Транзакционная нагрузка (0 – транзакций не много, без пиков; 5 – число транзакций велико и неравномерно, требуются специальные решения и инструменты).</w:t>
      </w:r>
    </w:p>
    <w:p w14:paraId="0087C0A8" w14:textId="77777777" w:rsidR="00675067" w:rsidRDefault="00675067" w:rsidP="00675067">
      <w:pPr>
        <w:spacing w:line="16" w:lineRule="exact"/>
        <w:rPr>
          <w:rFonts w:ascii="Times New Roman" w:eastAsia="Times New Roman" w:hAnsi="Times New Roman"/>
          <w:sz w:val="24"/>
        </w:rPr>
      </w:pPr>
    </w:p>
    <w:p w14:paraId="72F6AF91" w14:textId="77777777" w:rsidR="00675067" w:rsidRDefault="00675067" w:rsidP="00675067">
      <w:pPr>
        <w:numPr>
          <w:ilvl w:val="0"/>
          <w:numId w:val="131"/>
        </w:numPr>
        <w:tabs>
          <w:tab w:val="left" w:pos="1353"/>
        </w:tabs>
        <w:spacing w:line="233" w:lineRule="auto"/>
        <w:ind w:left="220" w:firstLine="717"/>
        <w:rPr>
          <w:rFonts w:ascii="Times New Roman" w:eastAsia="Times New Roman" w:hAnsi="Times New Roman"/>
          <w:sz w:val="24"/>
        </w:rPr>
      </w:pPr>
      <w:r>
        <w:rPr>
          <w:rFonts w:ascii="Times New Roman" w:eastAsia="Times New Roman" w:hAnsi="Times New Roman"/>
          <w:sz w:val="24"/>
        </w:rPr>
        <w:t>Интенсивность взаимодействия с пользователем (0 – все транзакции обрабатываются в пакетном режиме; 5 – более 30% транзакций – интерактивные).</w:t>
      </w:r>
    </w:p>
    <w:p w14:paraId="7CBA32E7" w14:textId="77777777" w:rsidR="00675067" w:rsidRDefault="00675067" w:rsidP="00675067">
      <w:pPr>
        <w:spacing w:line="16" w:lineRule="exact"/>
        <w:rPr>
          <w:rFonts w:ascii="Times New Roman" w:eastAsia="Times New Roman" w:hAnsi="Times New Roman"/>
          <w:sz w:val="24"/>
        </w:rPr>
      </w:pPr>
    </w:p>
    <w:p w14:paraId="0E3FBC96" w14:textId="77777777" w:rsidR="00675067" w:rsidRDefault="00675067" w:rsidP="00675067">
      <w:pPr>
        <w:numPr>
          <w:ilvl w:val="0"/>
          <w:numId w:val="131"/>
        </w:numPr>
        <w:tabs>
          <w:tab w:val="left" w:pos="1324"/>
        </w:tabs>
        <w:spacing w:line="233" w:lineRule="auto"/>
        <w:ind w:left="220" w:firstLine="717"/>
        <w:rPr>
          <w:rFonts w:ascii="Times New Roman" w:eastAsia="Times New Roman" w:hAnsi="Times New Roman"/>
          <w:sz w:val="24"/>
        </w:rPr>
      </w:pPr>
      <w:r>
        <w:rPr>
          <w:rFonts w:ascii="Times New Roman" w:eastAsia="Times New Roman" w:hAnsi="Times New Roman"/>
          <w:sz w:val="24"/>
        </w:rPr>
        <w:t>Эргономика (эффективность работы конечных пользователей) (0 – нет специальных требований; 5 – требования по эффективности очень жесткие).</w:t>
      </w:r>
    </w:p>
    <w:p w14:paraId="3E3272ED" w14:textId="77777777" w:rsidR="00675067" w:rsidRDefault="00675067" w:rsidP="00675067">
      <w:pPr>
        <w:spacing w:line="16" w:lineRule="exact"/>
        <w:rPr>
          <w:rFonts w:ascii="Times New Roman" w:eastAsia="Times New Roman" w:hAnsi="Times New Roman"/>
          <w:sz w:val="24"/>
        </w:rPr>
      </w:pPr>
    </w:p>
    <w:p w14:paraId="306FBCEC" w14:textId="77777777" w:rsidR="00675067" w:rsidRDefault="00675067" w:rsidP="00675067">
      <w:pPr>
        <w:numPr>
          <w:ilvl w:val="0"/>
          <w:numId w:val="131"/>
        </w:numPr>
        <w:tabs>
          <w:tab w:val="left" w:pos="1209"/>
        </w:tabs>
        <w:spacing w:line="233" w:lineRule="auto"/>
        <w:ind w:left="220" w:firstLine="717"/>
        <w:rPr>
          <w:rFonts w:ascii="Times New Roman" w:eastAsia="Times New Roman" w:hAnsi="Times New Roman"/>
          <w:sz w:val="24"/>
        </w:rPr>
      </w:pPr>
      <w:r>
        <w:rPr>
          <w:rFonts w:ascii="Times New Roman" w:eastAsia="Times New Roman" w:hAnsi="Times New Roman"/>
          <w:sz w:val="24"/>
        </w:rPr>
        <w:t>Интенсивность изменения данных (ILF) пользователями (0 – не требуются; 5 – изменения интенсивные, жесткие требования по восстановлению).</w:t>
      </w:r>
    </w:p>
    <w:p w14:paraId="49AF86DF" w14:textId="77777777" w:rsidR="00675067" w:rsidRDefault="00675067" w:rsidP="00675067">
      <w:pPr>
        <w:spacing w:line="16" w:lineRule="exact"/>
        <w:rPr>
          <w:rFonts w:ascii="Times New Roman" w:eastAsia="Times New Roman" w:hAnsi="Times New Roman"/>
          <w:sz w:val="24"/>
        </w:rPr>
      </w:pPr>
    </w:p>
    <w:p w14:paraId="6DD5EA62" w14:textId="77777777" w:rsidR="00675067" w:rsidRDefault="00675067" w:rsidP="00675067">
      <w:pPr>
        <w:numPr>
          <w:ilvl w:val="0"/>
          <w:numId w:val="131"/>
        </w:numPr>
        <w:tabs>
          <w:tab w:val="left" w:pos="1195"/>
        </w:tabs>
        <w:spacing w:line="233" w:lineRule="auto"/>
        <w:ind w:left="220" w:firstLine="717"/>
        <w:rPr>
          <w:rFonts w:ascii="Times New Roman" w:eastAsia="Times New Roman" w:hAnsi="Times New Roman"/>
          <w:sz w:val="24"/>
        </w:rPr>
      </w:pPr>
      <w:r>
        <w:rPr>
          <w:rFonts w:ascii="Times New Roman" w:eastAsia="Times New Roman" w:hAnsi="Times New Roman"/>
          <w:sz w:val="24"/>
        </w:rPr>
        <w:t>Сложность обработки (0 – обработка минимальна; 5 – требования безопасности, логическая и математическая сложность, многопоточность).</w:t>
      </w:r>
    </w:p>
    <w:p w14:paraId="428D957B" w14:textId="77777777" w:rsidR="00675067" w:rsidRDefault="00675067" w:rsidP="00675067">
      <w:pPr>
        <w:spacing w:line="16" w:lineRule="exact"/>
        <w:rPr>
          <w:rFonts w:ascii="Times New Roman" w:eastAsia="Times New Roman" w:hAnsi="Times New Roman"/>
          <w:sz w:val="24"/>
        </w:rPr>
      </w:pPr>
    </w:p>
    <w:p w14:paraId="4CAC6E78" w14:textId="77777777" w:rsidR="00675067" w:rsidRDefault="00675067" w:rsidP="00675067">
      <w:pPr>
        <w:numPr>
          <w:ilvl w:val="0"/>
          <w:numId w:val="131"/>
        </w:numPr>
        <w:tabs>
          <w:tab w:val="left" w:pos="1334"/>
        </w:tabs>
        <w:spacing w:line="233" w:lineRule="auto"/>
        <w:ind w:left="220" w:firstLine="717"/>
        <w:rPr>
          <w:rFonts w:ascii="Times New Roman" w:eastAsia="Times New Roman" w:hAnsi="Times New Roman"/>
          <w:sz w:val="24"/>
        </w:rPr>
      </w:pPr>
      <w:r>
        <w:rPr>
          <w:rFonts w:ascii="Times New Roman" w:eastAsia="Times New Roman" w:hAnsi="Times New Roman"/>
          <w:sz w:val="24"/>
        </w:rPr>
        <w:t>Повторное использование (0 – не требуется; 5 – продукт разрабатывается как стандартный многоразовый компонент).</w:t>
      </w:r>
    </w:p>
    <w:p w14:paraId="0E16C2D2" w14:textId="77777777" w:rsidR="00675067" w:rsidRDefault="00675067" w:rsidP="00675067">
      <w:pPr>
        <w:spacing w:line="16" w:lineRule="exact"/>
        <w:rPr>
          <w:rFonts w:ascii="Times New Roman" w:eastAsia="Times New Roman" w:hAnsi="Times New Roman"/>
          <w:sz w:val="24"/>
        </w:rPr>
      </w:pPr>
    </w:p>
    <w:p w14:paraId="1A3CA1DF" w14:textId="77777777" w:rsidR="00675067" w:rsidRDefault="00675067" w:rsidP="00675067">
      <w:pPr>
        <w:numPr>
          <w:ilvl w:val="0"/>
          <w:numId w:val="131"/>
        </w:numPr>
        <w:tabs>
          <w:tab w:val="left" w:pos="1343"/>
        </w:tabs>
        <w:spacing w:line="233" w:lineRule="auto"/>
        <w:ind w:left="220" w:firstLine="717"/>
        <w:rPr>
          <w:rFonts w:ascii="Times New Roman" w:eastAsia="Times New Roman" w:hAnsi="Times New Roman"/>
          <w:sz w:val="24"/>
        </w:rPr>
      </w:pPr>
      <w:r>
        <w:rPr>
          <w:rFonts w:ascii="Times New Roman" w:eastAsia="Times New Roman" w:hAnsi="Times New Roman"/>
          <w:sz w:val="24"/>
        </w:rPr>
        <w:t>Удобство инсталляции (0 – нет требований; 5 – установка и обновление ПО производится автоматически).</w:t>
      </w:r>
    </w:p>
    <w:p w14:paraId="231AA89A" w14:textId="77777777" w:rsidR="00675067" w:rsidRDefault="00675067" w:rsidP="00675067">
      <w:pPr>
        <w:spacing w:line="16" w:lineRule="exact"/>
        <w:rPr>
          <w:rFonts w:ascii="Times New Roman" w:eastAsia="Times New Roman" w:hAnsi="Times New Roman"/>
          <w:sz w:val="24"/>
        </w:rPr>
      </w:pPr>
    </w:p>
    <w:p w14:paraId="50C2E573" w14:textId="77777777" w:rsidR="00675067" w:rsidRDefault="00675067" w:rsidP="00675067">
      <w:pPr>
        <w:numPr>
          <w:ilvl w:val="0"/>
          <w:numId w:val="131"/>
        </w:numPr>
        <w:tabs>
          <w:tab w:val="left" w:pos="1353"/>
        </w:tabs>
        <w:spacing w:line="233" w:lineRule="auto"/>
        <w:ind w:left="220" w:firstLine="717"/>
        <w:rPr>
          <w:rFonts w:ascii="Times New Roman" w:eastAsia="Times New Roman" w:hAnsi="Times New Roman"/>
          <w:sz w:val="24"/>
        </w:rPr>
      </w:pPr>
      <w:r>
        <w:rPr>
          <w:rFonts w:ascii="Times New Roman" w:eastAsia="Times New Roman" w:hAnsi="Times New Roman"/>
          <w:sz w:val="24"/>
        </w:rPr>
        <w:t>Удобство администрирования (0 – не требуется; 5 – система автоматически самовосстанавливается).</w:t>
      </w:r>
    </w:p>
    <w:p w14:paraId="5FE94DE2" w14:textId="77777777" w:rsidR="00675067" w:rsidRDefault="00675067" w:rsidP="00675067">
      <w:pPr>
        <w:spacing w:line="16" w:lineRule="exact"/>
        <w:rPr>
          <w:rFonts w:ascii="Times New Roman" w:eastAsia="Times New Roman" w:hAnsi="Times New Roman"/>
          <w:sz w:val="24"/>
        </w:rPr>
      </w:pPr>
    </w:p>
    <w:p w14:paraId="145DC087" w14:textId="77777777" w:rsidR="00675067" w:rsidRDefault="00675067" w:rsidP="00675067">
      <w:pPr>
        <w:numPr>
          <w:ilvl w:val="0"/>
          <w:numId w:val="131"/>
        </w:numPr>
        <w:tabs>
          <w:tab w:val="left" w:pos="1358"/>
        </w:tabs>
        <w:spacing w:line="236" w:lineRule="auto"/>
        <w:ind w:left="220" w:firstLine="717"/>
        <w:jc w:val="both"/>
        <w:rPr>
          <w:rFonts w:ascii="Times New Roman" w:eastAsia="Times New Roman" w:hAnsi="Times New Roman"/>
          <w:sz w:val="24"/>
        </w:rPr>
      </w:pPr>
      <w:proofErr w:type="spellStart"/>
      <w:r>
        <w:rPr>
          <w:rFonts w:ascii="Times New Roman" w:eastAsia="Times New Roman" w:hAnsi="Times New Roman"/>
          <w:sz w:val="24"/>
        </w:rPr>
        <w:t>Портируемость</w:t>
      </w:r>
      <w:proofErr w:type="spellEnd"/>
      <w:r>
        <w:rPr>
          <w:rFonts w:ascii="Times New Roman" w:eastAsia="Times New Roman" w:hAnsi="Times New Roman"/>
          <w:sz w:val="24"/>
        </w:rPr>
        <w:t xml:space="preserve"> (0 – продукт имеет только 1 инсталляцию на единственном процессоре; 5 – система является распределенной и предполагает установку на различные «железо» и ОС).</w:t>
      </w:r>
    </w:p>
    <w:p w14:paraId="6BAFC452" w14:textId="77777777" w:rsidR="00675067" w:rsidRDefault="00675067" w:rsidP="00675067">
      <w:pPr>
        <w:spacing w:line="11" w:lineRule="exact"/>
        <w:rPr>
          <w:rFonts w:ascii="Times New Roman" w:eastAsia="Times New Roman" w:hAnsi="Times New Roman"/>
          <w:sz w:val="24"/>
        </w:rPr>
      </w:pPr>
    </w:p>
    <w:p w14:paraId="510B705B" w14:textId="77777777" w:rsidR="00675067" w:rsidRDefault="00675067" w:rsidP="00675067">
      <w:pPr>
        <w:numPr>
          <w:ilvl w:val="0"/>
          <w:numId w:val="131"/>
        </w:numPr>
        <w:tabs>
          <w:tab w:val="left" w:pos="1391"/>
        </w:tabs>
        <w:spacing w:line="251" w:lineRule="auto"/>
        <w:ind w:left="220" w:firstLine="717"/>
        <w:jc w:val="both"/>
        <w:rPr>
          <w:rFonts w:ascii="Times New Roman" w:eastAsia="Times New Roman" w:hAnsi="Times New Roman"/>
          <w:sz w:val="23"/>
        </w:rPr>
      </w:pPr>
      <w:r>
        <w:rPr>
          <w:rFonts w:ascii="Times New Roman" w:eastAsia="Times New Roman" w:hAnsi="Times New Roman"/>
          <w:sz w:val="23"/>
        </w:rPr>
        <w:t>Гибкость (0 – не требуется; 5 – гибкая система запросов и построение произвольных отчетов, модель данных изменяется пользователем в интерактивном режиме).</w:t>
      </w:r>
    </w:p>
    <w:p w14:paraId="3EE2228F" w14:textId="77777777" w:rsidR="00675067" w:rsidRDefault="00675067" w:rsidP="00675067">
      <w:pPr>
        <w:tabs>
          <w:tab w:val="left" w:pos="1391"/>
        </w:tabs>
        <w:spacing w:line="251" w:lineRule="auto"/>
        <w:ind w:left="220" w:firstLine="717"/>
        <w:jc w:val="both"/>
        <w:rPr>
          <w:rFonts w:ascii="Times New Roman" w:eastAsia="Times New Roman" w:hAnsi="Times New Roman"/>
          <w:sz w:val="23"/>
        </w:rPr>
        <w:sectPr w:rsidR="00675067">
          <w:pgSz w:w="11900" w:h="16838"/>
          <w:pgMar w:top="1145" w:right="819" w:bottom="383" w:left="1440" w:header="0" w:footer="0" w:gutter="0"/>
          <w:cols w:space="0" w:equalWidth="0">
            <w:col w:w="9640"/>
          </w:cols>
          <w:docGrid w:linePitch="360"/>
        </w:sectPr>
      </w:pPr>
    </w:p>
    <w:p w14:paraId="04549714" w14:textId="77777777" w:rsidR="00675067" w:rsidRDefault="00675067" w:rsidP="00675067">
      <w:pPr>
        <w:spacing w:line="222" w:lineRule="exact"/>
        <w:rPr>
          <w:rFonts w:ascii="Times New Roman" w:eastAsia="Times New Roman" w:hAnsi="Times New Roman"/>
        </w:rPr>
      </w:pPr>
    </w:p>
    <w:p w14:paraId="3C34868C"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68</w:t>
      </w:r>
    </w:p>
    <w:p w14:paraId="461A901C"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0417678E" w14:textId="77777777" w:rsidR="00675067" w:rsidRDefault="00675067" w:rsidP="00675067">
      <w:pPr>
        <w:spacing w:line="236" w:lineRule="auto"/>
        <w:ind w:left="220" w:right="20" w:firstLine="711"/>
        <w:jc w:val="both"/>
        <w:rPr>
          <w:rFonts w:ascii="Times New Roman" w:eastAsia="Times New Roman" w:hAnsi="Times New Roman"/>
          <w:sz w:val="24"/>
        </w:rPr>
      </w:pPr>
      <w:bookmarkStart w:id="60" w:name="page69"/>
      <w:bookmarkEnd w:id="60"/>
      <w:r>
        <w:rPr>
          <w:rFonts w:ascii="Times New Roman" w:eastAsia="Times New Roman" w:hAnsi="Times New Roman"/>
          <w:sz w:val="24"/>
        </w:rPr>
        <w:lastRenderedPageBreak/>
        <w:t>14 системных параметров (</w:t>
      </w:r>
      <w:proofErr w:type="spellStart"/>
      <w:r>
        <w:rPr>
          <w:rFonts w:ascii="Times New Roman" w:eastAsia="Times New Roman" w:hAnsi="Times New Roman"/>
          <w:sz w:val="24"/>
        </w:rPr>
        <w:t>degree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of</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influence</w:t>
      </w:r>
      <w:proofErr w:type="spellEnd"/>
      <w:r>
        <w:rPr>
          <w:rFonts w:ascii="Times New Roman" w:eastAsia="Times New Roman" w:hAnsi="Times New Roman"/>
          <w:sz w:val="24"/>
        </w:rPr>
        <w:t>, DI) оцениваются по шкале от 0 до 5. Расчет суммарного эффекта 14 системных характеристик (</w:t>
      </w:r>
      <w:proofErr w:type="spellStart"/>
      <w:r>
        <w:rPr>
          <w:rFonts w:ascii="Times New Roman" w:eastAsia="Times New Roman" w:hAnsi="Times New Roman"/>
          <w:sz w:val="24"/>
        </w:rPr>
        <w:t>total</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degree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of</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influence</w:t>
      </w:r>
      <w:proofErr w:type="spellEnd"/>
      <w:r>
        <w:rPr>
          <w:rFonts w:ascii="Times New Roman" w:eastAsia="Times New Roman" w:hAnsi="Times New Roman"/>
          <w:sz w:val="24"/>
        </w:rPr>
        <w:t>, TDI) осуществляется простым суммированием:</w:t>
      </w:r>
    </w:p>
    <w:p w14:paraId="10EC5CD9" w14:textId="77777777" w:rsidR="00675067" w:rsidRDefault="00675067" w:rsidP="00675067">
      <w:pPr>
        <w:spacing w:line="4" w:lineRule="exact"/>
        <w:rPr>
          <w:rFonts w:ascii="Times New Roman" w:eastAsia="Times New Roman" w:hAnsi="Times New Roman"/>
        </w:rPr>
      </w:pPr>
    </w:p>
    <w:p w14:paraId="56B2B564" w14:textId="77777777" w:rsidR="00675067" w:rsidRDefault="00675067" w:rsidP="00675067">
      <w:pPr>
        <w:spacing w:line="0" w:lineRule="atLeast"/>
        <w:ind w:left="4740"/>
        <w:rPr>
          <w:rFonts w:ascii="Times New Roman" w:eastAsia="Times New Roman" w:hAnsi="Times New Roman"/>
          <w:sz w:val="24"/>
        </w:rPr>
      </w:pPr>
      <w:r>
        <w:rPr>
          <w:rFonts w:ascii="Times New Roman" w:eastAsia="Times New Roman" w:hAnsi="Times New Roman"/>
          <w:sz w:val="24"/>
        </w:rPr>
        <w:t>TDI=ΣDI</w:t>
      </w:r>
    </w:p>
    <w:p w14:paraId="20E59EE3" w14:textId="77777777" w:rsidR="00675067" w:rsidRDefault="00675067" w:rsidP="00675067">
      <w:pPr>
        <w:spacing w:line="10" w:lineRule="exact"/>
        <w:rPr>
          <w:rFonts w:ascii="Times New Roman" w:eastAsia="Times New Roman" w:hAnsi="Times New Roman"/>
        </w:rPr>
      </w:pPr>
    </w:p>
    <w:p w14:paraId="240D30F9" w14:textId="77777777" w:rsidR="00675067" w:rsidRDefault="00675067" w:rsidP="00675067">
      <w:pPr>
        <w:spacing w:line="236" w:lineRule="auto"/>
        <w:ind w:left="3980" w:right="1940" w:hanging="3034"/>
        <w:rPr>
          <w:rFonts w:ascii="Times New Roman" w:eastAsia="Times New Roman" w:hAnsi="Times New Roman"/>
          <w:sz w:val="24"/>
        </w:rPr>
      </w:pPr>
      <w:r>
        <w:rPr>
          <w:rFonts w:ascii="Times New Roman" w:eastAsia="Times New Roman" w:hAnsi="Times New Roman"/>
          <w:sz w:val="24"/>
        </w:rPr>
        <w:t>Расчет значения фактора выравнивания производится по формуле VAF = (TDI * 0.01) + 0.65</w:t>
      </w:r>
    </w:p>
    <w:p w14:paraId="291C9760" w14:textId="77777777" w:rsidR="00675067" w:rsidRDefault="00675067" w:rsidP="00675067">
      <w:pPr>
        <w:spacing w:line="10" w:lineRule="exact"/>
        <w:rPr>
          <w:rFonts w:ascii="Times New Roman" w:eastAsia="Times New Roman" w:hAnsi="Times New Roman"/>
        </w:rPr>
      </w:pPr>
    </w:p>
    <w:p w14:paraId="48E80C53" w14:textId="77777777" w:rsidR="00675067" w:rsidRDefault="00675067" w:rsidP="00675067">
      <w:pPr>
        <w:spacing w:line="236" w:lineRule="auto"/>
        <w:ind w:left="220" w:right="20" w:firstLine="711"/>
        <w:jc w:val="both"/>
        <w:rPr>
          <w:rFonts w:ascii="Times New Roman" w:eastAsia="Times New Roman" w:hAnsi="Times New Roman"/>
          <w:sz w:val="24"/>
        </w:rPr>
      </w:pPr>
      <w:r>
        <w:rPr>
          <w:rFonts w:ascii="Times New Roman" w:eastAsia="Times New Roman" w:hAnsi="Times New Roman"/>
          <w:sz w:val="24"/>
        </w:rPr>
        <w:t>Например, если, каждый из 14 системных параметров получил оценку 3, то их суммарный эффект составит TDI = 3 * 14 = 42. В этом случае значение фактора выравнивания будет: VAF = (42 * 0.01) + 0.65 = 1.07</w:t>
      </w:r>
    </w:p>
    <w:p w14:paraId="092DACD0" w14:textId="77777777" w:rsidR="00675067" w:rsidRDefault="00675067" w:rsidP="00675067">
      <w:pPr>
        <w:spacing w:line="278" w:lineRule="exact"/>
        <w:rPr>
          <w:rFonts w:ascii="Times New Roman" w:eastAsia="Times New Roman" w:hAnsi="Times New Roman"/>
        </w:rPr>
      </w:pPr>
    </w:p>
    <w:p w14:paraId="384B672D" w14:textId="77777777" w:rsidR="00675067" w:rsidRDefault="00675067" w:rsidP="00675067">
      <w:pPr>
        <w:spacing w:line="0" w:lineRule="atLeast"/>
        <w:ind w:left="940"/>
        <w:rPr>
          <w:rFonts w:ascii="Times New Roman" w:eastAsia="Times New Roman" w:hAnsi="Times New Roman"/>
          <w:sz w:val="24"/>
          <w:u w:val="single"/>
        </w:rPr>
      </w:pPr>
      <w:r>
        <w:rPr>
          <w:rFonts w:ascii="Times New Roman" w:eastAsia="Times New Roman" w:hAnsi="Times New Roman"/>
          <w:sz w:val="24"/>
          <w:u w:val="single"/>
        </w:rPr>
        <w:t>Расчет количества выровненных функциональных точек (AFP)</w:t>
      </w:r>
    </w:p>
    <w:p w14:paraId="3FC20B5B" w14:textId="77777777" w:rsidR="00675067" w:rsidRDefault="00675067" w:rsidP="00675067">
      <w:pPr>
        <w:spacing w:line="289" w:lineRule="exact"/>
        <w:rPr>
          <w:rFonts w:ascii="Times New Roman" w:eastAsia="Times New Roman" w:hAnsi="Times New Roman"/>
        </w:rPr>
      </w:pPr>
    </w:p>
    <w:p w14:paraId="123A6C04" w14:textId="77777777" w:rsidR="00675067" w:rsidRDefault="00675067" w:rsidP="00675067">
      <w:pPr>
        <w:spacing w:line="236" w:lineRule="auto"/>
        <w:ind w:left="220" w:right="20" w:firstLine="711"/>
        <w:jc w:val="both"/>
        <w:rPr>
          <w:rFonts w:ascii="Times New Roman" w:eastAsia="Times New Roman" w:hAnsi="Times New Roman"/>
          <w:sz w:val="24"/>
        </w:rPr>
      </w:pPr>
      <w:r>
        <w:rPr>
          <w:rFonts w:ascii="Times New Roman" w:eastAsia="Times New Roman" w:hAnsi="Times New Roman"/>
          <w:sz w:val="24"/>
        </w:rPr>
        <w:t>Дальнейшая оценка в выровненных функциональных точках зависит от типа оценки. Начальное оценка количества выровненных функциональных точек для программного приложения определяется по следующей формуле:</w:t>
      </w:r>
    </w:p>
    <w:p w14:paraId="664E93A4" w14:textId="77777777" w:rsidR="00675067" w:rsidRDefault="00675067" w:rsidP="00675067">
      <w:pPr>
        <w:spacing w:line="4" w:lineRule="exact"/>
        <w:rPr>
          <w:rFonts w:ascii="Times New Roman" w:eastAsia="Times New Roman" w:hAnsi="Times New Roman"/>
        </w:rPr>
      </w:pPr>
    </w:p>
    <w:p w14:paraId="6F82F1A3" w14:textId="77777777" w:rsidR="00675067" w:rsidRDefault="00675067" w:rsidP="00675067">
      <w:pPr>
        <w:spacing w:line="0" w:lineRule="atLeast"/>
        <w:ind w:left="1560"/>
        <w:jc w:val="center"/>
        <w:rPr>
          <w:rFonts w:ascii="Times New Roman" w:eastAsia="Times New Roman" w:hAnsi="Times New Roman"/>
          <w:sz w:val="24"/>
        </w:rPr>
      </w:pPr>
      <w:r>
        <w:rPr>
          <w:rFonts w:ascii="Times New Roman" w:eastAsia="Times New Roman" w:hAnsi="Times New Roman"/>
          <w:sz w:val="24"/>
        </w:rPr>
        <w:t>AFP = UFP * VAF.</w:t>
      </w:r>
    </w:p>
    <w:p w14:paraId="0D7CEC1C"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 xml:space="preserve">Она учитывает только новую </w:t>
      </w:r>
      <w:proofErr w:type="spellStart"/>
      <w:r>
        <w:rPr>
          <w:rFonts w:ascii="Times New Roman" w:eastAsia="Times New Roman" w:hAnsi="Times New Roman"/>
          <w:sz w:val="24"/>
        </w:rPr>
        <w:t>функциональностсть</w:t>
      </w:r>
      <w:proofErr w:type="spellEnd"/>
      <w:r>
        <w:rPr>
          <w:rFonts w:ascii="Times New Roman" w:eastAsia="Times New Roman" w:hAnsi="Times New Roman"/>
          <w:sz w:val="24"/>
        </w:rPr>
        <w:t>, которая реализуется в продукте.</w:t>
      </w:r>
    </w:p>
    <w:p w14:paraId="0C7AA53F" w14:textId="77777777" w:rsidR="00675067" w:rsidRDefault="00675067" w:rsidP="00675067">
      <w:pPr>
        <w:spacing w:line="4" w:lineRule="exact"/>
        <w:rPr>
          <w:rFonts w:ascii="Times New Roman" w:eastAsia="Times New Roman" w:hAnsi="Times New Roman"/>
        </w:rPr>
      </w:pPr>
    </w:p>
    <w:p w14:paraId="582228C5"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Проект разработки продукта оценивается в DFP (</w:t>
      </w:r>
      <w:proofErr w:type="spellStart"/>
      <w:r>
        <w:rPr>
          <w:rFonts w:ascii="Times New Roman" w:eastAsia="Times New Roman" w:hAnsi="Times New Roman"/>
          <w:sz w:val="24"/>
        </w:rPr>
        <w:t>development</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functional</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point</w:t>
      </w:r>
      <w:proofErr w:type="spellEnd"/>
      <w:r>
        <w:rPr>
          <w:rFonts w:ascii="Times New Roman" w:eastAsia="Times New Roman" w:hAnsi="Times New Roman"/>
          <w:sz w:val="24"/>
        </w:rPr>
        <w:t>) по формуле:</w:t>
      </w:r>
    </w:p>
    <w:p w14:paraId="3182E0F6" w14:textId="77777777" w:rsidR="00675067" w:rsidRDefault="00675067" w:rsidP="00675067">
      <w:pPr>
        <w:spacing w:line="237" w:lineRule="auto"/>
        <w:ind w:left="1560"/>
        <w:jc w:val="center"/>
        <w:rPr>
          <w:rFonts w:ascii="Times New Roman" w:eastAsia="Times New Roman" w:hAnsi="Times New Roman"/>
          <w:sz w:val="24"/>
        </w:rPr>
      </w:pPr>
      <w:r>
        <w:rPr>
          <w:rFonts w:ascii="Times New Roman" w:eastAsia="Times New Roman" w:hAnsi="Times New Roman"/>
          <w:sz w:val="24"/>
        </w:rPr>
        <w:t>DFP = (UFP + CFP) * VAF,</w:t>
      </w:r>
    </w:p>
    <w:p w14:paraId="04FD1D94" w14:textId="77777777" w:rsidR="00675067" w:rsidRDefault="00675067" w:rsidP="00675067">
      <w:pPr>
        <w:spacing w:line="16" w:lineRule="exact"/>
        <w:rPr>
          <w:rFonts w:ascii="Times New Roman" w:eastAsia="Times New Roman" w:hAnsi="Times New Roman"/>
        </w:rPr>
      </w:pPr>
    </w:p>
    <w:p w14:paraId="7D6472EE" w14:textId="77777777" w:rsidR="00675067" w:rsidRDefault="00675067" w:rsidP="00675067">
      <w:pPr>
        <w:spacing w:line="236" w:lineRule="auto"/>
        <w:ind w:left="220" w:right="20" w:firstLine="711"/>
        <w:jc w:val="both"/>
        <w:rPr>
          <w:rFonts w:ascii="Times New Roman" w:eastAsia="Times New Roman" w:hAnsi="Times New Roman"/>
          <w:sz w:val="24"/>
        </w:rPr>
      </w:pPr>
      <w:r>
        <w:rPr>
          <w:rFonts w:ascii="Times New Roman" w:eastAsia="Times New Roman" w:hAnsi="Times New Roman"/>
          <w:sz w:val="24"/>
        </w:rPr>
        <w:t>где CFP (</w:t>
      </w:r>
      <w:proofErr w:type="spellStart"/>
      <w:r>
        <w:rPr>
          <w:rFonts w:ascii="Times New Roman" w:eastAsia="Times New Roman" w:hAnsi="Times New Roman"/>
          <w:sz w:val="24"/>
        </w:rPr>
        <w:t>conversion</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functional</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point</w:t>
      </w:r>
      <w:proofErr w:type="spellEnd"/>
      <w:r>
        <w:rPr>
          <w:rFonts w:ascii="Times New Roman" w:eastAsia="Times New Roman" w:hAnsi="Times New Roman"/>
          <w:sz w:val="24"/>
        </w:rPr>
        <w:t>) – функциональные точки, подсчитанные для дополнительной функциональности, которая потребуется при установке продукта, например, миграции данных.</w:t>
      </w:r>
    </w:p>
    <w:p w14:paraId="119A0F32" w14:textId="77777777" w:rsidR="00675067" w:rsidRDefault="00675067" w:rsidP="00675067">
      <w:pPr>
        <w:spacing w:line="11" w:lineRule="exact"/>
        <w:rPr>
          <w:rFonts w:ascii="Times New Roman" w:eastAsia="Times New Roman" w:hAnsi="Times New Roman"/>
        </w:rPr>
      </w:pPr>
    </w:p>
    <w:p w14:paraId="5E45B905" w14:textId="77777777" w:rsidR="00675067" w:rsidRDefault="00675067" w:rsidP="00675067">
      <w:pPr>
        <w:spacing w:line="235" w:lineRule="auto"/>
        <w:ind w:left="220" w:right="40" w:firstLine="711"/>
        <w:jc w:val="both"/>
        <w:rPr>
          <w:rFonts w:ascii="Times New Roman" w:eastAsia="Times New Roman" w:hAnsi="Times New Roman"/>
          <w:sz w:val="24"/>
        </w:rPr>
      </w:pPr>
      <w:r>
        <w:rPr>
          <w:rFonts w:ascii="Times New Roman" w:eastAsia="Times New Roman" w:hAnsi="Times New Roman"/>
          <w:sz w:val="24"/>
        </w:rPr>
        <w:t>Проект доработки и совершенствования продукта оценивается в EFP (</w:t>
      </w:r>
      <w:proofErr w:type="spellStart"/>
      <w:r>
        <w:rPr>
          <w:rFonts w:ascii="Times New Roman" w:eastAsia="Times New Roman" w:hAnsi="Times New Roman"/>
          <w:sz w:val="24"/>
        </w:rPr>
        <w:t>enhancement</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functional</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point</w:t>
      </w:r>
      <w:proofErr w:type="spellEnd"/>
      <w:r>
        <w:rPr>
          <w:rFonts w:ascii="Times New Roman" w:eastAsia="Times New Roman" w:hAnsi="Times New Roman"/>
          <w:sz w:val="24"/>
        </w:rPr>
        <w:t>) по формуле:</w:t>
      </w:r>
    </w:p>
    <w:p w14:paraId="33D7D613" w14:textId="77777777" w:rsidR="00675067" w:rsidRPr="00490259" w:rsidRDefault="00675067" w:rsidP="00675067">
      <w:pPr>
        <w:spacing w:line="0" w:lineRule="atLeast"/>
        <w:ind w:left="2480"/>
        <w:rPr>
          <w:rFonts w:ascii="Times New Roman" w:eastAsia="Times New Roman" w:hAnsi="Times New Roman"/>
          <w:sz w:val="24"/>
          <w:lang w:val="en-US"/>
        </w:rPr>
      </w:pPr>
      <w:r w:rsidRPr="00490259">
        <w:rPr>
          <w:rFonts w:ascii="Times New Roman" w:eastAsia="Times New Roman" w:hAnsi="Times New Roman"/>
          <w:sz w:val="24"/>
          <w:lang w:val="en-US"/>
        </w:rPr>
        <w:t>EFP = (ADD + CHGA + CFP) * VAFA + (DEL* VAFB),</w:t>
      </w:r>
    </w:p>
    <w:p w14:paraId="7A3C67E6" w14:textId="77777777" w:rsidR="00675067" w:rsidRPr="00490259" w:rsidRDefault="00675067" w:rsidP="00675067">
      <w:pPr>
        <w:spacing w:line="2" w:lineRule="exact"/>
        <w:rPr>
          <w:rFonts w:ascii="Times New Roman" w:eastAsia="Times New Roman" w:hAnsi="Times New Roman"/>
          <w:lang w:val="en-US"/>
        </w:rPr>
      </w:pPr>
    </w:p>
    <w:p w14:paraId="7A6AC9F4"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где</w:t>
      </w:r>
    </w:p>
    <w:p w14:paraId="6DD288F4"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ADD - функциональные точки для добавленной функциональности;</w:t>
      </w:r>
    </w:p>
    <w:p w14:paraId="40DCE776" w14:textId="77777777" w:rsidR="00675067" w:rsidRDefault="00675067" w:rsidP="00675067">
      <w:pPr>
        <w:spacing w:line="11" w:lineRule="exact"/>
        <w:rPr>
          <w:rFonts w:ascii="Times New Roman" w:eastAsia="Times New Roman" w:hAnsi="Times New Roman"/>
        </w:rPr>
      </w:pPr>
    </w:p>
    <w:p w14:paraId="75A86637" w14:textId="77777777" w:rsidR="00675067" w:rsidRDefault="00675067" w:rsidP="00675067">
      <w:pPr>
        <w:spacing w:line="235" w:lineRule="auto"/>
        <w:ind w:left="220" w:right="20" w:firstLine="711"/>
        <w:jc w:val="both"/>
        <w:rPr>
          <w:rFonts w:ascii="Times New Roman" w:eastAsia="Times New Roman" w:hAnsi="Times New Roman"/>
          <w:sz w:val="24"/>
        </w:rPr>
      </w:pPr>
      <w:r>
        <w:rPr>
          <w:rFonts w:ascii="Times New Roman" w:eastAsia="Times New Roman" w:hAnsi="Times New Roman"/>
          <w:sz w:val="24"/>
        </w:rPr>
        <w:t>CHGA - функциональные точки для измененных функций, рассчитанные после модификации;</w:t>
      </w:r>
    </w:p>
    <w:p w14:paraId="58664FB4" w14:textId="77777777" w:rsidR="00675067" w:rsidRDefault="00675067" w:rsidP="00675067">
      <w:pPr>
        <w:spacing w:line="12" w:lineRule="exact"/>
        <w:rPr>
          <w:rFonts w:ascii="Times New Roman" w:eastAsia="Times New Roman" w:hAnsi="Times New Roman"/>
        </w:rPr>
      </w:pPr>
    </w:p>
    <w:p w14:paraId="680C92D1" w14:textId="77777777" w:rsidR="00675067" w:rsidRDefault="00675067" w:rsidP="00675067">
      <w:pPr>
        <w:spacing w:line="235" w:lineRule="auto"/>
        <w:ind w:left="940" w:right="80"/>
        <w:rPr>
          <w:rFonts w:ascii="Times New Roman" w:eastAsia="Times New Roman" w:hAnsi="Times New Roman"/>
          <w:sz w:val="24"/>
        </w:rPr>
      </w:pPr>
      <w:r>
        <w:rPr>
          <w:rFonts w:ascii="Times New Roman" w:eastAsia="Times New Roman" w:hAnsi="Times New Roman"/>
          <w:sz w:val="24"/>
        </w:rPr>
        <w:t>VAFA – величина фактора выравнивания рассчитанного после завершения проекта; DEL – объем удаленной функциональности;</w:t>
      </w:r>
    </w:p>
    <w:p w14:paraId="45694161" w14:textId="77777777" w:rsidR="00675067" w:rsidRDefault="00675067" w:rsidP="00675067">
      <w:pPr>
        <w:spacing w:line="12" w:lineRule="exact"/>
        <w:rPr>
          <w:rFonts w:ascii="Times New Roman" w:eastAsia="Times New Roman" w:hAnsi="Times New Roman"/>
        </w:rPr>
      </w:pPr>
    </w:p>
    <w:p w14:paraId="71FDFDD4" w14:textId="77777777" w:rsidR="00675067" w:rsidRDefault="00675067" w:rsidP="00675067">
      <w:pPr>
        <w:spacing w:line="235" w:lineRule="auto"/>
        <w:ind w:left="940"/>
        <w:rPr>
          <w:rFonts w:ascii="Times New Roman" w:eastAsia="Times New Roman" w:hAnsi="Times New Roman"/>
          <w:sz w:val="24"/>
        </w:rPr>
      </w:pPr>
      <w:r>
        <w:rPr>
          <w:rFonts w:ascii="Times New Roman" w:eastAsia="Times New Roman" w:hAnsi="Times New Roman"/>
          <w:sz w:val="24"/>
        </w:rPr>
        <w:t>VAFB - величина фактора выравнивания рассчитанного до начала проекта. Суммарное влияние процедуры выравнивания лежит в пределах +/- 35%</w:t>
      </w:r>
    </w:p>
    <w:p w14:paraId="37FF94D1"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относительно объема рассчитанного в UFP.</w:t>
      </w:r>
    </w:p>
    <w:p w14:paraId="62FCF7DB" w14:textId="77777777" w:rsidR="00675067" w:rsidRDefault="00675067" w:rsidP="00675067">
      <w:pPr>
        <w:spacing w:line="15" w:lineRule="exact"/>
        <w:rPr>
          <w:rFonts w:ascii="Times New Roman" w:eastAsia="Times New Roman" w:hAnsi="Times New Roman"/>
        </w:rPr>
      </w:pPr>
    </w:p>
    <w:p w14:paraId="1DBD75E9" w14:textId="77777777" w:rsidR="00675067" w:rsidRDefault="00675067" w:rsidP="00675067">
      <w:pPr>
        <w:spacing w:line="249" w:lineRule="auto"/>
        <w:ind w:left="220" w:right="20" w:firstLine="711"/>
        <w:jc w:val="both"/>
        <w:rPr>
          <w:rFonts w:ascii="Times New Roman" w:eastAsia="Times New Roman" w:hAnsi="Times New Roman"/>
          <w:sz w:val="23"/>
        </w:rPr>
      </w:pPr>
      <w:r>
        <w:rPr>
          <w:rFonts w:ascii="Times New Roman" w:eastAsia="Times New Roman" w:hAnsi="Times New Roman"/>
          <w:sz w:val="23"/>
        </w:rPr>
        <w:t>Метод анализа функциональных точек ничего не говорит о трудоемкости разработки оцененного продукта. Вопрос решается просто, если компания разработчик имеет собственную статистику трудозатрат на реализацию функциональных точек. Если такой статистики нет, то для оценки трудоемкости и сроков проекта можно использовать метод</w:t>
      </w:r>
    </w:p>
    <w:p w14:paraId="08612DF6" w14:textId="77777777" w:rsidR="00675067" w:rsidRDefault="00675067" w:rsidP="00675067">
      <w:pPr>
        <w:spacing w:line="234" w:lineRule="auto"/>
        <w:ind w:left="220"/>
        <w:rPr>
          <w:rFonts w:ascii="Times New Roman" w:eastAsia="Times New Roman" w:hAnsi="Times New Roman"/>
          <w:sz w:val="24"/>
        </w:rPr>
      </w:pPr>
      <w:r>
        <w:rPr>
          <w:rFonts w:ascii="Times New Roman" w:eastAsia="Times New Roman" w:hAnsi="Times New Roman"/>
          <w:sz w:val="24"/>
        </w:rPr>
        <w:t>COCOMO II.</w:t>
      </w:r>
    </w:p>
    <w:p w14:paraId="132CE055" w14:textId="77777777" w:rsidR="00675067" w:rsidRDefault="00675067" w:rsidP="00675067">
      <w:pPr>
        <w:spacing w:line="278" w:lineRule="exact"/>
        <w:rPr>
          <w:rFonts w:ascii="Times New Roman" w:eastAsia="Times New Roman" w:hAnsi="Times New Roman"/>
        </w:rPr>
      </w:pPr>
    </w:p>
    <w:p w14:paraId="3BA6C591"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6 Основы методики COCOMO II</w:t>
      </w:r>
    </w:p>
    <w:p w14:paraId="07F6175B" w14:textId="77777777" w:rsidR="00675067" w:rsidRDefault="00675067" w:rsidP="00675067">
      <w:pPr>
        <w:spacing w:line="288" w:lineRule="exact"/>
        <w:rPr>
          <w:rFonts w:ascii="Times New Roman" w:eastAsia="Times New Roman" w:hAnsi="Times New Roman"/>
        </w:rPr>
      </w:pPr>
    </w:p>
    <w:p w14:paraId="06EAC312" w14:textId="77777777" w:rsidR="00675067" w:rsidRDefault="00675067" w:rsidP="00675067">
      <w:pPr>
        <w:spacing w:line="238" w:lineRule="auto"/>
        <w:ind w:left="220" w:right="20" w:firstLine="711"/>
        <w:jc w:val="both"/>
        <w:rPr>
          <w:rFonts w:ascii="Times New Roman" w:eastAsia="Times New Roman" w:hAnsi="Times New Roman"/>
          <w:sz w:val="24"/>
        </w:rPr>
      </w:pPr>
      <w:r>
        <w:rPr>
          <w:rFonts w:ascii="Times New Roman" w:eastAsia="Times New Roman" w:hAnsi="Times New Roman"/>
          <w:sz w:val="24"/>
        </w:rPr>
        <w:t>Методика COCOMO позволяет оценить трудоемкость и время разработки программного продукта. Впервые была опубликована Бари Боэмом [3] в 1981 году в виде результат анализа 63 проектов компании «TRW Aerospace». В 1997 методика была усовершенствована и получила название COCOMO II. Калибровка параметров производилась по 161 проекту разработки. В модели используется формула регрессии с параметрами, определяемыми на основе отраслевых данных и характеристик конкретного проекта.</w:t>
      </w:r>
    </w:p>
    <w:p w14:paraId="774A482D" w14:textId="77777777" w:rsidR="00675067" w:rsidRDefault="00675067" w:rsidP="00675067">
      <w:pPr>
        <w:spacing w:line="14" w:lineRule="exact"/>
        <w:rPr>
          <w:rFonts w:ascii="Times New Roman" w:eastAsia="Times New Roman" w:hAnsi="Times New Roman"/>
        </w:rPr>
      </w:pPr>
    </w:p>
    <w:p w14:paraId="77BFE0DA" w14:textId="77777777" w:rsidR="00675067" w:rsidRDefault="00675067" w:rsidP="00675067">
      <w:pPr>
        <w:spacing w:line="235" w:lineRule="auto"/>
        <w:ind w:left="220" w:right="20" w:firstLine="711"/>
        <w:jc w:val="both"/>
        <w:rPr>
          <w:rFonts w:ascii="Times New Roman" w:eastAsia="Times New Roman" w:hAnsi="Times New Roman"/>
          <w:sz w:val="24"/>
        </w:rPr>
      </w:pPr>
      <w:r>
        <w:rPr>
          <w:rFonts w:ascii="Times New Roman" w:eastAsia="Times New Roman" w:hAnsi="Times New Roman"/>
          <w:sz w:val="24"/>
        </w:rPr>
        <w:t>Различаются две стадии оценки проекта: предварительная оценка на начальной фазе и детальная оценка после проработки архитектуры.</w:t>
      </w:r>
    </w:p>
    <w:p w14:paraId="17220ACD"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Формула оценки трудоемкости проекта в чел.*мес. имеет вид:</w:t>
      </w:r>
    </w:p>
    <w:p w14:paraId="10051AD7" w14:textId="77777777" w:rsidR="00675067" w:rsidRDefault="00675067" w:rsidP="00675067">
      <w:pPr>
        <w:spacing w:line="0" w:lineRule="atLeast"/>
        <w:ind w:left="940"/>
        <w:rPr>
          <w:rFonts w:ascii="Times New Roman" w:eastAsia="Times New Roman" w:hAnsi="Times New Roman"/>
          <w:sz w:val="24"/>
        </w:rPr>
        <w:sectPr w:rsidR="00675067">
          <w:pgSz w:w="11900" w:h="16838"/>
          <w:pgMar w:top="1145" w:right="799" w:bottom="383" w:left="1440" w:header="0" w:footer="0" w:gutter="0"/>
          <w:cols w:space="0" w:equalWidth="0">
            <w:col w:w="9660"/>
          </w:cols>
          <w:docGrid w:linePitch="360"/>
        </w:sectPr>
      </w:pPr>
    </w:p>
    <w:p w14:paraId="2EE35EB5" w14:textId="77777777" w:rsidR="00675067" w:rsidRDefault="00675067" w:rsidP="00675067">
      <w:pPr>
        <w:spacing w:line="151" w:lineRule="exact"/>
        <w:rPr>
          <w:rFonts w:ascii="Times New Roman" w:eastAsia="Times New Roman" w:hAnsi="Times New Roman"/>
        </w:rPr>
      </w:pPr>
    </w:p>
    <w:p w14:paraId="63B50CDC" w14:textId="77777777" w:rsidR="00675067" w:rsidRDefault="00675067" w:rsidP="00675067">
      <w:pPr>
        <w:spacing w:line="0" w:lineRule="atLeast"/>
        <w:ind w:right="-239"/>
        <w:jc w:val="center"/>
        <w:rPr>
          <w:rFonts w:ascii="Times New Roman" w:eastAsia="Times New Roman" w:hAnsi="Times New Roman"/>
          <w:sz w:val="22"/>
        </w:rPr>
      </w:pPr>
      <w:r>
        <w:rPr>
          <w:rFonts w:ascii="Times New Roman" w:eastAsia="Times New Roman" w:hAnsi="Times New Roman"/>
          <w:sz w:val="22"/>
        </w:rPr>
        <w:t>69</w:t>
      </w:r>
    </w:p>
    <w:p w14:paraId="33BB3C39" w14:textId="77777777" w:rsidR="00675067" w:rsidRDefault="00675067" w:rsidP="00675067">
      <w:pPr>
        <w:spacing w:line="0" w:lineRule="atLeast"/>
        <w:ind w:right="-239"/>
        <w:jc w:val="center"/>
        <w:rPr>
          <w:rFonts w:ascii="Times New Roman" w:eastAsia="Times New Roman" w:hAnsi="Times New Roman"/>
          <w:sz w:val="22"/>
        </w:rPr>
        <w:sectPr w:rsidR="00675067">
          <w:type w:val="continuous"/>
          <w:pgSz w:w="11900" w:h="16838"/>
          <w:pgMar w:top="1145" w:right="799" w:bottom="383" w:left="1440" w:header="0" w:footer="0" w:gutter="0"/>
          <w:cols w:space="0" w:equalWidth="0">
            <w:col w:w="9660"/>
          </w:cols>
          <w:docGrid w:linePitch="360"/>
        </w:sectPr>
      </w:pPr>
    </w:p>
    <w:p w14:paraId="31022A8E" w14:textId="77777777" w:rsidR="00675067" w:rsidRDefault="00675067" w:rsidP="00675067">
      <w:pPr>
        <w:spacing w:line="200" w:lineRule="exact"/>
        <w:rPr>
          <w:rFonts w:ascii="Times New Roman" w:eastAsia="Times New Roman" w:hAnsi="Times New Roman"/>
        </w:rPr>
      </w:pPr>
      <w:bookmarkStart w:id="61" w:name="page70"/>
      <w:bookmarkEnd w:id="61"/>
      <w:r>
        <w:rPr>
          <w:rFonts w:ascii="Times New Roman" w:eastAsia="Times New Roman" w:hAnsi="Times New Roman"/>
          <w:noProof/>
          <w:sz w:val="22"/>
          <w:lang w:val="en-US" w:eastAsia="en-US"/>
        </w:rPr>
        <w:lastRenderedPageBreak/>
        <w:drawing>
          <wp:anchor distT="0" distB="0" distL="114300" distR="114300" simplePos="0" relativeHeight="251881472" behindDoc="1" locked="0" layoutInCell="1" allowOverlap="1" wp14:anchorId="0F04A4A4" wp14:editId="402CDE93">
            <wp:simplePos x="0" y="0"/>
            <wp:positionH relativeFrom="page">
              <wp:posOffset>2816225</wp:posOffset>
            </wp:positionH>
            <wp:positionV relativeFrom="page">
              <wp:posOffset>725170</wp:posOffset>
            </wp:positionV>
            <wp:extent cx="2914015" cy="1661160"/>
            <wp:effectExtent l="0" t="0" r="0" b="0"/>
            <wp:wrapNone/>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14015" cy="1661160"/>
                    </a:xfrm>
                    <a:prstGeom prst="rect">
                      <a:avLst/>
                    </a:prstGeom>
                    <a:noFill/>
                  </pic:spPr>
                </pic:pic>
              </a:graphicData>
            </a:graphic>
            <wp14:sizeRelH relativeFrom="page">
              <wp14:pctWidth>0</wp14:pctWidth>
            </wp14:sizeRelH>
            <wp14:sizeRelV relativeFrom="page">
              <wp14:pctHeight>0</wp14:pctHeight>
            </wp14:sizeRelV>
          </wp:anchor>
        </w:drawing>
      </w:r>
    </w:p>
    <w:p w14:paraId="3B2746E1" w14:textId="77777777" w:rsidR="00675067" w:rsidRDefault="00675067" w:rsidP="00675067">
      <w:pPr>
        <w:spacing w:line="200" w:lineRule="exact"/>
        <w:rPr>
          <w:rFonts w:ascii="Times New Roman" w:eastAsia="Times New Roman" w:hAnsi="Times New Roman"/>
        </w:rPr>
      </w:pPr>
    </w:p>
    <w:p w14:paraId="6CD6EF8A" w14:textId="77777777" w:rsidR="00675067" w:rsidRDefault="00675067" w:rsidP="00675067">
      <w:pPr>
        <w:spacing w:line="200" w:lineRule="exact"/>
        <w:rPr>
          <w:rFonts w:ascii="Times New Roman" w:eastAsia="Times New Roman" w:hAnsi="Times New Roman"/>
        </w:rPr>
      </w:pPr>
    </w:p>
    <w:p w14:paraId="0CB07E1E" w14:textId="77777777" w:rsidR="00675067" w:rsidRDefault="00675067" w:rsidP="00675067">
      <w:pPr>
        <w:spacing w:line="200" w:lineRule="exact"/>
        <w:rPr>
          <w:rFonts w:ascii="Times New Roman" w:eastAsia="Times New Roman" w:hAnsi="Times New Roman"/>
        </w:rPr>
      </w:pPr>
    </w:p>
    <w:p w14:paraId="69E2F779" w14:textId="77777777" w:rsidR="00675067" w:rsidRDefault="00675067" w:rsidP="00675067">
      <w:pPr>
        <w:spacing w:line="200" w:lineRule="exact"/>
        <w:rPr>
          <w:rFonts w:ascii="Times New Roman" w:eastAsia="Times New Roman" w:hAnsi="Times New Roman"/>
        </w:rPr>
      </w:pPr>
    </w:p>
    <w:p w14:paraId="433CCE19" w14:textId="77777777" w:rsidR="00675067" w:rsidRDefault="00675067" w:rsidP="00675067">
      <w:pPr>
        <w:spacing w:line="200" w:lineRule="exact"/>
        <w:rPr>
          <w:rFonts w:ascii="Times New Roman" w:eastAsia="Times New Roman" w:hAnsi="Times New Roman"/>
        </w:rPr>
      </w:pPr>
    </w:p>
    <w:p w14:paraId="0EBB7990" w14:textId="77777777" w:rsidR="00675067" w:rsidRDefault="00675067" w:rsidP="00675067">
      <w:pPr>
        <w:spacing w:line="200" w:lineRule="exact"/>
        <w:rPr>
          <w:rFonts w:ascii="Times New Roman" w:eastAsia="Times New Roman" w:hAnsi="Times New Roman"/>
        </w:rPr>
      </w:pPr>
    </w:p>
    <w:p w14:paraId="4933530B" w14:textId="77777777" w:rsidR="00675067" w:rsidRDefault="00675067" w:rsidP="00675067">
      <w:pPr>
        <w:spacing w:line="200" w:lineRule="exact"/>
        <w:rPr>
          <w:rFonts w:ascii="Times New Roman" w:eastAsia="Times New Roman" w:hAnsi="Times New Roman"/>
        </w:rPr>
      </w:pPr>
    </w:p>
    <w:p w14:paraId="51059CA5" w14:textId="77777777" w:rsidR="00675067" w:rsidRDefault="00675067" w:rsidP="00675067">
      <w:pPr>
        <w:spacing w:line="200" w:lineRule="exact"/>
        <w:rPr>
          <w:rFonts w:ascii="Times New Roman" w:eastAsia="Times New Roman" w:hAnsi="Times New Roman"/>
        </w:rPr>
      </w:pPr>
    </w:p>
    <w:p w14:paraId="5F574300" w14:textId="77777777" w:rsidR="00675067" w:rsidRDefault="00675067" w:rsidP="00675067">
      <w:pPr>
        <w:spacing w:line="200" w:lineRule="exact"/>
        <w:rPr>
          <w:rFonts w:ascii="Times New Roman" w:eastAsia="Times New Roman" w:hAnsi="Times New Roman"/>
        </w:rPr>
      </w:pPr>
    </w:p>
    <w:p w14:paraId="31B247C5" w14:textId="77777777" w:rsidR="00675067" w:rsidRDefault="00675067" w:rsidP="00675067">
      <w:pPr>
        <w:spacing w:line="309" w:lineRule="exact"/>
        <w:rPr>
          <w:rFonts w:ascii="Times New Roman" w:eastAsia="Times New Roman" w:hAnsi="Times New Roman"/>
        </w:rPr>
      </w:pPr>
    </w:p>
    <w:p w14:paraId="1F781235"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где</w:t>
      </w:r>
    </w:p>
    <w:p w14:paraId="5C5F3339" w14:textId="77777777" w:rsidR="00675067" w:rsidRDefault="00675067" w:rsidP="00675067">
      <w:pPr>
        <w:spacing w:line="238" w:lineRule="auto"/>
        <w:ind w:left="940"/>
        <w:rPr>
          <w:rFonts w:ascii="Times New Roman" w:eastAsia="Times New Roman" w:hAnsi="Times New Roman"/>
          <w:sz w:val="24"/>
        </w:rPr>
      </w:pPr>
      <w:r>
        <w:rPr>
          <w:rFonts w:ascii="Times New Roman" w:eastAsia="Times New Roman" w:hAnsi="Times New Roman"/>
          <w:sz w:val="24"/>
        </w:rPr>
        <w:t>SIZE- размер продукта в KSLOC</w:t>
      </w:r>
    </w:p>
    <w:p w14:paraId="4B3D05D8" w14:textId="77777777" w:rsidR="00675067" w:rsidRDefault="00675067" w:rsidP="00675067">
      <w:pPr>
        <w:spacing w:line="3" w:lineRule="exact"/>
        <w:rPr>
          <w:rFonts w:ascii="Times New Roman" w:eastAsia="Times New Roman" w:hAnsi="Times New Roman"/>
        </w:rPr>
      </w:pPr>
    </w:p>
    <w:p w14:paraId="7F161E22"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EM i - множители трудоемкости</w:t>
      </w:r>
    </w:p>
    <w:p w14:paraId="0E8F096C" w14:textId="77777777" w:rsidR="00675067" w:rsidRDefault="00675067" w:rsidP="00675067">
      <w:pPr>
        <w:spacing w:line="1" w:lineRule="exact"/>
        <w:rPr>
          <w:rFonts w:ascii="Times New Roman" w:eastAsia="Times New Roman" w:hAnsi="Times New Roman"/>
        </w:rPr>
      </w:pPr>
    </w:p>
    <w:p w14:paraId="20692C82" w14:textId="77777777" w:rsidR="00675067" w:rsidRDefault="00675067" w:rsidP="00675067">
      <w:pPr>
        <w:spacing w:line="0" w:lineRule="atLeast"/>
        <w:ind w:left="940"/>
        <w:rPr>
          <w:rFonts w:ascii="Times New Roman" w:eastAsia="Times New Roman" w:hAnsi="Times New Roman"/>
          <w:sz w:val="24"/>
        </w:rPr>
      </w:pPr>
      <w:proofErr w:type="spellStart"/>
      <w:r>
        <w:rPr>
          <w:rFonts w:ascii="Times New Roman" w:eastAsia="Times New Roman" w:hAnsi="Times New Roman"/>
          <w:sz w:val="24"/>
        </w:rPr>
        <w:t>SF</w:t>
      </w:r>
      <w:r>
        <w:rPr>
          <w:rFonts w:ascii="Times New Roman" w:eastAsia="Times New Roman" w:hAnsi="Times New Roman"/>
          <w:sz w:val="15"/>
        </w:rPr>
        <w:t>j</w:t>
      </w:r>
      <w:proofErr w:type="spellEnd"/>
      <w:r>
        <w:rPr>
          <w:rFonts w:ascii="Times New Roman" w:eastAsia="Times New Roman" w:hAnsi="Times New Roman"/>
          <w:sz w:val="24"/>
        </w:rPr>
        <w:t xml:space="preserve"> - факторы масштаба</w:t>
      </w:r>
    </w:p>
    <w:p w14:paraId="7DDD3A82"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n =7 - для предварительной оценки</w:t>
      </w:r>
    </w:p>
    <w:p w14:paraId="2B1A91C7"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n =17 - для детальной оценки</w:t>
      </w:r>
    </w:p>
    <w:p w14:paraId="35573F35" w14:textId="77777777" w:rsidR="00675067" w:rsidRDefault="00675067" w:rsidP="00675067">
      <w:pPr>
        <w:spacing w:line="289" w:lineRule="exact"/>
        <w:rPr>
          <w:rFonts w:ascii="Times New Roman" w:eastAsia="Times New Roman" w:hAnsi="Times New Roman"/>
        </w:rPr>
      </w:pPr>
    </w:p>
    <w:p w14:paraId="6F20ABC5"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Главной особенностью методики является то, что для того, чтобы оценить трудоемкость, необходимо знать размер программного продукта в тысячах строках исходного кода (KSLOC, </w:t>
      </w:r>
      <w:proofErr w:type="spellStart"/>
      <w:r>
        <w:rPr>
          <w:rFonts w:ascii="Times New Roman" w:eastAsia="Times New Roman" w:hAnsi="Times New Roman"/>
          <w:sz w:val="24"/>
        </w:rPr>
        <w:t>Kilo</w:t>
      </w:r>
      <w:proofErr w:type="spellEnd"/>
      <w:r>
        <w:rPr>
          <w:rFonts w:ascii="Times New Roman" w:eastAsia="Times New Roman" w:hAnsi="Times New Roman"/>
          <w:sz w:val="24"/>
        </w:rPr>
        <w:t xml:space="preserve"> Source Lines Of Code). Размер программного продукта может быть, например, оценен экспертами с применением метода PERT.</w:t>
      </w:r>
    </w:p>
    <w:p w14:paraId="536A8466" w14:textId="77777777" w:rsidR="00675067" w:rsidRDefault="00675067" w:rsidP="00675067">
      <w:pPr>
        <w:spacing w:line="14" w:lineRule="exact"/>
        <w:rPr>
          <w:rFonts w:ascii="Times New Roman" w:eastAsia="Times New Roman" w:hAnsi="Times New Roman"/>
        </w:rPr>
      </w:pPr>
    </w:p>
    <w:p w14:paraId="3866232F"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Если мы провели анализ продукта методом функциональных точек, то его размер может быть рассчитан с использованием собственных статистических данных или с использованием статистики по отрасли (таблица 6.7).</w:t>
      </w:r>
    </w:p>
    <w:p w14:paraId="41608BA7" w14:textId="77777777" w:rsidR="00675067" w:rsidRDefault="00675067" w:rsidP="00675067">
      <w:pPr>
        <w:spacing w:line="290" w:lineRule="exact"/>
        <w:rPr>
          <w:rFonts w:ascii="Times New Roman" w:eastAsia="Times New Roman" w:hAnsi="Times New Roman"/>
        </w:rPr>
      </w:pPr>
    </w:p>
    <w:p w14:paraId="2FDA6DBF"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Таблица 6.7 - Оценка количества строк, необходимых на реализацию одной не выровненной функциональной точки для некоторых распространенных языков программирования.</w:t>
      </w:r>
    </w:p>
    <w:p w14:paraId="69B0F753" w14:textId="77777777" w:rsidR="00675067" w:rsidRDefault="00675067" w:rsidP="00675067">
      <w:pPr>
        <w:spacing w:line="2" w:lineRule="exact"/>
        <w:rPr>
          <w:rFonts w:ascii="Times New Roman" w:eastAsia="Times New Roman" w:hAnsi="Times New Roman"/>
        </w:rPr>
      </w:pPr>
    </w:p>
    <w:tbl>
      <w:tblPr>
        <w:tblW w:w="0" w:type="auto"/>
        <w:tblInd w:w="230" w:type="dxa"/>
        <w:tblLayout w:type="fixed"/>
        <w:tblCellMar>
          <w:left w:w="0" w:type="dxa"/>
          <w:right w:w="0" w:type="dxa"/>
        </w:tblCellMar>
        <w:tblLook w:val="0000" w:firstRow="0" w:lastRow="0" w:firstColumn="0" w:lastColumn="0" w:noHBand="0" w:noVBand="0"/>
      </w:tblPr>
      <w:tblGrid>
        <w:gridCol w:w="2380"/>
        <w:gridCol w:w="2200"/>
        <w:gridCol w:w="160"/>
        <w:gridCol w:w="2340"/>
        <w:gridCol w:w="2380"/>
      </w:tblGrid>
      <w:tr w:rsidR="00675067" w14:paraId="30EB8095" w14:textId="77777777" w:rsidTr="00507E49">
        <w:trPr>
          <w:trHeight w:val="268"/>
        </w:trPr>
        <w:tc>
          <w:tcPr>
            <w:tcW w:w="2380" w:type="dxa"/>
            <w:tcBorders>
              <w:top w:val="single" w:sz="8" w:space="0" w:color="auto"/>
              <w:left w:val="single" w:sz="8" w:space="0" w:color="auto"/>
              <w:right w:val="single" w:sz="8" w:space="0" w:color="auto"/>
            </w:tcBorders>
            <w:shd w:val="clear" w:color="auto" w:fill="auto"/>
            <w:vAlign w:val="bottom"/>
          </w:tcPr>
          <w:p w14:paraId="450D1B2C" w14:textId="77777777" w:rsidR="00675067" w:rsidRDefault="00675067" w:rsidP="00507E49">
            <w:pPr>
              <w:spacing w:line="268" w:lineRule="exact"/>
              <w:ind w:left="120"/>
              <w:rPr>
                <w:rFonts w:ascii="Times New Roman" w:eastAsia="Times New Roman" w:hAnsi="Times New Roman"/>
                <w:sz w:val="24"/>
              </w:rPr>
            </w:pPr>
            <w:r>
              <w:rPr>
                <w:rFonts w:ascii="Times New Roman" w:eastAsia="Times New Roman" w:hAnsi="Times New Roman"/>
                <w:sz w:val="24"/>
              </w:rPr>
              <w:t>Язык</w:t>
            </w:r>
          </w:p>
        </w:tc>
        <w:tc>
          <w:tcPr>
            <w:tcW w:w="2200" w:type="dxa"/>
            <w:tcBorders>
              <w:top w:val="single" w:sz="8" w:space="0" w:color="auto"/>
              <w:bottom w:val="single" w:sz="8" w:space="0" w:color="auto"/>
            </w:tcBorders>
            <w:shd w:val="clear" w:color="auto" w:fill="auto"/>
            <w:vAlign w:val="bottom"/>
          </w:tcPr>
          <w:p w14:paraId="22D82FAB" w14:textId="77777777" w:rsidR="00675067" w:rsidRDefault="00675067" w:rsidP="00507E49">
            <w:pPr>
              <w:spacing w:line="0" w:lineRule="atLeast"/>
              <w:rPr>
                <w:rFonts w:ascii="Times New Roman" w:eastAsia="Times New Roman" w:hAnsi="Times New Roman"/>
                <w:sz w:val="23"/>
              </w:rPr>
            </w:pPr>
          </w:p>
        </w:tc>
        <w:tc>
          <w:tcPr>
            <w:tcW w:w="4860" w:type="dxa"/>
            <w:gridSpan w:val="3"/>
            <w:tcBorders>
              <w:top w:val="single" w:sz="8" w:space="0" w:color="auto"/>
              <w:bottom w:val="single" w:sz="8" w:space="0" w:color="auto"/>
              <w:right w:val="single" w:sz="8" w:space="0" w:color="auto"/>
            </w:tcBorders>
            <w:shd w:val="clear" w:color="auto" w:fill="auto"/>
            <w:vAlign w:val="bottom"/>
          </w:tcPr>
          <w:p w14:paraId="5AA96DF0" w14:textId="77777777" w:rsidR="00675067" w:rsidRDefault="00675067" w:rsidP="00507E49">
            <w:pPr>
              <w:spacing w:line="268" w:lineRule="exact"/>
              <w:ind w:left="20"/>
              <w:rPr>
                <w:rFonts w:ascii="Times New Roman" w:eastAsia="Times New Roman" w:hAnsi="Times New Roman"/>
                <w:sz w:val="24"/>
              </w:rPr>
            </w:pPr>
            <w:r>
              <w:rPr>
                <w:rFonts w:ascii="Times New Roman" w:eastAsia="Times New Roman" w:hAnsi="Times New Roman"/>
                <w:sz w:val="24"/>
              </w:rPr>
              <w:t>Оценка количества строк</w:t>
            </w:r>
          </w:p>
        </w:tc>
      </w:tr>
      <w:tr w:rsidR="00675067" w14:paraId="08456B51" w14:textId="77777777" w:rsidTr="00507E49">
        <w:trPr>
          <w:trHeight w:val="270"/>
        </w:trPr>
        <w:tc>
          <w:tcPr>
            <w:tcW w:w="2380" w:type="dxa"/>
            <w:tcBorders>
              <w:left w:val="single" w:sz="8" w:space="0" w:color="auto"/>
              <w:bottom w:val="single" w:sz="8" w:space="0" w:color="auto"/>
              <w:right w:val="single" w:sz="8" w:space="0" w:color="auto"/>
            </w:tcBorders>
            <w:shd w:val="clear" w:color="auto" w:fill="auto"/>
            <w:vAlign w:val="bottom"/>
          </w:tcPr>
          <w:p w14:paraId="55B09949" w14:textId="77777777" w:rsidR="00675067" w:rsidRDefault="00675067" w:rsidP="00507E49">
            <w:pPr>
              <w:spacing w:line="253" w:lineRule="exact"/>
              <w:ind w:left="120"/>
              <w:rPr>
                <w:rFonts w:ascii="Times New Roman" w:eastAsia="Times New Roman" w:hAnsi="Times New Roman"/>
                <w:sz w:val="24"/>
              </w:rPr>
            </w:pPr>
            <w:r>
              <w:rPr>
                <w:rFonts w:ascii="Times New Roman" w:eastAsia="Times New Roman" w:hAnsi="Times New Roman"/>
                <w:sz w:val="24"/>
              </w:rPr>
              <w:t>программирования</w:t>
            </w:r>
          </w:p>
        </w:tc>
        <w:tc>
          <w:tcPr>
            <w:tcW w:w="2200" w:type="dxa"/>
            <w:tcBorders>
              <w:bottom w:val="single" w:sz="8" w:space="0" w:color="auto"/>
            </w:tcBorders>
            <w:shd w:val="clear" w:color="auto" w:fill="auto"/>
            <w:vAlign w:val="bottom"/>
          </w:tcPr>
          <w:p w14:paraId="72F57875"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Наиболее вероятная</w:t>
            </w:r>
          </w:p>
        </w:tc>
        <w:tc>
          <w:tcPr>
            <w:tcW w:w="160" w:type="dxa"/>
            <w:tcBorders>
              <w:bottom w:val="single" w:sz="8" w:space="0" w:color="auto"/>
              <w:right w:val="single" w:sz="8" w:space="0" w:color="auto"/>
            </w:tcBorders>
            <w:shd w:val="clear" w:color="auto" w:fill="auto"/>
            <w:vAlign w:val="bottom"/>
          </w:tcPr>
          <w:p w14:paraId="4E1B12C5" w14:textId="77777777" w:rsidR="00675067" w:rsidRDefault="00675067" w:rsidP="00507E49">
            <w:pPr>
              <w:spacing w:line="0" w:lineRule="atLeast"/>
              <w:rPr>
                <w:rFonts w:ascii="Times New Roman" w:eastAsia="Times New Roman" w:hAnsi="Times New Roman"/>
                <w:sz w:val="23"/>
              </w:rPr>
            </w:pPr>
          </w:p>
        </w:tc>
        <w:tc>
          <w:tcPr>
            <w:tcW w:w="2340" w:type="dxa"/>
            <w:tcBorders>
              <w:bottom w:val="single" w:sz="8" w:space="0" w:color="auto"/>
              <w:right w:val="single" w:sz="8" w:space="0" w:color="auto"/>
            </w:tcBorders>
            <w:shd w:val="clear" w:color="auto" w:fill="auto"/>
            <w:vAlign w:val="bottom"/>
          </w:tcPr>
          <w:p w14:paraId="7FABE98D"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Оптимистичная</w:t>
            </w:r>
          </w:p>
        </w:tc>
        <w:tc>
          <w:tcPr>
            <w:tcW w:w="2380" w:type="dxa"/>
            <w:tcBorders>
              <w:bottom w:val="single" w:sz="8" w:space="0" w:color="auto"/>
              <w:right w:val="single" w:sz="8" w:space="0" w:color="auto"/>
            </w:tcBorders>
            <w:shd w:val="clear" w:color="auto" w:fill="auto"/>
            <w:vAlign w:val="bottom"/>
          </w:tcPr>
          <w:p w14:paraId="012BCC33"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Пессимистичная</w:t>
            </w:r>
          </w:p>
        </w:tc>
      </w:tr>
      <w:tr w:rsidR="00675067" w14:paraId="6F144589" w14:textId="77777777" w:rsidTr="00507E49">
        <w:trPr>
          <w:trHeight w:val="266"/>
        </w:trPr>
        <w:tc>
          <w:tcPr>
            <w:tcW w:w="2380" w:type="dxa"/>
            <w:tcBorders>
              <w:left w:val="single" w:sz="8" w:space="0" w:color="auto"/>
              <w:bottom w:val="single" w:sz="8" w:space="0" w:color="auto"/>
              <w:right w:val="single" w:sz="8" w:space="0" w:color="auto"/>
            </w:tcBorders>
            <w:shd w:val="clear" w:color="auto" w:fill="auto"/>
            <w:vAlign w:val="bottom"/>
          </w:tcPr>
          <w:p w14:paraId="6A32AB09" w14:textId="77777777" w:rsidR="00675067" w:rsidRDefault="00675067" w:rsidP="00507E49">
            <w:pPr>
              <w:spacing w:line="264" w:lineRule="exact"/>
              <w:ind w:left="120"/>
              <w:rPr>
                <w:rFonts w:ascii="Times New Roman" w:eastAsia="Times New Roman" w:hAnsi="Times New Roman"/>
                <w:sz w:val="24"/>
              </w:rPr>
            </w:pPr>
            <w:proofErr w:type="spellStart"/>
            <w:r>
              <w:rPr>
                <w:rFonts w:ascii="Times New Roman" w:eastAsia="Times New Roman" w:hAnsi="Times New Roman"/>
                <w:sz w:val="24"/>
              </w:rPr>
              <w:t>Assembler</w:t>
            </w:r>
            <w:proofErr w:type="spellEnd"/>
          </w:p>
        </w:tc>
        <w:tc>
          <w:tcPr>
            <w:tcW w:w="2200" w:type="dxa"/>
            <w:tcBorders>
              <w:bottom w:val="single" w:sz="8" w:space="0" w:color="auto"/>
            </w:tcBorders>
            <w:shd w:val="clear" w:color="auto" w:fill="auto"/>
            <w:vAlign w:val="bottom"/>
          </w:tcPr>
          <w:p w14:paraId="34D86ED8"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172</w:t>
            </w:r>
          </w:p>
        </w:tc>
        <w:tc>
          <w:tcPr>
            <w:tcW w:w="160" w:type="dxa"/>
            <w:tcBorders>
              <w:bottom w:val="single" w:sz="8" w:space="0" w:color="auto"/>
              <w:right w:val="single" w:sz="8" w:space="0" w:color="auto"/>
            </w:tcBorders>
            <w:shd w:val="clear" w:color="auto" w:fill="auto"/>
            <w:vAlign w:val="bottom"/>
          </w:tcPr>
          <w:p w14:paraId="6E212C48" w14:textId="77777777" w:rsidR="00675067" w:rsidRDefault="00675067" w:rsidP="00507E49">
            <w:pPr>
              <w:spacing w:line="0" w:lineRule="atLeast"/>
              <w:rPr>
                <w:rFonts w:ascii="Times New Roman" w:eastAsia="Times New Roman" w:hAnsi="Times New Roman"/>
                <w:sz w:val="23"/>
              </w:rPr>
            </w:pPr>
          </w:p>
        </w:tc>
        <w:tc>
          <w:tcPr>
            <w:tcW w:w="2340" w:type="dxa"/>
            <w:tcBorders>
              <w:bottom w:val="single" w:sz="8" w:space="0" w:color="auto"/>
              <w:right w:val="single" w:sz="8" w:space="0" w:color="auto"/>
            </w:tcBorders>
            <w:shd w:val="clear" w:color="auto" w:fill="auto"/>
            <w:vAlign w:val="bottom"/>
          </w:tcPr>
          <w:p w14:paraId="09ACC1DE"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86</w:t>
            </w:r>
          </w:p>
        </w:tc>
        <w:tc>
          <w:tcPr>
            <w:tcW w:w="2380" w:type="dxa"/>
            <w:tcBorders>
              <w:bottom w:val="single" w:sz="8" w:space="0" w:color="auto"/>
              <w:right w:val="single" w:sz="8" w:space="0" w:color="auto"/>
            </w:tcBorders>
            <w:shd w:val="clear" w:color="auto" w:fill="auto"/>
            <w:vAlign w:val="bottom"/>
          </w:tcPr>
          <w:p w14:paraId="439610EE" w14:textId="77777777" w:rsidR="00675067" w:rsidRDefault="00675067" w:rsidP="00507E49">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320</w:t>
            </w:r>
          </w:p>
        </w:tc>
      </w:tr>
      <w:tr w:rsidR="00675067" w14:paraId="04441CEA" w14:textId="77777777" w:rsidTr="00507E49">
        <w:trPr>
          <w:trHeight w:val="266"/>
        </w:trPr>
        <w:tc>
          <w:tcPr>
            <w:tcW w:w="2380" w:type="dxa"/>
            <w:tcBorders>
              <w:left w:val="single" w:sz="8" w:space="0" w:color="auto"/>
              <w:bottom w:val="single" w:sz="8" w:space="0" w:color="auto"/>
              <w:right w:val="single" w:sz="8" w:space="0" w:color="auto"/>
            </w:tcBorders>
            <w:shd w:val="clear" w:color="auto" w:fill="auto"/>
            <w:vAlign w:val="bottom"/>
          </w:tcPr>
          <w:p w14:paraId="77BC991E"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C</w:t>
            </w:r>
          </w:p>
        </w:tc>
        <w:tc>
          <w:tcPr>
            <w:tcW w:w="2200" w:type="dxa"/>
            <w:tcBorders>
              <w:bottom w:val="single" w:sz="8" w:space="0" w:color="auto"/>
            </w:tcBorders>
            <w:shd w:val="clear" w:color="auto" w:fill="auto"/>
            <w:vAlign w:val="bottom"/>
          </w:tcPr>
          <w:p w14:paraId="194B19F3"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148</w:t>
            </w:r>
          </w:p>
        </w:tc>
        <w:tc>
          <w:tcPr>
            <w:tcW w:w="160" w:type="dxa"/>
            <w:tcBorders>
              <w:bottom w:val="single" w:sz="8" w:space="0" w:color="auto"/>
              <w:right w:val="single" w:sz="8" w:space="0" w:color="auto"/>
            </w:tcBorders>
            <w:shd w:val="clear" w:color="auto" w:fill="auto"/>
            <w:vAlign w:val="bottom"/>
          </w:tcPr>
          <w:p w14:paraId="712F311A" w14:textId="77777777" w:rsidR="00675067" w:rsidRDefault="00675067" w:rsidP="00507E49">
            <w:pPr>
              <w:spacing w:line="0" w:lineRule="atLeast"/>
              <w:rPr>
                <w:rFonts w:ascii="Times New Roman" w:eastAsia="Times New Roman" w:hAnsi="Times New Roman"/>
                <w:sz w:val="23"/>
              </w:rPr>
            </w:pPr>
          </w:p>
        </w:tc>
        <w:tc>
          <w:tcPr>
            <w:tcW w:w="2340" w:type="dxa"/>
            <w:tcBorders>
              <w:bottom w:val="single" w:sz="8" w:space="0" w:color="auto"/>
              <w:right w:val="single" w:sz="8" w:space="0" w:color="auto"/>
            </w:tcBorders>
            <w:shd w:val="clear" w:color="auto" w:fill="auto"/>
            <w:vAlign w:val="bottom"/>
          </w:tcPr>
          <w:p w14:paraId="3A7BAAA2" w14:textId="77777777" w:rsidR="00675067" w:rsidRDefault="00675067" w:rsidP="00507E49">
            <w:pPr>
              <w:spacing w:line="264" w:lineRule="exact"/>
              <w:ind w:left="140"/>
              <w:rPr>
                <w:rFonts w:ascii="Times New Roman" w:eastAsia="Times New Roman" w:hAnsi="Times New Roman"/>
                <w:sz w:val="24"/>
              </w:rPr>
            </w:pPr>
            <w:r>
              <w:rPr>
                <w:rFonts w:ascii="Times New Roman" w:eastAsia="Times New Roman" w:hAnsi="Times New Roman"/>
                <w:sz w:val="24"/>
              </w:rPr>
              <w:t>9</w:t>
            </w:r>
          </w:p>
        </w:tc>
        <w:tc>
          <w:tcPr>
            <w:tcW w:w="2380" w:type="dxa"/>
            <w:tcBorders>
              <w:bottom w:val="single" w:sz="8" w:space="0" w:color="auto"/>
              <w:right w:val="single" w:sz="8" w:space="0" w:color="auto"/>
            </w:tcBorders>
            <w:shd w:val="clear" w:color="auto" w:fill="auto"/>
            <w:vAlign w:val="bottom"/>
          </w:tcPr>
          <w:p w14:paraId="354DC9D1" w14:textId="77777777" w:rsidR="00675067" w:rsidRDefault="00675067" w:rsidP="00507E49">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704</w:t>
            </w:r>
          </w:p>
        </w:tc>
      </w:tr>
      <w:tr w:rsidR="00675067" w14:paraId="1B742275" w14:textId="77777777" w:rsidTr="00507E49">
        <w:trPr>
          <w:trHeight w:val="268"/>
        </w:trPr>
        <w:tc>
          <w:tcPr>
            <w:tcW w:w="2380" w:type="dxa"/>
            <w:tcBorders>
              <w:left w:val="single" w:sz="8" w:space="0" w:color="auto"/>
              <w:bottom w:val="single" w:sz="8" w:space="0" w:color="auto"/>
              <w:right w:val="single" w:sz="8" w:space="0" w:color="auto"/>
            </w:tcBorders>
            <w:shd w:val="clear" w:color="auto" w:fill="auto"/>
            <w:vAlign w:val="bottom"/>
          </w:tcPr>
          <w:p w14:paraId="4415E325"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C++</w:t>
            </w:r>
          </w:p>
        </w:tc>
        <w:tc>
          <w:tcPr>
            <w:tcW w:w="2200" w:type="dxa"/>
            <w:tcBorders>
              <w:bottom w:val="single" w:sz="8" w:space="0" w:color="auto"/>
            </w:tcBorders>
            <w:shd w:val="clear" w:color="auto" w:fill="auto"/>
            <w:vAlign w:val="bottom"/>
          </w:tcPr>
          <w:p w14:paraId="16B7EDBE"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60</w:t>
            </w:r>
          </w:p>
        </w:tc>
        <w:tc>
          <w:tcPr>
            <w:tcW w:w="160" w:type="dxa"/>
            <w:tcBorders>
              <w:bottom w:val="single" w:sz="8" w:space="0" w:color="auto"/>
              <w:right w:val="single" w:sz="8" w:space="0" w:color="auto"/>
            </w:tcBorders>
            <w:shd w:val="clear" w:color="auto" w:fill="auto"/>
            <w:vAlign w:val="bottom"/>
          </w:tcPr>
          <w:p w14:paraId="292849B2" w14:textId="77777777" w:rsidR="00675067" w:rsidRDefault="00675067" w:rsidP="00507E49">
            <w:pPr>
              <w:spacing w:line="0" w:lineRule="atLeast"/>
              <w:rPr>
                <w:rFonts w:ascii="Times New Roman" w:eastAsia="Times New Roman" w:hAnsi="Times New Roman"/>
                <w:sz w:val="23"/>
              </w:rPr>
            </w:pPr>
          </w:p>
        </w:tc>
        <w:tc>
          <w:tcPr>
            <w:tcW w:w="2340" w:type="dxa"/>
            <w:tcBorders>
              <w:bottom w:val="single" w:sz="8" w:space="0" w:color="auto"/>
              <w:right w:val="single" w:sz="8" w:space="0" w:color="auto"/>
            </w:tcBorders>
            <w:shd w:val="clear" w:color="auto" w:fill="auto"/>
            <w:vAlign w:val="bottom"/>
          </w:tcPr>
          <w:p w14:paraId="09A009EF"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29</w:t>
            </w:r>
          </w:p>
        </w:tc>
        <w:tc>
          <w:tcPr>
            <w:tcW w:w="2380" w:type="dxa"/>
            <w:tcBorders>
              <w:bottom w:val="single" w:sz="8" w:space="0" w:color="auto"/>
              <w:right w:val="single" w:sz="8" w:space="0" w:color="auto"/>
            </w:tcBorders>
            <w:shd w:val="clear" w:color="auto" w:fill="auto"/>
            <w:vAlign w:val="bottom"/>
          </w:tcPr>
          <w:p w14:paraId="5BA9C840" w14:textId="77777777" w:rsidR="00675067" w:rsidRDefault="00675067" w:rsidP="00507E49">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178</w:t>
            </w:r>
          </w:p>
        </w:tc>
      </w:tr>
      <w:tr w:rsidR="00675067" w14:paraId="24A0FECD" w14:textId="77777777" w:rsidTr="00507E49">
        <w:trPr>
          <w:trHeight w:val="266"/>
        </w:trPr>
        <w:tc>
          <w:tcPr>
            <w:tcW w:w="2380" w:type="dxa"/>
            <w:tcBorders>
              <w:left w:val="single" w:sz="8" w:space="0" w:color="auto"/>
              <w:bottom w:val="single" w:sz="8" w:space="0" w:color="auto"/>
              <w:right w:val="single" w:sz="8" w:space="0" w:color="auto"/>
            </w:tcBorders>
            <w:shd w:val="clear" w:color="auto" w:fill="auto"/>
            <w:vAlign w:val="bottom"/>
          </w:tcPr>
          <w:p w14:paraId="515AA8DC"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C#</w:t>
            </w:r>
          </w:p>
        </w:tc>
        <w:tc>
          <w:tcPr>
            <w:tcW w:w="2200" w:type="dxa"/>
            <w:tcBorders>
              <w:bottom w:val="single" w:sz="8" w:space="0" w:color="auto"/>
            </w:tcBorders>
            <w:shd w:val="clear" w:color="auto" w:fill="auto"/>
            <w:vAlign w:val="bottom"/>
          </w:tcPr>
          <w:p w14:paraId="1E0CEF45"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59</w:t>
            </w:r>
          </w:p>
        </w:tc>
        <w:tc>
          <w:tcPr>
            <w:tcW w:w="160" w:type="dxa"/>
            <w:tcBorders>
              <w:bottom w:val="single" w:sz="8" w:space="0" w:color="auto"/>
              <w:right w:val="single" w:sz="8" w:space="0" w:color="auto"/>
            </w:tcBorders>
            <w:shd w:val="clear" w:color="auto" w:fill="auto"/>
            <w:vAlign w:val="bottom"/>
          </w:tcPr>
          <w:p w14:paraId="7143DA64" w14:textId="77777777" w:rsidR="00675067" w:rsidRDefault="00675067" w:rsidP="00507E49">
            <w:pPr>
              <w:spacing w:line="0" w:lineRule="atLeast"/>
              <w:rPr>
                <w:rFonts w:ascii="Times New Roman" w:eastAsia="Times New Roman" w:hAnsi="Times New Roman"/>
                <w:sz w:val="23"/>
              </w:rPr>
            </w:pPr>
          </w:p>
        </w:tc>
        <w:tc>
          <w:tcPr>
            <w:tcW w:w="2340" w:type="dxa"/>
            <w:tcBorders>
              <w:bottom w:val="single" w:sz="8" w:space="0" w:color="auto"/>
              <w:right w:val="single" w:sz="8" w:space="0" w:color="auto"/>
            </w:tcBorders>
            <w:shd w:val="clear" w:color="auto" w:fill="auto"/>
            <w:vAlign w:val="bottom"/>
          </w:tcPr>
          <w:p w14:paraId="531E3499"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51</w:t>
            </w:r>
          </w:p>
        </w:tc>
        <w:tc>
          <w:tcPr>
            <w:tcW w:w="2380" w:type="dxa"/>
            <w:tcBorders>
              <w:bottom w:val="single" w:sz="8" w:space="0" w:color="auto"/>
              <w:right w:val="single" w:sz="8" w:space="0" w:color="auto"/>
            </w:tcBorders>
            <w:shd w:val="clear" w:color="auto" w:fill="auto"/>
            <w:vAlign w:val="bottom"/>
          </w:tcPr>
          <w:p w14:paraId="48D4BE9A" w14:textId="77777777" w:rsidR="00675067" w:rsidRDefault="00675067" w:rsidP="00507E49">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66</w:t>
            </w:r>
          </w:p>
        </w:tc>
      </w:tr>
      <w:tr w:rsidR="00675067" w14:paraId="05F57D95" w14:textId="77777777" w:rsidTr="00507E49">
        <w:trPr>
          <w:trHeight w:val="266"/>
        </w:trPr>
        <w:tc>
          <w:tcPr>
            <w:tcW w:w="2380" w:type="dxa"/>
            <w:tcBorders>
              <w:left w:val="single" w:sz="8" w:space="0" w:color="auto"/>
              <w:bottom w:val="single" w:sz="8" w:space="0" w:color="auto"/>
              <w:right w:val="single" w:sz="8" w:space="0" w:color="auto"/>
            </w:tcBorders>
            <w:shd w:val="clear" w:color="auto" w:fill="auto"/>
            <w:vAlign w:val="bottom"/>
          </w:tcPr>
          <w:p w14:paraId="4F5BC4AE"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J2EE</w:t>
            </w:r>
          </w:p>
        </w:tc>
        <w:tc>
          <w:tcPr>
            <w:tcW w:w="2200" w:type="dxa"/>
            <w:tcBorders>
              <w:bottom w:val="single" w:sz="8" w:space="0" w:color="auto"/>
            </w:tcBorders>
            <w:shd w:val="clear" w:color="auto" w:fill="auto"/>
            <w:vAlign w:val="bottom"/>
          </w:tcPr>
          <w:p w14:paraId="0E95289F" w14:textId="77777777" w:rsidR="00675067" w:rsidRDefault="00675067" w:rsidP="00507E49">
            <w:pPr>
              <w:spacing w:line="264" w:lineRule="exact"/>
              <w:ind w:left="160"/>
              <w:rPr>
                <w:rFonts w:ascii="Times New Roman" w:eastAsia="Times New Roman" w:hAnsi="Times New Roman"/>
                <w:sz w:val="24"/>
              </w:rPr>
            </w:pPr>
            <w:r>
              <w:rPr>
                <w:rFonts w:ascii="Times New Roman" w:eastAsia="Times New Roman" w:hAnsi="Times New Roman"/>
                <w:sz w:val="24"/>
              </w:rPr>
              <w:t>61</w:t>
            </w:r>
          </w:p>
        </w:tc>
        <w:tc>
          <w:tcPr>
            <w:tcW w:w="160" w:type="dxa"/>
            <w:tcBorders>
              <w:bottom w:val="single" w:sz="8" w:space="0" w:color="auto"/>
              <w:right w:val="single" w:sz="8" w:space="0" w:color="auto"/>
            </w:tcBorders>
            <w:shd w:val="clear" w:color="auto" w:fill="auto"/>
            <w:vAlign w:val="bottom"/>
          </w:tcPr>
          <w:p w14:paraId="0B441456" w14:textId="77777777" w:rsidR="00675067" w:rsidRDefault="00675067" w:rsidP="00507E49">
            <w:pPr>
              <w:spacing w:line="0" w:lineRule="atLeast"/>
              <w:rPr>
                <w:rFonts w:ascii="Times New Roman" w:eastAsia="Times New Roman" w:hAnsi="Times New Roman"/>
                <w:sz w:val="23"/>
              </w:rPr>
            </w:pPr>
          </w:p>
        </w:tc>
        <w:tc>
          <w:tcPr>
            <w:tcW w:w="2340" w:type="dxa"/>
            <w:tcBorders>
              <w:bottom w:val="single" w:sz="8" w:space="0" w:color="auto"/>
              <w:right w:val="single" w:sz="8" w:space="0" w:color="auto"/>
            </w:tcBorders>
            <w:shd w:val="clear" w:color="auto" w:fill="auto"/>
            <w:vAlign w:val="bottom"/>
          </w:tcPr>
          <w:p w14:paraId="4DCCE00A"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50</w:t>
            </w:r>
          </w:p>
        </w:tc>
        <w:tc>
          <w:tcPr>
            <w:tcW w:w="2380" w:type="dxa"/>
            <w:tcBorders>
              <w:bottom w:val="single" w:sz="8" w:space="0" w:color="auto"/>
              <w:right w:val="single" w:sz="8" w:space="0" w:color="auto"/>
            </w:tcBorders>
            <w:shd w:val="clear" w:color="auto" w:fill="auto"/>
            <w:vAlign w:val="bottom"/>
          </w:tcPr>
          <w:p w14:paraId="47BBAD55" w14:textId="77777777" w:rsidR="00675067" w:rsidRDefault="00675067" w:rsidP="00507E49">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100</w:t>
            </w:r>
          </w:p>
        </w:tc>
      </w:tr>
      <w:tr w:rsidR="00675067" w14:paraId="48274DCA" w14:textId="77777777" w:rsidTr="00507E49">
        <w:trPr>
          <w:trHeight w:val="266"/>
        </w:trPr>
        <w:tc>
          <w:tcPr>
            <w:tcW w:w="2380" w:type="dxa"/>
            <w:tcBorders>
              <w:left w:val="single" w:sz="8" w:space="0" w:color="auto"/>
              <w:bottom w:val="single" w:sz="8" w:space="0" w:color="auto"/>
              <w:right w:val="single" w:sz="8" w:space="0" w:color="auto"/>
            </w:tcBorders>
            <w:shd w:val="clear" w:color="auto" w:fill="auto"/>
            <w:vAlign w:val="bottom"/>
          </w:tcPr>
          <w:p w14:paraId="35DF7F97"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JavaScript</w:t>
            </w:r>
          </w:p>
        </w:tc>
        <w:tc>
          <w:tcPr>
            <w:tcW w:w="2200" w:type="dxa"/>
            <w:tcBorders>
              <w:bottom w:val="single" w:sz="8" w:space="0" w:color="auto"/>
            </w:tcBorders>
            <w:shd w:val="clear" w:color="auto" w:fill="auto"/>
            <w:vAlign w:val="bottom"/>
          </w:tcPr>
          <w:p w14:paraId="5A2EA21D"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56</w:t>
            </w:r>
          </w:p>
        </w:tc>
        <w:tc>
          <w:tcPr>
            <w:tcW w:w="160" w:type="dxa"/>
            <w:tcBorders>
              <w:bottom w:val="single" w:sz="8" w:space="0" w:color="auto"/>
              <w:right w:val="single" w:sz="8" w:space="0" w:color="auto"/>
            </w:tcBorders>
            <w:shd w:val="clear" w:color="auto" w:fill="auto"/>
            <w:vAlign w:val="bottom"/>
          </w:tcPr>
          <w:p w14:paraId="4A0E1FB5" w14:textId="77777777" w:rsidR="00675067" w:rsidRDefault="00675067" w:rsidP="00507E49">
            <w:pPr>
              <w:spacing w:line="0" w:lineRule="atLeast"/>
              <w:rPr>
                <w:rFonts w:ascii="Times New Roman" w:eastAsia="Times New Roman" w:hAnsi="Times New Roman"/>
                <w:sz w:val="23"/>
              </w:rPr>
            </w:pPr>
          </w:p>
        </w:tc>
        <w:tc>
          <w:tcPr>
            <w:tcW w:w="2340" w:type="dxa"/>
            <w:tcBorders>
              <w:bottom w:val="single" w:sz="8" w:space="0" w:color="auto"/>
              <w:right w:val="single" w:sz="8" w:space="0" w:color="auto"/>
            </w:tcBorders>
            <w:shd w:val="clear" w:color="auto" w:fill="auto"/>
            <w:vAlign w:val="bottom"/>
          </w:tcPr>
          <w:p w14:paraId="1AE32F2F"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44</w:t>
            </w:r>
          </w:p>
        </w:tc>
        <w:tc>
          <w:tcPr>
            <w:tcW w:w="2380" w:type="dxa"/>
            <w:tcBorders>
              <w:bottom w:val="single" w:sz="8" w:space="0" w:color="auto"/>
              <w:right w:val="single" w:sz="8" w:space="0" w:color="auto"/>
            </w:tcBorders>
            <w:shd w:val="clear" w:color="auto" w:fill="auto"/>
            <w:vAlign w:val="bottom"/>
          </w:tcPr>
          <w:p w14:paraId="1895DC0B" w14:textId="77777777" w:rsidR="00675067" w:rsidRDefault="00675067" w:rsidP="00507E49">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65</w:t>
            </w:r>
          </w:p>
        </w:tc>
      </w:tr>
      <w:tr w:rsidR="00675067" w14:paraId="703DDC3F" w14:textId="77777777" w:rsidTr="00507E49">
        <w:trPr>
          <w:trHeight w:val="266"/>
        </w:trPr>
        <w:tc>
          <w:tcPr>
            <w:tcW w:w="2380" w:type="dxa"/>
            <w:tcBorders>
              <w:left w:val="single" w:sz="8" w:space="0" w:color="auto"/>
              <w:bottom w:val="single" w:sz="8" w:space="0" w:color="auto"/>
              <w:right w:val="single" w:sz="8" w:space="0" w:color="auto"/>
            </w:tcBorders>
            <w:shd w:val="clear" w:color="auto" w:fill="auto"/>
            <w:vAlign w:val="bottom"/>
          </w:tcPr>
          <w:p w14:paraId="26E01647"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PL/SQL</w:t>
            </w:r>
          </w:p>
        </w:tc>
        <w:tc>
          <w:tcPr>
            <w:tcW w:w="2200" w:type="dxa"/>
            <w:tcBorders>
              <w:bottom w:val="single" w:sz="8" w:space="0" w:color="auto"/>
            </w:tcBorders>
            <w:shd w:val="clear" w:color="auto" w:fill="auto"/>
            <w:vAlign w:val="bottom"/>
          </w:tcPr>
          <w:p w14:paraId="7DC357BD"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46</w:t>
            </w:r>
          </w:p>
        </w:tc>
        <w:tc>
          <w:tcPr>
            <w:tcW w:w="160" w:type="dxa"/>
            <w:tcBorders>
              <w:bottom w:val="single" w:sz="8" w:space="0" w:color="auto"/>
              <w:right w:val="single" w:sz="8" w:space="0" w:color="auto"/>
            </w:tcBorders>
            <w:shd w:val="clear" w:color="auto" w:fill="auto"/>
            <w:vAlign w:val="bottom"/>
          </w:tcPr>
          <w:p w14:paraId="4A09E578" w14:textId="77777777" w:rsidR="00675067" w:rsidRDefault="00675067" w:rsidP="00507E49">
            <w:pPr>
              <w:spacing w:line="0" w:lineRule="atLeast"/>
              <w:rPr>
                <w:rFonts w:ascii="Times New Roman" w:eastAsia="Times New Roman" w:hAnsi="Times New Roman"/>
                <w:sz w:val="23"/>
              </w:rPr>
            </w:pPr>
          </w:p>
        </w:tc>
        <w:tc>
          <w:tcPr>
            <w:tcW w:w="2340" w:type="dxa"/>
            <w:tcBorders>
              <w:bottom w:val="single" w:sz="8" w:space="0" w:color="auto"/>
              <w:right w:val="single" w:sz="8" w:space="0" w:color="auto"/>
            </w:tcBorders>
            <w:shd w:val="clear" w:color="auto" w:fill="auto"/>
            <w:vAlign w:val="bottom"/>
          </w:tcPr>
          <w:p w14:paraId="78B51783"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14</w:t>
            </w:r>
          </w:p>
        </w:tc>
        <w:tc>
          <w:tcPr>
            <w:tcW w:w="2380" w:type="dxa"/>
            <w:tcBorders>
              <w:bottom w:val="single" w:sz="8" w:space="0" w:color="auto"/>
              <w:right w:val="single" w:sz="8" w:space="0" w:color="auto"/>
            </w:tcBorders>
            <w:shd w:val="clear" w:color="auto" w:fill="auto"/>
            <w:vAlign w:val="bottom"/>
          </w:tcPr>
          <w:p w14:paraId="56540482" w14:textId="77777777" w:rsidR="00675067" w:rsidRDefault="00675067" w:rsidP="00507E49">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110</w:t>
            </w:r>
          </w:p>
        </w:tc>
      </w:tr>
      <w:tr w:rsidR="00675067" w14:paraId="7910512E" w14:textId="77777777" w:rsidTr="00507E49">
        <w:trPr>
          <w:trHeight w:val="266"/>
        </w:trPr>
        <w:tc>
          <w:tcPr>
            <w:tcW w:w="2380" w:type="dxa"/>
            <w:tcBorders>
              <w:left w:val="single" w:sz="8" w:space="0" w:color="auto"/>
              <w:bottom w:val="single" w:sz="8" w:space="0" w:color="auto"/>
              <w:right w:val="single" w:sz="8" w:space="0" w:color="auto"/>
            </w:tcBorders>
            <w:shd w:val="clear" w:color="auto" w:fill="auto"/>
            <w:vAlign w:val="bottom"/>
          </w:tcPr>
          <w:p w14:paraId="103741BE"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Visual Basic</w:t>
            </w:r>
          </w:p>
        </w:tc>
        <w:tc>
          <w:tcPr>
            <w:tcW w:w="2200" w:type="dxa"/>
            <w:tcBorders>
              <w:bottom w:val="single" w:sz="8" w:space="0" w:color="auto"/>
            </w:tcBorders>
            <w:shd w:val="clear" w:color="auto" w:fill="auto"/>
            <w:vAlign w:val="bottom"/>
          </w:tcPr>
          <w:p w14:paraId="32E1DC62"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50</w:t>
            </w:r>
          </w:p>
        </w:tc>
        <w:tc>
          <w:tcPr>
            <w:tcW w:w="160" w:type="dxa"/>
            <w:tcBorders>
              <w:bottom w:val="single" w:sz="8" w:space="0" w:color="auto"/>
              <w:right w:val="single" w:sz="8" w:space="0" w:color="auto"/>
            </w:tcBorders>
            <w:shd w:val="clear" w:color="auto" w:fill="auto"/>
            <w:vAlign w:val="bottom"/>
          </w:tcPr>
          <w:p w14:paraId="1DD06496" w14:textId="77777777" w:rsidR="00675067" w:rsidRDefault="00675067" w:rsidP="00507E49">
            <w:pPr>
              <w:spacing w:line="0" w:lineRule="atLeast"/>
              <w:rPr>
                <w:rFonts w:ascii="Times New Roman" w:eastAsia="Times New Roman" w:hAnsi="Times New Roman"/>
                <w:sz w:val="23"/>
              </w:rPr>
            </w:pPr>
          </w:p>
        </w:tc>
        <w:tc>
          <w:tcPr>
            <w:tcW w:w="2340" w:type="dxa"/>
            <w:tcBorders>
              <w:bottom w:val="single" w:sz="8" w:space="0" w:color="auto"/>
              <w:right w:val="single" w:sz="8" w:space="0" w:color="auto"/>
            </w:tcBorders>
            <w:shd w:val="clear" w:color="auto" w:fill="auto"/>
            <w:vAlign w:val="bottom"/>
          </w:tcPr>
          <w:p w14:paraId="5EAF7ED2"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14</w:t>
            </w:r>
          </w:p>
        </w:tc>
        <w:tc>
          <w:tcPr>
            <w:tcW w:w="2380" w:type="dxa"/>
            <w:tcBorders>
              <w:bottom w:val="single" w:sz="8" w:space="0" w:color="auto"/>
              <w:right w:val="single" w:sz="8" w:space="0" w:color="auto"/>
            </w:tcBorders>
            <w:shd w:val="clear" w:color="auto" w:fill="auto"/>
            <w:vAlign w:val="bottom"/>
          </w:tcPr>
          <w:p w14:paraId="0DA11E33" w14:textId="77777777" w:rsidR="00675067" w:rsidRDefault="00675067" w:rsidP="00507E49">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276</w:t>
            </w:r>
          </w:p>
        </w:tc>
      </w:tr>
    </w:tbl>
    <w:p w14:paraId="02075CEF" w14:textId="77777777" w:rsidR="00675067" w:rsidRDefault="00675067" w:rsidP="00675067">
      <w:pPr>
        <w:spacing w:line="268" w:lineRule="exact"/>
        <w:rPr>
          <w:rFonts w:ascii="Times New Roman" w:eastAsia="Times New Roman" w:hAnsi="Times New Roman"/>
        </w:rPr>
      </w:pPr>
    </w:p>
    <w:p w14:paraId="6F84DCD1" w14:textId="77777777" w:rsidR="00675067" w:rsidRDefault="00675067" w:rsidP="00675067">
      <w:pPr>
        <w:spacing w:line="0" w:lineRule="atLeast"/>
        <w:ind w:left="940"/>
        <w:rPr>
          <w:rFonts w:ascii="Times New Roman" w:eastAsia="Times New Roman" w:hAnsi="Times New Roman"/>
          <w:sz w:val="24"/>
          <w:u w:val="single"/>
        </w:rPr>
      </w:pPr>
      <w:r>
        <w:rPr>
          <w:rFonts w:ascii="Times New Roman" w:eastAsia="Times New Roman" w:hAnsi="Times New Roman"/>
          <w:sz w:val="24"/>
          <w:u w:val="single"/>
        </w:rPr>
        <w:t>Факторы масштаба</w:t>
      </w:r>
    </w:p>
    <w:p w14:paraId="57182D45" w14:textId="77777777" w:rsidR="00675067" w:rsidRDefault="00675067" w:rsidP="00675067">
      <w:pPr>
        <w:spacing w:line="10" w:lineRule="exact"/>
        <w:rPr>
          <w:rFonts w:ascii="Times New Roman" w:eastAsia="Times New Roman" w:hAnsi="Times New Roman"/>
        </w:rPr>
      </w:pPr>
    </w:p>
    <w:p w14:paraId="558D9DD6" w14:textId="77777777" w:rsidR="00675067" w:rsidRDefault="00675067" w:rsidP="00675067">
      <w:pPr>
        <w:numPr>
          <w:ilvl w:val="1"/>
          <w:numId w:val="132"/>
        </w:numPr>
        <w:tabs>
          <w:tab w:val="left" w:pos="1228"/>
        </w:tabs>
        <w:spacing w:line="235" w:lineRule="auto"/>
        <w:ind w:left="220" w:firstLine="717"/>
        <w:rPr>
          <w:rFonts w:ascii="Times New Roman" w:eastAsia="Times New Roman" w:hAnsi="Times New Roman"/>
          <w:sz w:val="24"/>
        </w:rPr>
      </w:pPr>
      <w:r>
        <w:rPr>
          <w:rFonts w:ascii="Times New Roman" w:eastAsia="Times New Roman" w:hAnsi="Times New Roman"/>
          <w:sz w:val="24"/>
        </w:rPr>
        <w:t xml:space="preserve">методике используются пять факторов масштаба </w:t>
      </w:r>
      <w:proofErr w:type="spellStart"/>
      <w:r>
        <w:rPr>
          <w:rFonts w:ascii="Times New Roman" w:eastAsia="Times New Roman" w:hAnsi="Times New Roman"/>
          <w:sz w:val="24"/>
        </w:rPr>
        <w:t>SFj</w:t>
      </w:r>
      <w:proofErr w:type="spellEnd"/>
      <w:r>
        <w:rPr>
          <w:rFonts w:ascii="Times New Roman" w:eastAsia="Times New Roman" w:hAnsi="Times New Roman"/>
          <w:sz w:val="24"/>
        </w:rPr>
        <w:t>, которые определяются следующими характеристиками проекта:</w:t>
      </w:r>
    </w:p>
    <w:p w14:paraId="34ECF88E" w14:textId="77777777" w:rsidR="00675067" w:rsidRDefault="00675067" w:rsidP="00675067">
      <w:pPr>
        <w:spacing w:line="2" w:lineRule="exact"/>
        <w:rPr>
          <w:rFonts w:ascii="Times New Roman" w:eastAsia="Times New Roman" w:hAnsi="Times New Roman"/>
          <w:sz w:val="24"/>
        </w:rPr>
      </w:pPr>
    </w:p>
    <w:p w14:paraId="020822F3"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 xml:space="preserve">1. PREC – </w:t>
      </w:r>
      <w:proofErr w:type="spellStart"/>
      <w:r>
        <w:rPr>
          <w:rFonts w:ascii="Times New Roman" w:eastAsia="Times New Roman" w:hAnsi="Times New Roman"/>
          <w:sz w:val="24"/>
        </w:rPr>
        <w:t>прецедентность</w:t>
      </w:r>
      <w:proofErr w:type="spellEnd"/>
      <w:r>
        <w:rPr>
          <w:rFonts w:ascii="Times New Roman" w:eastAsia="Times New Roman" w:hAnsi="Times New Roman"/>
          <w:sz w:val="24"/>
        </w:rPr>
        <w:t>, наличие опыт аналогичных разработок (</w:t>
      </w:r>
      <w:proofErr w:type="spellStart"/>
      <w:r>
        <w:rPr>
          <w:rFonts w:ascii="Times New Roman" w:eastAsia="Times New Roman" w:hAnsi="Times New Roman"/>
          <w:sz w:val="24"/>
        </w:rPr>
        <w:t>Very</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Low</w:t>
      </w:r>
      <w:proofErr w:type="spellEnd"/>
      <w:r>
        <w:rPr>
          <w:rFonts w:ascii="Times New Roman" w:eastAsia="Times New Roman" w:hAnsi="Times New Roman"/>
          <w:sz w:val="24"/>
        </w:rPr>
        <w:t xml:space="preserve"> – опыт</w:t>
      </w:r>
    </w:p>
    <w:p w14:paraId="0D318312" w14:textId="77777777" w:rsidR="00675067" w:rsidRDefault="00675067" w:rsidP="00675067">
      <w:pPr>
        <w:spacing w:line="14" w:lineRule="exact"/>
        <w:rPr>
          <w:rFonts w:ascii="Times New Roman" w:eastAsia="Times New Roman" w:hAnsi="Times New Roman"/>
          <w:sz w:val="24"/>
        </w:rPr>
      </w:pPr>
    </w:p>
    <w:p w14:paraId="3F7E0542" w14:textId="77777777" w:rsidR="00675067" w:rsidRDefault="00675067" w:rsidP="00675067">
      <w:pPr>
        <w:numPr>
          <w:ilvl w:val="0"/>
          <w:numId w:val="132"/>
        </w:numPr>
        <w:tabs>
          <w:tab w:val="left" w:pos="380"/>
        </w:tabs>
        <w:spacing w:line="0" w:lineRule="atLeast"/>
        <w:ind w:left="380" w:hanging="154"/>
        <w:rPr>
          <w:rFonts w:ascii="Times New Roman" w:eastAsia="Times New Roman" w:hAnsi="Times New Roman"/>
          <w:sz w:val="23"/>
        </w:rPr>
      </w:pPr>
      <w:r>
        <w:rPr>
          <w:rFonts w:ascii="Times New Roman" w:eastAsia="Times New Roman" w:hAnsi="Times New Roman"/>
          <w:sz w:val="23"/>
        </w:rPr>
        <w:t>продукте и платформе отсутствует; Extra High – продукт и платформа полностью знакомы)</w:t>
      </w:r>
    </w:p>
    <w:p w14:paraId="609C9CE4" w14:textId="77777777" w:rsidR="00675067" w:rsidRDefault="00675067" w:rsidP="00675067">
      <w:pPr>
        <w:spacing w:line="10" w:lineRule="exact"/>
        <w:rPr>
          <w:rFonts w:ascii="Times New Roman" w:eastAsia="Times New Roman" w:hAnsi="Times New Roman"/>
        </w:rPr>
      </w:pPr>
    </w:p>
    <w:p w14:paraId="733BC545" w14:textId="77777777" w:rsidR="00675067" w:rsidRDefault="00675067" w:rsidP="00675067">
      <w:pPr>
        <w:numPr>
          <w:ilvl w:val="0"/>
          <w:numId w:val="133"/>
        </w:numPr>
        <w:tabs>
          <w:tab w:val="left" w:pos="1339"/>
        </w:tabs>
        <w:spacing w:line="235" w:lineRule="auto"/>
        <w:ind w:left="220" w:firstLine="717"/>
        <w:rPr>
          <w:rFonts w:ascii="Times New Roman" w:eastAsia="Times New Roman" w:hAnsi="Times New Roman"/>
          <w:sz w:val="24"/>
        </w:rPr>
      </w:pPr>
      <w:r>
        <w:rPr>
          <w:rFonts w:ascii="Times New Roman" w:eastAsia="Times New Roman" w:hAnsi="Times New Roman"/>
          <w:sz w:val="24"/>
        </w:rPr>
        <w:t>FLEX – гибкость процесса разработки (</w:t>
      </w:r>
      <w:proofErr w:type="spellStart"/>
      <w:r>
        <w:rPr>
          <w:rFonts w:ascii="Times New Roman" w:eastAsia="Times New Roman" w:hAnsi="Times New Roman"/>
          <w:sz w:val="24"/>
        </w:rPr>
        <w:t>Very</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Low</w:t>
      </w:r>
      <w:proofErr w:type="spellEnd"/>
      <w:r>
        <w:rPr>
          <w:rFonts w:ascii="Times New Roman" w:eastAsia="Times New Roman" w:hAnsi="Times New Roman"/>
          <w:sz w:val="24"/>
        </w:rPr>
        <w:t xml:space="preserve"> – процесс строго детерминирован; Extra High – определены только общие цели).</w:t>
      </w:r>
    </w:p>
    <w:p w14:paraId="570BDE3A" w14:textId="77777777" w:rsidR="00675067" w:rsidRDefault="00675067" w:rsidP="00675067">
      <w:pPr>
        <w:spacing w:line="11" w:lineRule="exact"/>
        <w:rPr>
          <w:rFonts w:ascii="Times New Roman" w:eastAsia="Times New Roman" w:hAnsi="Times New Roman"/>
          <w:sz w:val="24"/>
        </w:rPr>
      </w:pPr>
    </w:p>
    <w:p w14:paraId="7D594224" w14:textId="77777777" w:rsidR="00675067" w:rsidRDefault="00675067" w:rsidP="00675067">
      <w:pPr>
        <w:numPr>
          <w:ilvl w:val="0"/>
          <w:numId w:val="133"/>
        </w:numPr>
        <w:tabs>
          <w:tab w:val="left" w:pos="1238"/>
        </w:tabs>
        <w:spacing w:line="236" w:lineRule="auto"/>
        <w:ind w:left="220" w:firstLine="717"/>
        <w:rPr>
          <w:rFonts w:ascii="Times New Roman" w:eastAsia="Times New Roman" w:hAnsi="Times New Roman"/>
          <w:sz w:val="24"/>
        </w:rPr>
      </w:pPr>
      <w:r>
        <w:rPr>
          <w:rFonts w:ascii="Times New Roman" w:eastAsia="Times New Roman" w:hAnsi="Times New Roman"/>
          <w:sz w:val="24"/>
        </w:rPr>
        <w:t>RESL – архитектура и разрешение рисков (</w:t>
      </w:r>
      <w:proofErr w:type="spellStart"/>
      <w:r>
        <w:rPr>
          <w:rFonts w:ascii="Times New Roman" w:eastAsia="Times New Roman" w:hAnsi="Times New Roman"/>
          <w:sz w:val="24"/>
        </w:rPr>
        <w:t>Very</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Low</w:t>
      </w:r>
      <w:proofErr w:type="spellEnd"/>
      <w:r>
        <w:rPr>
          <w:rFonts w:ascii="Times New Roman" w:eastAsia="Times New Roman" w:hAnsi="Times New Roman"/>
          <w:sz w:val="24"/>
        </w:rPr>
        <w:t xml:space="preserve"> – риски неизвестны/не проанализированы; Extra High – риски разрешены на 100%)</w:t>
      </w:r>
    </w:p>
    <w:p w14:paraId="644B4E92" w14:textId="77777777" w:rsidR="00675067" w:rsidRDefault="00675067" w:rsidP="00675067">
      <w:pPr>
        <w:spacing w:line="9" w:lineRule="exact"/>
        <w:rPr>
          <w:rFonts w:ascii="Times New Roman" w:eastAsia="Times New Roman" w:hAnsi="Times New Roman"/>
          <w:sz w:val="24"/>
        </w:rPr>
      </w:pPr>
    </w:p>
    <w:p w14:paraId="38121BAB" w14:textId="77777777" w:rsidR="00675067" w:rsidRDefault="00675067" w:rsidP="00675067">
      <w:pPr>
        <w:numPr>
          <w:ilvl w:val="0"/>
          <w:numId w:val="133"/>
        </w:numPr>
        <w:tabs>
          <w:tab w:val="left" w:pos="1185"/>
        </w:tabs>
        <w:spacing w:line="235" w:lineRule="auto"/>
        <w:ind w:left="220" w:firstLine="717"/>
        <w:rPr>
          <w:rFonts w:ascii="Times New Roman" w:eastAsia="Times New Roman" w:hAnsi="Times New Roman"/>
          <w:sz w:val="24"/>
        </w:rPr>
      </w:pPr>
      <w:r>
        <w:rPr>
          <w:rFonts w:ascii="Times New Roman" w:eastAsia="Times New Roman" w:hAnsi="Times New Roman"/>
          <w:sz w:val="24"/>
        </w:rPr>
        <w:t>TEAM – сработанность команды (</w:t>
      </w:r>
      <w:proofErr w:type="spellStart"/>
      <w:r>
        <w:rPr>
          <w:rFonts w:ascii="Times New Roman" w:eastAsia="Times New Roman" w:hAnsi="Times New Roman"/>
          <w:sz w:val="24"/>
        </w:rPr>
        <w:t>Very</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Low</w:t>
      </w:r>
      <w:proofErr w:type="spellEnd"/>
      <w:r>
        <w:rPr>
          <w:rFonts w:ascii="Times New Roman" w:eastAsia="Times New Roman" w:hAnsi="Times New Roman"/>
          <w:sz w:val="24"/>
        </w:rPr>
        <w:t xml:space="preserve"> – формальные взаимодействия; Extra High – полное доверие, взаимозаменяемость и взаимопомощь).</w:t>
      </w:r>
    </w:p>
    <w:p w14:paraId="29BC46CA" w14:textId="77777777" w:rsidR="00675067" w:rsidRDefault="00675067" w:rsidP="00675067">
      <w:pPr>
        <w:spacing w:line="10" w:lineRule="exact"/>
        <w:rPr>
          <w:rFonts w:ascii="Times New Roman" w:eastAsia="Times New Roman" w:hAnsi="Times New Roman"/>
          <w:sz w:val="24"/>
        </w:rPr>
      </w:pPr>
    </w:p>
    <w:p w14:paraId="36F47ACA" w14:textId="77777777" w:rsidR="00675067" w:rsidRPr="00490259" w:rsidRDefault="00675067" w:rsidP="00675067">
      <w:pPr>
        <w:numPr>
          <w:ilvl w:val="0"/>
          <w:numId w:val="133"/>
        </w:numPr>
        <w:tabs>
          <w:tab w:val="left" w:pos="1180"/>
        </w:tabs>
        <w:spacing w:line="0" w:lineRule="atLeast"/>
        <w:ind w:left="1180" w:hanging="243"/>
        <w:rPr>
          <w:rFonts w:ascii="Times New Roman" w:eastAsia="Times New Roman" w:hAnsi="Times New Roman"/>
          <w:sz w:val="23"/>
          <w:lang w:val="en-US"/>
        </w:rPr>
      </w:pPr>
      <w:r w:rsidRPr="00490259">
        <w:rPr>
          <w:rFonts w:ascii="Times New Roman" w:eastAsia="Times New Roman" w:hAnsi="Times New Roman"/>
          <w:sz w:val="23"/>
          <w:lang w:val="en-US"/>
        </w:rPr>
        <w:t xml:space="preserve">PMAT – </w:t>
      </w:r>
      <w:r>
        <w:rPr>
          <w:rFonts w:ascii="Times New Roman" w:eastAsia="Times New Roman" w:hAnsi="Times New Roman"/>
          <w:sz w:val="23"/>
        </w:rPr>
        <w:t>зрелость</w:t>
      </w:r>
      <w:r w:rsidRPr="00490259">
        <w:rPr>
          <w:rFonts w:ascii="Times New Roman" w:eastAsia="Times New Roman" w:hAnsi="Times New Roman"/>
          <w:sz w:val="23"/>
          <w:lang w:val="en-US"/>
        </w:rPr>
        <w:t xml:space="preserve"> </w:t>
      </w:r>
      <w:r>
        <w:rPr>
          <w:rFonts w:ascii="Times New Roman" w:eastAsia="Times New Roman" w:hAnsi="Times New Roman"/>
          <w:sz w:val="23"/>
        </w:rPr>
        <w:t>процессов</w:t>
      </w:r>
      <w:r w:rsidRPr="00490259">
        <w:rPr>
          <w:rFonts w:ascii="Times New Roman" w:eastAsia="Times New Roman" w:hAnsi="Times New Roman"/>
          <w:sz w:val="23"/>
          <w:lang w:val="en-US"/>
        </w:rPr>
        <w:t xml:space="preserve"> (Very Low – CMM Level 1; Extra High – CMM Level 5)</w:t>
      </w:r>
    </w:p>
    <w:p w14:paraId="5C177531" w14:textId="77777777" w:rsidR="00675067" w:rsidRPr="00490259" w:rsidRDefault="00675067" w:rsidP="00675067">
      <w:pPr>
        <w:spacing w:line="200" w:lineRule="exact"/>
        <w:rPr>
          <w:rFonts w:ascii="Times New Roman" w:eastAsia="Times New Roman" w:hAnsi="Times New Roman"/>
          <w:lang w:val="en-US"/>
        </w:rPr>
      </w:pPr>
    </w:p>
    <w:p w14:paraId="0AF7C287" w14:textId="77777777" w:rsidR="00675067" w:rsidRPr="00490259" w:rsidRDefault="00675067" w:rsidP="00675067">
      <w:pPr>
        <w:spacing w:line="264" w:lineRule="exact"/>
        <w:rPr>
          <w:rFonts w:ascii="Times New Roman" w:eastAsia="Times New Roman" w:hAnsi="Times New Roman"/>
          <w:lang w:val="en-US"/>
        </w:rPr>
      </w:pPr>
    </w:p>
    <w:p w14:paraId="5DEE73D5"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70</w:t>
      </w:r>
    </w:p>
    <w:p w14:paraId="1FDE9476" w14:textId="77777777" w:rsidR="00675067" w:rsidRDefault="00675067" w:rsidP="00675067">
      <w:pPr>
        <w:spacing w:line="0" w:lineRule="atLeast"/>
        <w:ind w:right="-259"/>
        <w:jc w:val="center"/>
        <w:rPr>
          <w:rFonts w:ascii="Times New Roman" w:eastAsia="Times New Roman" w:hAnsi="Times New Roman"/>
          <w:sz w:val="22"/>
        </w:rPr>
        <w:sectPr w:rsidR="00675067">
          <w:pgSz w:w="11900" w:h="16838"/>
          <w:pgMar w:top="1440" w:right="819" w:bottom="383" w:left="1440" w:header="0" w:footer="0" w:gutter="0"/>
          <w:cols w:space="0" w:equalWidth="0">
            <w:col w:w="9640"/>
          </w:cols>
          <w:docGrid w:linePitch="360"/>
        </w:sectPr>
      </w:pPr>
    </w:p>
    <w:p w14:paraId="38F243CA" w14:textId="77777777" w:rsidR="00675067" w:rsidRDefault="00675067" w:rsidP="00675067">
      <w:pPr>
        <w:spacing w:line="235" w:lineRule="auto"/>
        <w:ind w:left="220" w:firstLine="711"/>
        <w:rPr>
          <w:rFonts w:ascii="Times New Roman" w:eastAsia="Times New Roman" w:hAnsi="Times New Roman"/>
          <w:sz w:val="24"/>
        </w:rPr>
      </w:pPr>
      <w:bookmarkStart w:id="62" w:name="page71"/>
      <w:bookmarkEnd w:id="62"/>
      <w:r>
        <w:rPr>
          <w:rFonts w:ascii="Times New Roman" w:eastAsia="Times New Roman" w:hAnsi="Times New Roman"/>
          <w:sz w:val="24"/>
        </w:rPr>
        <w:lastRenderedPageBreak/>
        <w:t>Значение фактора масштаб, в зависимости от оценки его уровня, приведены в таблице 6.8.</w:t>
      </w:r>
    </w:p>
    <w:p w14:paraId="411F7CD1" w14:textId="77777777" w:rsidR="00675067" w:rsidRDefault="00675067" w:rsidP="00675067">
      <w:pPr>
        <w:spacing w:line="278" w:lineRule="exact"/>
        <w:rPr>
          <w:rFonts w:ascii="Times New Roman" w:eastAsia="Times New Roman" w:hAnsi="Times New Roman"/>
        </w:rPr>
      </w:pPr>
    </w:p>
    <w:p w14:paraId="70042EFF"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Таблица 6.8 - Значение фактора масштаба, в зависимости от оценки его уровня</w:t>
      </w:r>
    </w:p>
    <w:tbl>
      <w:tblPr>
        <w:tblW w:w="0" w:type="auto"/>
        <w:tblInd w:w="230" w:type="dxa"/>
        <w:tblLayout w:type="fixed"/>
        <w:tblCellMar>
          <w:left w:w="0" w:type="dxa"/>
          <w:right w:w="0" w:type="dxa"/>
        </w:tblCellMar>
        <w:tblLook w:val="0000" w:firstRow="0" w:lastRow="0" w:firstColumn="0" w:lastColumn="0" w:noHBand="0" w:noVBand="0"/>
      </w:tblPr>
      <w:tblGrid>
        <w:gridCol w:w="2320"/>
        <w:gridCol w:w="1140"/>
        <w:gridCol w:w="1160"/>
        <w:gridCol w:w="1160"/>
        <w:gridCol w:w="1160"/>
        <w:gridCol w:w="1340"/>
        <w:gridCol w:w="1180"/>
      </w:tblGrid>
      <w:tr w:rsidR="00675067" w14:paraId="6A1A59A5" w14:textId="77777777" w:rsidTr="00507E49">
        <w:trPr>
          <w:trHeight w:val="270"/>
        </w:trPr>
        <w:tc>
          <w:tcPr>
            <w:tcW w:w="2320" w:type="dxa"/>
            <w:tcBorders>
              <w:top w:val="single" w:sz="8" w:space="0" w:color="auto"/>
              <w:left w:val="single" w:sz="8" w:space="0" w:color="auto"/>
              <w:right w:val="single" w:sz="8" w:space="0" w:color="auto"/>
            </w:tcBorders>
            <w:shd w:val="clear" w:color="auto" w:fill="auto"/>
            <w:vAlign w:val="bottom"/>
          </w:tcPr>
          <w:p w14:paraId="6B8BDB01" w14:textId="77777777" w:rsidR="00675067" w:rsidRDefault="00675067" w:rsidP="00507E49">
            <w:pPr>
              <w:spacing w:line="270" w:lineRule="exact"/>
              <w:ind w:left="120"/>
              <w:rPr>
                <w:rFonts w:ascii="Times New Roman" w:eastAsia="Times New Roman" w:hAnsi="Times New Roman"/>
                <w:sz w:val="24"/>
              </w:rPr>
            </w:pPr>
            <w:r>
              <w:rPr>
                <w:rFonts w:ascii="Times New Roman" w:eastAsia="Times New Roman" w:hAnsi="Times New Roman"/>
                <w:sz w:val="24"/>
              </w:rPr>
              <w:t xml:space="preserve">Фактор </w:t>
            </w:r>
            <w:proofErr w:type="spellStart"/>
            <w:r>
              <w:rPr>
                <w:rFonts w:ascii="Times New Roman" w:eastAsia="Times New Roman" w:hAnsi="Times New Roman"/>
                <w:sz w:val="24"/>
              </w:rPr>
              <w:t>маштаба</w:t>
            </w:r>
            <w:proofErr w:type="spellEnd"/>
          </w:p>
        </w:tc>
        <w:tc>
          <w:tcPr>
            <w:tcW w:w="1140" w:type="dxa"/>
            <w:tcBorders>
              <w:top w:val="single" w:sz="8" w:space="0" w:color="auto"/>
              <w:bottom w:val="single" w:sz="8" w:space="0" w:color="auto"/>
            </w:tcBorders>
            <w:shd w:val="clear" w:color="auto" w:fill="auto"/>
            <w:vAlign w:val="bottom"/>
          </w:tcPr>
          <w:p w14:paraId="6F5DA4A1" w14:textId="77777777" w:rsidR="00675067" w:rsidRDefault="00675067" w:rsidP="00507E49">
            <w:pPr>
              <w:spacing w:line="0" w:lineRule="atLeast"/>
              <w:rPr>
                <w:rFonts w:ascii="Times New Roman" w:eastAsia="Times New Roman" w:hAnsi="Times New Roman"/>
                <w:sz w:val="23"/>
              </w:rPr>
            </w:pPr>
          </w:p>
        </w:tc>
        <w:tc>
          <w:tcPr>
            <w:tcW w:w="1160" w:type="dxa"/>
            <w:tcBorders>
              <w:top w:val="single" w:sz="8" w:space="0" w:color="auto"/>
              <w:bottom w:val="single" w:sz="8" w:space="0" w:color="auto"/>
            </w:tcBorders>
            <w:shd w:val="clear" w:color="auto" w:fill="auto"/>
            <w:vAlign w:val="bottom"/>
          </w:tcPr>
          <w:p w14:paraId="7681AAA6" w14:textId="77777777" w:rsidR="00675067" w:rsidRDefault="00675067" w:rsidP="00507E49">
            <w:pPr>
              <w:spacing w:line="0" w:lineRule="atLeast"/>
              <w:rPr>
                <w:rFonts w:ascii="Times New Roman" w:eastAsia="Times New Roman" w:hAnsi="Times New Roman"/>
                <w:sz w:val="23"/>
              </w:rPr>
            </w:pPr>
          </w:p>
        </w:tc>
        <w:tc>
          <w:tcPr>
            <w:tcW w:w="3660" w:type="dxa"/>
            <w:gridSpan w:val="3"/>
            <w:tcBorders>
              <w:top w:val="single" w:sz="8" w:space="0" w:color="auto"/>
              <w:bottom w:val="single" w:sz="8" w:space="0" w:color="auto"/>
            </w:tcBorders>
            <w:shd w:val="clear" w:color="auto" w:fill="auto"/>
            <w:vAlign w:val="bottom"/>
          </w:tcPr>
          <w:p w14:paraId="677C8D60" w14:textId="77777777" w:rsidR="00675067" w:rsidRDefault="00675067" w:rsidP="00507E49">
            <w:pPr>
              <w:spacing w:line="270" w:lineRule="exact"/>
              <w:ind w:left="20"/>
              <w:rPr>
                <w:rFonts w:ascii="Times New Roman" w:eastAsia="Times New Roman" w:hAnsi="Times New Roman"/>
                <w:sz w:val="24"/>
              </w:rPr>
            </w:pPr>
            <w:r>
              <w:rPr>
                <w:rFonts w:ascii="Times New Roman" w:eastAsia="Times New Roman" w:hAnsi="Times New Roman"/>
                <w:sz w:val="24"/>
              </w:rPr>
              <w:t>Оценка уровня фактора</w:t>
            </w:r>
          </w:p>
        </w:tc>
        <w:tc>
          <w:tcPr>
            <w:tcW w:w="1180" w:type="dxa"/>
            <w:tcBorders>
              <w:top w:val="single" w:sz="8" w:space="0" w:color="auto"/>
              <w:bottom w:val="single" w:sz="8" w:space="0" w:color="auto"/>
              <w:right w:val="single" w:sz="8" w:space="0" w:color="auto"/>
            </w:tcBorders>
            <w:shd w:val="clear" w:color="auto" w:fill="auto"/>
            <w:vAlign w:val="bottom"/>
          </w:tcPr>
          <w:p w14:paraId="30488B72" w14:textId="77777777" w:rsidR="00675067" w:rsidRDefault="00675067" w:rsidP="00507E49">
            <w:pPr>
              <w:spacing w:line="0" w:lineRule="atLeast"/>
              <w:rPr>
                <w:rFonts w:ascii="Times New Roman" w:eastAsia="Times New Roman" w:hAnsi="Times New Roman"/>
                <w:sz w:val="23"/>
              </w:rPr>
            </w:pPr>
          </w:p>
        </w:tc>
      </w:tr>
      <w:tr w:rsidR="00675067" w14:paraId="7D7F18E6" w14:textId="77777777" w:rsidTr="00507E49">
        <w:trPr>
          <w:trHeight w:val="262"/>
        </w:trPr>
        <w:tc>
          <w:tcPr>
            <w:tcW w:w="2320" w:type="dxa"/>
            <w:tcBorders>
              <w:left w:val="single" w:sz="8" w:space="0" w:color="auto"/>
              <w:right w:val="single" w:sz="8" w:space="0" w:color="auto"/>
            </w:tcBorders>
            <w:shd w:val="clear" w:color="auto" w:fill="auto"/>
            <w:vAlign w:val="bottom"/>
          </w:tcPr>
          <w:p w14:paraId="0FEE08DA" w14:textId="77777777" w:rsidR="00675067" w:rsidRDefault="00675067" w:rsidP="00507E49">
            <w:pPr>
              <w:spacing w:line="0" w:lineRule="atLeast"/>
              <w:rPr>
                <w:rFonts w:ascii="Times New Roman" w:eastAsia="Times New Roman" w:hAnsi="Times New Roman"/>
                <w:sz w:val="22"/>
              </w:rPr>
            </w:pPr>
          </w:p>
        </w:tc>
        <w:tc>
          <w:tcPr>
            <w:tcW w:w="1140" w:type="dxa"/>
            <w:tcBorders>
              <w:right w:val="single" w:sz="8" w:space="0" w:color="auto"/>
            </w:tcBorders>
            <w:shd w:val="clear" w:color="auto" w:fill="auto"/>
            <w:vAlign w:val="bottom"/>
          </w:tcPr>
          <w:p w14:paraId="39D65AFA" w14:textId="77777777" w:rsidR="00675067" w:rsidRDefault="00675067" w:rsidP="00507E49">
            <w:pPr>
              <w:spacing w:line="262" w:lineRule="exact"/>
              <w:ind w:left="80"/>
              <w:rPr>
                <w:rFonts w:ascii="Times New Roman" w:eastAsia="Times New Roman" w:hAnsi="Times New Roman"/>
                <w:sz w:val="24"/>
              </w:rPr>
            </w:pPr>
            <w:proofErr w:type="spellStart"/>
            <w:r>
              <w:rPr>
                <w:rFonts w:ascii="Times New Roman" w:eastAsia="Times New Roman" w:hAnsi="Times New Roman"/>
                <w:sz w:val="24"/>
              </w:rPr>
              <w:t>Very</w:t>
            </w:r>
            <w:proofErr w:type="spellEnd"/>
          </w:p>
        </w:tc>
        <w:tc>
          <w:tcPr>
            <w:tcW w:w="1160" w:type="dxa"/>
            <w:tcBorders>
              <w:right w:val="single" w:sz="8" w:space="0" w:color="auto"/>
            </w:tcBorders>
            <w:shd w:val="clear" w:color="auto" w:fill="auto"/>
            <w:vAlign w:val="bottom"/>
          </w:tcPr>
          <w:p w14:paraId="6F6D031B" w14:textId="77777777" w:rsidR="00675067" w:rsidRDefault="00675067" w:rsidP="00507E49">
            <w:pPr>
              <w:spacing w:line="262" w:lineRule="exact"/>
              <w:ind w:left="100"/>
              <w:rPr>
                <w:rFonts w:ascii="Times New Roman" w:eastAsia="Times New Roman" w:hAnsi="Times New Roman"/>
                <w:sz w:val="24"/>
              </w:rPr>
            </w:pPr>
            <w:proofErr w:type="spellStart"/>
            <w:r>
              <w:rPr>
                <w:rFonts w:ascii="Times New Roman" w:eastAsia="Times New Roman" w:hAnsi="Times New Roman"/>
                <w:sz w:val="24"/>
              </w:rPr>
              <w:t>Low</w:t>
            </w:r>
            <w:proofErr w:type="spellEnd"/>
          </w:p>
        </w:tc>
        <w:tc>
          <w:tcPr>
            <w:tcW w:w="1160" w:type="dxa"/>
            <w:tcBorders>
              <w:right w:val="single" w:sz="8" w:space="0" w:color="auto"/>
            </w:tcBorders>
            <w:shd w:val="clear" w:color="auto" w:fill="auto"/>
            <w:vAlign w:val="bottom"/>
          </w:tcPr>
          <w:p w14:paraId="441D1E4A" w14:textId="77777777" w:rsidR="00675067" w:rsidRDefault="00675067" w:rsidP="00507E49">
            <w:pPr>
              <w:spacing w:line="262" w:lineRule="exact"/>
              <w:ind w:left="80"/>
              <w:rPr>
                <w:rFonts w:ascii="Times New Roman" w:eastAsia="Times New Roman" w:hAnsi="Times New Roman"/>
                <w:sz w:val="24"/>
              </w:rPr>
            </w:pPr>
            <w:proofErr w:type="spellStart"/>
            <w:r>
              <w:rPr>
                <w:rFonts w:ascii="Times New Roman" w:eastAsia="Times New Roman" w:hAnsi="Times New Roman"/>
                <w:sz w:val="24"/>
              </w:rPr>
              <w:t>Nominal</w:t>
            </w:r>
            <w:proofErr w:type="spellEnd"/>
          </w:p>
        </w:tc>
        <w:tc>
          <w:tcPr>
            <w:tcW w:w="1160" w:type="dxa"/>
            <w:tcBorders>
              <w:right w:val="single" w:sz="8" w:space="0" w:color="auto"/>
            </w:tcBorders>
            <w:shd w:val="clear" w:color="auto" w:fill="auto"/>
            <w:vAlign w:val="bottom"/>
          </w:tcPr>
          <w:p w14:paraId="2C1FE3E9" w14:textId="77777777" w:rsidR="00675067" w:rsidRDefault="00675067" w:rsidP="00507E49">
            <w:pPr>
              <w:spacing w:line="262" w:lineRule="exact"/>
              <w:ind w:left="100"/>
              <w:rPr>
                <w:rFonts w:ascii="Times New Roman" w:eastAsia="Times New Roman" w:hAnsi="Times New Roman"/>
                <w:sz w:val="24"/>
              </w:rPr>
            </w:pPr>
            <w:r>
              <w:rPr>
                <w:rFonts w:ascii="Times New Roman" w:eastAsia="Times New Roman" w:hAnsi="Times New Roman"/>
                <w:sz w:val="24"/>
              </w:rPr>
              <w:t>High</w:t>
            </w:r>
          </w:p>
        </w:tc>
        <w:tc>
          <w:tcPr>
            <w:tcW w:w="1340" w:type="dxa"/>
            <w:tcBorders>
              <w:right w:val="single" w:sz="8" w:space="0" w:color="auto"/>
            </w:tcBorders>
            <w:shd w:val="clear" w:color="auto" w:fill="auto"/>
            <w:vAlign w:val="bottom"/>
          </w:tcPr>
          <w:p w14:paraId="5E77321E" w14:textId="77777777" w:rsidR="00675067" w:rsidRDefault="00675067" w:rsidP="00507E49">
            <w:pPr>
              <w:spacing w:line="262" w:lineRule="exact"/>
              <w:ind w:left="100"/>
              <w:rPr>
                <w:rFonts w:ascii="Times New Roman" w:eastAsia="Times New Roman" w:hAnsi="Times New Roman"/>
                <w:sz w:val="24"/>
              </w:rPr>
            </w:pPr>
            <w:proofErr w:type="spellStart"/>
            <w:r>
              <w:rPr>
                <w:rFonts w:ascii="Times New Roman" w:eastAsia="Times New Roman" w:hAnsi="Times New Roman"/>
                <w:sz w:val="24"/>
              </w:rPr>
              <w:t>Very</w:t>
            </w:r>
            <w:proofErr w:type="spellEnd"/>
            <w:r>
              <w:rPr>
                <w:rFonts w:ascii="Times New Roman" w:eastAsia="Times New Roman" w:hAnsi="Times New Roman"/>
                <w:sz w:val="24"/>
              </w:rPr>
              <w:t xml:space="preserve"> High</w:t>
            </w:r>
          </w:p>
        </w:tc>
        <w:tc>
          <w:tcPr>
            <w:tcW w:w="1180" w:type="dxa"/>
            <w:tcBorders>
              <w:right w:val="single" w:sz="8" w:space="0" w:color="auto"/>
            </w:tcBorders>
            <w:shd w:val="clear" w:color="auto" w:fill="auto"/>
            <w:vAlign w:val="bottom"/>
          </w:tcPr>
          <w:p w14:paraId="1DCA85E3" w14:textId="77777777" w:rsidR="00675067" w:rsidRDefault="00675067" w:rsidP="00507E49">
            <w:pPr>
              <w:spacing w:line="262" w:lineRule="exact"/>
              <w:ind w:left="100"/>
              <w:rPr>
                <w:rFonts w:ascii="Times New Roman" w:eastAsia="Times New Roman" w:hAnsi="Times New Roman"/>
                <w:sz w:val="24"/>
              </w:rPr>
            </w:pPr>
            <w:r>
              <w:rPr>
                <w:rFonts w:ascii="Times New Roman" w:eastAsia="Times New Roman" w:hAnsi="Times New Roman"/>
                <w:sz w:val="24"/>
              </w:rPr>
              <w:t>Extra</w:t>
            </w:r>
          </w:p>
        </w:tc>
      </w:tr>
      <w:tr w:rsidR="00675067" w14:paraId="18EFFF4A" w14:textId="77777777" w:rsidTr="00507E49">
        <w:trPr>
          <w:trHeight w:val="280"/>
        </w:trPr>
        <w:tc>
          <w:tcPr>
            <w:tcW w:w="2320" w:type="dxa"/>
            <w:tcBorders>
              <w:left w:val="single" w:sz="8" w:space="0" w:color="auto"/>
              <w:bottom w:val="single" w:sz="8" w:space="0" w:color="auto"/>
              <w:right w:val="single" w:sz="8" w:space="0" w:color="auto"/>
            </w:tcBorders>
            <w:shd w:val="clear" w:color="auto" w:fill="auto"/>
            <w:vAlign w:val="bottom"/>
          </w:tcPr>
          <w:p w14:paraId="0FEB1BAE" w14:textId="77777777" w:rsidR="00675067" w:rsidRDefault="00675067" w:rsidP="00507E49">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14:paraId="499199E2" w14:textId="77777777" w:rsidR="00675067" w:rsidRDefault="00675067" w:rsidP="00507E49">
            <w:pPr>
              <w:spacing w:line="273" w:lineRule="exact"/>
              <w:ind w:left="80"/>
              <w:rPr>
                <w:rFonts w:ascii="Times New Roman" w:eastAsia="Times New Roman" w:hAnsi="Times New Roman"/>
                <w:sz w:val="24"/>
              </w:rPr>
            </w:pPr>
            <w:proofErr w:type="spellStart"/>
            <w:r>
              <w:rPr>
                <w:rFonts w:ascii="Times New Roman" w:eastAsia="Times New Roman" w:hAnsi="Times New Roman"/>
                <w:sz w:val="24"/>
              </w:rPr>
              <w:t>Low</w:t>
            </w:r>
            <w:proofErr w:type="spellEnd"/>
          </w:p>
        </w:tc>
        <w:tc>
          <w:tcPr>
            <w:tcW w:w="1160" w:type="dxa"/>
            <w:tcBorders>
              <w:bottom w:val="single" w:sz="8" w:space="0" w:color="auto"/>
              <w:right w:val="single" w:sz="8" w:space="0" w:color="auto"/>
            </w:tcBorders>
            <w:shd w:val="clear" w:color="auto" w:fill="auto"/>
            <w:vAlign w:val="bottom"/>
          </w:tcPr>
          <w:p w14:paraId="71C94B5D" w14:textId="77777777" w:rsidR="00675067" w:rsidRDefault="00675067" w:rsidP="00507E49">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14:paraId="525D2DF0" w14:textId="77777777" w:rsidR="00675067" w:rsidRDefault="00675067" w:rsidP="00507E49">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14:paraId="5BB83377" w14:textId="77777777" w:rsidR="00675067" w:rsidRDefault="00675067" w:rsidP="00507E49">
            <w:pPr>
              <w:spacing w:line="0" w:lineRule="atLeast"/>
              <w:rPr>
                <w:rFonts w:ascii="Times New Roman" w:eastAsia="Times New Roman" w:hAnsi="Times New Roman"/>
                <w:sz w:val="24"/>
              </w:rPr>
            </w:pPr>
          </w:p>
        </w:tc>
        <w:tc>
          <w:tcPr>
            <w:tcW w:w="1340" w:type="dxa"/>
            <w:tcBorders>
              <w:bottom w:val="single" w:sz="8" w:space="0" w:color="auto"/>
              <w:right w:val="single" w:sz="8" w:space="0" w:color="auto"/>
            </w:tcBorders>
            <w:shd w:val="clear" w:color="auto" w:fill="auto"/>
            <w:vAlign w:val="bottom"/>
          </w:tcPr>
          <w:p w14:paraId="449B4FEB" w14:textId="77777777" w:rsidR="00675067" w:rsidRDefault="00675067" w:rsidP="00507E49">
            <w:pPr>
              <w:spacing w:line="0" w:lineRule="atLeast"/>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14:paraId="1555D599" w14:textId="77777777" w:rsidR="00675067" w:rsidRDefault="00675067" w:rsidP="00507E49">
            <w:pPr>
              <w:spacing w:line="273" w:lineRule="exact"/>
              <w:ind w:left="100"/>
              <w:rPr>
                <w:rFonts w:ascii="Times New Roman" w:eastAsia="Times New Roman" w:hAnsi="Times New Roman"/>
                <w:sz w:val="24"/>
              </w:rPr>
            </w:pPr>
            <w:r>
              <w:rPr>
                <w:rFonts w:ascii="Times New Roman" w:eastAsia="Times New Roman" w:hAnsi="Times New Roman"/>
                <w:sz w:val="24"/>
              </w:rPr>
              <w:t>High</w:t>
            </w:r>
          </w:p>
        </w:tc>
      </w:tr>
      <w:tr w:rsidR="00675067" w14:paraId="28263894" w14:textId="77777777" w:rsidTr="00507E49">
        <w:trPr>
          <w:trHeight w:val="266"/>
        </w:trPr>
        <w:tc>
          <w:tcPr>
            <w:tcW w:w="2320" w:type="dxa"/>
            <w:tcBorders>
              <w:left w:val="single" w:sz="8" w:space="0" w:color="auto"/>
              <w:bottom w:val="single" w:sz="8" w:space="0" w:color="auto"/>
              <w:right w:val="single" w:sz="8" w:space="0" w:color="auto"/>
            </w:tcBorders>
            <w:shd w:val="clear" w:color="auto" w:fill="auto"/>
            <w:vAlign w:val="bottom"/>
          </w:tcPr>
          <w:p w14:paraId="4A216FE8"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PREC</w:t>
            </w:r>
          </w:p>
        </w:tc>
        <w:tc>
          <w:tcPr>
            <w:tcW w:w="1140" w:type="dxa"/>
            <w:tcBorders>
              <w:bottom w:val="single" w:sz="8" w:space="0" w:color="auto"/>
              <w:right w:val="single" w:sz="8" w:space="0" w:color="auto"/>
            </w:tcBorders>
            <w:shd w:val="clear" w:color="auto" w:fill="auto"/>
            <w:vAlign w:val="bottom"/>
          </w:tcPr>
          <w:p w14:paraId="7FCEEFB1"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6.20</w:t>
            </w:r>
          </w:p>
        </w:tc>
        <w:tc>
          <w:tcPr>
            <w:tcW w:w="1160" w:type="dxa"/>
            <w:tcBorders>
              <w:bottom w:val="single" w:sz="8" w:space="0" w:color="auto"/>
              <w:right w:val="single" w:sz="8" w:space="0" w:color="auto"/>
            </w:tcBorders>
            <w:shd w:val="clear" w:color="auto" w:fill="auto"/>
            <w:vAlign w:val="bottom"/>
          </w:tcPr>
          <w:p w14:paraId="40CE6664"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4.96</w:t>
            </w:r>
          </w:p>
        </w:tc>
        <w:tc>
          <w:tcPr>
            <w:tcW w:w="1160" w:type="dxa"/>
            <w:tcBorders>
              <w:bottom w:val="single" w:sz="8" w:space="0" w:color="auto"/>
              <w:right w:val="single" w:sz="8" w:space="0" w:color="auto"/>
            </w:tcBorders>
            <w:shd w:val="clear" w:color="auto" w:fill="auto"/>
            <w:vAlign w:val="bottom"/>
          </w:tcPr>
          <w:p w14:paraId="493AE55E"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3.72</w:t>
            </w:r>
          </w:p>
        </w:tc>
        <w:tc>
          <w:tcPr>
            <w:tcW w:w="1160" w:type="dxa"/>
            <w:tcBorders>
              <w:bottom w:val="single" w:sz="8" w:space="0" w:color="auto"/>
              <w:right w:val="single" w:sz="8" w:space="0" w:color="auto"/>
            </w:tcBorders>
            <w:shd w:val="clear" w:color="auto" w:fill="auto"/>
            <w:vAlign w:val="bottom"/>
          </w:tcPr>
          <w:p w14:paraId="737E1539"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2.48</w:t>
            </w:r>
          </w:p>
        </w:tc>
        <w:tc>
          <w:tcPr>
            <w:tcW w:w="1340" w:type="dxa"/>
            <w:tcBorders>
              <w:bottom w:val="single" w:sz="8" w:space="0" w:color="auto"/>
              <w:right w:val="single" w:sz="8" w:space="0" w:color="auto"/>
            </w:tcBorders>
            <w:shd w:val="clear" w:color="auto" w:fill="auto"/>
            <w:vAlign w:val="bottom"/>
          </w:tcPr>
          <w:p w14:paraId="47010FE3"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1.24</w:t>
            </w:r>
          </w:p>
        </w:tc>
        <w:tc>
          <w:tcPr>
            <w:tcW w:w="1180" w:type="dxa"/>
            <w:tcBorders>
              <w:bottom w:val="single" w:sz="8" w:space="0" w:color="auto"/>
              <w:right w:val="single" w:sz="8" w:space="0" w:color="auto"/>
            </w:tcBorders>
            <w:shd w:val="clear" w:color="auto" w:fill="auto"/>
            <w:vAlign w:val="bottom"/>
          </w:tcPr>
          <w:p w14:paraId="0ECB4BC3"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0</w:t>
            </w:r>
          </w:p>
        </w:tc>
      </w:tr>
      <w:tr w:rsidR="00675067" w14:paraId="1C6EB4E1" w14:textId="77777777" w:rsidTr="00507E49">
        <w:trPr>
          <w:trHeight w:val="266"/>
        </w:trPr>
        <w:tc>
          <w:tcPr>
            <w:tcW w:w="2320" w:type="dxa"/>
            <w:tcBorders>
              <w:left w:val="single" w:sz="8" w:space="0" w:color="auto"/>
              <w:bottom w:val="single" w:sz="8" w:space="0" w:color="auto"/>
              <w:right w:val="single" w:sz="8" w:space="0" w:color="auto"/>
            </w:tcBorders>
            <w:shd w:val="clear" w:color="auto" w:fill="auto"/>
            <w:vAlign w:val="bottom"/>
          </w:tcPr>
          <w:p w14:paraId="5D555D35"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FLEX</w:t>
            </w:r>
          </w:p>
        </w:tc>
        <w:tc>
          <w:tcPr>
            <w:tcW w:w="1140" w:type="dxa"/>
            <w:tcBorders>
              <w:bottom w:val="single" w:sz="8" w:space="0" w:color="auto"/>
              <w:right w:val="single" w:sz="8" w:space="0" w:color="auto"/>
            </w:tcBorders>
            <w:shd w:val="clear" w:color="auto" w:fill="auto"/>
            <w:vAlign w:val="bottom"/>
          </w:tcPr>
          <w:p w14:paraId="2EE5931F"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5.07</w:t>
            </w:r>
          </w:p>
        </w:tc>
        <w:tc>
          <w:tcPr>
            <w:tcW w:w="1160" w:type="dxa"/>
            <w:tcBorders>
              <w:bottom w:val="single" w:sz="8" w:space="0" w:color="auto"/>
              <w:right w:val="single" w:sz="8" w:space="0" w:color="auto"/>
            </w:tcBorders>
            <w:shd w:val="clear" w:color="auto" w:fill="auto"/>
            <w:vAlign w:val="bottom"/>
          </w:tcPr>
          <w:p w14:paraId="3849D013"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4.05</w:t>
            </w:r>
          </w:p>
        </w:tc>
        <w:tc>
          <w:tcPr>
            <w:tcW w:w="1160" w:type="dxa"/>
            <w:tcBorders>
              <w:bottom w:val="single" w:sz="8" w:space="0" w:color="auto"/>
              <w:right w:val="single" w:sz="8" w:space="0" w:color="auto"/>
            </w:tcBorders>
            <w:shd w:val="clear" w:color="auto" w:fill="auto"/>
            <w:vAlign w:val="bottom"/>
          </w:tcPr>
          <w:p w14:paraId="02C02B25"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3.04</w:t>
            </w:r>
          </w:p>
        </w:tc>
        <w:tc>
          <w:tcPr>
            <w:tcW w:w="1160" w:type="dxa"/>
            <w:tcBorders>
              <w:bottom w:val="single" w:sz="8" w:space="0" w:color="auto"/>
              <w:right w:val="single" w:sz="8" w:space="0" w:color="auto"/>
            </w:tcBorders>
            <w:shd w:val="clear" w:color="auto" w:fill="auto"/>
            <w:vAlign w:val="bottom"/>
          </w:tcPr>
          <w:p w14:paraId="2143CD6F"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2.03</w:t>
            </w:r>
          </w:p>
        </w:tc>
        <w:tc>
          <w:tcPr>
            <w:tcW w:w="1340" w:type="dxa"/>
            <w:tcBorders>
              <w:bottom w:val="single" w:sz="8" w:space="0" w:color="auto"/>
              <w:right w:val="single" w:sz="8" w:space="0" w:color="auto"/>
            </w:tcBorders>
            <w:shd w:val="clear" w:color="auto" w:fill="auto"/>
            <w:vAlign w:val="bottom"/>
          </w:tcPr>
          <w:p w14:paraId="412CEE7F"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1.01</w:t>
            </w:r>
          </w:p>
        </w:tc>
        <w:tc>
          <w:tcPr>
            <w:tcW w:w="1180" w:type="dxa"/>
            <w:tcBorders>
              <w:bottom w:val="single" w:sz="8" w:space="0" w:color="auto"/>
              <w:right w:val="single" w:sz="8" w:space="0" w:color="auto"/>
            </w:tcBorders>
            <w:shd w:val="clear" w:color="auto" w:fill="auto"/>
            <w:vAlign w:val="bottom"/>
          </w:tcPr>
          <w:p w14:paraId="73C66071"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0</w:t>
            </w:r>
          </w:p>
        </w:tc>
      </w:tr>
      <w:tr w:rsidR="00675067" w14:paraId="74CD126E" w14:textId="77777777" w:rsidTr="00507E49">
        <w:trPr>
          <w:trHeight w:val="266"/>
        </w:trPr>
        <w:tc>
          <w:tcPr>
            <w:tcW w:w="2320" w:type="dxa"/>
            <w:tcBorders>
              <w:left w:val="single" w:sz="8" w:space="0" w:color="auto"/>
              <w:bottom w:val="single" w:sz="8" w:space="0" w:color="auto"/>
              <w:right w:val="single" w:sz="8" w:space="0" w:color="auto"/>
            </w:tcBorders>
            <w:shd w:val="clear" w:color="auto" w:fill="auto"/>
            <w:vAlign w:val="bottom"/>
          </w:tcPr>
          <w:p w14:paraId="5E1DEFE2"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RESL</w:t>
            </w:r>
          </w:p>
        </w:tc>
        <w:tc>
          <w:tcPr>
            <w:tcW w:w="1140" w:type="dxa"/>
            <w:tcBorders>
              <w:bottom w:val="single" w:sz="8" w:space="0" w:color="auto"/>
              <w:right w:val="single" w:sz="8" w:space="0" w:color="auto"/>
            </w:tcBorders>
            <w:shd w:val="clear" w:color="auto" w:fill="auto"/>
            <w:vAlign w:val="bottom"/>
          </w:tcPr>
          <w:p w14:paraId="3D888A44"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7.07</w:t>
            </w:r>
          </w:p>
        </w:tc>
        <w:tc>
          <w:tcPr>
            <w:tcW w:w="1160" w:type="dxa"/>
            <w:tcBorders>
              <w:bottom w:val="single" w:sz="8" w:space="0" w:color="auto"/>
              <w:right w:val="single" w:sz="8" w:space="0" w:color="auto"/>
            </w:tcBorders>
            <w:shd w:val="clear" w:color="auto" w:fill="auto"/>
            <w:vAlign w:val="bottom"/>
          </w:tcPr>
          <w:p w14:paraId="3A2D3263"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5.65</w:t>
            </w:r>
          </w:p>
        </w:tc>
        <w:tc>
          <w:tcPr>
            <w:tcW w:w="1160" w:type="dxa"/>
            <w:tcBorders>
              <w:bottom w:val="single" w:sz="8" w:space="0" w:color="auto"/>
              <w:right w:val="single" w:sz="8" w:space="0" w:color="auto"/>
            </w:tcBorders>
            <w:shd w:val="clear" w:color="auto" w:fill="auto"/>
            <w:vAlign w:val="bottom"/>
          </w:tcPr>
          <w:p w14:paraId="72F2D814"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4.24</w:t>
            </w:r>
          </w:p>
        </w:tc>
        <w:tc>
          <w:tcPr>
            <w:tcW w:w="1160" w:type="dxa"/>
            <w:tcBorders>
              <w:bottom w:val="single" w:sz="8" w:space="0" w:color="auto"/>
              <w:right w:val="single" w:sz="8" w:space="0" w:color="auto"/>
            </w:tcBorders>
            <w:shd w:val="clear" w:color="auto" w:fill="auto"/>
            <w:vAlign w:val="bottom"/>
          </w:tcPr>
          <w:p w14:paraId="6958687B"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2.83</w:t>
            </w:r>
          </w:p>
        </w:tc>
        <w:tc>
          <w:tcPr>
            <w:tcW w:w="1340" w:type="dxa"/>
            <w:tcBorders>
              <w:bottom w:val="single" w:sz="8" w:space="0" w:color="auto"/>
              <w:right w:val="single" w:sz="8" w:space="0" w:color="auto"/>
            </w:tcBorders>
            <w:shd w:val="clear" w:color="auto" w:fill="auto"/>
            <w:vAlign w:val="bottom"/>
          </w:tcPr>
          <w:p w14:paraId="7FAD2234"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1.41</w:t>
            </w:r>
          </w:p>
        </w:tc>
        <w:tc>
          <w:tcPr>
            <w:tcW w:w="1180" w:type="dxa"/>
            <w:tcBorders>
              <w:bottom w:val="single" w:sz="8" w:space="0" w:color="auto"/>
              <w:right w:val="single" w:sz="8" w:space="0" w:color="auto"/>
            </w:tcBorders>
            <w:shd w:val="clear" w:color="auto" w:fill="auto"/>
            <w:vAlign w:val="bottom"/>
          </w:tcPr>
          <w:p w14:paraId="300617D5"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0</w:t>
            </w:r>
          </w:p>
        </w:tc>
      </w:tr>
      <w:tr w:rsidR="00675067" w14:paraId="1BC449F3" w14:textId="77777777" w:rsidTr="00507E49">
        <w:trPr>
          <w:trHeight w:val="268"/>
        </w:trPr>
        <w:tc>
          <w:tcPr>
            <w:tcW w:w="2320" w:type="dxa"/>
            <w:tcBorders>
              <w:left w:val="single" w:sz="8" w:space="0" w:color="auto"/>
              <w:bottom w:val="single" w:sz="8" w:space="0" w:color="auto"/>
              <w:right w:val="single" w:sz="8" w:space="0" w:color="auto"/>
            </w:tcBorders>
            <w:shd w:val="clear" w:color="auto" w:fill="auto"/>
            <w:vAlign w:val="bottom"/>
          </w:tcPr>
          <w:p w14:paraId="7A48EDCF" w14:textId="77777777" w:rsidR="00675067" w:rsidRDefault="00675067" w:rsidP="00507E49">
            <w:pPr>
              <w:spacing w:line="265" w:lineRule="exact"/>
              <w:ind w:left="120"/>
              <w:rPr>
                <w:rFonts w:ascii="Times New Roman" w:eastAsia="Times New Roman" w:hAnsi="Times New Roman"/>
                <w:sz w:val="24"/>
              </w:rPr>
            </w:pPr>
            <w:r>
              <w:rPr>
                <w:rFonts w:ascii="Times New Roman" w:eastAsia="Times New Roman" w:hAnsi="Times New Roman"/>
                <w:sz w:val="24"/>
              </w:rPr>
              <w:t>TEAM</w:t>
            </w:r>
          </w:p>
        </w:tc>
        <w:tc>
          <w:tcPr>
            <w:tcW w:w="1140" w:type="dxa"/>
            <w:tcBorders>
              <w:bottom w:val="single" w:sz="8" w:space="0" w:color="auto"/>
              <w:right w:val="single" w:sz="8" w:space="0" w:color="auto"/>
            </w:tcBorders>
            <w:shd w:val="clear" w:color="auto" w:fill="auto"/>
            <w:vAlign w:val="bottom"/>
          </w:tcPr>
          <w:p w14:paraId="5AD8151C" w14:textId="77777777" w:rsidR="00675067" w:rsidRDefault="00675067" w:rsidP="00507E49">
            <w:pPr>
              <w:spacing w:line="265" w:lineRule="exact"/>
              <w:ind w:left="80"/>
              <w:rPr>
                <w:rFonts w:ascii="Times New Roman" w:eastAsia="Times New Roman" w:hAnsi="Times New Roman"/>
                <w:sz w:val="24"/>
              </w:rPr>
            </w:pPr>
            <w:r>
              <w:rPr>
                <w:rFonts w:ascii="Times New Roman" w:eastAsia="Times New Roman" w:hAnsi="Times New Roman"/>
                <w:sz w:val="24"/>
              </w:rPr>
              <w:t>5.48</w:t>
            </w:r>
          </w:p>
        </w:tc>
        <w:tc>
          <w:tcPr>
            <w:tcW w:w="1160" w:type="dxa"/>
            <w:tcBorders>
              <w:bottom w:val="single" w:sz="8" w:space="0" w:color="auto"/>
              <w:right w:val="single" w:sz="8" w:space="0" w:color="auto"/>
            </w:tcBorders>
            <w:shd w:val="clear" w:color="auto" w:fill="auto"/>
            <w:vAlign w:val="bottom"/>
          </w:tcPr>
          <w:p w14:paraId="2EAEB734" w14:textId="77777777" w:rsidR="00675067" w:rsidRDefault="00675067" w:rsidP="00507E49">
            <w:pPr>
              <w:spacing w:line="265" w:lineRule="exact"/>
              <w:ind w:left="100"/>
              <w:rPr>
                <w:rFonts w:ascii="Times New Roman" w:eastAsia="Times New Roman" w:hAnsi="Times New Roman"/>
                <w:sz w:val="24"/>
              </w:rPr>
            </w:pPr>
            <w:r>
              <w:rPr>
                <w:rFonts w:ascii="Times New Roman" w:eastAsia="Times New Roman" w:hAnsi="Times New Roman"/>
                <w:sz w:val="24"/>
              </w:rPr>
              <w:t>4.38</w:t>
            </w:r>
          </w:p>
        </w:tc>
        <w:tc>
          <w:tcPr>
            <w:tcW w:w="1160" w:type="dxa"/>
            <w:tcBorders>
              <w:bottom w:val="single" w:sz="8" w:space="0" w:color="auto"/>
              <w:right w:val="single" w:sz="8" w:space="0" w:color="auto"/>
            </w:tcBorders>
            <w:shd w:val="clear" w:color="auto" w:fill="auto"/>
            <w:vAlign w:val="bottom"/>
          </w:tcPr>
          <w:p w14:paraId="7FB70C2B" w14:textId="77777777" w:rsidR="00675067" w:rsidRDefault="00675067" w:rsidP="00507E49">
            <w:pPr>
              <w:spacing w:line="265" w:lineRule="exact"/>
              <w:ind w:left="80"/>
              <w:rPr>
                <w:rFonts w:ascii="Times New Roman" w:eastAsia="Times New Roman" w:hAnsi="Times New Roman"/>
                <w:sz w:val="24"/>
              </w:rPr>
            </w:pPr>
            <w:r>
              <w:rPr>
                <w:rFonts w:ascii="Times New Roman" w:eastAsia="Times New Roman" w:hAnsi="Times New Roman"/>
                <w:sz w:val="24"/>
              </w:rPr>
              <w:t>3.29</w:t>
            </w:r>
          </w:p>
        </w:tc>
        <w:tc>
          <w:tcPr>
            <w:tcW w:w="1160" w:type="dxa"/>
            <w:tcBorders>
              <w:bottom w:val="single" w:sz="8" w:space="0" w:color="auto"/>
              <w:right w:val="single" w:sz="8" w:space="0" w:color="auto"/>
            </w:tcBorders>
            <w:shd w:val="clear" w:color="auto" w:fill="auto"/>
            <w:vAlign w:val="bottom"/>
          </w:tcPr>
          <w:p w14:paraId="2C5ADC5C" w14:textId="77777777" w:rsidR="00675067" w:rsidRDefault="00675067" w:rsidP="00507E49">
            <w:pPr>
              <w:spacing w:line="265" w:lineRule="exact"/>
              <w:ind w:left="100"/>
              <w:rPr>
                <w:rFonts w:ascii="Times New Roman" w:eastAsia="Times New Roman" w:hAnsi="Times New Roman"/>
                <w:sz w:val="24"/>
              </w:rPr>
            </w:pPr>
            <w:r>
              <w:rPr>
                <w:rFonts w:ascii="Times New Roman" w:eastAsia="Times New Roman" w:hAnsi="Times New Roman"/>
                <w:sz w:val="24"/>
              </w:rPr>
              <w:t>2.19</w:t>
            </w:r>
          </w:p>
        </w:tc>
        <w:tc>
          <w:tcPr>
            <w:tcW w:w="1340" w:type="dxa"/>
            <w:tcBorders>
              <w:bottom w:val="single" w:sz="8" w:space="0" w:color="auto"/>
              <w:right w:val="single" w:sz="8" w:space="0" w:color="auto"/>
            </w:tcBorders>
            <w:shd w:val="clear" w:color="auto" w:fill="auto"/>
            <w:vAlign w:val="bottom"/>
          </w:tcPr>
          <w:p w14:paraId="34C49050" w14:textId="77777777" w:rsidR="00675067" w:rsidRDefault="00675067" w:rsidP="00507E49">
            <w:pPr>
              <w:spacing w:line="265" w:lineRule="exact"/>
              <w:ind w:left="800"/>
              <w:rPr>
                <w:rFonts w:ascii="Times New Roman" w:eastAsia="Times New Roman" w:hAnsi="Times New Roman"/>
                <w:sz w:val="24"/>
              </w:rPr>
            </w:pPr>
            <w:r>
              <w:rPr>
                <w:rFonts w:ascii="Times New Roman" w:eastAsia="Times New Roman" w:hAnsi="Times New Roman"/>
                <w:sz w:val="24"/>
              </w:rPr>
              <w:t>1.10</w:t>
            </w:r>
          </w:p>
        </w:tc>
        <w:tc>
          <w:tcPr>
            <w:tcW w:w="1180" w:type="dxa"/>
            <w:tcBorders>
              <w:bottom w:val="single" w:sz="8" w:space="0" w:color="auto"/>
              <w:right w:val="single" w:sz="8" w:space="0" w:color="auto"/>
            </w:tcBorders>
            <w:shd w:val="clear" w:color="auto" w:fill="auto"/>
            <w:vAlign w:val="bottom"/>
          </w:tcPr>
          <w:p w14:paraId="73E10D33" w14:textId="77777777" w:rsidR="00675067" w:rsidRDefault="00675067" w:rsidP="00507E49">
            <w:pPr>
              <w:spacing w:line="265" w:lineRule="exact"/>
              <w:ind w:left="100"/>
              <w:rPr>
                <w:rFonts w:ascii="Times New Roman" w:eastAsia="Times New Roman" w:hAnsi="Times New Roman"/>
                <w:sz w:val="24"/>
              </w:rPr>
            </w:pPr>
            <w:r>
              <w:rPr>
                <w:rFonts w:ascii="Times New Roman" w:eastAsia="Times New Roman" w:hAnsi="Times New Roman"/>
                <w:sz w:val="24"/>
              </w:rPr>
              <w:t>0</w:t>
            </w:r>
          </w:p>
        </w:tc>
      </w:tr>
      <w:tr w:rsidR="00675067" w14:paraId="008608D9" w14:textId="77777777" w:rsidTr="00507E49">
        <w:trPr>
          <w:trHeight w:val="266"/>
        </w:trPr>
        <w:tc>
          <w:tcPr>
            <w:tcW w:w="2320" w:type="dxa"/>
            <w:tcBorders>
              <w:left w:val="single" w:sz="8" w:space="0" w:color="auto"/>
              <w:bottom w:val="single" w:sz="8" w:space="0" w:color="auto"/>
              <w:right w:val="single" w:sz="8" w:space="0" w:color="auto"/>
            </w:tcBorders>
            <w:shd w:val="clear" w:color="auto" w:fill="auto"/>
            <w:vAlign w:val="bottom"/>
          </w:tcPr>
          <w:p w14:paraId="5455C2D2"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PMAT</w:t>
            </w:r>
          </w:p>
        </w:tc>
        <w:tc>
          <w:tcPr>
            <w:tcW w:w="1140" w:type="dxa"/>
            <w:tcBorders>
              <w:bottom w:val="single" w:sz="8" w:space="0" w:color="auto"/>
              <w:right w:val="single" w:sz="8" w:space="0" w:color="auto"/>
            </w:tcBorders>
            <w:shd w:val="clear" w:color="auto" w:fill="auto"/>
            <w:vAlign w:val="bottom"/>
          </w:tcPr>
          <w:p w14:paraId="791FE06E"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7.80</w:t>
            </w:r>
          </w:p>
        </w:tc>
        <w:tc>
          <w:tcPr>
            <w:tcW w:w="1160" w:type="dxa"/>
            <w:tcBorders>
              <w:bottom w:val="single" w:sz="8" w:space="0" w:color="auto"/>
              <w:right w:val="single" w:sz="8" w:space="0" w:color="auto"/>
            </w:tcBorders>
            <w:shd w:val="clear" w:color="auto" w:fill="auto"/>
            <w:vAlign w:val="bottom"/>
          </w:tcPr>
          <w:p w14:paraId="56F1DC9D"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6.24</w:t>
            </w:r>
          </w:p>
        </w:tc>
        <w:tc>
          <w:tcPr>
            <w:tcW w:w="1160" w:type="dxa"/>
            <w:tcBorders>
              <w:bottom w:val="single" w:sz="8" w:space="0" w:color="auto"/>
              <w:right w:val="single" w:sz="8" w:space="0" w:color="auto"/>
            </w:tcBorders>
            <w:shd w:val="clear" w:color="auto" w:fill="auto"/>
            <w:vAlign w:val="bottom"/>
          </w:tcPr>
          <w:p w14:paraId="17A9483B"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4.68</w:t>
            </w:r>
          </w:p>
        </w:tc>
        <w:tc>
          <w:tcPr>
            <w:tcW w:w="1160" w:type="dxa"/>
            <w:tcBorders>
              <w:bottom w:val="single" w:sz="8" w:space="0" w:color="auto"/>
              <w:right w:val="single" w:sz="8" w:space="0" w:color="auto"/>
            </w:tcBorders>
            <w:shd w:val="clear" w:color="auto" w:fill="auto"/>
            <w:vAlign w:val="bottom"/>
          </w:tcPr>
          <w:p w14:paraId="5444C710"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3.12</w:t>
            </w:r>
          </w:p>
        </w:tc>
        <w:tc>
          <w:tcPr>
            <w:tcW w:w="1340" w:type="dxa"/>
            <w:tcBorders>
              <w:bottom w:val="single" w:sz="8" w:space="0" w:color="auto"/>
              <w:right w:val="single" w:sz="8" w:space="0" w:color="auto"/>
            </w:tcBorders>
            <w:shd w:val="clear" w:color="auto" w:fill="auto"/>
            <w:vAlign w:val="bottom"/>
          </w:tcPr>
          <w:p w14:paraId="6D95A386"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1.56</w:t>
            </w:r>
          </w:p>
        </w:tc>
        <w:tc>
          <w:tcPr>
            <w:tcW w:w="1180" w:type="dxa"/>
            <w:tcBorders>
              <w:bottom w:val="single" w:sz="8" w:space="0" w:color="auto"/>
              <w:right w:val="single" w:sz="8" w:space="0" w:color="auto"/>
            </w:tcBorders>
            <w:shd w:val="clear" w:color="auto" w:fill="auto"/>
            <w:vAlign w:val="bottom"/>
          </w:tcPr>
          <w:p w14:paraId="20AF4F68"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0</w:t>
            </w:r>
          </w:p>
        </w:tc>
      </w:tr>
    </w:tbl>
    <w:p w14:paraId="310E2BEC" w14:textId="77777777" w:rsidR="00675067" w:rsidRDefault="00675067" w:rsidP="00675067">
      <w:pPr>
        <w:spacing w:line="264" w:lineRule="exact"/>
        <w:rPr>
          <w:rFonts w:ascii="Times New Roman" w:eastAsia="Times New Roman" w:hAnsi="Times New Roman"/>
        </w:rPr>
      </w:pPr>
    </w:p>
    <w:p w14:paraId="07B7D455" w14:textId="77777777" w:rsidR="00675067" w:rsidRDefault="00675067" w:rsidP="00675067">
      <w:pPr>
        <w:spacing w:line="0" w:lineRule="atLeast"/>
        <w:ind w:left="940"/>
        <w:rPr>
          <w:rFonts w:ascii="Times New Roman" w:eastAsia="Times New Roman" w:hAnsi="Times New Roman"/>
          <w:sz w:val="24"/>
          <w:u w:val="single"/>
        </w:rPr>
      </w:pPr>
      <w:r>
        <w:rPr>
          <w:rFonts w:ascii="Times New Roman" w:eastAsia="Times New Roman" w:hAnsi="Times New Roman"/>
          <w:sz w:val="24"/>
          <w:u w:val="single"/>
        </w:rPr>
        <w:t>Множители трудоемкости</w:t>
      </w:r>
    </w:p>
    <w:p w14:paraId="32596675" w14:textId="77777777" w:rsidR="00675067" w:rsidRDefault="00675067" w:rsidP="00675067">
      <w:pPr>
        <w:spacing w:line="15" w:lineRule="exact"/>
        <w:rPr>
          <w:rFonts w:ascii="Times New Roman" w:eastAsia="Times New Roman" w:hAnsi="Times New Roman"/>
        </w:rPr>
      </w:pPr>
    </w:p>
    <w:p w14:paraId="2ABC60B9" w14:textId="77777777" w:rsidR="00675067" w:rsidRDefault="00675067" w:rsidP="00675067">
      <w:pPr>
        <w:numPr>
          <w:ilvl w:val="0"/>
          <w:numId w:val="134"/>
        </w:numPr>
        <w:tabs>
          <w:tab w:val="left" w:pos="1204"/>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нашу задачу не входит детальное описание метода COCOMO II, поэтому мы рассмотрим только случай предварительной оценки трудоемкости программного проекта. Для этой оценки необходимо оценить для проекта уровень семи множителей трудоемкости</w:t>
      </w:r>
    </w:p>
    <w:p w14:paraId="17D75C9C" w14:textId="77777777" w:rsidR="00675067" w:rsidRDefault="00675067" w:rsidP="00675067">
      <w:pPr>
        <w:spacing w:line="2" w:lineRule="exact"/>
        <w:rPr>
          <w:rFonts w:ascii="Times New Roman" w:eastAsia="Times New Roman" w:hAnsi="Times New Roman"/>
          <w:sz w:val="24"/>
        </w:rPr>
      </w:pPr>
    </w:p>
    <w:p w14:paraId="3C087BC4" w14:textId="77777777" w:rsidR="00675067" w:rsidRDefault="00675067" w:rsidP="00675067">
      <w:pPr>
        <w:spacing w:line="237" w:lineRule="auto"/>
        <w:ind w:left="220"/>
        <w:rPr>
          <w:rFonts w:ascii="Times New Roman" w:eastAsia="Times New Roman" w:hAnsi="Times New Roman"/>
          <w:sz w:val="24"/>
        </w:rPr>
      </w:pPr>
      <w:proofErr w:type="spellStart"/>
      <w:r>
        <w:rPr>
          <w:rFonts w:ascii="Times New Roman" w:eastAsia="Times New Roman" w:hAnsi="Times New Roman"/>
          <w:sz w:val="24"/>
        </w:rPr>
        <w:t>Mi</w:t>
      </w:r>
      <w:proofErr w:type="spellEnd"/>
      <w:r>
        <w:rPr>
          <w:rFonts w:ascii="Times New Roman" w:eastAsia="Times New Roman" w:hAnsi="Times New Roman"/>
          <w:sz w:val="24"/>
        </w:rPr>
        <w:t>:</w:t>
      </w:r>
    </w:p>
    <w:p w14:paraId="2C80DB0B" w14:textId="77777777" w:rsidR="00675067" w:rsidRDefault="00675067" w:rsidP="00675067">
      <w:pPr>
        <w:spacing w:line="15" w:lineRule="exact"/>
        <w:rPr>
          <w:rFonts w:ascii="Times New Roman" w:eastAsia="Times New Roman" w:hAnsi="Times New Roman"/>
          <w:sz w:val="24"/>
        </w:rPr>
      </w:pPr>
    </w:p>
    <w:p w14:paraId="66600611"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 xml:space="preserve">1. PERS – квалификация персонала (Extra </w:t>
      </w:r>
      <w:proofErr w:type="spellStart"/>
      <w:r>
        <w:rPr>
          <w:rFonts w:ascii="Times New Roman" w:eastAsia="Times New Roman" w:hAnsi="Times New Roman"/>
          <w:sz w:val="24"/>
        </w:rPr>
        <w:t>Low</w:t>
      </w:r>
      <w:proofErr w:type="spellEnd"/>
      <w:r>
        <w:rPr>
          <w:rFonts w:ascii="Times New Roman" w:eastAsia="Times New Roman" w:hAnsi="Times New Roman"/>
          <w:sz w:val="24"/>
        </w:rPr>
        <w:t xml:space="preserve"> – аналитики и программисты имеют низшую квалификацию, текучесть больше 45%; Extra High - аналитики и программисты имеют высшую квалификацию, текучесть меньше 4%)</w:t>
      </w:r>
    </w:p>
    <w:p w14:paraId="0CD5A88C" w14:textId="77777777" w:rsidR="00675067" w:rsidRDefault="00675067" w:rsidP="00675067">
      <w:pPr>
        <w:spacing w:line="11" w:lineRule="exact"/>
        <w:rPr>
          <w:rFonts w:ascii="Times New Roman" w:eastAsia="Times New Roman" w:hAnsi="Times New Roman"/>
        </w:rPr>
      </w:pPr>
    </w:p>
    <w:p w14:paraId="7BAFCBB0" w14:textId="77777777" w:rsidR="00675067" w:rsidRDefault="00675067" w:rsidP="00675067">
      <w:pPr>
        <w:numPr>
          <w:ilvl w:val="1"/>
          <w:numId w:val="135"/>
        </w:numPr>
        <w:tabs>
          <w:tab w:val="left" w:pos="1257"/>
        </w:tabs>
        <w:spacing w:line="237" w:lineRule="auto"/>
        <w:ind w:left="220" w:firstLine="717"/>
        <w:jc w:val="both"/>
        <w:rPr>
          <w:rFonts w:ascii="Times New Roman" w:eastAsia="Times New Roman" w:hAnsi="Times New Roman"/>
          <w:sz w:val="24"/>
        </w:rPr>
      </w:pPr>
      <w:r>
        <w:rPr>
          <w:rFonts w:ascii="Times New Roman" w:eastAsia="Times New Roman" w:hAnsi="Times New Roman"/>
          <w:sz w:val="24"/>
        </w:rPr>
        <w:t xml:space="preserve">RCPX – сложность и надежность продукта (Extra </w:t>
      </w:r>
      <w:proofErr w:type="spellStart"/>
      <w:r>
        <w:rPr>
          <w:rFonts w:ascii="Times New Roman" w:eastAsia="Times New Roman" w:hAnsi="Times New Roman"/>
          <w:sz w:val="24"/>
        </w:rPr>
        <w:t>Low</w:t>
      </w:r>
      <w:proofErr w:type="spellEnd"/>
      <w:r>
        <w:rPr>
          <w:rFonts w:ascii="Times New Roman" w:eastAsia="Times New Roman" w:hAnsi="Times New Roman"/>
          <w:sz w:val="24"/>
        </w:rPr>
        <w:t xml:space="preserve"> – продукт простой, специальных требований по надежности нет, БД маленькая, документация не требуется; Extra High - продукт очень сложный, требования по надежности жесткие, БД сверхбольшая, документация требуется в полном объеме)</w:t>
      </w:r>
    </w:p>
    <w:p w14:paraId="22260E0F" w14:textId="77777777" w:rsidR="00675067" w:rsidRDefault="00675067" w:rsidP="00675067">
      <w:pPr>
        <w:spacing w:line="13" w:lineRule="exact"/>
        <w:rPr>
          <w:rFonts w:ascii="Times New Roman" w:eastAsia="Times New Roman" w:hAnsi="Times New Roman"/>
          <w:sz w:val="24"/>
        </w:rPr>
      </w:pPr>
    </w:p>
    <w:p w14:paraId="28F61750" w14:textId="77777777" w:rsidR="00675067" w:rsidRDefault="00675067" w:rsidP="00675067">
      <w:pPr>
        <w:numPr>
          <w:ilvl w:val="1"/>
          <w:numId w:val="135"/>
        </w:numPr>
        <w:tabs>
          <w:tab w:val="left" w:pos="1180"/>
        </w:tabs>
        <w:spacing w:line="0" w:lineRule="atLeast"/>
        <w:ind w:left="1180" w:hanging="243"/>
        <w:rPr>
          <w:rFonts w:ascii="Times New Roman" w:eastAsia="Times New Roman" w:hAnsi="Times New Roman"/>
          <w:sz w:val="23"/>
        </w:rPr>
      </w:pPr>
      <w:r>
        <w:rPr>
          <w:rFonts w:ascii="Times New Roman" w:eastAsia="Times New Roman" w:hAnsi="Times New Roman"/>
          <w:sz w:val="23"/>
        </w:rPr>
        <w:t>RUSE – разработка для повторного использования (</w:t>
      </w:r>
      <w:proofErr w:type="spellStart"/>
      <w:r>
        <w:rPr>
          <w:rFonts w:ascii="Times New Roman" w:eastAsia="Times New Roman" w:hAnsi="Times New Roman"/>
          <w:sz w:val="23"/>
        </w:rPr>
        <w:t>Low</w:t>
      </w:r>
      <w:proofErr w:type="spellEnd"/>
      <w:r>
        <w:rPr>
          <w:rFonts w:ascii="Times New Roman" w:eastAsia="Times New Roman" w:hAnsi="Times New Roman"/>
          <w:sz w:val="23"/>
        </w:rPr>
        <w:t xml:space="preserve"> – не требуется; Extra High</w:t>
      </w:r>
    </w:p>
    <w:p w14:paraId="03E924F1" w14:textId="77777777" w:rsidR="00675067" w:rsidRDefault="00675067" w:rsidP="00675067">
      <w:pPr>
        <w:spacing w:line="2" w:lineRule="exact"/>
        <w:rPr>
          <w:rFonts w:ascii="Times New Roman" w:eastAsia="Times New Roman" w:hAnsi="Times New Roman"/>
          <w:sz w:val="23"/>
        </w:rPr>
      </w:pPr>
    </w:p>
    <w:p w14:paraId="223AF2F7"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 xml:space="preserve">– требуется </w:t>
      </w:r>
      <w:proofErr w:type="spellStart"/>
      <w:r>
        <w:rPr>
          <w:rFonts w:ascii="Times New Roman" w:eastAsia="Times New Roman" w:hAnsi="Times New Roman"/>
          <w:sz w:val="24"/>
        </w:rPr>
        <w:t>переиспользование</w:t>
      </w:r>
      <w:proofErr w:type="spellEnd"/>
      <w:r>
        <w:rPr>
          <w:rFonts w:ascii="Times New Roman" w:eastAsia="Times New Roman" w:hAnsi="Times New Roman"/>
          <w:sz w:val="24"/>
        </w:rPr>
        <w:t xml:space="preserve"> в других продуктах)</w:t>
      </w:r>
    </w:p>
    <w:p w14:paraId="4A87B729" w14:textId="77777777" w:rsidR="00675067" w:rsidRDefault="00675067" w:rsidP="00675067">
      <w:pPr>
        <w:spacing w:line="9" w:lineRule="exact"/>
        <w:rPr>
          <w:rFonts w:ascii="Times New Roman" w:eastAsia="Times New Roman" w:hAnsi="Times New Roman"/>
          <w:sz w:val="23"/>
        </w:rPr>
      </w:pPr>
    </w:p>
    <w:p w14:paraId="538A7A08" w14:textId="77777777" w:rsidR="00675067" w:rsidRDefault="00675067" w:rsidP="00675067">
      <w:pPr>
        <w:numPr>
          <w:ilvl w:val="1"/>
          <w:numId w:val="135"/>
        </w:numPr>
        <w:tabs>
          <w:tab w:val="left" w:pos="1185"/>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 xml:space="preserve">PDIF – сложность платформы разработки (Extra </w:t>
      </w:r>
      <w:proofErr w:type="spellStart"/>
      <w:r>
        <w:rPr>
          <w:rFonts w:ascii="Times New Roman" w:eastAsia="Times New Roman" w:hAnsi="Times New Roman"/>
          <w:sz w:val="24"/>
        </w:rPr>
        <w:t>Lжаow</w:t>
      </w:r>
      <w:proofErr w:type="spellEnd"/>
      <w:r>
        <w:rPr>
          <w:rFonts w:ascii="Times New Roman" w:eastAsia="Times New Roman" w:hAnsi="Times New Roman"/>
          <w:sz w:val="24"/>
        </w:rPr>
        <w:t xml:space="preserve"> – специальные ограничения по памяти и быстродействию отсутствуют, платформа стабильна; Extra High – жесткие ограничения по памяти и быстродействию, платформа нестабильна)</w:t>
      </w:r>
    </w:p>
    <w:p w14:paraId="02787275" w14:textId="77777777" w:rsidR="00675067" w:rsidRDefault="00675067" w:rsidP="00675067">
      <w:pPr>
        <w:spacing w:line="16" w:lineRule="exact"/>
        <w:rPr>
          <w:rFonts w:ascii="Times New Roman" w:eastAsia="Times New Roman" w:hAnsi="Times New Roman"/>
          <w:sz w:val="24"/>
        </w:rPr>
      </w:pPr>
    </w:p>
    <w:p w14:paraId="61CB950B" w14:textId="77777777" w:rsidR="00675067" w:rsidRDefault="00675067" w:rsidP="00675067">
      <w:pPr>
        <w:numPr>
          <w:ilvl w:val="1"/>
          <w:numId w:val="135"/>
        </w:numPr>
        <w:tabs>
          <w:tab w:val="left" w:pos="1267"/>
        </w:tabs>
        <w:spacing w:line="233" w:lineRule="auto"/>
        <w:ind w:left="220" w:firstLine="717"/>
        <w:rPr>
          <w:rFonts w:ascii="Times New Roman" w:eastAsia="Times New Roman" w:hAnsi="Times New Roman"/>
          <w:sz w:val="24"/>
        </w:rPr>
      </w:pPr>
      <w:r>
        <w:rPr>
          <w:rFonts w:ascii="Times New Roman" w:eastAsia="Times New Roman" w:hAnsi="Times New Roman"/>
          <w:sz w:val="24"/>
        </w:rPr>
        <w:t xml:space="preserve">PREX – опыт персонала (Extra </w:t>
      </w:r>
      <w:proofErr w:type="spellStart"/>
      <w:r>
        <w:rPr>
          <w:rFonts w:ascii="Times New Roman" w:eastAsia="Times New Roman" w:hAnsi="Times New Roman"/>
          <w:sz w:val="24"/>
        </w:rPr>
        <w:t>Low</w:t>
      </w:r>
      <w:proofErr w:type="spellEnd"/>
      <w:r>
        <w:rPr>
          <w:rFonts w:ascii="Times New Roman" w:eastAsia="Times New Roman" w:hAnsi="Times New Roman"/>
          <w:sz w:val="24"/>
        </w:rPr>
        <w:t xml:space="preserve"> – новое приложение, инструменты и платформа; Extra High - приложение, инструменты и платформа хорошо известны)</w:t>
      </w:r>
    </w:p>
    <w:p w14:paraId="5A21BD16" w14:textId="77777777" w:rsidR="00675067" w:rsidRDefault="00675067" w:rsidP="00675067">
      <w:pPr>
        <w:spacing w:line="16" w:lineRule="exact"/>
        <w:rPr>
          <w:rFonts w:ascii="Times New Roman" w:eastAsia="Times New Roman" w:hAnsi="Times New Roman"/>
          <w:sz w:val="24"/>
        </w:rPr>
      </w:pPr>
    </w:p>
    <w:p w14:paraId="5B5FC9A9" w14:textId="77777777" w:rsidR="00675067" w:rsidRDefault="00675067" w:rsidP="00675067">
      <w:pPr>
        <w:numPr>
          <w:ilvl w:val="1"/>
          <w:numId w:val="135"/>
        </w:numPr>
        <w:tabs>
          <w:tab w:val="left" w:pos="1238"/>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 xml:space="preserve">FCIL – оборудование (Extra </w:t>
      </w:r>
      <w:proofErr w:type="spellStart"/>
      <w:r>
        <w:rPr>
          <w:rFonts w:ascii="Times New Roman" w:eastAsia="Times New Roman" w:hAnsi="Times New Roman"/>
          <w:sz w:val="24"/>
        </w:rPr>
        <w:t>Low</w:t>
      </w:r>
      <w:proofErr w:type="spellEnd"/>
      <w:r>
        <w:rPr>
          <w:rFonts w:ascii="Times New Roman" w:eastAsia="Times New Roman" w:hAnsi="Times New Roman"/>
          <w:sz w:val="24"/>
        </w:rPr>
        <w:t xml:space="preserve"> – инструменты простейшие, коммуникации затруднены; Extra High – интегрированные средства поддержки жизненного цикла, интерактивные мультимедиа коммуникации)</w:t>
      </w:r>
    </w:p>
    <w:p w14:paraId="04C83BFA" w14:textId="77777777" w:rsidR="00675067" w:rsidRDefault="00675067" w:rsidP="00675067">
      <w:pPr>
        <w:spacing w:line="12" w:lineRule="exact"/>
        <w:rPr>
          <w:rFonts w:ascii="Times New Roman" w:eastAsia="Times New Roman" w:hAnsi="Times New Roman"/>
          <w:sz w:val="24"/>
        </w:rPr>
      </w:pPr>
    </w:p>
    <w:p w14:paraId="10B1A8A9" w14:textId="77777777" w:rsidR="00675067" w:rsidRDefault="00675067" w:rsidP="00675067">
      <w:pPr>
        <w:numPr>
          <w:ilvl w:val="1"/>
          <w:numId w:val="135"/>
        </w:numPr>
        <w:tabs>
          <w:tab w:val="left" w:pos="1181"/>
        </w:tabs>
        <w:spacing w:line="235" w:lineRule="auto"/>
        <w:ind w:left="220" w:firstLine="717"/>
        <w:rPr>
          <w:rFonts w:ascii="Times New Roman" w:eastAsia="Times New Roman" w:hAnsi="Times New Roman"/>
          <w:sz w:val="24"/>
        </w:rPr>
      </w:pPr>
      <w:r>
        <w:rPr>
          <w:rFonts w:ascii="Times New Roman" w:eastAsia="Times New Roman" w:hAnsi="Times New Roman"/>
          <w:sz w:val="24"/>
        </w:rPr>
        <w:t>SCED – сжатие расписания (</w:t>
      </w:r>
      <w:proofErr w:type="spellStart"/>
      <w:r>
        <w:rPr>
          <w:rFonts w:ascii="Times New Roman" w:eastAsia="Times New Roman" w:hAnsi="Times New Roman"/>
          <w:sz w:val="24"/>
        </w:rPr>
        <w:t>Very</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Low</w:t>
      </w:r>
      <w:proofErr w:type="spellEnd"/>
      <w:r>
        <w:rPr>
          <w:rFonts w:ascii="Times New Roman" w:eastAsia="Times New Roman" w:hAnsi="Times New Roman"/>
          <w:sz w:val="24"/>
        </w:rPr>
        <w:t xml:space="preserve"> – 75% от номинальной длительности; </w:t>
      </w:r>
      <w:proofErr w:type="spellStart"/>
      <w:r>
        <w:rPr>
          <w:rFonts w:ascii="Times New Roman" w:eastAsia="Times New Roman" w:hAnsi="Times New Roman"/>
          <w:sz w:val="24"/>
        </w:rPr>
        <w:t>Very</w:t>
      </w:r>
      <w:proofErr w:type="spellEnd"/>
      <w:r>
        <w:rPr>
          <w:rFonts w:ascii="Times New Roman" w:eastAsia="Times New Roman" w:hAnsi="Times New Roman"/>
          <w:sz w:val="24"/>
        </w:rPr>
        <w:t xml:space="preserve"> High – 160% от номинальной длительности)</w:t>
      </w:r>
    </w:p>
    <w:p w14:paraId="0AA00FC6" w14:textId="77777777" w:rsidR="00675067" w:rsidRDefault="00675067" w:rsidP="00675067">
      <w:pPr>
        <w:spacing w:line="11" w:lineRule="exact"/>
        <w:rPr>
          <w:rFonts w:ascii="Times New Roman" w:eastAsia="Times New Roman" w:hAnsi="Times New Roman"/>
          <w:sz w:val="24"/>
        </w:rPr>
      </w:pPr>
    </w:p>
    <w:p w14:paraId="3989D122"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Влияние множителей трудоемкости в зависимости от их уровня определяется их числовыми значениями, которые представлены в матрице, приведенной в таблице 6.8.</w:t>
      </w:r>
    </w:p>
    <w:p w14:paraId="7728D3A6" w14:textId="77777777" w:rsidR="00675067" w:rsidRDefault="00675067" w:rsidP="00675067">
      <w:pPr>
        <w:spacing w:line="278" w:lineRule="exact"/>
        <w:rPr>
          <w:rFonts w:ascii="Times New Roman" w:eastAsia="Times New Roman" w:hAnsi="Times New Roman"/>
        </w:rPr>
      </w:pPr>
    </w:p>
    <w:p w14:paraId="744C8063"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Таблица 6.8 - Значения множителей трудоемкости, в зависимости от оценки их уровня</w:t>
      </w:r>
    </w:p>
    <w:tbl>
      <w:tblPr>
        <w:tblW w:w="0" w:type="auto"/>
        <w:tblInd w:w="230" w:type="dxa"/>
        <w:tblLayout w:type="fixed"/>
        <w:tblCellMar>
          <w:left w:w="0" w:type="dxa"/>
          <w:right w:w="0" w:type="dxa"/>
        </w:tblCellMar>
        <w:tblLook w:val="0000" w:firstRow="0" w:lastRow="0" w:firstColumn="0" w:lastColumn="0" w:noHBand="0" w:noVBand="0"/>
      </w:tblPr>
      <w:tblGrid>
        <w:gridCol w:w="2180"/>
        <w:gridCol w:w="1040"/>
        <w:gridCol w:w="1020"/>
        <w:gridCol w:w="1040"/>
        <w:gridCol w:w="1040"/>
        <w:gridCol w:w="1040"/>
        <w:gridCol w:w="1040"/>
        <w:gridCol w:w="1060"/>
      </w:tblGrid>
      <w:tr w:rsidR="00675067" w14:paraId="70E3EA2B" w14:textId="77777777" w:rsidTr="00507E49">
        <w:trPr>
          <w:trHeight w:val="271"/>
        </w:trPr>
        <w:tc>
          <w:tcPr>
            <w:tcW w:w="2180" w:type="dxa"/>
            <w:tcBorders>
              <w:top w:val="single" w:sz="8" w:space="0" w:color="auto"/>
              <w:left w:val="single" w:sz="8" w:space="0" w:color="auto"/>
              <w:right w:val="single" w:sz="8" w:space="0" w:color="auto"/>
            </w:tcBorders>
            <w:shd w:val="clear" w:color="auto" w:fill="auto"/>
            <w:vAlign w:val="bottom"/>
          </w:tcPr>
          <w:p w14:paraId="35E6442F" w14:textId="77777777" w:rsidR="00675067" w:rsidRDefault="00675067" w:rsidP="00507E49">
            <w:pPr>
              <w:spacing w:line="271" w:lineRule="exact"/>
              <w:ind w:left="120"/>
              <w:rPr>
                <w:rFonts w:ascii="Times New Roman" w:eastAsia="Times New Roman" w:hAnsi="Times New Roman"/>
                <w:sz w:val="15"/>
              </w:rPr>
            </w:pPr>
            <w:proofErr w:type="spellStart"/>
            <w:r>
              <w:rPr>
                <w:rFonts w:ascii="Times New Roman" w:eastAsia="Times New Roman" w:hAnsi="Times New Roman"/>
                <w:sz w:val="24"/>
              </w:rPr>
              <w:t>EM</w:t>
            </w:r>
            <w:r>
              <w:rPr>
                <w:rFonts w:ascii="Times New Roman" w:eastAsia="Times New Roman" w:hAnsi="Times New Roman"/>
                <w:sz w:val="15"/>
              </w:rPr>
              <w:t>i</w:t>
            </w:r>
            <w:proofErr w:type="spellEnd"/>
          </w:p>
        </w:tc>
        <w:tc>
          <w:tcPr>
            <w:tcW w:w="1040" w:type="dxa"/>
            <w:tcBorders>
              <w:top w:val="single" w:sz="8" w:space="0" w:color="auto"/>
              <w:bottom w:val="single" w:sz="8" w:space="0" w:color="auto"/>
            </w:tcBorders>
            <w:shd w:val="clear" w:color="auto" w:fill="auto"/>
            <w:vAlign w:val="bottom"/>
          </w:tcPr>
          <w:p w14:paraId="5DD2A068" w14:textId="77777777" w:rsidR="00675067" w:rsidRDefault="00675067" w:rsidP="00507E49">
            <w:pPr>
              <w:spacing w:line="0" w:lineRule="atLeast"/>
              <w:rPr>
                <w:rFonts w:ascii="Times New Roman" w:eastAsia="Times New Roman" w:hAnsi="Times New Roman"/>
                <w:sz w:val="23"/>
              </w:rPr>
            </w:pPr>
          </w:p>
        </w:tc>
        <w:tc>
          <w:tcPr>
            <w:tcW w:w="1020" w:type="dxa"/>
            <w:tcBorders>
              <w:top w:val="single" w:sz="8" w:space="0" w:color="auto"/>
              <w:bottom w:val="single" w:sz="8" w:space="0" w:color="auto"/>
            </w:tcBorders>
            <w:shd w:val="clear" w:color="auto" w:fill="auto"/>
            <w:vAlign w:val="bottom"/>
          </w:tcPr>
          <w:p w14:paraId="74608DBF" w14:textId="77777777" w:rsidR="00675067" w:rsidRDefault="00675067" w:rsidP="00507E49">
            <w:pPr>
              <w:spacing w:line="0" w:lineRule="atLeast"/>
              <w:rPr>
                <w:rFonts w:ascii="Times New Roman" w:eastAsia="Times New Roman" w:hAnsi="Times New Roman"/>
                <w:sz w:val="23"/>
              </w:rPr>
            </w:pPr>
          </w:p>
        </w:tc>
        <w:tc>
          <w:tcPr>
            <w:tcW w:w="3120" w:type="dxa"/>
            <w:gridSpan w:val="3"/>
            <w:tcBorders>
              <w:top w:val="single" w:sz="8" w:space="0" w:color="auto"/>
              <w:bottom w:val="single" w:sz="8" w:space="0" w:color="auto"/>
            </w:tcBorders>
            <w:shd w:val="clear" w:color="auto" w:fill="auto"/>
            <w:vAlign w:val="bottom"/>
          </w:tcPr>
          <w:p w14:paraId="372ABBAB" w14:textId="77777777" w:rsidR="00675067" w:rsidRDefault="00675067" w:rsidP="00507E49">
            <w:pPr>
              <w:spacing w:line="271" w:lineRule="exact"/>
              <w:ind w:left="340"/>
              <w:rPr>
                <w:rFonts w:ascii="Times New Roman" w:eastAsia="Times New Roman" w:hAnsi="Times New Roman"/>
                <w:sz w:val="24"/>
              </w:rPr>
            </w:pPr>
            <w:r>
              <w:rPr>
                <w:rFonts w:ascii="Times New Roman" w:eastAsia="Times New Roman" w:hAnsi="Times New Roman"/>
                <w:sz w:val="24"/>
              </w:rPr>
              <w:t>Оценка уровня фактора</w:t>
            </w:r>
          </w:p>
        </w:tc>
        <w:tc>
          <w:tcPr>
            <w:tcW w:w="1040" w:type="dxa"/>
            <w:tcBorders>
              <w:top w:val="single" w:sz="8" w:space="0" w:color="auto"/>
              <w:bottom w:val="single" w:sz="8" w:space="0" w:color="auto"/>
            </w:tcBorders>
            <w:shd w:val="clear" w:color="auto" w:fill="auto"/>
            <w:vAlign w:val="bottom"/>
          </w:tcPr>
          <w:p w14:paraId="7D6E5C85" w14:textId="77777777" w:rsidR="00675067" w:rsidRDefault="00675067" w:rsidP="00507E49">
            <w:pPr>
              <w:spacing w:line="0" w:lineRule="atLeast"/>
              <w:rPr>
                <w:rFonts w:ascii="Times New Roman" w:eastAsia="Times New Roman" w:hAnsi="Times New Roman"/>
                <w:sz w:val="23"/>
              </w:rPr>
            </w:pPr>
          </w:p>
        </w:tc>
        <w:tc>
          <w:tcPr>
            <w:tcW w:w="1060" w:type="dxa"/>
            <w:tcBorders>
              <w:top w:val="single" w:sz="8" w:space="0" w:color="auto"/>
              <w:bottom w:val="single" w:sz="8" w:space="0" w:color="auto"/>
              <w:right w:val="single" w:sz="8" w:space="0" w:color="auto"/>
            </w:tcBorders>
            <w:shd w:val="clear" w:color="auto" w:fill="auto"/>
            <w:vAlign w:val="bottom"/>
          </w:tcPr>
          <w:p w14:paraId="0DE04C83" w14:textId="77777777" w:rsidR="00675067" w:rsidRDefault="00675067" w:rsidP="00507E49">
            <w:pPr>
              <w:spacing w:line="0" w:lineRule="atLeast"/>
              <w:rPr>
                <w:rFonts w:ascii="Times New Roman" w:eastAsia="Times New Roman" w:hAnsi="Times New Roman"/>
                <w:sz w:val="23"/>
              </w:rPr>
            </w:pPr>
          </w:p>
        </w:tc>
      </w:tr>
      <w:tr w:rsidR="00675067" w14:paraId="51806EFA" w14:textId="77777777" w:rsidTr="00507E49">
        <w:trPr>
          <w:trHeight w:val="260"/>
        </w:trPr>
        <w:tc>
          <w:tcPr>
            <w:tcW w:w="2180" w:type="dxa"/>
            <w:tcBorders>
              <w:left w:val="single" w:sz="8" w:space="0" w:color="auto"/>
              <w:right w:val="single" w:sz="8" w:space="0" w:color="auto"/>
            </w:tcBorders>
            <w:shd w:val="clear" w:color="auto" w:fill="auto"/>
            <w:vAlign w:val="bottom"/>
          </w:tcPr>
          <w:p w14:paraId="729B76BE" w14:textId="77777777" w:rsidR="00675067" w:rsidRDefault="00675067" w:rsidP="00507E49">
            <w:pPr>
              <w:spacing w:line="0" w:lineRule="atLeast"/>
              <w:rPr>
                <w:rFonts w:ascii="Times New Roman" w:eastAsia="Times New Roman" w:hAnsi="Times New Roman"/>
                <w:sz w:val="22"/>
              </w:rPr>
            </w:pPr>
          </w:p>
        </w:tc>
        <w:tc>
          <w:tcPr>
            <w:tcW w:w="1040" w:type="dxa"/>
            <w:tcBorders>
              <w:right w:val="single" w:sz="8" w:space="0" w:color="auto"/>
            </w:tcBorders>
            <w:shd w:val="clear" w:color="auto" w:fill="auto"/>
            <w:vAlign w:val="bottom"/>
          </w:tcPr>
          <w:p w14:paraId="5127526E" w14:textId="77777777" w:rsidR="00675067" w:rsidRDefault="00675067" w:rsidP="00507E49">
            <w:pPr>
              <w:spacing w:line="260" w:lineRule="exact"/>
              <w:ind w:left="80"/>
              <w:rPr>
                <w:rFonts w:ascii="Times New Roman" w:eastAsia="Times New Roman" w:hAnsi="Times New Roman"/>
                <w:sz w:val="24"/>
              </w:rPr>
            </w:pPr>
            <w:r>
              <w:rPr>
                <w:rFonts w:ascii="Times New Roman" w:eastAsia="Times New Roman" w:hAnsi="Times New Roman"/>
                <w:sz w:val="24"/>
              </w:rPr>
              <w:t>Extra</w:t>
            </w:r>
          </w:p>
        </w:tc>
        <w:tc>
          <w:tcPr>
            <w:tcW w:w="1020" w:type="dxa"/>
            <w:tcBorders>
              <w:right w:val="single" w:sz="8" w:space="0" w:color="auto"/>
            </w:tcBorders>
            <w:shd w:val="clear" w:color="auto" w:fill="auto"/>
            <w:vAlign w:val="bottom"/>
          </w:tcPr>
          <w:p w14:paraId="6C922617" w14:textId="77777777" w:rsidR="00675067" w:rsidRDefault="00675067" w:rsidP="00507E49">
            <w:pPr>
              <w:spacing w:line="260" w:lineRule="exact"/>
              <w:ind w:left="80"/>
              <w:rPr>
                <w:rFonts w:ascii="Times New Roman" w:eastAsia="Times New Roman" w:hAnsi="Times New Roman"/>
                <w:sz w:val="24"/>
              </w:rPr>
            </w:pPr>
            <w:proofErr w:type="spellStart"/>
            <w:r>
              <w:rPr>
                <w:rFonts w:ascii="Times New Roman" w:eastAsia="Times New Roman" w:hAnsi="Times New Roman"/>
                <w:sz w:val="24"/>
              </w:rPr>
              <w:t>Very</w:t>
            </w:r>
            <w:proofErr w:type="spellEnd"/>
          </w:p>
        </w:tc>
        <w:tc>
          <w:tcPr>
            <w:tcW w:w="1040" w:type="dxa"/>
            <w:tcBorders>
              <w:right w:val="single" w:sz="8" w:space="0" w:color="auto"/>
            </w:tcBorders>
            <w:shd w:val="clear" w:color="auto" w:fill="auto"/>
            <w:vAlign w:val="bottom"/>
          </w:tcPr>
          <w:p w14:paraId="3DCC4248" w14:textId="77777777" w:rsidR="00675067" w:rsidRDefault="00675067" w:rsidP="00507E49">
            <w:pPr>
              <w:spacing w:line="260" w:lineRule="exact"/>
              <w:ind w:left="100"/>
              <w:rPr>
                <w:rFonts w:ascii="Times New Roman" w:eastAsia="Times New Roman" w:hAnsi="Times New Roman"/>
                <w:sz w:val="24"/>
              </w:rPr>
            </w:pPr>
            <w:proofErr w:type="spellStart"/>
            <w:r>
              <w:rPr>
                <w:rFonts w:ascii="Times New Roman" w:eastAsia="Times New Roman" w:hAnsi="Times New Roman"/>
                <w:sz w:val="24"/>
              </w:rPr>
              <w:t>Low</w:t>
            </w:r>
            <w:proofErr w:type="spellEnd"/>
          </w:p>
        </w:tc>
        <w:tc>
          <w:tcPr>
            <w:tcW w:w="1040" w:type="dxa"/>
            <w:tcBorders>
              <w:right w:val="single" w:sz="8" w:space="0" w:color="auto"/>
            </w:tcBorders>
            <w:shd w:val="clear" w:color="auto" w:fill="auto"/>
            <w:vAlign w:val="bottom"/>
          </w:tcPr>
          <w:p w14:paraId="60179CCB" w14:textId="77777777" w:rsidR="00675067" w:rsidRDefault="00675067" w:rsidP="00507E49">
            <w:pPr>
              <w:spacing w:line="260" w:lineRule="exact"/>
              <w:ind w:left="100"/>
              <w:rPr>
                <w:rFonts w:ascii="Times New Roman" w:eastAsia="Times New Roman" w:hAnsi="Times New Roman"/>
                <w:sz w:val="24"/>
              </w:rPr>
            </w:pPr>
            <w:proofErr w:type="spellStart"/>
            <w:r>
              <w:rPr>
                <w:rFonts w:ascii="Times New Roman" w:eastAsia="Times New Roman" w:hAnsi="Times New Roman"/>
                <w:sz w:val="24"/>
              </w:rPr>
              <w:t>Nomina</w:t>
            </w:r>
            <w:proofErr w:type="spellEnd"/>
          </w:p>
        </w:tc>
        <w:tc>
          <w:tcPr>
            <w:tcW w:w="1040" w:type="dxa"/>
            <w:tcBorders>
              <w:right w:val="single" w:sz="8" w:space="0" w:color="auto"/>
            </w:tcBorders>
            <w:shd w:val="clear" w:color="auto" w:fill="auto"/>
            <w:vAlign w:val="bottom"/>
          </w:tcPr>
          <w:p w14:paraId="04E71362" w14:textId="77777777" w:rsidR="00675067" w:rsidRDefault="00675067" w:rsidP="00507E49">
            <w:pPr>
              <w:spacing w:line="260" w:lineRule="exact"/>
              <w:ind w:left="100"/>
              <w:rPr>
                <w:rFonts w:ascii="Times New Roman" w:eastAsia="Times New Roman" w:hAnsi="Times New Roman"/>
                <w:sz w:val="24"/>
              </w:rPr>
            </w:pPr>
            <w:r>
              <w:rPr>
                <w:rFonts w:ascii="Times New Roman" w:eastAsia="Times New Roman" w:hAnsi="Times New Roman"/>
                <w:sz w:val="24"/>
              </w:rPr>
              <w:t>High</w:t>
            </w:r>
          </w:p>
        </w:tc>
        <w:tc>
          <w:tcPr>
            <w:tcW w:w="1040" w:type="dxa"/>
            <w:tcBorders>
              <w:right w:val="single" w:sz="8" w:space="0" w:color="auto"/>
            </w:tcBorders>
            <w:shd w:val="clear" w:color="auto" w:fill="auto"/>
            <w:vAlign w:val="bottom"/>
          </w:tcPr>
          <w:p w14:paraId="2FDF3ED7" w14:textId="77777777" w:rsidR="00675067" w:rsidRDefault="00675067" w:rsidP="00507E49">
            <w:pPr>
              <w:spacing w:line="260" w:lineRule="exact"/>
              <w:ind w:left="100"/>
              <w:rPr>
                <w:rFonts w:ascii="Times New Roman" w:eastAsia="Times New Roman" w:hAnsi="Times New Roman"/>
                <w:sz w:val="24"/>
              </w:rPr>
            </w:pPr>
            <w:proofErr w:type="spellStart"/>
            <w:r>
              <w:rPr>
                <w:rFonts w:ascii="Times New Roman" w:eastAsia="Times New Roman" w:hAnsi="Times New Roman"/>
                <w:sz w:val="24"/>
              </w:rPr>
              <w:t>Very</w:t>
            </w:r>
            <w:proofErr w:type="spellEnd"/>
          </w:p>
        </w:tc>
        <w:tc>
          <w:tcPr>
            <w:tcW w:w="1060" w:type="dxa"/>
            <w:tcBorders>
              <w:right w:val="single" w:sz="8" w:space="0" w:color="auto"/>
            </w:tcBorders>
            <w:shd w:val="clear" w:color="auto" w:fill="auto"/>
            <w:vAlign w:val="bottom"/>
          </w:tcPr>
          <w:p w14:paraId="227A8657" w14:textId="77777777" w:rsidR="00675067" w:rsidRDefault="00675067" w:rsidP="00507E49">
            <w:pPr>
              <w:spacing w:line="260" w:lineRule="exact"/>
              <w:ind w:left="100"/>
              <w:rPr>
                <w:rFonts w:ascii="Times New Roman" w:eastAsia="Times New Roman" w:hAnsi="Times New Roman"/>
                <w:sz w:val="24"/>
              </w:rPr>
            </w:pPr>
            <w:r>
              <w:rPr>
                <w:rFonts w:ascii="Times New Roman" w:eastAsia="Times New Roman" w:hAnsi="Times New Roman"/>
                <w:sz w:val="24"/>
              </w:rPr>
              <w:t>Extra</w:t>
            </w:r>
          </w:p>
        </w:tc>
      </w:tr>
      <w:tr w:rsidR="00675067" w14:paraId="06FA088C" w14:textId="77777777" w:rsidTr="00507E49">
        <w:trPr>
          <w:trHeight w:val="274"/>
        </w:trPr>
        <w:tc>
          <w:tcPr>
            <w:tcW w:w="2180" w:type="dxa"/>
            <w:tcBorders>
              <w:left w:val="single" w:sz="8" w:space="0" w:color="auto"/>
              <w:right w:val="single" w:sz="8" w:space="0" w:color="auto"/>
            </w:tcBorders>
            <w:shd w:val="clear" w:color="auto" w:fill="auto"/>
            <w:vAlign w:val="bottom"/>
          </w:tcPr>
          <w:p w14:paraId="472E4F93" w14:textId="77777777" w:rsidR="00675067" w:rsidRDefault="00675067" w:rsidP="00507E49">
            <w:pPr>
              <w:spacing w:line="0" w:lineRule="atLeast"/>
              <w:rPr>
                <w:rFonts w:ascii="Times New Roman" w:eastAsia="Times New Roman" w:hAnsi="Times New Roman"/>
                <w:sz w:val="23"/>
              </w:rPr>
            </w:pPr>
          </w:p>
        </w:tc>
        <w:tc>
          <w:tcPr>
            <w:tcW w:w="1040" w:type="dxa"/>
            <w:tcBorders>
              <w:right w:val="single" w:sz="8" w:space="0" w:color="auto"/>
            </w:tcBorders>
            <w:shd w:val="clear" w:color="auto" w:fill="auto"/>
            <w:vAlign w:val="bottom"/>
          </w:tcPr>
          <w:p w14:paraId="56AFA3AD" w14:textId="77777777" w:rsidR="00675067" w:rsidRDefault="00675067" w:rsidP="00507E49">
            <w:pPr>
              <w:spacing w:line="273" w:lineRule="exact"/>
              <w:ind w:left="80"/>
              <w:rPr>
                <w:rFonts w:ascii="Times New Roman" w:eastAsia="Times New Roman" w:hAnsi="Times New Roman"/>
                <w:sz w:val="24"/>
              </w:rPr>
            </w:pPr>
            <w:proofErr w:type="spellStart"/>
            <w:r>
              <w:rPr>
                <w:rFonts w:ascii="Times New Roman" w:eastAsia="Times New Roman" w:hAnsi="Times New Roman"/>
                <w:sz w:val="24"/>
              </w:rPr>
              <w:t>Low</w:t>
            </w:r>
            <w:proofErr w:type="spellEnd"/>
          </w:p>
        </w:tc>
        <w:tc>
          <w:tcPr>
            <w:tcW w:w="1020" w:type="dxa"/>
            <w:tcBorders>
              <w:right w:val="single" w:sz="8" w:space="0" w:color="auto"/>
            </w:tcBorders>
            <w:shd w:val="clear" w:color="auto" w:fill="auto"/>
            <w:vAlign w:val="bottom"/>
          </w:tcPr>
          <w:p w14:paraId="2B27058E" w14:textId="77777777" w:rsidR="00675067" w:rsidRDefault="00675067" w:rsidP="00507E49">
            <w:pPr>
              <w:spacing w:line="273" w:lineRule="exact"/>
              <w:ind w:left="80"/>
              <w:rPr>
                <w:rFonts w:ascii="Times New Roman" w:eastAsia="Times New Roman" w:hAnsi="Times New Roman"/>
                <w:sz w:val="24"/>
              </w:rPr>
            </w:pPr>
            <w:proofErr w:type="spellStart"/>
            <w:r>
              <w:rPr>
                <w:rFonts w:ascii="Times New Roman" w:eastAsia="Times New Roman" w:hAnsi="Times New Roman"/>
                <w:sz w:val="24"/>
              </w:rPr>
              <w:t>Low</w:t>
            </w:r>
            <w:proofErr w:type="spellEnd"/>
          </w:p>
        </w:tc>
        <w:tc>
          <w:tcPr>
            <w:tcW w:w="1040" w:type="dxa"/>
            <w:tcBorders>
              <w:right w:val="single" w:sz="8" w:space="0" w:color="auto"/>
            </w:tcBorders>
            <w:shd w:val="clear" w:color="auto" w:fill="auto"/>
            <w:vAlign w:val="bottom"/>
          </w:tcPr>
          <w:p w14:paraId="130CED08" w14:textId="77777777" w:rsidR="00675067" w:rsidRDefault="00675067" w:rsidP="00507E49">
            <w:pPr>
              <w:spacing w:line="0" w:lineRule="atLeast"/>
              <w:rPr>
                <w:rFonts w:ascii="Times New Roman" w:eastAsia="Times New Roman" w:hAnsi="Times New Roman"/>
                <w:sz w:val="23"/>
              </w:rPr>
            </w:pPr>
          </w:p>
        </w:tc>
        <w:tc>
          <w:tcPr>
            <w:tcW w:w="1040" w:type="dxa"/>
            <w:tcBorders>
              <w:right w:val="single" w:sz="8" w:space="0" w:color="auto"/>
            </w:tcBorders>
            <w:shd w:val="clear" w:color="auto" w:fill="auto"/>
            <w:vAlign w:val="bottom"/>
          </w:tcPr>
          <w:p w14:paraId="71EE1A94" w14:textId="77777777" w:rsidR="00675067" w:rsidRDefault="00675067" w:rsidP="00507E49">
            <w:pPr>
              <w:spacing w:line="273" w:lineRule="exact"/>
              <w:ind w:left="100"/>
              <w:rPr>
                <w:rFonts w:ascii="Times New Roman" w:eastAsia="Times New Roman" w:hAnsi="Times New Roman"/>
                <w:sz w:val="24"/>
              </w:rPr>
            </w:pPr>
            <w:r>
              <w:rPr>
                <w:rFonts w:ascii="Times New Roman" w:eastAsia="Times New Roman" w:hAnsi="Times New Roman"/>
                <w:sz w:val="24"/>
              </w:rPr>
              <w:t>l</w:t>
            </w:r>
          </w:p>
        </w:tc>
        <w:tc>
          <w:tcPr>
            <w:tcW w:w="1040" w:type="dxa"/>
            <w:tcBorders>
              <w:right w:val="single" w:sz="8" w:space="0" w:color="auto"/>
            </w:tcBorders>
            <w:shd w:val="clear" w:color="auto" w:fill="auto"/>
            <w:vAlign w:val="bottom"/>
          </w:tcPr>
          <w:p w14:paraId="567E9554" w14:textId="77777777" w:rsidR="00675067" w:rsidRDefault="00675067" w:rsidP="00507E49">
            <w:pPr>
              <w:spacing w:line="0" w:lineRule="atLeast"/>
              <w:rPr>
                <w:rFonts w:ascii="Times New Roman" w:eastAsia="Times New Roman" w:hAnsi="Times New Roman"/>
                <w:sz w:val="23"/>
              </w:rPr>
            </w:pPr>
          </w:p>
        </w:tc>
        <w:tc>
          <w:tcPr>
            <w:tcW w:w="1040" w:type="dxa"/>
            <w:tcBorders>
              <w:right w:val="single" w:sz="8" w:space="0" w:color="auto"/>
            </w:tcBorders>
            <w:shd w:val="clear" w:color="auto" w:fill="auto"/>
            <w:vAlign w:val="bottom"/>
          </w:tcPr>
          <w:p w14:paraId="51339134" w14:textId="77777777" w:rsidR="00675067" w:rsidRDefault="00675067" w:rsidP="00507E49">
            <w:pPr>
              <w:spacing w:line="273" w:lineRule="exact"/>
              <w:ind w:left="100"/>
              <w:rPr>
                <w:rFonts w:ascii="Times New Roman" w:eastAsia="Times New Roman" w:hAnsi="Times New Roman"/>
                <w:sz w:val="24"/>
              </w:rPr>
            </w:pPr>
            <w:r>
              <w:rPr>
                <w:rFonts w:ascii="Times New Roman" w:eastAsia="Times New Roman" w:hAnsi="Times New Roman"/>
                <w:sz w:val="24"/>
              </w:rPr>
              <w:t>High</w:t>
            </w:r>
          </w:p>
        </w:tc>
        <w:tc>
          <w:tcPr>
            <w:tcW w:w="1060" w:type="dxa"/>
            <w:tcBorders>
              <w:right w:val="single" w:sz="8" w:space="0" w:color="auto"/>
            </w:tcBorders>
            <w:shd w:val="clear" w:color="auto" w:fill="auto"/>
            <w:vAlign w:val="bottom"/>
          </w:tcPr>
          <w:p w14:paraId="425661FD" w14:textId="77777777" w:rsidR="00675067" w:rsidRDefault="00675067" w:rsidP="00507E49">
            <w:pPr>
              <w:spacing w:line="273" w:lineRule="exact"/>
              <w:ind w:left="100"/>
              <w:rPr>
                <w:rFonts w:ascii="Times New Roman" w:eastAsia="Times New Roman" w:hAnsi="Times New Roman"/>
                <w:sz w:val="24"/>
              </w:rPr>
            </w:pPr>
            <w:r>
              <w:rPr>
                <w:rFonts w:ascii="Times New Roman" w:eastAsia="Times New Roman" w:hAnsi="Times New Roman"/>
                <w:sz w:val="24"/>
              </w:rPr>
              <w:t>High</w:t>
            </w:r>
          </w:p>
        </w:tc>
      </w:tr>
      <w:tr w:rsidR="00675067" w14:paraId="702DC3DE" w14:textId="77777777" w:rsidTr="00507E49">
        <w:trPr>
          <w:trHeight w:val="286"/>
        </w:trPr>
        <w:tc>
          <w:tcPr>
            <w:tcW w:w="2180" w:type="dxa"/>
            <w:tcBorders>
              <w:left w:val="single" w:sz="8" w:space="0" w:color="auto"/>
              <w:bottom w:val="single" w:sz="8" w:space="0" w:color="auto"/>
              <w:right w:val="single" w:sz="8" w:space="0" w:color="auto"/>
            </w:tcBorders>
            <w:shd w:val="clear" w:color="auto" w:fill="auto"/>
            <w:vAlign w:val="bottom"/>
          </w:tcPr>
          <w:p w14:paraId="412689F9" w14:textId="77777777" w:rsidR="00675067" w:rsidRDefault="00675067" w:rsidP="00507E49">
            <w:pPr>
              <w:spacing w:line="0" w:lineRule="atLeast"/>
              <w:rPr>
                <w:rFonts w:ascii="Times New Roman" w:eastAsia="Times New Roman" w:hAnsi="Times New Roman"/>
                <w:sz w:val="24"/>
              </w:rPr>
            </w:pPr>
          </w:p>
        </w:tc>
        <w:tc>
          <w:tcPr>
            <w:tcW w:w="1040" w:type="dxa"/>
            <w:tcBorders>
              <w:bottom w:val="single" w:sz="8" w:space="0" w:color="auto"/>
              <w:right w:val="single" w:sz="8" w:space="0" w:color="auto"/>
            </w:tcBorders>
            <w:shd w:val="clear" w:color="auto" w:fill="auto"/>
            <w:vAlign w:val="bottom"/>
          </w:tcPr>
          <w:p w14:paraId="7E87E840" w14:textId="77777777" w:rsidR="00675067" w:rsidRDefault="00675067" w:rsidP="00507E49">
            <w:pPr>
              <w:spacing w:line="0" w:lineRule="atLeast"/>
              <w:rPr>
                <w:rFonts w:ascii="Times New Roman" w:eastAsia="Times New Roman" w:hAnsi="Times New Roman"/>
                <w:sz w:val="24"/>
              </w:rPr>
            </w:pPr>
          </w:p>
        </w:tc>
        <w:tc>
          <w:tcPr>
            <w:tcW w:w="1020" w:type="dxa"/>
            <w:tcBorders>
              <w:bottom w:val="single" w:sz="8" w:space="0" w:color="auto"/>
              <w:right w:val="single" w:sz="8" w:space="0" w:color="auto"/>
            </w:tcBorders>
            <w:shd w:val="clear" w:color="auto" w:fill="auto"/>
            <w:vAlign w:val="bottom"/>
          </w:tcPr>
          <w:p w14:paraId="3EE5D470" w14:textId="77777777" w:rsidR="00675067" w:rsidRDefault="00675067" w:rsidP="00507E49">
            <w:pPr>
              <w:spacing w:line="0" w:lineRule="atLeast"/>
              <w:rPr>
                <w:rFonts w:ascii="Times New Roman" w:eastAsia="Times New Roman" w:hAnsi="Times New Roman"/>
                <w:sz w:val="24"/>
              </w:rPr>
            </w:pPr>
          </w:p>
        </w:tc>
        <w:tc>
          <w:tcPr>
            <w:tcW w:w="1040" w:type="dxa"/>
            <w:tcBorders>
              <w:bottom w:val="single" w:sz="8" w:space="0" w:color="auto"/>
              <w:right w:val="single" w:sz="8" w:space="0" w:color="auto"/>
            </w:tcBorders>
            <w:shd w:val="clear" w:color="auto" w:fill="auto"/>
            <w:vAlign w:val="bottom"/>
          </w:tcPr>
          <w:p w14:paraId="1213A9D4" w14:textId="77777777" w:rsidR="00675067" w:rsidRDefault="00675067" w:rsidP="00507E49">
            <w:pPr>
              <w:spacing w:line="0" w:lineRule="atLeast"/>
              <w:rPr>
                <w:rFonts w:ascii="Times New Roman" w:eastAsia="Times New Roman" w:hAnsi="Times New Roman"/>
                <w:sz w:val="24"/>
              </w:rPr>
            </w:pPr>
          </w:p>
        </w:tc>
        <w:tc>
          <w:tcPr>
            <w:tcW w:w="1040" w:type="dxa"/>
            <w:tcBorders>
              <w:bottom w:val="single" w:sz="8" w:space="0" w:color="auto"/>
              <w:right w:val="single" w:sz="8" w:space="0" w:color="auto"/>
            </w:tcBorders>
            <w:shd w:val="clear" w:color="auto" w:fill="auto"/>
            <w:vAlign w:val="bottom"/>
          </w:tcPr>
          <w:p w14:paraId="1766D507" w14:textId="77777777" w:rsidR="00675067" w:rsidRDefault="00675067" w:rsidP="00507E49">
            <w:pPr>
              <w:spacing w:line="0" w:lineRule="atLeast"/>
              <w:rPr>
                <w:rFonts w:ascii="Times New Roman" w:eastAsia="Times New Roman" w:hAnsi="Times New Roman"/>
                <w:sz w:val="24"/>
              </w:rPr>
            </w:pPr>
          </w:p>
        </w:tc>
        <w:tc>
          <w:tcPr>
            <w:tcW w:w="1040" w:type="dxa"/>
            <w:tcBorders>
              <w:bottom w:val="single" w:sz="8" w:space="0" w:color="auto"/>
              <w:right w:val="single" w:sz="8" w:space="0" w:color="auto"/>
            </w:tcBorders>
            <w:shd w:val="clear" w:color="auto" w:fill="auto"/>
            <w:vAlign w:val="bottom"/>
          </w:tcPr>
          <w:p w14:paraId="5F072B0F" w14:textId="77777777" w:rsidR="00675067" w:rsidRDefault="00675067" w:rsidP="00507E49">
            <w:pPr>
              <w:spacing w:line="0" w:lineRule="atLeast"/>
              <w:rPr>
                <w:rFonts w:ascii="Times New Roman" w:eastAsia="Times New Roman" w:hAnsi="Times New Roman"/>
                <w:sz w:val="24"/>
              </w:rPr>
            </w:pPr>
          </w:p>
        </w:tc>
        <w:tc>
          <w:tcPr>
            <w:tcW w:w="1040" w:type="dxa"/>
            <w:tcBorders>
              <w:bottom w:val="single" w:sz="8" w:space="0" w:color="auto"/>
              <w:right w:val="single" w:sz="8" w:space="0" w:color="auto"/>
            </w:tcBorders>
            <w:shd w:val="clear" w:color="auto" w:fill="auto"/>
            <w:vAlign w:val="bottom"/>
          </w:tcPr>
          <w:p w14:paraId="310BBD29" w14:textId="77777777" w:rsidR="00675067" w:rsidRDefault="00675067" w:rsidP="00507E49">
            <w:pPr>
              <w:spacing w:line="0" w:lineRule="atLeast"/>
              <w:rPr>
                <w:rFonts w:ascii="Times New Roman" w:eastAsia="Times New Roman" w:hAnsi="Times New Roman"/>
                <w:sz w:val="24"/>
              </w:rPr>
            </w:pPr>
          </w:p>
        </w:tc>
        <w:tc>
          <w:tcPr>
            <w:tcW w:w="1060" w:type="dxa"/>
            <w:tcBorders>
              <w:bottom w:val="single" w:sz="8" w:space="0" w:color="auto"/>
              <w:right w:val="single" w:sz="8" w:space="0" w:color="auto"/>
            </w:tcBorders>
            <w:shd w:val="clear" w:color="auto" w:fill="auto"/>
            <w:vAlign w:val="bottom"/>
          </w:tcPr>
          <w:p w14:paraId="2A649826" w14:textId="77777777" w:rsidR="00675067" w:rsidRDefault="00675067" w:rsidP="00507E49">
            <w:pPr>
              <w:spacing w:line="0" w:lineRule="atLeast"/>
              <w:rPr>
                <w:rFonts w:ascii="Times New Roman" w:eastAsia="Times New Roman" w:hAnsi="Times New Roman"/>
                <w:sz w:val="24"/>
              </w:rPr>
            </w:pPr>
          </w:p>
        </w:tc>
      </w:tr>
      <w:tr w:rsidR="00675067" w14:paraId="381AE698" w14:textId="77777777" w:rsidTr="00507E49">
        <w:trPr>
          <w:trHeight w:val="265"/>
        </w:trPr>
        <w:tc>
          <w:tcPr>
            <w:tcW w:w="2180" w:type="dxa"/>
            <w:tcBorders>
              <w:left w:val="single" w:sz="8" w:space="0" w:color="auto"/>
              <w:bottom w:val="single" w:sz="8" w:space="0" w:color="auto"/>
              <w:right w:val="single" w:sz="8" w:space="0" w:color="auto"/>
            </w:tcBorders>
            <w:shd w:val="clear" w:color="auto" w:fill="auto"/>
            <w:vAlign w:val="bottom"/>
          </w:tcPr>
          <w:p w14:paraId="26C0023A"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PREC</w:t>
            </w:r>
          </w:p>
        </w:tc>
        <w:tc>
          <w:tcPr>
            <w:tcW w:w="1040" w:type="dxa"/>
            <w:tcBorders>
              <w:bottom w:val="single" w:sz="8" w:space="0" w:color="auto"/>
              <w:right w:val="single" w:sz="8" w:space="0" w:color="auto"/>
            </w:tcBorders>
            <w:shd w:val="clear" w:color="auto" w:fill="auto"/>
            <w:vAlign w:val="bottom"/>
          </w:tcPr>
          <w:p w14:paraId="2F22382C"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2.12</w:t>
            </w:r>
          </w:p>
        </w:tc>
        <w:tc>
          <w:tcPr>
            <w:tcW w:w="1020" w:type="dxa"/>
            <w:tcBorders>
              <w:bottom w:val="single" w:sz="8" w:space="0" w:color="auto"/>
              <w:right w:val="single" w:sz="8" w:space="0" w:color="auto"/>
            </w:tcBorders>
            <w:shd w:val="clear" w:color="auto" w:fill="auto"/>
            <w:vAlign w:val="bottom"/>
          </w:tcPr>
          <w:p w14:paraId="4ED1C64D"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1.62</w:t>
            </w:r>
          </w:p>
        </w:tc>
        <w:tc>
          <w:tcPr>
            <w:tcW w:w="1040" w:type="dxa"/>
            <w:tcBorders>
              <w:bottom w:val="single" w:sz="8" w:space="0" w:color="auto"/>
              <w:right w:val="single" w:sz="8" w:space="0" w:color="auto"/>
            </w:tcBorders>
            <w:shd w:val="clear" w:color="auto" w:fill="auto"/>
            <w:vAlign w:val="bottom"/>
          </w:tcPr>
          <w:p w14:paraId="60B15B67"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1.26</w:t>
            </w:r>
          </w:p>
        </w:tc>
        <w:tc>
          <w:tcPr>
            <w:tcW w:w="1040" w:type="dxa"/>
            <w:tcBorders>
              <w:bottom w:val="single" w:sz="8" w:space="0" w:color="auto"/>
              <w:right w:val="single" w:sz="8" w:space="0" w:color="auto"/>
            </w:tcBorders>
            <w:shd w:val="clear" w:color="auto" w:fill="auto"/>
            <w:vAlign w:val="bottom"/>
          </w:tcPr>
          <w:p w14:paraId="0F0C59AF"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1.00</w:t>
            </w:r>
          </w:p>
        </w:tc>
        <w:tc>
          <w:tcPr>
            <w:tcW w:w="1040" w:type="dxa"/>
            <w:tcBorders>
              <w:bottom w:val="single" w:sz="8" w:space="0" w:color="auto"/>
              <w:right w:val="single" w:sz="8" w:space="0" w:color="auto"/>
            </w:tcBorders>
            <w:shd w:val="clear" w:color="auto" w:fill="auto"/>
            <w:vAlign w:val="bottom"/>
          </w:tcPr>
          <w:p w14:paraId="67D94B30"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0.83</w:t>
            </w:r>
          </w:p>
        </w:tc>
        <w:tc>
          <w:tcPr>
            <w:tcW w:w="1040" w:type="dxa"/>
            <w:tcBorders>
              <w:bottom w:val="single" w:sz="8" w:space="0" w:color="auto"/>
              <w:right w:val="single" w:sz="8" w:space="0" w:color="auto"/>
            </w:tcBorders>
            <w:shd w:val="clear" w:color="auto" w:fill="auto"/>
            <w:vAlign w:val="bottom"/>
          </w:tcPr>
          <w:p w14:paraId="16266E9F"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0.63</w:t>
            </w:r>
          </w:p>
        </w:tc>
        <w:tc>
          <w:tcPr>
            <w:tcW w:w="1060" w:type="dxa"/>
            <w:tcBorders>
              <w:bottom w:val="single" w:sz="8" w:space="0" w:color="auto"/>
              <w:right w:val="single" w:sz="8" w:space="0" w:color="auto"/>
            </w:tcBorders>
            <w:shd w:val="clear" w:color="auto" w:fill="auto"/>
            <w:vAlign w:val="bottom"/>
          </w:tcPr>
          <w:p w14:paraId="5B6E78BE"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0.5</w:t>
            </w:r>
          </w:p>
        </w:tc>
      </w:tr>
      <w:tr w:rsidR="00675067" w14:paraId="0504B37E" w14:textId="77777777" w:rsidTr="00507E49">
        <w:trPr>
          <w:trHeight w:val="263"/>
        </w:trPr>
        <w:tc>
          <w:tcPr>
            <w:tcW w:w="2180" w:type="dxa"/>
            <w:tcBorders>
              <w:left w:val="single" w:sz="8" w:space="0" w:color="auto"/>
              <w:bottom w:val="single" w:sz="8" w:space="0" w:color="auto"/>
              <w:right w:val="single" w:sz="8" w:space="0" w:color="auto"/>
            </w:tcBorders>
            <w:shd w:val="clear" w:color="auto" w:fill="auto"/>
            <w:vAlign w:val="bottom"/>
          </w:tcPr>
          <w:p w14:paraId="7B0D1953" w14:textId="77777777" w:rsidR="00675067" w:rsidRDefault="00675067" w:rsidP="00507E49">
            <w:pPr>
              <w:spacing w:line="263" w:lineRule="exact"/>
              <w:ind w:left="120"/>
              <w:rPr>
                <w:rFonts w:ascii="Times New Roman" w:eastAsia="Times New Roman" w:hAnsi="Times New Roman"/>
                <w:sz w:val="24"/>
              </w:rPr>
            </w:pPr>
            <w:r>
              <w:rPr>
                <w:rFonts w:ascii="Times New Roman" w:eastAsia="Times New Roman" w:hAnsi="Times New Roman"/>
                <w:sz w:val="24"/>
              </w:rPr>
              <w:t>RCPX</w:t>
            </w:r>
          </w:p>
        </w:tc>
        <w:tc>
          <w:tcPr>
            <w:tcW w:w="1040" w:type="dxa"/>
            <w:tcBorders>
              <w:bottom w:val="single" w:sz="8" w:space="0" w:color="auto"/>
              <w:right w:val="single" w:sz="8" w:space="0" w:color="auto"/>
            </w:tcBorders>
            <w:shd w:val="clear" w:color="auto" w:fill="auto"/>
            <w:vAlign w:val="bottom"/>
          </w:tcPr>
          <w:p w14:paraId="409189A0" w14:textId="77777777" w:rsidR="00675067" w:rsidRDefault="00675067" w:rsidP="00507E49">
            <w:pPr>
              <w:spacing w:line="263" w:lineRule="exact"/>
              <w:ind w:left="80"/>
              <w:rPr>
                <w:rFonts w:ascii="Times New Roman" w:eastAsia="Times New Roman" w:hAnsi="Times New Roman"/>
                <w:sz w:val="24"/>
              </w:rPr>
            </w:pPr>
            <w:r>
              <w:rPr>
                <w:rFonts w:ascii="Times New Roman" w:eastAsia="Times New Roman" w:hAnsi="Times New Roman"/>
                <w:sz w:val="24"/>
              </w:rPr>
              <w:t>0.49</w:t>
            </w:r>
          </w:p>
        </w:tc>
        <w:tc>
          <w:tcPr>
            <w:tcW w:w="1020" w:type="dxa"/>
            <w:tcBorders>
              <w:bottom w:val="single" w:sz="8" w:space="0" w:color="auto"/>
              <w:right w:val="single" w:sz="8" w:space="0" w:color="auto"/>
            </w:tcBorders>
            <w:shd w:val="clear" w:color="auto" w:fill="auto"/>
            <w:vAlign w:val="bottom"/>
          </w:tcPr>
          <w:p w14:paraId="2A599E5C" w14:textId="77777777" w:rsidR="00675067" w:rsidRDefault="00675067" w:rsidP="00507E49">
            <w:pPr>
              <w:spacing w:line="263" w:lineRule="exact"/>
              <w:ind w:left="80"/>
              <w:rPr>
                <w:rFonts w:ascii="Times New Roman" w:eastAsia="Times New Roman" w:hAnsi="Times New Roman"/>
                <w:sz w:val="24"/>
              </w:rPr>
            </w:pPr>
            <w:r>
              <w:rPr>
                <w:rFonts w:ascii="Times New Roman" w:eastAsia="Times New Roman" w:hAnsi="Times New Roman"/>
                <w:sz w:val="24"/>
              </w:rPr>
              <w:t>0.60</w:t>
            </w:r>
          </w:p>
        </w:tc>
        <w:tc>
          <w:tcPr>
            <w:tcW w:w="1040" w:type="dxa"/>
            <w:tcBorders>
              <w:bottom w:val="single" w:sz="8" w:space="0" w:color="auto"/>
              <w:right w:val="single" w:sz="8" w:space="0" w:color="auto"/>
            </w:tcBorders>
            <w:shd w:val="clear" w:color="auto" w:fill="auto"/>
            <w:vAlign w:val="bottom"/>
          </w:tcPr>
          <w:p w14:paraId="4B1D0417" w14:textId="77777777" w:rsidR="00675067" w:rsidRDefault="00675067" w:rsidP="00507E49">
            <w:pPr>
              <w:spacing w:line="263" w:lineRule="exact"/>
              <w:ind w:left="100"/>
              <w:rPr>
                <w:rFonts w:ascii="Times New Roman" w:eastAsia="Times New Roman" w:hAnsi="Times New Roman"/>
                <w:sz w:val="24"/>
              </w:rPr>
            </w:pPr>
            <w:r>
              <w:rPr>
                <w:rFonts w:ascii="Times New Roman" w:eastAsia="Times New Roman" w:hAnsi="Times New Roman"/>
                <w:sz w:val="24"/>
              </w:rPr>
              <w:t>0.83</w:t>
            </w:r>
          </w:p>
        </w:tc>
        <w:tc>
          <w:tcPr>
            <w:tcW w:w="1040" w:type="dxa"/>
            <w:tcBorders>
              <w:bottom w:val="single" w:sz="8" w:space="0" w:color="auto"/>
              <w:right w:val="single" w:sz="8" w:space="0" w:color="auto"/>
            </w:tcBorders>
            <w:shd w:val="clear" w:color="auto" w:fill="auto"/>
            <w:vAlign w:val="bottom"/>
          </w:tcPr>
          <w:p w14:paraId="3332C9F0" w14:textId="77777777" w:rsidR="00675067" w:rsidRDefault="00675067" w:rsidP="00507E49">
            <w:pPr>
              <w:spacing w:line="263" w:lineRule="exact"/>
              <w:ind w:left="100"/>
              <w:rPr>
                <w:rFonts w:ascii="Times New Roman" w:eastAsia="Times New Roman" w:hAnsi="Times New Roman"/>
                <w:sz w:val="24"/>
              </w:rPr>
            </w:pPr>
            <w:r>
              <w:rPr>
                <w:rFonts w:ascii="Times New Roman" w:eastAsia="Times New Roman" w:hAnsi="Times New Roman"/>
                <w:sz w:val="24"/>
              </w:rPr>
              <w:t>1.00</w:t>
            </w:r>
          </w:p>
        </w:tc>
        <w:tc>
          <w:tcPr>
            <w:tcW w:w="1040" w:type="dxa"/>
            <w:tcBorders>
              <w:bottom w:val="single" w:sz="8" w:space="0" w:color="auto"/>
              <w:right w:val="single" w:sz="8" w:space="0" w:color="auto"/>
            </w:tcBorders>
            <w:shd w:val="clear" w:color="auto" w:fill="auto"/>
            <w:vAlign w:val="bottom"/>
          </w:tcPr>
          <w:p w14:paraId="3E79BF06" w14:textId="77777777" w:rsidR="00675067" w:rsidRDefault="00675067" w:rsidP="00507E49">
            <w:pPr>
              <w:spacing w:line="263" w:lineRule="exact"/>
              <w:ind w:left="100"/>
              <w:rPr>
                <w:rFonts w:ascii="Times New Roman" w:eastAsia="Times New Roman" w:hAnsi="Times New Roman"/>
                <w:sz w:val="24"/>
              </w:rPr>
            </w:pPr>
            <w:r>
              <w:rPr>
                <w:rFonts w:ascii="Times New Roman" w:eastAsia="Times New Roman" w:hAnsi="Times New Roman"/>
                <w:sz w:val="24"/>
              </w:rPr>
              <w:t>1.33</w:t>
            </w:r>
          </w:p>
        </w:tc>
        <w:tc>
          <w:tcPr>
            <w:tcW w:w="1040" w:type="dxa"/>
            <w:tcBorders>
              <w:bottom w:val="single" w:sz="8" w:space="0" w:color="auto"/>
              <w:right w:val="single" w:sz="8" w:space="0" w:color="auto"/>
            </w:tcBorders>
            <w:shd w:val="clear" w:color="auto" w:fill="auto"/>
            <w:vAlign w:val="bottom"/>
          </w:tcPr>
          <w:p w14:paraId="5FA223EB" w14:textId="77777777" w:rsidR="00675067" w:rsidRDefault="00675067" w:rsidP="00507E49">
            <w:pPr>
              <w:spacing w:line="263" w:lineRule="exact"/>
              <w:ind w:left="100"/>
              <w:rPr>
                <w:rFonts w:ascii="Times New Roman" w:eastAsia="Times New Roman" w:hAnsi="Times New Roman"/>
                <w:sz w:val="24"/>
              </w:rPr>
            </w:pPr>
            <w:r>
              <w:rPr>
                <w:rFonts w:ascii="Times New Roman" w:eastAsia="Times New Roman" w:hAnsi="Times New Roman"/>
                <w:sz w:val="24"/>
              </w:rPr>
              <w:t>1.91</w:t>
            </w:r>
          </w:p>
        </w:tc>
        <w:tc>
          <w:tcPr>
            <w:tcW w:w="1060" w:type="dxa"/>
            <w:tcBorders>
              <w:bottom w:val="single" w:sz="8" w:space="0" w:color="auto"/>
              <w:right w:val="single" w:sz="8" w:space="0" w:color="auto"/>
            </w:tcBorders>
            <w:shd w:val="clear" w:color="auto" w:fill="auto"/>
            <w:vAlign w:val="bottom"/>
          </w:tcPr>
          <w:p w14:paraId="6A48C6EF" w14:textId="77777777" w:rsidR="00675067" w:rsidRDefault="00675067" w:rsidP="00507E49">
            <w:pPr>
              <w:spacing w:line="263" w:lineRule="exact"/>
              <w:ind w:left="100"/>
              <w:rPr>
                <w:rFonts w:ascii="Times New Roman" w:eastAsia="Times New Roman" w:hAnsi="Times New Roman"/>
                <w:sz w:val="24"/>
              </w:rPr>
            </w:pPr>
            <w:r>
              <w:rPr>
                <w:rFonts w:ascii="Times New Roman" w:eastAsia="Times New Roman" w:hAnsi="Times New Roman"/>
                <w:sz w:val="24"/>
              </w:rPr>
              <w:t>2.72</w:t>
            </w:r>
          </w:p>
        </w:tc>
      </w:tr>
      <w:tr w:rsidR="00675067" w14:paraId="70D0993F" w14:textId="77777777" w:rsidTr="00507E49">
        <w:trPr>
          <w:trHeight w:val="266"/>
        </w:trPr>
        <w:tc>
          <w:tcPr>
            <w:tcW w:w="2180" w:type="dxa"/>
            <w:tcBorders>
              <w:left w:val="single" w:sz="8" w:space="0" w:color="auto"/>
              <w:bottom w:val="single" w:sz="8" w:space="0" w:color="auto"/>
              <w:right w:val="single" w:sz="8" w:space="0" w:color="auto"/>
            </w:tcBorders>
            <w:shd w:val="clear" w:color="auto" w:fill="auto"/>
            <w:vAlign w:val="bottom"/>
          </w:tcPr>
          <w:p w14:paraId="20669522" w14:textId="77777777" w:rsidR="00675067" w:rsidRDefault="00675067" w:rsidP="00507E49">
            <w:pPr>
              <w:spacing w:line="264" w:lineRule="exact"/>
              <w:ind w:left="120"/>
              <w:rPr>
                <w:rFonts w:ascii="Times New Roman" w:eastAsia="Times New Roman" w:hAnsi="Times New Roman"/>
                <w:sz w:val="24"/>
              </w:rPr>
            </w:pPr>
            <w:r>
              <w:rPr>
                <w:rFonts w:ascii="Times New Roman" w:eastAsia="Times New Roman" w:hAnsi="Times New Roman"/>
                <w:sz w:val="24"/>
              </w:rPr>
              <w:t>RUSE</w:t>
            </w:r>
          </w:p>
        </w:tc>
        <w:tc>
          <w:tcPr>
            <w:tcW w:w="1040" w:type="dxa"/>
            <w:tcBorders>
              <w:bottom w:val="single" w:sz="8" w:space="0" w:color="auto"/>
              <w:right w:val="single" w:sz="8" w:space="0" w:color="auto"/>
            </w:tcBorders>
            <w:shd w:val="clear" w:color="auto" w:fill="auto"/>
            <w:vAlign w:val="bottom"/>
          </w:tcPr>
          <w:p w14:paraId="1A740136"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n/a</w:t>
            </w:r>
          </w:p>
        </w:tc>
        <w:tc>
          <w:tcPr>
            <w:tcW w:w="1020" w:type="dxa"/>
            <w:tcBorders>
              <w:bottom w:val="single" w:sz="8" w:space="0" w:color="auto"/>
              <w:right w:val="single" w:sz="8" w:space="0" w:color="auto"/>
            </w:tcBorders>
            <w:shd w:val="clear" w:color="auto" w:fill="auto"/>
            <w:vAlign w:val="bottom"/>
          </w:tcPr>
          <w:p w14:paraId="6F5F2F82" w14:textId="77777777" w:rsidR="00675067" w:rsidRDefault="00675067" w:rsidP="00507E49">
            <w:pPr>
              <w:spacing w:line="264" w:lineRule="exact"/>
              <w:ind w:left="80"/>
              <w:rPr>
                <w:rFonts w:ascii="Times New Roman" w:eastAsia="Times New Roman" w:hAnsi="Times New Roman"/>
                <w:sz w:val="24"/>
              </w:rPr>
            </w:pPr>
            <w:r>
              <w:rPr>
                <w:rFonts w:ascii="Times New Roman" w:eastAsia="Times New Roman" w:hAnsi="Times New Roman"/>
                <w:sz w:val="24"/>
              </w:rPr>
              <w:t>n/a</w:t>
            </w:r>
          </w:p>
        </w:tc>
        <w:tc>
          <w:tcPr>
            <w:tcW w:w="1040" w:type="dxa"/>
            <w:tcBorders>
              <w:bottom w:val="single" w:sz="8" w:space="0" w:color="auto"/>
              <w:right w:val="single" w:sz="8" w:space="0" w:color="auto"/>
            </w:tcBorders>
            <w:shd w:val="clear" w:color="auto" w:fill="auto"/>
            <w:vAlign w:val="bottom"/>
          </w:tcPr>
          <w:p w14:paraId="31AE8597"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0.95</w:t>
            </w:r>
          </w:p>
        </w:tc>
        <w:tc>
          <w:tcPr>
            <w:tcW w:w="1040" w:type="dxa"/>
            <w:tcBorders>
              <w:bottom w:val="single" w:sz="8" w:space="0" w:color="auto"/>
              <w:right w:val="single" w:sz="8" w:space="0" w:color="auto"/>
            </w:tcBorders>
            <w:shd w:val="clear" w:color="auto" w:fill="auto"/>
            <w:vAlign w:val="bottom"/>
          </w:tcPr>
          <w:p w14:paraId="0F47B2F9"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1.00</w:t>
            </w:r>
          </w:p>
        </w:tc>
        <w:tc>
          <w:tcPr>
            <w:tcW w:w="1040" w:type="dxa"/>
            <w:tcBorders>
              <w:bottom w:val="single" w:sz="8" w:space="0" w:color="auto"/>
              <w:right w:val="single" w:sz="8" w:space="0" w:color="auto"/>
            </w:tcBorders>
            <w:shd w:val="clear" w:color="auto" w:fill="auto"/>
            <w:vAlign w:val="bottom"/>
          </w:tcPr>
          <w:p w14:paraId="4CA9A803"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1.07</w:t>
            </w:r>
          </w:p>
        </w:tc>
        <w:tc>
          <w:tcPr>
            <w:tcW w:w="1040" w:type="dxa"/>
            <w:tcBorders>
              <w:bottom w:val="single" w:sz="8" w:space="0" w:color="auto"/>
              <w:right w:val="single" w:sz="8" w:space="0" w:color="auto"/>
            </w:tcBorders>
            <w:shd w:val="clear" w:color="auto" w:fill="auto"/>
            <w:vAlign w:val="bottom"/>
          </w:tcPr>
          <w:p w14:paraId="239F65B7"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1.15</w:t>
            </w:r>
          </w:p>
        </w:tc>
        <w:tc>
          <w:tcPr>
            <w:tcW w:w="1060" w:type="dxa"/>
            <w:tcBorders>
              <w:bottom w:val="single" w:sz="8" w:space="0" w:color="auto"/>
              <w:right w:val="single" w:sz="8" w:space="0" w:color="auto"/>
            </w:tcBorders>
            <w:shd w:val="clear" w:color="auto" w:fill="auto"/>
            <w:vAlign w:val="bottom"/>
          </w:tcPr>
          <w:p w14:paraId="350DE32A"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1.24</w:t>
            </w:r>
          </w:p>
        </w:tc>
      </w:tr>
      <w:tr w:rsidR="00675067" w14:paraId="19C130F9" w14:textId="77777777" w:rsidTr="00507E49">
        <w:trPr>
          <w:trHeight w:val="213"/>
        </w:trPr>
        <w:tc>
          <w:tcPr>
            <w:tcW w:w="2180" w:type="dxa"/>
            <w:tcBorders>
              <w:left w:val="single" w:sz="8" w:space="0" w:color="auto"/>
              <w:bottom w:val="single" w:sz="8" w:space="0" w:color="auto"/>
              <w:right w:val="single" w:sz="8" w:space="0" w:color="auto"/>
            </w:tcBorders>
            <w:shd w:val="clear" w:color="auto" w:fill="auto"/>
            <w:vAlign w:val="bottom"/>
          </w:tcPr>
          <w:p w14:paraId="0D9401AC" w14:textId="77777777" w:rsidR="00675067" w:rsidRDefault="00675067" w:rsidP="00507E49">
            <w:pPr>
              <w:spacing w:line="212" w:lineRule="exact"/>
              <w:ind w:left="120"/>
              <w:rPr>
                <w:rFonts w:ascii="Arial" w:eastAsia="Arial" w:hAnsi="Arial"/>
                <w:i/>
                <w:sz w:val="19"/>
              </w:rPr>
            </w:pPr>
            <w:r>
              <w:rPr>
                <w:rFonts w:ascii="Arial" w:eastAsia="Arial" w:hAnsi="Arial"/>
                <w:i/>
                <w:sz w:val="19"/>
              </w:rPr>
              <w:t>PDIF</w:t>
            </w:r>
          </w:p>
        </w:tc>
        <w:tc>
          <w:tcPr>
            <w:tcW w:w="1040" w:type="dxa"/>
            <w:tcBorders>
              <w:bottom w:val="single" w:sz="8" w:space="0" w:color="auto"/>
              <w:right w:val="single" w:sz="8" w:space="0" w:color="auto"/>
            </w:tcBorders>
            <w:shd w:val="clear" w:color="auto" w:fill="auto"/>
            <w:vAlign w:val="bottom"/>
          </w:tcPr>
          <w:p w14:paraId="0210D9A9" w14:textId="77777777" w:rsidR="00675067" w:rsidRDefault="00675067" w:rsidP="00507E49">
            <w:pPr>
              <w:spacing w:line="213" w:lineRule="exact"/>
              <w:ind w:left="80"/>
              <w:rPr>
                <w:rFonts w:ascii="Arial" w:eastAsia="Arial" w:hAnsi="Arial"/>
                <w:sz w:val="19"/>
              </w:rPr>
            </w:pPr>
            <w:r>
              <w:rPr>
                <w:rFonts w:ascii="Arial" w:eastAsia="Arial" w:hAnsi="Arial"/>
                <w:sz w:val="19"/>
              </w:rPr>
              <w:t>n/a</w:t>
            </w:r>
          </w:p>
        </w:tc>
        <w:tc>
          <w:tcPr>
            <w:tcW w:w="1020" w:type="dxa"/>
            <w:tcBorders>
              <w:bottom w:val="single" w:sz="8" w:space="0" w:color="auto"/>
              <w:right w:val="single" w:sz="8" w:space="0" w:color="auto"/>
            </w:tcBorders>
            <w:shd w:val="clear" w:color="auto" w:fill="auto"/>
            <w:vAlign w:val="bottom"/>
          </w:tcPr>
          <w:p w14:paraId="5B7AE862" w14:textId="77777777" w:rsidR="00675067" w:rsidRDefault="00675067" w:rsidP="00507E49">
            <w:pPr>
              <w:spacing w:line="213" w:lineRule="exact"/>
              <w:ind w:left="80"/>
              <w:rPr>
                <w:rFonts w:ascii="Arial" w:eastAsia="Arial" w:hAnsi="Arial"/>
                <w:sz w:val="19"/>
              </w:rPr>
            </w:pPr>
            <w:r>
              <w:rPr>
                <w:rFonts w:ascii="Arial" w:eastAsia="Arial" w:hAnsi="Arial"/>
                <w:sz w:val="19"/>
              </w:rPr>
              <w:t>n/a</w:t>
            </w:r>
          </w:p>
        </w:tc>
        <w:tc>
          <w:tcPr>
            <w:tcW w:w="1040" w:type="dxa"/>
            <w:tcBorders>
              <w:bottom w:val="single" w:sz="8" w:space="0" w:color="auto"/>
              <w:right w:val="single" w:sz="8" w:space="0" w:color="auto"/>
            </w:tcBorders>
            <w:shd w:val="clear" w:color="auto" w:fill="auto"/>
            <w:vAlign w:val="bottom"/>
          </w:tcPr>
          <w:p w14:paraId="1531D617" w14:textId="77777777" w:rsidR="00675067" w:rsidRDefault="00675067" w:rsidP="00507E49">
            <w:pPr>
              <w:spacing w:line="213" w:lineRule="exact"/>
              <w:ind w:left="100"/>
              <w:rPr>
                <w:rFonts w:ascii="Arial" w:eastAsia="Arial" w:hAnsi="Arial"/>
                <w:sz w:val="19"/>
              </w:rPr>
            </w:pPr>
            <w:r>
              <w:rPr>
                <w:rFonts w:ascii="Arial" w:eastAsia="Arial" w:hAnsi="Arial"/>
                <w:sz w:val="19"/>
              </w:rPr>
              <w:t>0.87</w:t>
            </w:r>
          </w:p>
        </w:tc>
        <w:tc>
          <w:tcPr>
            <w:tcW w:w="1040" w:type="dxa"/>
            <w:tcBorders>
              <w:bottom w:val="single" w:sz="8" w:space="0" w:color="auto"/>
              <w:right w:val="single" w:sz="8" w:space="0" w:color="auto"/>
            </w:tcBorders>
            <w:shd w:val="clear" w:color="auto" w:fill="auto"/>
            <w:vAlign w:val="bottom"/>
          </w:tcPr>
          <w:p w14:paraId="33EEFCB5" w14:textId="77777777" w:rsidR="00675067" w:rsidRDefault="00675067" w:rsidP="00507E49">
            <w:pPr>
              <w:spacing w:line="213" w:lineRule="exact"/>
              <w:ind w:left="100"/>
              <w:rPr>
                <w:rFonts w:ascii="Arial" w:eastAsia="Arial" w:hAnsi="Arial"/>
                <w:sz w:val="19"/>
              </w:rPr>
            </w:pPr>
            <w:r>
              <w:rPr>
                <w:rFonts w:ascii="Arial" w:eastAsia="Arial" w:hAnsi="Arial"/>
                <w:sz w:val="19"/>
              </w:rPr>
              <w:t>1.00</w:t>
            </w:r>
          </w:p>
        </w:tc>
        <w:tc>
          <w:tcPr>
            <w:tcW w:w="1040" w:type="dxa"/>
            <w:tcBorders>
              <w:bottom w:val="single" w:sz="8" w:space="0" w:color="auto"/>
              <w:right w:val="single" w:sz="8" w:space="0" w:color="auto"/>
            </w:tcBorders>
            <w:shd w:val="clear" w:color="auto" w:fill="auto"/>
            <w:vAlign w:val="bottom"/>
          </w:tcPr>
          <w:p w14:paraId="7261891D" w14:textId="77777777" w:rsidR="00675067" w:rsidRDefault="00675067" w:rsidP="00507E49">
            <w:pPr>
              <w:spacing w:line="213" w:lineRule="exact"/>
              <w:ind w:left="100"/>
              <w:rPr>
                <w:rFonts w:ascii="Arial" w:eastAsia="Arial" w:hAnsi="Arial"/>
                <w:sz w:val="19"/>
              </w:rPr>
            </w:pPr>
            <w:r>
              <w:rPr>
                <w:rFonts w:ascii="Arial" w:eastAsia="Arial" w:hAnsi="Arial"/>
                <w:sz w:val="19"/>
              </w:rPr>
              <w:t>1.29</w:t>
            </w:r>
          </w:p>
        </w:tc>
        <w:tc>
          <w:tcPr>
            <w:tcW w:w="1040" w:type="dxa"/>
            <w:tcBorders>
              <w:bottom w:val="single" w:sz="8" w:space="0" w:color="auto"/>
              <w:right w:val="single" w:sz="8" w:space="0" w:color="auto"/>
            </w:tcBorders>
            <w:shd w:val="clear" w:color="auto" w:fill="auto"/>
            <w:vAlign w:val="bottom"/>
          </w:tcPr>
          <w:p w14:paraId="22D603D0" w14:textId="77777777" w:rsidR="00675067" w:rsidRDefault="00675067" w:rsidP="00507E49">
            <w:pPr>
              <w:spacing w:line="213" w:lineRule="exact"/>
              <w:ind w:left="100"/>
              <w:rPr>
                <w:rFonts w:ascii="Arial" w:eastAsia="Arial" w:hAnsi="Arial"/>
                <w:sz w:val="19"/>
              </w:rPr>
            </w:pPr>
            <w:r>
              <w:rPr>
                <w:rFonts w:ascii="Arial" w:eastAsia="Arial" w:hAnsi="Arial"/>
                <w:sz w:val="19"/>
              </w:rPr>
              <w:t>1.81</w:t>
            </w:r>
          </w:p>
        </w:tc>
        <w:tc>
          <w:tcPr>
            <w:tcW w:w="1060" w:type="dxa"/>
            <w:tcBorders>
              <w:bottom w:val="single" w:sz="8" w:space="0" w:color="auto"/>
              <w:right w:val="single" w:sz="8" w:space="0" w:color="auto"/>
            </w:tcBorders>
            <w:shd w:val="clear" w:color="auto" w:fill="auto"/>
            <w:vAlign w:val="bottom"/>
          </w:tcPr>
          <w:p w14:paraId="075D1A28" w14:textId="77777777" w:rsidR="00675067" w:rsidRDefault="00675067" w:rsidP="00507E49">
            <w:pPr>
              <w:spacing w:line="213" w:lineRule="exact"/>
              <w:ind w:left="100"/>
              <w:rPr>
                <w:rFonts w:ascii="Arial" w:eastAsia="Arial" w:hAnsi="Arial"/>
                <w:sz w:val="19"/>
              </w:rPr>
            </w:pPr>
            <w:r>
              <w:rPr>
                <w:rFonts w:ascii="Arial" w:eastAsia="Arial" w:hAnsi="Arial"/>
                <w:sz w:val="19"/>
              </w:rPr>
              <w:t>2.61</w:t>
            </w:r>
          </w:p>
        </w:tc>
      </w:tr>
      <w:tr w:rsidR="00675067" w14:paraId="067A1BAF" w14:textId="77777777" w:rsidTr="00507E49">
        <w:trPr>
          <w:trHeight w:val="208"/>
        </w:trPr>
        <w:tc>
          <w:tcPr>
            <w:tcW w:w="2180" w:type="dxa"/>
            <w:tcBorders>
              <w:left w:val="single" w:sz="8" w:space="0" w:color="auto"/>
              <w:bottom w:val="single" w:sz="8" w:space="0" w:color="auto"/>
              <w:right w:val="single" w:sz="8" w:space="0" w:color="auto"/>
            </w:tcBorders>
            <w:shd w:val="clear" w:color="auto" w:fill="auto"/>
            <w:vAlign w:val="bottom"/>
          </w:tcPr>
          <w:p w14:paraId="23807C07" w14:textId="77777777" w:rsidR="00675067" w:rsidRDefault="00675067" w:rsidP="00507E49">
            <w:pPr>
              <w:spacing w:line="208" w:lineRule="exact"/>
              <w:ind w:left="120"/>
              <w:rPr>
                <w:rFonts w:ascii="Arial" w:eastAsia="Arial" w:hAnsi="Arial"/>
                <w:i/>
                <w:sz w:val="19"/>
              </w:rPr>
            </w:pPr>
            <w:r>
              <w:rPr>
                <w:rFonts w:ascii="Arial" w:eastAsia="Arial" w:hAnsi="Arial"/>
                <w:i/>
                <w:sz w:val="19"/>
              </w:rPr>
              <w:t>PREX</w:t>
            </w:r>
          </w:p>
        </w:tc>
        <w:tc>
          <w:tcPr>
            <w:tcW w:w="1040" w:type="dxa"/>
            <w:tcBorders>
              <w:bottom w:val="single" w:sz="8" w:space="0" w:color="auto"/>
              <w:right w:val="single" w:sz="8" w:space="0" w:color="auto"/>
            </w:tcBorders>
            <w:shd w:val="clear" w:color="auto" w:fill="auto"/>
            <w:vAlign w:val="bottom"/>
          </w:tcPr>
          <w:p w14:paraId="1322DB88" w14:textId="77777777" w:rsidR="00675067" w:rsidRDefault="00675067" w:rsidP="00507E49">
            <w:pPr>
              <w:spacing w:line="208" w:lineRule="exact"/>
              <w:ind w:left="80"/>
              <w:rPr>
                <w:rFonts w:ascii="Arial" w:eastAsia="Arial" w:hAnsi="Arial"/>
                <w:sz w:val="19"/>
              </w:rPr>
            </w:pPr>
            <w:r>
              <w:rPr>
                <w:rFonts w:ascii="Arial" w:eastAsia="Arial" w:hAnsi="Arial"/>
                <w:sz w:val="19"/>
              </w:rPr>
              <w:t>1.59</w:t>
            </w:r>
          </w:p>
        </w:tc>
        <w:tc>
          <w:tcPr>
            <w:tcW w:w="1020" w:type="dxa"/>
            <w:tcBorders>
              <w:bottom w:val="single" w:sz="8" w:space="0" w:color="auto"/>
              <w:right w:val="single" w:sz="8" w:space="0" w:color="auto"/>
            </w:tcBorders>
            <w:shd w:val="clear" w:color="auto" w:fill="auto"/>
            <w:vAlign w:val="bottom"/>
          </w:tcPr>
          <w:p w14:paraId="3B4CB2B8" w14:textId="77777777" w:rsidR="00675067" w:rsidRDefault="00675067" w:rsidP="00507E49">
            <w:pPr>
              <w:spacing w:line="208" w:lineRule="exact"/>
              <w:ind w:left="80"/>
              <w:rPr>
                <w:rFonts w:ascii="Arial" w:eastAsia="Arial" w:hAnsi="Arial"/>
                <w:sz w:val="19"/>
              </w:rPr>
            </w:pPr>
            <w:r>
              <w:rPr>
                <w:rFonts w:ascii="Arial" w:eastAsia="Arial" w:hAnsi="Arial"/>
                <w:sz w:val="19"/>
              </w:rPr>
              <w:t>1.33</w:t>
            </w:r>
          </w:p>
        </w:tc>
        <w:tc>
          <w:tcPr>
            <w:tcW w:w="1040" w:type="dxa"/>
            <w:tcBorders>
              <w:bottom w:val="single" w:sz="8" w:space="0" w:color="auto"/>
              <w:right w:val="single" w:sz="8" w:space="0" w:color="auto"/>
            </w:tcBorders>
            <w:shd w:val="clear" w:color="auto" w:fill="auto"/>
            <w:vAlign w:val="bottom"/>
          </w:tcPr>
          <w:p w14:paraId="08710D2C" w14:textId="77777777" w:rsidR="00675067" w:rsidRDefault="00675067" w:rsidP="00507E49">
            <w:pPr>
              <w:spacing w:line="208" w:lineRule="exact"/>
              <w:ind w:left="100"/>
              <w:rPr>
                <w:rFonts w:ascii="Arial" w:eastAsia="Arial" w:hAnsi="Arial"/>
                <w:sz w:val="19"/>
              </w:rPr>
            </w:pPr>
            <w:r>
              <w:rPr>
                <w:rFonts w:ascii="Arial" w:eastAsia="Arial" w:hAnsi="Arial"/>
                <w:sz w:val="19"/>
              </w:rPr>
              <w:t>1.22</w:t>
            </w:r>
          </w:p>
        </w:tc>
        <w:tc>
          <w:tcPr>
            <w:tcW w:w="1040" w:type="dxa"/>
            <w:tcBorders>
              <w:bottom w:val="single" w:sz="8" w:space="0" w:color="auto"/>
              <w:right w:val="single" w:sz="8" w:space="0" w:color="auto"/>
            </w:tcBorders>
            <w:shd w:val="clear" w:color="auto" w:fill="auto"/>
            <w:vAlign w:val="bottom"/>
          </w:tcPr>
          <w:p w14:paraId="7412F9AB" w14:textId="77777777" w:rsidR="00675067" w:rsidRDefault="00675067" w:rsidP="00507E49">
            <w:pPr>
              <w:spacing w:line="208" w:lineRule="exact"/>
              <w:ind w:left="100"/>
              <w:rPr>
                <w:rFonts w:ascii="Arial" w:eastAsia="Arial" w:hAnsi="Arial"/>
                <w:sz w:val="19"/>
              </w:rPr>
            </w:pPr>
            <w:r>
              <w:rPr>
                <w:rFonts w:ascii="Arial" w:eastAsia="Arial" w:hAnsi="Arial"/>
                <w:sz w:val="19"/>
              </w:rPr>
              <w:t>1.00</w:t>
            </w:r>
          </w:p>
        </w:tc>
        <w:tc>
          <w:tcPr>
            <w:tcW w:w="1040" w:type="dxa"/>
            <w:tcBorders>
              <w:bottom w:val="single" w:sz="8" w:space="0" w:color="auto"/>
              <w:right w:val="single" w:sz="8" w:space="0" w:color="auto"/>
            </w:tcBorders>
            <w:shd w:val="clear" w:color="auto" w:fill="auto"/>
            <w:vAlign w:val="bottom"/>
          </w:tcPr>
          <w:p w14:paraId="1701072A" w14:textId="77777777" w:rsidR="00675067" w:rsidRDefault="00675067" w:rsidP="00507E49">
            <w:pPr>
              <w:spacing w:line="208" w:lineRule="exact"/>
              <w:ind w:left="100"/>
              <w:rPr>
                <w:rFonts w:ascii="Arial" w:eastAsia="Arial" w:hAnsi="Arial"/>
                <w:sz w:val="19"/>
              </w:rPr>
            </w:pPr>
            <w:r>
              <w:rPr>
                <w:rFonts w:ascii="Arial" w:eastAsia="Arial" w:hAnsi="Arial"/>
                <w:sz w:val="19"/>
              </w:rPr>
              <w:t>0.87</w:t>
            </w:r>
          </w:p>
        </w:tc>
        <w:tc>
          <w:tcPr>
            <w:tcW w:w="1040" w:type="dxa"/>
            <w:tcBorders>
              <w:bottom w:val="single" w:sz="8" w:space="0" w:color="auto"/>
              <w:right w:val="single" w:sz="8" w:space="0" w:color="auto"/>
            </w:tcBorders>
            <w:shd w:val="clear" w:color="auto" w:fill="auto"/>
            <w:vAlign w:val="bottom"/>
          </w:tcPr>
          <w:p w14:paraId="1D7C9B6B" w14:textId="77777777" w:rsidR="00675067" w:rsidRDefault="00675067" w:rsidP="00507E49">
            <w:pPr>
              <w:spacing w:line="208" w:lineRule="exact"/>
              <w:ind w:left="100"/>
              <w:rPr>
                <w:rFonts w:ascii="Arial" w:eastAsia="Arial" w:hAnsi="Arial"/>
                <w:sz w:val="19"/>
              </w:rPr>
            </w:pPr>
            <w:r>
              <w:rPr>
                <w:rFonts w:ascii="Arial" w:eastAsia="Arial" w:hAnsi="Arial"/>
                <w:sz w:val="19"/>
              </w:rPr>
              <w:t>0.74</w:t>
            </w:r>
          </w:p>
        </w:tc>
        <w:tc>
          <w:tcPr>
            <w:tcW w:w="1060" w:type="dxa"/>
            <w:tcBorders>
              <w:bottom w:val="single" w:sz="8" w:space="0" w:color="auto"/>
              <w:right w:val="single" w:sz="8" w:space="0" w:color="auto"/>
            </w:tcBorders>
            <w:shd w:val="clear" w:color="auto" w:fill="auto"/>
            <w:vAlign w:val="bottom"/>
          </w:tcPr>
          <w:p w14:paraId="50632472" w14:textId="77777777" w:rsidR="00675067" w:rsidRDefault="00675067" w:rsidP="00507E49">
            <w:pPr>
              <w:spacing w:line="208" w:lineRule="exact"/>
              <w:ind w:left="100"/>
              <w:rPr>
                <w:rFonts w:ascii="Arial" w:eastAsia="Arial" w:hAnsi="Arial"/>
                <w:sz w:val="19"/>
              </w:rPr>
            </w:pPr>
            <w:r>
              <w:rPr>
                <w:rFonts w:ascii="Arial" w:eastAsia="Arial" w:hAnsi="Arial"/>
                <w:sz w:val="19"/>
              </w:rPr>
              <w:t>0.62</w:t>
            </w:r>
          </w:p>
        </w:tc>
      </w:tr>
      <w:tr w:rsidR="00675067" w14:paraId="0111E667" w14:textId="77777777" w:rsidTr="00507E49">
        <w:trPr>
          <w:trHeight w:val="208"/>
        </w:trPr>
        <w:tc>
          <w:tcPr>
            <w:tcW w:w="2180" w:type="dxa"/>
            <w:tcBorders>
              <w:left w:val="single" w:sz="8" w:space="0" w:color="auto"/>
              <w:bottom w:val="single" w:sz="8" w:space="0" w:color="auto"/>
              <w:right w:val="single" w:sz="8" w:space="0" w:color="auto"/>
            </w:tcBorders>
            <w:shd w:val="clear" w:color="auto" w:fill="auto"/>
            <w:vAlign w:val="bottom"/>
          </w:tcPr>
          <w:p w14:paraId="1584BC21" w14:textId="77777777" w:rsidR="00675067" w:rsidRDefault="00675067" w:rsidP="00507E49">
            <w:pPr>
              <w:spacing w:line="208" w:lineRule="exact"/>
              <w:ind w:left="120"/>
              <w:rPr>
                <w:rFonts w:ascii="Arial" w:eastAsia="Arial" w:hAnsi="Arial"/>
                <w:i/>
                <w:sz w:val="19"/>
              </w:rPr>
            </w:pPr>
            <w:r>
              <w:rPr>
                <w:rFonts w:ascii="Arial" w:eastAsia="Arial" w:hAnsi="Arial"/>
                <w:i/>
                <w:sz w:val="19"/>
              </w:rPr>
              <w:t>FOIL</w:t>
            </w:r>
          </w:p>
        </w:tc>
        <w:tc>
          <w:tcPr>
            <w:tcW w:w="1040" w:type="dxa"/>
            <w:tcBorders>
              <w:bottom w:val="single" w:sz="8" w:space="0" w:color="auto"/>
              <w:right w:val="single" w:sz="8" w:space="0" w:color="auto"/>
            </w:tcBorders>
            <w:shd w:val="clear" w:color="auto" w:fill="auto"/>
            <w:vAlign w:val="bottom"/>
          </w:tcPr>
          <w:p w14:paraId="2031F044" w14:textId="77777777" w:rsidR="00675067" w:rsidRDefault="00675067" w:rsidP="00507E49">
            <w:pPr>
              <w:spacing w:line="208" w:lineRule="exact"/>
              <w:ind w:left="80"/>
              <w:rPr>
                <w:rFonts w:ascii="Arial" w:eastAsia="Arial" w:hAnsi="Arial"/>
                <w:sz w:val="19"/>
              </w:rPr>
            </w:pPr>
            <w:r>
              <w:rPr>
                <w:rFonts w:ascii="Arial" w:eastAsia="Arial" w:hAnsi="Arial"/>
                <w:sz w:val="19"/>
              </w:rPr>
              <w:t>1.43</w:t>
            </w:r>
          </w:p>
        </w:tc>
        <w:tc>
          <w:tcPr>
            <w:tcW w:w="1020" w:type="dxa"/>
            <w:tcBorders>
              <w:bottom w:val="single" w:sz="8" w:space="0" w:color="auto"/>
              <w:right w:val="single" w:sz="8" w:space="0" w:color="auto"/>
            </w:tcBorders>
            <w:shd w:val="clear" w:color="auto" w:fill="auto"/>
            <w:vAlign w:val="bottom"/>
          </w:tcPr>
          <w:p w14:paraId="36DB35F9" w14:textId="77777777" w:rsidR="00675067" w:rsidRDefault="00675067" w:rsidP="00507E49">
            <w:pPr>
              <w:spacing w:line="208" w:lineRule="exact"/>
              <w:ind w:left="80"/>
              <w:rPr>
                <w:rFonts w:ascii="Arial" w:eastAsia="Arial" w:hAnsi="Arial"/>
                <w:sz w:val="19"/>
              </w:rPr>
            </w:pPr>
            <w:r>
              <w:rPr>
                <w:rFonts w:ascii="Arial" w:eastAsia="Arial" w:hAnsi="Arial"/>
                <w:sz w:val="19"/>
              </w:rPr>
              <w:t>1.30</w:t>
            </w:r>
          </w:p>
        </w:tc>
        <w:tc>
          <w:tcPr>
            <w:tcW w:w="1040" w:type="dxa"/>
            <w:tcBorders>
              <w:bottom w:val="single" w:sz="8" w:space="0" w:color="auto"/>
              <w:right w:val="single" w:sz="8" w:space="0" w:color="auto"/>
            </w:tcBorders>
            <w:shd w:val="clear" w:color="auto" w:fill="auto"/>
            <w:vAlign w:val="bottom"/>
          </w:tcPr>
          <w:p w14:paraId="12B2600F" w14:textId="77777777" w:rsidR="00675067" w:rsidRDefault="00675067" w:rsidP="00507E49">
            <w:pPr>
              <w:spacing w:line="208" w:lineRule="exact"/>
              <w:ind w:left="100"/>
              <w:rPr>
                <w:rFonts w:ascii="Arial" w:eastAsia="Arial" w:hAnsi="Arial"/>
                <w:sz w:val="19"/>
              </w:rPr>
            </w:pPr>
            <w:r>
              <w:rPr>
                <w:rFonts w:ascii="Arial" w:eastAsia="Arial" w:hAnsi="Arial"/>
                <w:sz w:val="19"/>
              </w:rPr>
              <w:t>1.10</w:t>
            </w:r>
          </w:p>
        </w:tc>
        <w:tc>
          <w:tcPr>
            <w:tcW w:w="1040" w:type="dxa"/>
            <w:tcBorders>
              <w:bottom w:val="single" w:sz="8" w:space="0" w:color="auto"/>
              <w:right w:val="single" w:sz="8" w:space="0" w:color="auto"/>
            </w:tcBorders>
            <w:shd w:val="clear" w:color="auto" w:fill="auto"/>
            <w:vAlign w:val="bottom"/>
          </w:tcPr>
          <w:p w14:paraId="601BE7AE" w14:textId="77777777" w:rsidR="00675067" w:rsidRDefault="00675067" w:rsidP="00507E49">
            <w:pPr>
              <w:spacing w:line="208" w:lineRule="exact"/>
              <w:ind w:left="100"/>
              <w:rPr>
                <w:rFonts w:ascii="Arial" w:eastAsia="Arial" w:hAnsi="Arial"/>
                <w:sz w:val="19"/>
              </w:rPr>
            </w:pPr>
            <w:r>
              <w:rPr>
                <w:rFonts w:ascii="Arial" w:eastAsia="Arial" w:hAnsi="Arial"/>
                <w:sz w:val="19"/>
              </w:rPr>
              <w:t>1.0</w:t>
            </w:r>
          </w:p>
        </w:tc>
        <w:tc>
          <w:tcPr>
            <w:tcW w:w="1040" w:type="dxa"/>
            <w:tcBorders>
              <w:bottom w:val="single" w:sz="8" w:space="0" w:color="auto"/>
              <w:right w:val="single" w:sz="8" w:space="0" w:color="auto"/>
            </w:tcBorders>
            <w:shd w:val="clear" w:color="auto" w:fill="auto"/>
            <w:vAlign w:val="bottom"/>
          </w:tcPr>
          <w:p w14:paraId="2993DBF3" w14:textId="77777777" w:rsidR="00675067" w:rsidRDefault="00675067" w:rsidP="00507E49">
            <w:pPr>
              <w:spacing w:line="208" w:lineRule="exact"/>
              <w:ind w:left="100"/>
              <w:rPr>
                <w:rFonts w:ascii="Arial" w:eastAsia="Arial" w:hAnsi="Arial"/>
                <w:sz w:val="19"/>
              </w:rPr>
            </w:pPr>
            <w:r>
              <w:rPr>
                <w:rFonts w:ascii="Arial" w:eastAsia="Arial" w:hAnsi="Arial"/>
                <w:sz w:val="19"/>
              </w:rPr>
              <w:t>0.87</w:t>
            </w:r>
          </w:p>
        </w:tc>
        <w:tc>
          <w:tcPr>
            <w:tcW w:w="1040" w:type="dxa"/>
            <w:tcBorders>
              <w:bottom w:val="single" w:sz="8" w:space="0" w:color="auto"/>
              <w:right w:val="single" w:sz="8" w:space="0" w:color="auto"/>
            </w:tcBorders>
            <w:shd w:val="clear" w:color="auto" w:fill="auto"/>
            <w:vAlign w:val="bottom"/>
          </w:tcPr>
          <w:p w14:paraId="2869B5AC" w14:textId="77777777" w:rsidR="00675067" w:rsidRDefault="00675067" w:rsidP="00507E49">
            <w:pPr>
              <w:spacing w:line="208" w:lineRule="exact"/>
              <w:ind w:left="100"/>
              <w:rPr>
                <w:rFonts w:ascii="Arial" w:eastAsia="Arial" w:hAnsi="Arial"/>
                <w:sz w:val="19"/>
              </w:rPr>
            </w:pPr>
            <w:r>
              <w:rPr>
                <w:rFonts w:ascii="Arial" w:eastAsia="Arial" w:hAnsi="Arial"/>
                <w:sz w:val="19"/>
              </w:rPr>
              <w:t>0.73</w:t>
            </w:r>
          </w:p>
        </w:tc>
        <w:tc>
          <w:tcPr>
            <w:tcW w:w="1060" w:type="dxa"/>
            <w:tcBorders>
              <w:bottom w:val="single" w:sz="8" w:space="0" w:color="auto"/>
              <w:right w:val="single" w:sz="8" w:space="0" w:color="auto"/>
            </w:tcBorders>
            <w:shd w:val="clear" w:color="auto" w:fill="auto"/>
            <w:vAlign w:val="bottom"/>
          </w:tcPr>
          <w:p w14:paraId="7A6B4A64" w14:textId="77777777" w:rsidR="00675067" w:rsidRDefault="00675067" w:rsidP="00507E49">
            <w:pPr>
              <w:spacing w:line="208" w:lineRule="exact"/>
              <w:ind w:left="100"/>
              <w:rPr>
                <w:rFonts w:ascii="Arial" w:eastAsia="Arial" w:hAnsi="Arial"/>
                <w:sz w:val="19"/>
              </w:rPr>
            </w:pPr>
            <w:r>
              <w:rPr>
                <w:rFonts w:ascii="Arial" w:eastAsia="Arial" w:hAnsi="Arial"/>
                <w:sz w:val="19"/>
              </w:rPr>
              <w:t>0.62</w:t>
            </w:r>
          </w:p>
        </w:tc>
      </w:tr>
      <w:tr w:rsidR="00675067" w14:paraId="341BF42A" w14:textId="77777777" w:rsidTr="00507E49">
        <w:trPr>
          <w:trHeight w:val="208"/>
        </w:trPr>
        <w:tc>
          <w:tcPr>
            <w:tcW w:w="2180" w:type="dxa"/>
            <w:tcBorders>
              <w:left w:val="single" w:sz="8" w:space="0" w:color="auto"/>
              <w:bottom w:val="single" w:sz="8" w:space="0" w:color="auto"/>
              <w:right w:val="single" w:sz="8" w:space="0" w:color="auto"/>
            </w:tcBorders>
            <w:shd w:val="clear" w:color="auto" w:fill="auto"/>
            <w:vAlign w:val="bottom"/>
          </w:tcPr>
          <w:p w14:paraId="26C0AB80" w14:textId="77777777" w:rsidR="00675067" w:rsidRDefault="00675067" w:rsidP="00507E49">
            <w:pPr>
              <w:spacing w:line="208" w:lineRule="exact"/>
              <w:ind w:left="120"/>
              <w:rPr>
                <w:rFonts w:ascii="Arial" w:eastAsia="Arial" w:hAnsi="Arial"/>
                <w:i/>
                <w:sz w:val="19"/>
              </w:rPr>
            </w:pPr>
            <w:r>
              <w:rPr>
                <w:rFonts w:ascii="Arial" w:eastAsia="Arial" w:hAnsi="Arial"/>
                <w:i/>
                <w:sz w:val="19"/>
              </w:rPr>
              <w:t>SCED</w:t>
            </w:r>
          </w:p>
        </w:tc>
        <w:tc>
          <w:tcPr>
            <w:tcW w:w="1040" w:type="dxa"/>
            <w:tcBorders>
              <w:bottom w:val="single" w:sz="8" w:space="0" w:color="auto"/>
              <w:right w:val="single" w:sz="8" w:space="0" w:color="auto"/>
            </w:tcBorders>
            <w:shd w:val="clear" w:color="auto" w:fill="auto"/>
            <w:vAlign w:val="bottom"/>
          </w:tcPr>
          <w:p w14:paraId="48801C2D" w14:textId="77777777" w:rsidR="00675067" w:rsidRDefault="00675067" w:rsidP="00507E49">
            <w:pPr>
              <w:spacing w:line="208" w:lineRule="exact"/>
              <w:ind w:left="80"/>
              <w:rPr>
                <w:rFonts w:ascii="Arial" w:eastAsia="Arial" w:hAnsi="Arial"/>
                <w:sz w:val="19"/>
              </w:rPr>
            </w:pPr>
            <w:r>
              <w:rPr>
                <w:rFonts w:ascii="Arial" w:eastAsia="Arial" w:hAnsi="Arial"/>
                <w:sz w:val="19"/>
              </w:rPr>
              <w:t>n/a</w:t>
            </w:r>
          </w:p>
        </w:tc>
        <w:tc>
          <w:tcPr>
            <w:tcW w:w="1020" w:type="dxa"/>
            <w:tcBorders>
              <w:bottom w:val="single" w:sz="8" w:space="0" w:color="auto"/>
              <w:right w:val="single" w:sz="8" w:space="0" w:color="auto"/>
            </w:tcBorders>
            <w:shd w:val="clear" w:color="auto" w:fill="auto"/>
            <w:vAlign w:val="bottom"/>
          </w:tcPr>
          <w:p w14:paraId="75C5C50C" w14:textId="77777777" w:rsidR="00675067" w:rsidRDefault="00675067" w:rsidP="00507E49">
            <w:pPr>
              <w:spacing w:line="208" w:lineRule="exact"/>
              <w:ind w:left="80"/>
              <w:rPr>
                <w:rFonts w:ascii="Arial" w:eastAsia="Arial" w:hAnsi="Arial"/>
                <w:sz w:val="19"/>
              </w:rPr>
            </w:pPr>
            <w:r>
              <w:rPr>
                <w:rFonts w:ascii="Arial" w:eastAsia="Arial" w:hAnsi="Arial"/>
                <w:sz w:val="19"/>
              </w:rPr>
              <w:t>1.43</w:t>
            </w:r>
          </w:p>
        </w:tc>
        <w:tc>
          <w:tcPr>
            <w:tcW w:w="1040" w:type="dxa"/>
            <w:tcBorders>
              <w:bottom w:val="single" w:sz="8" w:space="0" w:color="auto"/>
              <w:right w:val="single" w:sz="8" w:space="0" w:color="auto"/>
            </w:tcBorders>
            <w:shd w:val="clear" w:color="auto" w:fill="auto"/>
            <w:vAlign w:val="bottom"/>
          </w:tcPr>
          <w:p w14:paraId="3F2545A9" w14:textId="77777777" w:rsidR="00675067" w:rsidRDefault="00675067" w:rsidP="00507E49">
            <w:pPr>
              <w:spacing w:line="208" w:lineRule="exact"/>
              <w:ind w:left="100"/>
              <w:rPr>
                <w:rFonts w:ascii="Arial" w:eastAsia="Arial" w:hAnsi="Arial"/>
                <w:sz w:val="19"/>
              </w:rPr>
            </w:pPr>
            <w:r>
              <w:rPr>
                <w:rFonts w:ascii="Arial" w:eastAsia="Arial" w:hAnsi="Arial"/>
                <w:sz w:val="19"/>
              </w:rPr>
              <w:t>1.14</w:t>
            </w:r>
          </w:p>
        </w:tc>
        <w:tc>
          <w:tcPr>
            <w:tcW w:w="1040" w:type="dxa"/>
            <w:tcBorders>
              <w:bottom w:val="single" w:sz="8" w:space="0" w:color="auto"/>
              <w:right w:val="single" w:sz="8" w:space="0" w:color="auto"/>
            </w:tcBorders>
            <w:shd w:val="clear" w:color="auto" w:fill="auto"/>
            <w:vAlign w:val="bottom"/>
          </w:tcPr>
          <w:p w14:paraId="13EE383E" w14:textId="77777777" w:rsidR="00675067" w:rsidRDefault="00675067" w:rsidP="00507E49">
            <w:pPr>
              <w:spacing w:line="208" w:lineRule="exact"/>
              <w:ind w:left="100"/>
              <w:rPr>
                <w:rFonts w:ascii="Arial" w:eastAsia="Arial" w:hAnsi="Arial"/>
                <w:sz w:val="19"/>
              </w:rPr>
            </w:pPr>
            <w:r>
              <w:rPr>
                <w:rFonts w:ascii="Arial" w:eastAsia="Arial" w:hAnsi="Arial"/>
                <w:sz w:val="19"/>
              </w:rPr>
              <w:t>1.00</w:t>
            </w:r>
          </w:p>
        </w:tc>
        <w:tc>
          <w:tcPr>
            <w:tcW w:w="1040" w:type="dxa"/>
            <w:tcBorders>
              <w:bottom w:val="single" w:sz="8" w:space="0" w:color="auto"/>
              <w:right w:val="single" w:sz="8" w:space="0" w:color="auto"/>
            </w:tcBorders>
            <w:shd w:val="clear" w:color="auto" w:fill="auto"/>
            <w:vAlign w:val="bottom"/>
          </w:tcPr>
          <w:p w14:paraId="34F05FD1" w14:textId="77777777" w:rsidR="00675067" w:rsidRDefault="00675067" w:rsidP="00507E49">
            <w:pPr>
              <w:spacing w:line="208" w:lineRule="exact"/>
              <w:ind w:left="100"/>
              <w:rPr>
                <w:rFonts w:ascii="Arial" w:eastAsia="Arial" w:hAnsi="Arial"/>
                <w:sz w:val="19"/>
              </w:rPr>
            </w:pPr>
            <w:r>
              <w:rPr>
                <w:rFonts w:ascii="Arial" w:eastAsia="Arial" w:hAnsi="Arial"/>
                <w:sz w:val="19"/>
              </w:rPr>
              <w:t>1.00</w:t>
            </w:r>
          </w:p>
        </w:tc>
        <w:tc>
          <w:tcPr>
            <w:tcW w:w="1040" w:type="dxa"/>
            <w:tcBorders>
              <w:bottom w:val="single" w:sz="8" w:space="0" w:color="auto"/>
              <w:right w:val="single" w:sz="8" w:space="0" w:color="auto"/>
            </w:tcBorders>
            <w:shd w:val="clear" w:color="auto" w:fill="auto"/>
            <w:vAlign w:val="bottom"/>
          </w:tcPr>
          <w:p w14:paraId="04989EBC" w14:textId="77777777" w:rsidR="00675067" w:rsidRDefault="00675067" w:rsidP="00507E49">
            <w:pPr>
              <w:spacing w:line="208" w:lineRule="exact"/>
              <w:ind w:left="100"/>
              <w:rPr>
                <w:rFonts w:ascii="Arial" w:eastAsia="Arial" w:hAnsi="Arial"/>
                <w:sz w:val="19"/>
              </w:rPr>
            </w:pPr>
            <w:r>
              <w:rPr>
                <w:rFonts w:ascii="Arial" w:eastAsia="Arial" w:hAnsi="Arial"/>
                <w:sz w:val="19"/>
              </w:rPr>
              <w:t>1.00</w:t>
            </w:r>
          </w:p>
        </w:tc>
        <w:tc>
          <w:tcPr>
            <w:tcW w:w="1060" w:type="dxa"/>
            <w:tcBorders>
              <w:bottom w:val="single" w:sz="8" w:space="0" w:color="auto"/>
              <w:right w:val="single" w:sz="8" w:space="0" w:color="auto"/>
            </w:tcBorders>
            <w:shd w:val="clear" w:color="auto" w:fill="auto"/>
            <w:vAlign w:val="bottom"/>
          </w:tcPr>
          <w:p w14:paraId="6E0E428C" w14:textId="77777777" w:rsidR="00675067" w:rsidRDefault="00675067" w:rsidP="00507E49">
            <w:pPr>
              <w:spacing w:line="208" w:lineRule="exact"/>
              <w:ind w:left="100"/>
              <w:rPr>
                <w:rFonts w:ascii="Arial" w:eastAsia="Arial" w:hAnsi="Arial"/>
                <w:sz w:val="19"/>
              </w:rPr>
            </w:pPr>
            <w:r>
              <w:rPr>
                <w:rFonts w:ascii="Arial" w:eastAsia="Arial" w:hAnsi="Arial"/>
                <w:sz w:val="19"/>
              </w:rPr>
              <w:t>n/a</w:t>
            </w:r>
          </w:p>
        </w:tc>
      </w:tr>
    </w:tbl>
    <w:p w14:paraId="2F72BA1D" w14:textId="77777777" w:rsidR="00675067" w:rsidRDefault="00675067" w:rsidP="00675067">
      <w:pPr>
        <w:rPr>
          <w:rFonts w:ascii="Arial" w:eastAsia="Arial" w:hAnsi="Arial"/>
          <w:sz w:val="19"/>
        </w:rPr>
        <w:sectPr w:rsidR="00675067">
          <w:pgSz w:w="11900" w:h="16838"/>
          <w:pgMar w:top="1145" w:right="819" w:bottom="383" w:left="1440" w:header="0" w:footer="0" w:gutter="0"/>
          <w:cols w:space="0" w:equalWidth="0">
            <w:col w:w="9640"/>
          </w:cols>
          <w:docGrid w:linePitch="360"/>
        </w:sectPr>
      </w:pPr>
    </w:p>
    <w:p w14:paraId="5F5AAF9E" w14:textId="77777777" w:rsidR="00675067" w:rsidRDefault="00675067" w:rsidP="00675067">
      <w:pPr>
        <w:spacing w:line="192" w:lineRule="exact"/>
        <w:rPr>
          <w:rFonts w:ascii="Times New Roman" w:eastAsia="Times New Roman" w:hAnsi="Times New Roman"/>
        </w:rPr>
      </w:pPr>
    </w:p>
    <w:p w14:paraId="35102C5F"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71</w:t>
      </w:r>
    </w:p>
    <w:p w14:paraId="48830889"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65EB494F" w14:textId="77777777" w:rsidR="00675067" w:rsidRDefault="00675067" w:rsidP="00675067">
      <w:pPr>
        <w:spacing w:line="236" w:lineRule="auto"/>
        <w:ind w:left="220" w:firstLine="711"/>
        <w:jc w:val="both"/>
        <w:rPr>
          <w:rFonts w:ascii="Times New Roman" w:eastAsia="Times New Roman" w:hAnsi="Times New Roman"/>
          <w:sz w:val="24"/>
        </w:rPr>
      </w:pPr>
      <w:bookmarkStart w:id="63" w:name="page72"/>
      <w:bookmarkEnd w:id="63"/>
      <w:r>
        <w:rPr>
          <w:rFonts w:ascii="Times New Roman" w:eastAsia="Times New Roman" w:hAnsi="Times New Roman"/>
          <w:sz w:val="24"/>
        </w:rPr>
        <w:lastRenderedPageBreak/>
        <w:t>Из этой таблицы, в частности, следует, если в нашем проекте низкая квалификация аналитиков, то его трудоемкость возрастет примерно в 4 раза по сравнению с проектом, в котором участвуют аналитики экстра-класса.</w:t>
      </w:r>
    </w:p>
    <w:p w14:paraId="0E6837DD" w14:textId="77777777" w:rsidR="00675067" w:rsidRDefault="00675067" w:rsidP="00675067">
      <w:pPr>
        <w:spacing w:line="278" w:lineRule="exact"/>
        <w:rPr>
          <w:rFonts w:ascii="Times New Roman" w:eastAsia="Times New Roman" w:hAnsi="Times New Roman"/>
        </w:rPr>
      </w:pPr>
    </w:p>
    <w:p w14:paraId="4F33DCCC" w14:textId="77777777" w:rsidR="00675067" w:rsidRDefault="00675067" w:rsidP="00675067">
      <w:pPr>
        <w:spacing w:line="0" w:lineRule="atLeast"/>
        <w:ind w:left="940"/>
        <w:rPr>
          <w:rFonts w:ascii="Times New Roman" w:eastAsia="Times New Roman" w:hAnsi="Times New Roman"/>
          <w:sz w:val="24"/>
          <w:u w:val="single"/>
        </w:rPr>
      </w:pPr>
      <w:r>
        <w:rPr>
          <w:rFonts w:ascii="Times New Roman" w:eastAsia="Times New Roman" w:hAnsi="Times New Roman"/>
          <w:sz w:val="24"/>
          <w:u w:val="single"/>
        </w:rPr>
        <w:t>Оценка многокомпонентного продукта</w:t>
      </w:r>
    </w:p>
    <w:p w14:paraId="13AA4AD7" w14:textId="77777777" w:rsidR="00675067" w:rsidRDefault="00675067" w:rsidP="00675067">
      <w:pPr>
        <w:spacing w:line="288" w:lineRule="exact"/>
        <w:rPr>
          <w:rFonts w:ascii="Times New Roman" w:eastAsia="Times New Roman" w:hAnsi="Times New Roman"/>
        </w:rPr>
      </w:pPr>
    </w:p>
    <w:p w14:paraId="0705CD96"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Для того чтобы адекватно спланировать проект и оценить его трудоемкость, необходимо выполнить предварительное проектирование программного продукта. В результате декомпозиции мы получаем некоторое количество компонентов (N), которые составляют программный продукт.</w:t>
      </w:r>
    </w:p>
    <w:p w14:paraId="04AC9ECE" w14:textId="77777777" w:rsidR="00675067" w:rsidRDefault="00675067" w:rsidP="00675067">
      <w:pPr>
        <w:spacing w:line="19" w:lineRule="exact"/>
        <w:rPr>
          <w:rFonts w:ascii="Times New Roman" w:eastAsia="Times New Roman" w:hAnsi="Times New Roman"/>
        </w:rPr>
      </w:pPr>
    </w:p>
    <w:p w14:paraId="6D54F7DC"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Следует понимать, что суммарная трудоемкость проекта не равна простой сумме трудоемкостей разработки каждого из компонентов:</w:t>
      </w:r>
    </w:p>
    <w:p w14:paraId="6FB5A782"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82496" behindDoc="1" locked="0" layoutInCell="1" allowOverlap="1" wp14:anchorId="146393AF" wp14:editId="4B2551BA">
            <wp:simplePos x="0" y="0"/>
            <wp:positionH relativeFrom="column">
              <wp:posOffset>2721610</wp:posOffset>
            </wp:positionH>
            <wp:positionV relativeFrom="paragraph">
              <wp:posOffset>8255</wp:posOffset>
            </wp:positionV>
            <wp:extent cx="1264920" cy="588010"/>
            <wp:effectExtent l="0" t="0" r="0" b="2540"/>
            <wp:wrapNone/>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64920" cy="588010"/>
                    </a:xfrm>
                    <a:prstGeom prst="rect">
                      <a:avLst/>
                    </a:prstGeom>
                    <a:noFill/>
                  </pic:spPr>
                </pic:pic>
              </a:graphicData>
            </a:graphic>
            <wp14:sizeRelH relativeFrom="page">
              <wp14:pctWidth>0</wp14:pctWidth>
            </wp14:sizeRelH>
            <wp14:sizeRelV relativeFrom="page">
              <wp14:pctHeight>0</wp14:pctHeight>
            </wp14:sizeRelV>
          </wp:anchor>
        </w:drawing>
      </w:r>
    </w:p>
    <w:p w14:paraId="26E81858" w14:textId="77777777" w:rsidR="00675067" w:rsidRDefault="00675067" w:rsidP="00675067">
      <w:pPr>
        <w:spacing w:line="200" w:lineRule="exact"/>
        <w:rPr>
          <w:rFonts w:ascii="Times New Roman" w:eastAsia="Times New Roman" w:hAnsi="Times New Roman"/>
        </w:rPr>
      </w:pPr>
    </w:p>
    <w:p w14:paraId="30FAB406" w14:textId="77777777" w:rsidR="00675067" w:rsidRDefault="00675067" w:rsidP="00675067">
      <w:pPr>
        <w:spacing w:line="200" w:lineRule="exact"/>
        <w:rPr>
          <w:rFonts w:ascii="Times New Roman" w:eastAsia="Times New Roman" w:hAnsi="Times New Roman"/>
        </w:rPr>
      </w:pPr>
    </w:p>
    <w:p w14:paraId="1CD90BAB" w14:textId="77777777" w:rsidR="00675067" w:rsidRDefault="00675067" w:rsidP="00675067">
      <w:pPr>
        <w:spacing w:line="200" w:lineRule="exact"/>
        <w:rPr>
          <w:rFonts w:ascii="Times New Roman" w:eastAsia="Times New Roman" w:hAnsi="Times New Roman"/>
        </w:rPr>
      </w:pPr>
    </w:p>
    <w:p w14:paraId="4DA16F85" w14:textId="77777777" w:rsidR="00675067" w:rsidRDefault="00675067" w:rsidP="00675067">
      <w:pPr>
        <w:spacing w:line="323" w:lineRule="exact"/>
        <w:rPr>
          <w:rFonts w:ascii="Times New Roman" w:eastAsia="Times New Roman" w:hAnsi="Times New Roman"/>
        </w:rPr>
      </w:pPr>
    </w:p>
    <w:p w14:paraId="45401756"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Простая сумма не учитывает взаимосвязи компонентов и трудозатраты на их интеграцию.</w:t>
      </w:r>
    </w:p>
    <w:p w14:paraId="46CC05CC" w14:textId="77777777" w:rsidR="00675067" w:rsidRDefault="00675067" w:rsidP="00675067">
      <w:pPr>
        <w:spacing w:line="12" w:lineRule="exact"/>
        <w:rPr>
          <w:rFonts w:ascii="Times New Roman" w:eastAsia="Times New Roman" w:hAnsi="Times New Roman"/>
        </w:rPr>
      </w:pPr>
    </w:p>
    <w:p w14:paraId="1C074EDC"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Методика COCOMO II определяет следующую последовательность вычисления трудоемкости проекта при многокомпонентной разработке.</w:t>
      </w:r>
    </w:p>
    <w:p w14:paraId="5F69090A" w14:textId="77777777" w:rsidR="00675067" w:rsidRDefault="00675067" w:rsidP="00675067">
      <w:pPr>
        <w:spacing w:line="12" w:lineRule="exact"/>
        <w:rPr>
          <w:rFonts w:ascii="Times New Roman" w:eastAsia="Times New Roman" w:hAnsi="Times New Roman"/>
        </w:rPr>
      </w:pPr>
    </w:p>
    <w:p w14:paraId="5B8CAA89" w14:textId="77777777" w:rsidR="00675067" w:rsidRDefault="00675067" w:rsidP="00675067">
      <w:pPr>
        <w:numPr>
          <w:ilvl w:val="0"/>
          <w:numId w:val="136"/>
        </w:numPr>
        <w:tabs>
          <w:tab w:val="left" w:pos="1334"/>
        </w:tabs>
        <w:spacing w:line="235" w:lineRule="auto"/>
        <w:ind w:left="220" w:firstLine="717"/>
        <w:rPr>
          <w:rFonts w:ascii="Times New Roman" w:eastAsia="Times New Roman" w:hAnsi="Times New Roman"/>
          <w:sz w:val="24"/>
        </w:rPr>
      </w:pPr>
      <w:r>
        <w:rPr>
          <w:rFonts w:ascii="Times New Roman" w:eastAsia="Times New Roman" w:hAnsi="Times New Roman"/>
          <w:sz w:val="24"/>
        </w:rPr>
        <w:t>Суммарный размер продукта рассчитывается, как сумма размеров его компонентов:</w:t>
      </w:r>
    </w:p>
    <w:p w14:paraId="3E7724CF" w14:textId="77777777" w:rsidR="00675067" w:rsidRDefault="00675067" w:rsidP="00675067">
      <w:pPr>
        <w:spacing w:line="200" w:lineRule="exact"/>
        <w:rPr>
          <w:rFonts w:ascii="Times New Roman" w:eastAsia="Times New Roman" w:hAnsi="Times New Roman"/>
          <w:sz w:val="24"/>
        </w:rPr>
      </w:pPr>
    </w:p>
    <w:p w14:paraId="7BCBE745" w14:textId="77777777" w:rsidR="00675067" w:rsidRDefault="00675067" w:rsidP="00675067">
      <w:pPr>
        <w:spacing w:line="200" w:lineRule="exact"/>
        <w:rPr>
          <w:rFonts w:ascii="Times New Roman" w:eastAsia="Times New Roman" w:hAnsi="Times New Roman"/>
          <w:sz w:val="24"/>
        </w:rPr>
      </w:pPr>
    </w:p>
    <w:p w14:paraId="58744C9C" w14:textId="77777777" w:rsidR="00675067" w:rsidRDefault="00675067" w:rsidP="00675067">
      <w:pPr>
        <w:spacing w:line="200" w:lineRule="exact"/>
        <w:rPr>
          <w:rFonts w:ascii="Times New Roman" w:eastAsia="Times New Roman" w:hAnsi="Times New Roman"/>
          <w:sz w:val="24"/>
        </w:rPr>
      </w:pPr>
    </w:p>
    <w:p w14:paraId="00ABD0F8" w14:textId="77777777" w:rsidR="00675067" w:rsidRDefault="00675067" w:rsidP="00675067">
      <w:pPr>
        <w:spacing w:line="359" w:lineRule="exact"/>
        <w:rPr>
          <w:rFonts w:ascii="Times New Roman" w:eastAsia="Times New Roman" w:hAnsi="Times New Roman"/>
          <w:sz w:val="24"/>
        </w:rPr>
      </w:pPr>
    </w:p>
    <w:p w14:paraId="5A7C7AD5" w14:textId="77777777" w:rsidR="00675067" w:rsidRDefault="00675067" w:rsidP="00675067">
      <w:pPr>
        <w:numPr>
          <w:ilvl w:val="0"/>
          <w:numId w:val="136"/>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Базовая трудоемкость проекта рассчитывается по формуле:</w:t>
      </w:r>
    </w:p>
    <w:p w14:paraId="748114D2" w14:textId="77777777" w:rsidR="00675067" w:rsidRDefault="00675067" w:rsidP="00675067">
      <w:pPr>
        <w:spacing w:line="200" w:lineRule="exact"/>
        <w:rPr>
          <w:rFonts w:ascii="Times New Roman" w:eastAsia="Times New Roman" w:hAnsi="Times New Roman"/>
          <w:sz w:val="24"/>
        </w:rPr>
      </w:pPr>
    </w:p>
    <w:p w14:paraId="1708A09F" w14:textId="77777777" w:rsidR="00675067" w:rsidRDefault="00675067" w:rsidP="00675067">
      <w:pPr>
        <w:spacing w:line="200" w:lineRule="exact"/>
        <w:rPr>
          <w:rFonts w:ascii="Times New Roman" w:eastAsia="Times New Roman" w:hAnsi="Times New Roman"/>
          <w:sz w:val="24"/>
        </w:rPr>
      </w:pPr>
    </w:p>
    <w:p w14:paraId="4106AFA1" w14:textId="77777777" w:rsidR="00675067" w:rsidRDefault="00675067" w:rsidP="00675067">
      <w:pPr>
        <w:spacing w:line="380" w:lineRule="exact"/>
        <w:rPr>
          <w:rFonts w:ascii="Times New Roman" w:eastAsia="Times New Roman" w:hAnsi="Times New Roman"/>
          <w:sz w:val="24"/>
        </w:rPr>
      </w:pPr>
    </w:p>
    <w:p w14:paraId="388C9259" w14:textId="77777777" w:rsidR="00675067" w:rsidRDefault="00675067" w:rsidP="00675067">
      <w:pPr>
        <w:numPr>
          <w:ilvl w:val="0"/>
          <w:numId w:val="136"/>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Затем рассчитывается базовая трудоемкость каждого компонента:</w:t>
      </w:r>
    </w:p>
    <w:p w14:paraId="03D73887" w14:textId="77777777" w:rsidR="00675067" w:rsidRDefault="00675067" w:rsidP="00675067">
      <w:pPr>
        <w:spacing w:line="200" w:lineRule="exact"/>
        <w:rPr>
          <w:rFonts w:ascii="Times New Roman" w:eastAsia="Times New Roman" w:hAnsi="Times New Roman"/>
          <w:sz w:val="24"/>
        </w:rPr>
      </w:pPr>
    </w:p>
    <w:p w14:paraId="72A03E80" w14:textId="77777777" w:rsidR="00675067" w:rsidRDefault="00675067" w:rsidP="00675067">
      <w:pPr>
        <w:spacing w:line="200" w:lineRule="exact"/>
        <w:rPr>
          <w:rFonts w:ascii="Times New Roman" w:eastAsia="Times New Roman" w:hAnsi="Times New Roman"/>
          <w:sz w:val="24"/>
        </w:rPr>
      </w:pPr>
    </w:p>
    <w:p w14:paraId="088A9BD4" w14:textId="77777777" w:rsidR="00675067" w:rsidRDefault="00675067" w:rsidP="00675067">
      <w:pPr>
        <w:spacing w:line="200" w:lineRule="exact"/>
        <w:rPr>
          <w:rFonts w:ascii="Times New Roman" w:eastAsia="Times New Roman" w:hAnsi="Times New Roman"/>
          <w:sz w:val="24"/>
        </w:rPr>
      </w:pPr>
    </w:p>
    <w:p w14:paraId="4888DA13" w14:textId="77777777" w:rsidR="00675067" w:rsidRDefault="00675067" w:rsidP="00675067">
      <w:pPr>
        <w:spacing w:line="200" w:lineRule="exact"/>
        <w:rPr>
          <w:rFonts w:ascii="Times New Roman" w:eastAsia="Times New Roman" w:hAnsi="Times New Roman"/>
          <w:sz w:val="24"/>
        </w:rPr>
      </w:pPr>
    </w:p>
    <w:p w14:paraId="4522DE5F" w14:textId="77777777" w:rsidR="00675067" w:rsidRDefault="00675067" w:rsidP="00675067">
      <w:pPr>
        <w:spacing w:line="352" w:lineRule="exact"/>
        <w:rPr>
          <w:rFonts w:ascii="Times New Roman" w:eastAsia="Times New Roman" w:hAnsi="Times New Roman"/>
          <w:sz w:val="24"/>
        </w:rPr>
      </w:pPr>
    </w:p>
    <w:p w14:paraId="65B9C9B0" w14:textId="77777777" w:rsidR="00675067" w:rsidRDefault="00675067" w:rsidP="00675067">
      <w:pPr>
        <w:numPr>
          <w:ilvl w:val="0"/>
          <w:numId w:val="136"/>
        </w:numPr>
        <w:tabs>
          <w:tab w:val="left" w:pos="1190"/>
        </w:tabs>
        <w:spacing w:line="235" w:lineRule="auto"/>
        <w:ind w:left="220" w:firstLine="717"/>
        <w:rPr>
          <w:rFonts w:ascii="Times New Roman" w:eastAsia="Times New Roman" w:hAnsi="Times New Roman"/>
          <w:sz w:val="24"/>
        </w:rPr>
      </w:pPr>
      <w:r>
        <w:rPr>
          <w:rFonts w:ascii="Times New Roman" w:eastAsia="Times New Roman" w:hAnsi="Times New Roman"/>
          <w:sz w:val="24"/>
        </w:rPr>
        <w:t>На следующем шаге рассчитывается оценка трудоемкости компонентов с учетом всех множителей трудоемкости, кроме множителя SCED.</w:t>
      </w:r>
    </w:p>
    <w:p w14:paraId="237B4359" w14:textId="77777777" w:rsidR="00675067" w:rsidRDefault="00675067" w:rsidP="00675067">
      <w:pPr>
        <w:spacing w:line="200" w:lineRule="exact"/>
        <w:rPr>
          <w:rFonts w:ascii="Times New Roman" w:eastAsia="Times New Roman" w:hAnsi="Times New Roman"/>
          <w:sz w:val="24"/>
        </w:rPr>
      </w:pPr>
    </w:p>
    <w:p w14:paraId="4AD38213" w14:textId="77777777" w:rsidR="00675067" w:rsidRDefault="00675067" w:rsidP="00675067">
      <w:pPr>
        <w:spacing w:line="200" w:lineRule="exact"/>
        <w:rPr>
          <w:rFonts w:ascii="Times New Roman" w:eastAsia="Times New Roman" w:hAnsi="Times New Roman"/>
          <w:sz w:val="24"/>
        </w:rPr>
      </w:pPr>
    </w:p>
    <w:p w14:paraId="2F31FD74" w14:textId="77777777" w:rsidR="00675067" w:rsidRDefault="00675067" w:rsidP="00675067">
      <w:pPr>
        <w:spacing w:line="200" w:lineRule="exact"/>
        <w:rPr>
          <w:rFonts w:ascii="Times New Roman" w:eastAsia="Times New Roman" w:hAnsi="Times New Roman"/>
          <w:sz w:val="24"/>
        </w:rPr>
      </w:pPr>
    </w:p>
    <w:p w14:paraId="2BD509DB" w14:textId="77777777" w:rsidR="00675067" w:rsidRDefault="00675067" w:rsidP="00675067">
      <w:pPr>
        <w:spacing w:line="330" w:lineRule="exact"/>
        <w:rPr>
          <w:rFonts w:ascii="Times New Roman" w:eastAsia="Times New Roman" w:hAnsi="Times New Roman"/>
          <w:sz w:val="24"/>
        </w:rPr>
      </w:pPr>
    </w:p>
    <w:p w14:paraId="26E7F1AC" w14:textId="77777777" w:rsidR="00675067" w:rsidRDefault="00675067" w:rsidP="00675067">
      <w:pPr>
        <w:numPr>
          <w:ilvl w:val="0"/>
          <w:numId w:val="136"/>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Итоговая трудоемкость проекта определятся по формуле:</w:t>
      </w:r>
    </w:p>
    <w:p w14:paraId="2B2F2888"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83520" behindDoc="1" locked="0" layoutInCell="1" allowOverlap="1" wp14:anchorId="71BD2C67" wp14:editId="015D5179">
            <wp:simplePos x="0" y="0"/>
            <wp:positionH relativeFrom="column">
              <wp:posOffset>2435225</wp:posOffset>
            </wp:positionH>
            <wp:positionV relativeFrom="paragraph">
              <wp:posOffset>-3291840</wp:posOffset>
            </wp:positionV>
            <wp:extent cx="1837690" cy="600710"/>
            <wp:effectExtent l="0" t="0" r="0" b="8890"/>
            <wp:wrapNone/>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37690" cy="6007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884544" behindDoc="1" locked="0" layoutInCell="1" allowOverlap="1" wp14:anchorId="740B51B7" wp14:editId="714AD39D">
            <wp:simplePos x="0" y="0"/>
            <wp:positionH relativeFrom="column">
              <wp:posOffset>2121535</wp:posOffset>
            </wp:positionH>
            <wp:positionV relativeFrom="paragraph">
              <wp:posOffset>-2505710</wp:posOffset>
            </wp:positionV>
            <wp:extent cx="2475230" cy="484505"/>
            <wp:effectExtent l="0" t="0" r="1270" b="0"/>
            <wp:wrapNone/>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75230" cy="4845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885568" behindDoc="1" locked="0" layoutInCell="1" allowOverlap="1" wp14:anchorId="5EA51642" wp14:editId="7E53D54A">
            <wp:simplePos x="0" y="0"/>
            <wp:positionH relativeFrom="column">
              <wp:posOffset>2340610</wp:posOffset>
            </wp:positionH>
            <wp:positionV relativeFrom="paragraph">
              <wp:posOffset>-1835150</wp:posOffset>
            </wp:positionV>
            <wp:extent cx="2035810" cy="722630"/>
            <wp:effectExtent l="0" t="0" r="2540" b="127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35810" cy="7226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886592" behindDoc="1" locked="0" layoutInCell="1" allowOverlap="1" wp14:anchorId="712A66A0" wp14:editId="02AFF3F3">
            <wp:simplePos x="0" y="0"/>
            <wp:positionH relativeFrom="column">
              <wp:posOffset>2319655</wp:posOffset>
            </wp:positionH>
            <wp:positionV relativeFrom="paragraph">
              <wp:posOffset>-762000</wp:posOffset>
            </wp:positionV>
            <wp:extent cx="2066290" cy="591185"/>
            <wp:effectExtent l="0" t="0" r="0" b="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6290" cy="591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887616" behindDoc="1" locked="0" layoutInCell="1" allowOverlap="1" wp14:anchorId="332E7371" wp14:editId="180F7871">
            <wp:simplePos x="0" y="0"/>
            <wp:positionH relativeFrom="column">
              <wp:posOffset>2624455</wp:posOffset>
            </wp:positionH>
            <wp:positionV relativeFrom="paragraph">
              <wp:posOffset>5715</wp:posOffset>
            </wp:positionV>
            <wp:extent cx="1469390" cy="560705"/>
            <wp:effectExtent l="0" t="0" r="0" b="0"/>
            <wp:wrapNone/>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69390" cy="560705"/>
                    </a:xfrm>
                    <a:prstGeom prst="rect">
                      <a:avLst/>
                    </a:prstGeom>
                    <a:noFill/>
                  </pic:spPr>
                </pic:pic>
              </a:graphicData>
            </a:graphic>
            <wp14:sizeRelH relativeFrom="page">
              <wp14:pctWidth>0</wp14:pctWidth>
            </wp14:sizeRelH>
            <wp14:sizeRelV relativeFrom="page">
              <wp14:pctHeight>0</wp14:pctHeight>
            </wp14:sizeRelV>
          </wp:anchor>
        </w:drawing>
      </w:r>
    </w:p>
    <w:p w14:paraId="4B32A31A" w14:textId="77777777" w:rsidR="00675067" w:rsidRDefault="00675067" w:rsidP="00675067">
      <w:pPr>
        <w:spacing w:line="200" w:lineRule="exact"/>
        <w:rPr>
          <w:rFonts w:ascii="Times New Roman" w:eastAsia="Times New Roman" w:hAnsi="Times New Roman"/>
        </w:rPr>
      </w:pPr>
    </w:p>
    <w:p w14:paraId="70A7F109" w14:textId="77777777" w:rsidR="00675067" w:rsidRDefault="00675067" w:rsidP="00675067">
      <w:pPr>
        <w:spacing w:line="200" w:lineRule="exact"/>
        <w:rPr>
          <w:rFonts w:ascii="Times New Roman" w:eastAsia="Times New Roman" w:hAnsi="Times New Roman"/>
        </w:rPr>
      </w:pPr>
    </w:p>
    <w:p w14:paraId="75D6E93E" w14:textId="77777777" w:rsidR="00675067" w:rsidRDefault="00675067" w:rsidP="00675067">
      <w:pPr>
        <w:spacing w:line="200" w:lineRule="exact"/>
        <w:rPr>
          <w:rFonts w:ascii="Times New Roman" w:eastAsia="Times New Roman" w:hAnsi="Times New Roman"/>
        </w:rPr>
      </w:pPr>
    </w:p>
    <w:p w14:paraId="50BEDCD8" w14:textId="77777777" w:rsidR="00675067" w:rsidRDefault="00675067" w:rsidP="00675067">
      <w:pPr>
        <w:spacing w:line="200" w:lineRule="exact"/>
        <w:rPr>
          <w:rFonts w:ascii="Times New Roman" w:eastAsia="Times New Roman" w:hAnsi="Times New Roman"/>
        </w:rPr>
      </w:pPr>
    </w:p>
    <w:p w14:paraId="452B24E8" w14:textId="77777777" w:rsidR="00675067" w:rsidRDefault="00675067" w:rsidP="00675067">
      <w:pPr>
        <w:spacing w:line="358" w:lineRule="exact"/>
        <w:rPr>
          <w:rFonts w:ascii="Times New Roman" w:eastAsia="Times New Roman" w:hAnsi="Times New Roman"/>
        </w:rPr>
      </w:pPr>
    </w:p>
    <w:p w14:paraId="2333BB57" w14:textId="77777777" w:rsidR="00675067" w:rsidRDefault="00675067" w:rsidP="00675067">
      <w:pPr>
        <w:spacing w:line="0" w:lineRule="atLeast"/>
        <w:ind w:left="940"/>
        <w:rPr>
          <w:rFonts w:ascii="Times New Roman" w:eastAsia="Times New Roman" w:hAnsi="Times New Roman"/>
          <w:sz w:val="24"/>
          <w:u w:val="single"/>
        </w:rPr>
      </w:pPr>
      <w:r>
        <w:rPr>
          <w:rFonts w:ascii="Times New Roman" w:eastAsia="Times New Roman" w:hAnsi="Times New Roman"/>
          <w:sz w:val="24"/>
          <w:u w:val="single"/>
        </w:rPr>
        <w:t>Оценка длительности проекта</w:t>
      </w:r>
    </w:p>
    <w:p w14:paraId="12A6B108" w14:textId="77777777" w:rsidR="00675067" w:rsidRDefault="00675067" w:rsidP="00675067">
      <w:pPr>
        <w:spacing w:line="272" w:lineRule="exact"/>
        <w:rPr>
          <w:rFonts w:ascii="Times New Roman" w:eastAsia="Times New Roman" w:hAnsi="Times New Roman"/>
        </w:rPr>
      </w:pPr>
    </w:p>
    <w:p w14:paraId="1FE22AC4" w14:textId="77777777" w:rsidR="00675067" w:rsidRDefault="00675067" w:rsidP="00675067">
      <w:pPr>
        <w:spacing w:line="0" w:lineRule="atLeast"/>
        <w:ind w:right="-19"/>
        <w:jc w:val="center"/>
        <w:rPr>
          <w:rFonts w:ascii="Times New Roman" w:eastAsia="Times New Roman" w:hAnsi="Times New Roman"/>
          <w:sz w:val="24"/>
        </w:rPr>
      </w:pPr>
      <w:r>
        <w:rPr>
          <w:rFonts w:ascii="Times New Roman" w:eastAsia="Times New Roman" w:hAnsi="Times New Roman"/>
          <w:sz w:val="24"/>
        </w:rPr>
        <w:t>Длительность проекта в методике COCOMO II рассчитывается по формуле:</w:t>
      </w:r>
    </w:p>
    <w:p w14:paraId="428F7725" w14:textId="77777777" w:rsidR="00675067" w:rsidRDefault="00675067" w:rsidP="00675067">
      <w:pPr>
        <w:spacing w:line="200" w:lineRule="exact"/>
        <w:rPr>
          <w:rFonts w:ascii="Times New Roman" w:eastAsia="Times New Roman" w:hAnsi="Times New Roman"/>
        </w:rPr>
      </w:pPr>
    </w:p>
    <w:p w14:paraId="14DAAD65" w14:textId="77777777" w:rsidR="00675067" w:rsidRDefault="00675067" w:rsidP="00675067">
      <w:pPr>
        <w:spacing w:line="200" w:lineRule="exact"/>
        <w:rPr>
          <w:rFonts w:ascii="Times New Roman" w:eastAsia="Times New Roman" w:hAnsi="Times New Roman"/>
        </w:rPr>
      </w:pPr>
    </w:p>
    <w:p w14:paraId="243AC533" w14:textId="77777777" w:rsidR="00675067" w:rsidRDefault="00675067" w:rsidP="00675067">
      <w:pPr>
        <w:spacing w:line="200" w:lineRule="exact"/>
        <w:rPr>
          <w:rFonts w:ascii="Times New Roman" w:eastAsia="Times New Roman" w:hAnsi="Times New Roman"/>
        </w:rPr>
      </w:pPr>
    </w:p>
    <w:p w14:paraId="7DABF045" w14:textId="77777777" w:rsidR="00675067" w:rsidRDefault="00675067" w:rsidP="00675067">
      <w:pPr>
        <w:spacing w:line="200" w:lineRule="exact"/>
        <w:rPr>
          <w:rFonts w:ascii="Times New Roman" w:eastAsia="Times New Roman" w:hAnsi="Times New Roman"/>
        </w:rPr>
      </w:pPr>
    </w:p>
    <w:p w14:paraId="482D707E" w14:textId="77777777" w:rsidR="00675067" w:rsidRDefault="00675067" w:rsidP="00675067">
      <w:pPr>
        <w:spacing w:line="335" w:lineRule="exact"/>
        <w:rPr>
          <w:rFonts w:ascii="Times New Roman" w:eastAsia="Times New Roman" w:hAnsi="Times New Roman"/>
        </w:rPr>
      </w:pPr>
    </w:p>
    <w:p w14:paraId="12415B22"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72</w:t>
      </w:r>
    </w:p>
    <w:p w14:paraId="7051D428" w14:textId="77777777" w:rsidR="00675067" w:rsidRDefault="00675067" w:rsidP="00675067">
      <w:pPr>
        <w:spacing w:line="0" w:lineRule="atLeast"/>
        <w:ind w:right="-259"/>
        <w:jc w:val="center"/>
        <w:rPr>
          <w:rFonts w:ascii="Times New Roman" w:eastAsia="Times New Roman" w:hAnsi="Times New Roman"/>
          <w:sz w:val="22"/>
        </w:rPr>
        <w:sectPr w:rsidR="00675067">
          <w:pgSz w:w="11900" w:h="16838"/>
          <w:pgMar w:top="1423" w:right="819" w:bottom="383" w:left="1440" w:header="0" w:footer="0" w:gutter="0"/>
          <w:cols w:space="0" w:equalWidth="0">
            <w:col w:w="9640"/>
          </w:cols>
          <w:docGrid w:linePitch="360"/>
        </w:sectPr>
      </w:pPr>
    </w:p>
    <w:p w14:paraId="0E44F433" w14:textId="77777777" w:rsidR="00675067" w:rsidRDefault="00675067" w:rsidP="00675067">
      <w:pPr>
        <w:spacing w:line="200" w:lineRule="exact"/>
        <w:rPr>
          <w:rFonts w:ascii="Times New Roman" w:eastAsia="Times New Roman" w:hAnsi="Times New Roman"/>
        </w:rPr>
      </w:pPr>
      <w:bookmarkStart w:id="64" w:name="page73"/>
      <w:bookmarkEnd w:id="64"/>
      <w:r>
        <w:rPr>
          <w:rFonts w:ascii="Times New Roman" w:eastAsia="Times New Roman" w:hAnsi="Times New Roman"/>
          <w:noProof/>
          <w:sz w:val="22"/>
          <w:lang w:val="en-US" w:eastAsia="en-US"/>
        </w:rPr>
        <w:lastRenderedPageBreak/>
        <w:drawing>
          <wp:anchor distT="0" distB="0" distL="114300" distR="114300" simplePos="0" relativeHeight="251888640" behindDoc="1" locked="0" layoutInCell="1" allowOverlap="1" wp14:anchorId="248C4EFC" wp14:editId="35BEDB69">
            <wp:simplePos x="0" y="0"/>
            <wp:positionH relativeFrom="page">
              <wp:posOffset>2426335</wp:posOffset>
            </wp:positionH>
            <wp:positionV relativeFrom="page">
              <wp:posOffset>725170</wp:posOffset>
            </wp:positionV>
            <wp:extent cx="3684905" cy="770890"/>
            <wp:effectExtent l="0" t="0" r="0" b="0"/>
            <wp:wrapNone/>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84905" cy="770890"/>
                    </a:xfrm>
                    <a:prstGeom prst="rect">
                      <a:avLst/>
                    </a:prstGeom>
                    <a:noFill/>
                  </pic:spPr>
                </pic:pic>
              </a:graphicData>
            </a:graphic>
            <wp14:sizeRelH relativeFrom="page">
              <wp14:pctWidth>0</wp14:pctWidth>
            </wp14:sizeRelH>
            <wp14:sizeRelV relativeFrom="page">
              <wp14:pctHeight>0</wp14:pctHeight>
            </wp14:sizeRelV>
          </wp:anchor>
        </w:drawing>
      </w:r>
    </w:p>
    <w:p w14:paraId="06591123" w14:textId="77777777" w:rsidR="00675067" w:rsidRDefault="00675067" w:rsidP="00675067">
      <w:pPr>
        <w:spacing w:line="200" w:lineRule="exact"/>
        <w:rPr>
          <w:rFonts w:ascii="Times New Roman" w:eastAsia="Times New Roman" w:hAnsi="Times New Roman"/>
        </w:rPr>
      </w:pPr>
    </w:p>
    <w:p w14:paraId="21F31F91" w14:textId="77777777" w:rsidR="00675067" w:rsidRDefault="00675067" w:rsidP="00675067">
      <w:pPr>
        <w:spacing w:line="200" w:lineRule="exact"/>
        <w:rPr>
          <w:rFonts w:ascii="Times New Roman" w:eastAsia="Times New Roman" w:hAnsi="Times New Roman"/>
        </w:rPr>
      </w:pPr>
    </w:p>
    <w:p w14:paraId="070ECBD4" w14:textId="77777777" w:rsidR="00675067" w:rsidRDefault="00675067" w:rsidP="00675067">
      <w:pPr>
        <w:spacing w:line="322" w:lineRule="exact"/>
        <w:rPr>
          <w:rFonts w:ascii="Times New Roman" w:eastAsia="Times New Roman" w:hAnsi="Times New Roman"/>
        </w:rPr>
      </w:pPr>
    </w:p>
    <w:p w14:paraId="5DAE48CC"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где</w:t>
      </w:r>
    </w:p>
    <w:p w14:paraId="022BB093" w14:textId="77777777" w:rsidR="00675067" w:rsidRDefault="00675067" w:rsidP="00675067">
      <w:pPr>
        <w:spacing w:line="2" w:lineRule="exact"/>
        <w:rPr>
          <w:rFonts w:ascii="Times New Roman" w:eastAsia="Times New Roman" w:hAnsi="Times New Roman"/>
        </w:rPr>
      </w:pPr>
    </w:p>
    <w:p w14:paraId="6121B18C"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C=3,67; D=0,28</w:t>
      </w:r>
    </w:p>
    <w:p w14:paraId="64A51FE7" w14:textId="77777777" w:rsidR="00675067" w:rsidRDefault="00675067" w:rsidP="00675067">
      <w:pPr>
        <w:spacing w:line="10" w:lineRule="exact"/>
        <w:rPr>
          <w:rFonts w:ascii="Times New Roman" w:eastAsia="Times New Roman" w:hAnsi="Times New Roman"/>
        </w:rPr>
      </w:pPr>
    </w:p>
    <w:p w14:paraId="2DC5BBCF"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PM</w:t>
      </w:r>
      <w:r>
        <w:rPr>
          <w:rFonts w:ascii="Times New Roman" w:eastAsia="Times New Roman" w:hAnsi="Times New Roman"/>
          <w:sz w:val="15"/>
        </w:rPr>
        <w:t>NS</w:t>
      </w:r>
      <w:r>
        <w:rPr>
          <w:rFonts w:ascii="Times New Roman" w:eastAsia="Times New Roman" w:hAnsi="Times New Roman"/>
          <w:sz w:val="24"/>
        </w:rPr>
        <w:t xml:space="preserve"> – трудоемкость проекта без учета множителя SCED, определяющего сжатие расписания.</w:t>
      </w:r>
    </w:p>
    <w:p w14:paraId="15C2B457" w14:textId="77777777" w:rsidR="00675067" w:rsidRDefault="00675067" w:rsidP="00675067">
      <w:pPr>
        <w:spacing w:line="283" w:lineRule="exact"/>
        <w:rPr>
          <w:rFonts w:ascii="Times New Roman" w:eastAsia="Times New Roman" w:hAnsi="Times New Roman"/>
        </w:rPr>
      </w:pPr>
    </w:p>
    <w:p w14:paraId="698D33A9" w14:textId="77777777" w:rsidR="00675067" w:rsidRDefault="00675067" w:rsidP="00675067">
      <w:pPr>
        <w:spacing w:line="0" w:lineRule="atLeast"/>
        <w:ind w:left="940"/>
        <w:rPr>
          <w:rFonts w:ascii="Times New Roman" w:eastAsia="Times New Roman" w:hAnsi="Times New Roman"/>
          <w:b/>
          <w:i/>
          <w:sz w:val="24"/>
        </w:rPr>
      </w:pPr>
      <w:r>
        <w:rPr>
          <w:rFonts w:ascii="Times New Roman" w:eastAsia="Times New Roman" w:hAnsi="Times New Roman"/>
          <w:b/>
          <w:i/>
          <w:sz w:val="24"/>
        </w:rPr>
        <w:t>Выводы</w:t>
      </w:r>
    </w:p>
    <w:p w14:paraId="6903D43A" w14:textId="77777777" w:rsidR="00675067" w:rsidRDefault="00675067" w:rsidP="00675067">
      <w:pPr>
        <w:spacing w:line="5" w:lineRule="exact"/>
        <w:rPr>
          <w:rFonts w:ascii="Times New Roman" w:eastAsia="Times New Roman" w:hAnsi="Times New Roman"/>
        </w:rPr>
      </w:pPr>
    </w:p>
    <w:p w14:paraId="52F19C3F"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Оценка трудоемкости должна быть вероятностным утверждением. Это означает, что для нее существует некоторое распределение вероятности, которое может быть очень широким, если неопределенность высокая, или достаточно узким, если неопределенность низкая.</w:t>
      </w:r>
    </w:p>
    <w:p w14:paraId="1A03FB4D" w14:textId="77777777" w:rsidR="00675067" w:rsidRDefault="00675067" w:rsidP="00675067">
      <w:pPr>
        <w:spacing w:line="14" w:lineRule="exact"/>
        <w:rPr>
          <w:rFonts w:ascii="Times New Roman" w:eastAsia="Times New Roman" w:hAnsi="Times New Roman"/>
        </w:rPr>
      </w:pPr>
    </w:p>
    <w:p w14:paraId="25CC675B"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Использование собственного опыта или опыта коллег, полученного в похожих проектах, это наиболее прагматичный подход, который позволяет получить достаточно реалистичные оценки трудоемкости и срока реализации программного проекта, быстро и без больших затрат.</w:t>
      </w:r>
    </w:p>
    <w:p w14:paraId="2DA5D23F" w14:textId="77777777" w:rsidR="00675067" w:rsidRDefault="00675067" w:rsidP="00675067">
      <w:pPr>
        <w:spacing w:line="10" w:lineRule="exact"/>
        <w:rPr>
          <w:rFonts w:ascii="Times New Roman" w:eastAsia="Times New Roman" w:hAnsi="Times New Roman"/>
        </w:rPr>
      </w:pPr>
    </w:p>
    <w:p w14:paraId="4D7F799A"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Если собственный опыт аналогичных проектов отсутствует, а коллеги-эксперты недоступны, то необходимо использовать формальные методики, основанные на обобщенном отраслевом опыте. Среди них наибольшее распространение получили два подхода:</w:t>
      </w:r>
    </w:p>
    <w:p w14:paraId="2E68E40F"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89664" behindDoc="1" locked="0" layoutInCell="1" allowOverlap="1" wp14:anchorId="75F41805" wp14:editId="304A5F98">
            <wp:simplePos x="0" y="0"/>
            <wp:positionH relativeFrom="column">
              <wp:posOffset>594995</wp:posOffset>
            </wp:positionH>
            <wp:positionV relativeFrom="paragraph">
              <wp:posOffset>7620</wp:posOffset>
            </wp:positionV>
            <wp:extent cx="237490" cy="167640"/>
            <wp:effectExtent l="0" t="0" r="0" b="3810"/>
            <wp:wrapNone/>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901E87F"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FPA IFPUG - метод функциональных точек,</w:t>
      </w:r>
    </w:p>
    <w:p w14:paraId="294109D5"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90688" behindDoc="1" locked="0" layoutInCell="1" allowOverlap="1" wp14:anchorId="304213BA" wp14:editId="71FB8150">
            <wp:simplePos x="0" y="0"/>
            <wp:positionH relativeFrom="column">
              <wp:posOffset>594995</wp:posOffset>
            </wp:positionH>
            <wp:positionV relativeFrom="paragraph">
              <wp:posOffset>7620</wp:posOffset>
            </wp:positionV>
            <wp:extent cx="237490" cy="167640"/>
            <wp:effectExtent l="0" t="0" r="0" b="3810"/>
            <wp:wrapNone/>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F2304F9" w14:textId="77777777" w:rsidR="00675067" w:rsidRPr="00490259" w:rsidRDefault="00675067" w:rsidP="00675067">
      <w:pPr>
        <w:spacing w:line="0" w:lineRule="atLeast"/>
        <w:ind w:left="1180"/>
        <w:rPr>
          <w:rFonts w:ascii="Times New Roman" w:eastAsia="Times New Roman" w:hAnsi="Times New Roman"/>
          <w:sz w:val="24"/>
          <w:lang w:val="en-US"/>
        </w:rPr>
      </w:pPr>
      <w:r>
        <w:rPr>
          <w:rFonts w:ascii="Times New Roman" w:eastAsia="Times New Roman" w:hAnsi="Times New Roman"/>
          <w:sz w:val="24"/>
        </w:rPr>
        <w:t>метод</w:t>
      </w:r>
      <w:r w:rsidRPr="00490259">
        <w:rPr>
          <w:rFonts w:ascii="Times New Roman" w:eastAsia="Times New Roman" w:hAnsi="Times New Roman"/>
          <w:sz w:val="24"/>
          <w:lang w:val="en-US"/>
        </w:rPr>
        <w:t xml:space="preserve"> COCOMO II, Constructive Cost Model.</w:t>
      </w:r>
    </w:p>
    <w:p w14:paraId="3D82A112" w14:textId="77777777" w:rsidR="00675067" w:rsidRPr="00490259" w:rsidRDefault="00675067" w:rsidP="00675067">
      <w:pPr>
        <w:spacing w:line="10" w:lineRule="exact"/>
        <w:rPr>
          <w:rFonts w:ascii="Times New Roman" w:eastAsia="Times New Roman" w:hAnsi="Times New Roman"/>
          <w:lang w:val="en-US"/>
        </w:rPr>
      </w:pPr>
    </w:p>
    <w:p w14:paraId="5769F67F"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Не реалистичность оценок один из серьезнейших </w:t>
      </w:r>
      <w:proofErr w:type="spellStart"/>
      <w:r>
        <w:rPr>
          <w:rFonts w:ascii="Times New Roman" w:eastAsia="Times New Roman" w:hAnsi="Times New Roman"/>
          <w:sz w:val="24"/>
        </w:rPr>
        <w:t>демотивирующих</w:t>
      </w:r>
      <w:proofErr w:type="spellEnd"/>
      <w:r>
        <w:rPr>
          <w:rFonts w:ascii="Times New Roman" w:eastAsia="Times New Roman" w:hAnsi="Times New Roman"/>
          <w:sz w:val="24"/>
        </w:rPr>
        <w:t xml:space="preserve"> факторов для участников проектной команды. Недооценка приводит к ошибкам планирования и неэффективному взаимодействию. Агрессивные сроки, постоянное давление, сверхурочные, авралы служат причиной того, что затраты на проект растут экспоненциально и неограниченно.</w:t>
      </w:r>
    </w:p>
    <w:p w14:paraId="17224081" w14:textId="77777777" w:rsidR="00675067" w:rsidRDefault="00675067" w:rsidP="00675067">
      <w:pPr>
        <w:spacing w:line="200" w:lineRule="exact"/>
        <w:rPr>
          <w:rFonts w:ascii="Times New Roman" w:eastAsia="Times New Roman" w:hAnsi="Times New Roman"/>
        </w:rPr>
      </w:pPr>
    </w:p>
    <w:p w14:paraId="18114A97" w14:textId="77777777" w:rsidR="00675067" w:rsidRDefault="00675067" w:rsidP="00675067">
      <w:pPr>
        <w:spacing w:line="200" w:lineRule="exact"/>
        <w:rPr>
          <w:rFonts w:ascii="Times New Roman" w:eastAsia="Times New Roman" w:hAnsi="Times New Roman"/>
        </w:rPr>
      </w:pPr>
    </w:p>
    <w:p w14:paraId="6A673F65" w14:textId="77777777" w:rsidR="00675067" w:rsidRDefault="00675067" w:rsidP="00675067">
      <w:pPr>
        <w:spacing w:line="210" w:lineRule="exact"/>
        <w:rPr>
          <w:rFonts w:ascii="Times New Roman" w:eastAsia="Times New Roman" w:hAnsi="Times New Roman"/>
        </w:rPr>
      </w:pPr>
    </w:p>
    <w:p w14:paraId="15F7FCE8" w14:textId="77777777" w:rsidR="00675067" w:rsidRDefault="00675067" w:rsidP="00675067">
      <w:pPr>
        <w:spacing w:line="0" w:lineRule="atLeast"/>
        <w:ind w:left="940"/>
        <w:rPr>
          <w:rFonts w:ascii="Times New Roman" w:eastAsia="Times New Roman" w:hAnsi="Times New Roman"/>
          <w:b/>
          <w:sz w:val="28"/>
        </w:rPr>
      </w:pPr>
      <w:r>
        <w:rPr>
          <w:rFonts w:ascii="Times New Roman" w:eastAsia="Times New Roman" w:hAnsi="Times New Roman"/>
          <w:b/>
          <w:sz w:val="28"/>
        </w:rPr>
        <w:t>Тема 7 Формирование команды</w:t>
      </w:r>
    </w:p>
    <w:p w14:paraId="65AE0361" w14:textId="77777777" w:rsidR="00675067" w:rsidRDefault="00675067" w:rsidP="00675067">
      <w:pPr>
        <w:spacing w:line="271" w:lineRule="exact"/>
        <w:rPr>
          <w:rFonts w:ascii="Times New Roman" w:eastAsia="Times New Roman" w:hAnsi="Times New Roman"/>
        </w:rPr>
      </w:pPr>
    </w:p>
    <w:p w14:paraId="5FC49BCB"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1 Лидерство и управление</w:t>
      </w:r>
    </w:p>
    <w:p w14:paraId="1499A8BE" w14:textId="77777777" w:rsidR="00675067" w:rsidRDefault="00675067" w:rsidP="00675067">
      <w:pPr>
        <w:spacing w:line="289" w:lineRule="exact"/>
        <w:rPr>
          <w:rFonts w:ascii="Times New Roman" w:eastAsia="Times New Roman" w:hAnsi="Times New Roman"/>
        </w:rPr>
      </w:pPr>
    </w:p>
    <w:p w14:paraId="65EB4D60" w14:textId="77777777" w:rsidR="00675067" w:rsidRDefault="00675067" w:rsidP="00675067">
      <w:pPr>
        <w:numPr>
          <w:ilvl w:val="1"/>
          <w:numId w:val="137"/>
        </w:numPr>
        <w:tabs>
          <w:tab w:val="left" w:pos="1161"/>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работе руководителя проекта есть две стороны: управление и лидерство, которые одинаково важны и не могут существовать в отрыве друг от друга. Нельзя быть лидером материальных ресурсов, денежных потоков, планов, графиков и рисков. Ими необходимо управлять. Потому что у вещей нет права и свободы выбора, присущих только человеку.</w:t>
      </w:r>
    </w:p>
    <w:p w14:paraId="0F04393D" w14:textId="77777777" w:rsidR="00675067" w:rsidRDefault="00675067" w:rsidP="00675067">
      <w:pPr>
        <w:spacing w:line="18" w:lineRule="exact"/>
        <w:rPr>
          <w:rFonts w:ascii="Times New Roman" w:eastAsia="Times New Roman" w:hAnsi="Times New Roman"/>
          <w:sz w:val="24"/>
        </w:rPr>
      </w:pPr>
    </w:p>
    <w:p w14:paraId="30149913"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Интеллектуальными людьми невозможно управлять. Творческие команды можно только направлять и вести. «Высокопроизводительное управление в отсутствие эффективного лидерства подобно упорядочению расстановки стульев на палубе тонущего «Титаника». Никакой успех в управлении не компенсирует провала в лидерстве».</w:t>
      </w:r>
    </w:p>
    <w:p w14:paraId="2141456C" w14:textId="77777777" w:rsidR="00675067" w:rsidRDefault="00675067" w:rsidP="00675067">
      <w:pPr>
        <w:spacing w:line="18" w:lineRule="exact"/>
        <w:rPr>
          <w:rFonts w:ascii="Times New Roman" w:eastAsia="Times New Roman" w:hAnsi="Times New Roman"/>
          <w:sz w:val="24"/>
        </w:rPr>
      </w:pPr>
    </w:p>
    <w:p w14:paraId="6010F9B4" w14:textId="77777777" w:rsidR="00675067" w:rsidRDefault="00675067" w:rsidP="00675067">
      <w:pPr>
        <w:spacing w:line="249" w:lineRule="auto"/>
        <w:ind w:left="220" w:firstLine="711"/>
        <w:jc w:val="both"/>
        <w:rPr>
          <w:rFonts w:ascii="Times New Roman" w:eastAsia="Times New Roman" w:hAnsi="Times New Roman"/>
          <w:sz w:val="23"/>
        </w:rPr>
      </w:pPr>
      <w:r>
        <w:rPr>
          <w:rFonts w:ascii="Times New Roman" w:eastAsia="Times New Roman" w:hAnsi="Times New Roman"/>
          <w:sz w:val="23"/>
        </w:rPr>
        <w:t>Эффективные команды не образуются сами по себе, они кристаллизуются вокруг признанного лидера. Как не бывает лидеров без последователей, так и не бывает команд без лидеров. Поэтому первый шаг руководителя при создании эффективной команды - это стать лидером, вокруг которого сможет сплотиться рабочий коллектив. Лидера нельзя назначить.</w:t>
      </w:r>
    </w:p>
    <w:p w14:paraId="06485472"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Лидерство, это в первую очередь, это умение управлять своей собственной жизнью</w:t>
      </w:r>
    </w:p>
    <w:p w14:paraId="1FDC5C07" w14:textId="77777777" w:rsidR="00675067" w:rsidRDefault="00675067" w:rsidP="00675067">
      <w:pPr>
        <w:spacing w:line="9" w:lineRule="exact"/>
        <w:rPr>
          <w:rFonts w:ascii="Times New Roman" w:eastAsia="Times New Roman" w:hAnsi="Times New Roman"/>
          <w:sz w:val="24"/>
        </w:rPr>
      </w:pPr>
    </w:p>
    <w:p w14:paraId="63C33E60" w14:textId="77777777" w:rsidR="00675067" w:rsidRDefault="00675067" w:rsidP="00675067">
      <w:pPr>
        <w:numPr>
          <w:ilvl w:val="0"/>
          <w:numId w:val="137"/>
        </w:numPr>
        <w:tabs>
          <w:tab w:val="left" w:pos="431"/>
        </w:tabs>
        <w:spacing w:line="236" w:lineRule="auto"/>
        <w:ind w:left="220" w:firstLine="6"/>
        <w:jc w:val="both"/>
        <w:rPr>
          <w:rFonts w:ascii="Times New Roman" w:eastAsia="Times New Roman" w:hAnsi="Times New Roman"/>
          <w:sz w:val="24"/>
        </w:rPr>
      </w:pPr>
      <w:r>
        <w:rPr>
          <w:rFonts w:ascii="Times New Roman" w:eastAsia="Times New Roman" w:hAnsi="Times New Roman"/>
          <w:sz w:val="24"/>
        </w:rPr>
        <w:t>только потом другими людьми. Сверхвысокое значение коэффициента интеллекта IQ, к сожалению, в этом не поможет. Личная эффективность человека на 80% определяется его коэффициентом эмоционального интеллекта EQ (</w:t>
      </w:r>
      <w:proofErr w:type="spellStart"/>
      <w:r>
        <w:rPr>
          <w:rFonts w:ascii="Times New Roman" w:eastAsia="Times New Roman" w:hAnsi="Times New Roman"/>
          <w:sz w:val="24"/>
        </w:rPr>
        <w:t>Emotional</w:t>
      </w:r>
      <w:proofErr w:type="spellEnd"/>
      <w:r>
        <w:rPr>
          <w:rFonts w:ascii="Times New Roman" w:eastAsia="Times New Roman" w:hAnsi="Times New Roman"/>
          <w:sz w:val="24"/>
        </w:rPr>
        <w:t xml:space="preserve"> Intelligence) [3] – способностью</w:t>
      </w:r>
    </w:p>
    <w:p w14:paraId="543CCDCD" w14:textId="77777777" w:rsidR="00675067" w:rsidRDefault="00675067" w:rsidP="00675067">
      <w:pPr>
        <w:spacing w:line="211" w:lineRule="exact"/>
        <w:rPr>
          <w:rFonts w:ascii="Times New Roman" w:eastAsia="Times New Roman" w:hAnsi="Times New Roman"/>
        </w:rPr>
      </w:pPr>
    </w:p>
    <w:p w14:paraId="3BB02503"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73</w:t>
      </w:r>
    </w:p>
    <w:p w14:paraId="6F88C15F" w14:textId="77777777" w:rsidR="00675067" w:rsidRDefault="00675067" w:rsidP="00675067">
      <w:pPr>
        <w:spacing w:line="0" w:lineRule="atLeast"/>
        <w:ind w:right="-259"/>
        <w:jc w:val="center"/>
        <w:rPr>
          <w:rFonts w:ascii="Times New Roman" w:eastAsia="Times New Roman" w:hAnsi="Times New Roman"/>
          <w:sz w:val="22"/>
        </w:rPr>
        <w:sectPr w:rsidR="00675067">
          <w:pgSz w:w="11900" w:h="16838"/>
          <w:pgMar w:top="1440" w:right="819" w:bottom="383" w:left="1440" w:header="0" w:footer="0" w:gutter="0"/>
          <w:cols w:space="0" w:equalWidth="0">
            <w:col w:w="9640"/>
          </w:cols>
          <w:docGrid w:linePitch="360"/>
        </w:sectPr>
      </w:pPr>
    </w:p>
    <w:p w14:paraId="6C6F5F2E" w14:textId="77777777" w:rsidR="00675067" w:rsidRDefault="00675067" w:rsidP="00675067">
      <w:pPr>
        <w:spacing w:line="250" w:lineRule="auto"/>
        <w:ind w:left="220"/>
        <w:jc w:val="both"/>
        <w:rPr>
          <w:rFonts w:ascii="Times New Roman" w:eastAsia="Times New Roman" w:hAnsi="Times New Roman"/>
          <w:sz w:val="23"/>
        </w:rPr>
      </w:pPr>
      <w:bookmarkStart w:id="65" w:name="page74"/>
      <w:bookmarkEnd w:id="65"/>
      <w:r>
        <w:rPr>
          <w:rFonts w:ascii="Times New Roman" w:eastAsia="Times New Roman" w:hAnsi="Times New Roman"/>
          <w:sz w:val="23"/>
        </w:rPr>
        <w:lastRenderedPageBreak/>
        <w:t>понимать и эффективно взаимодействовать с другими людьми. Хорошая новость. В отличие от IQ, который формируется в ранней молодости и затем практически не меняется, EQ можно повышать на протяжении всей жизни. Если, конечно, прилагать к этому усилия.</w:t>
      </w:r>
    </w:p>
    <w:p w14:paraId="07A369B7" w14:textId="77777777" w:rsidR="00675067" w:rsidRDefault="00675067" w:rsidP="00675067">
      <w:pPr>
        <w:spacing w:line="232" w:lineRule="auto"/>
        <w:ind w:left="940"/>
        <w:rPr>
          <w:rFonts w:ascii="Times New Roman" w:eastAsia="Times New Roman" w:hAnsi="Times New Roman"/>
          <w:sz w:val="24"/>
        </w:rPr>
      </w:pPr>
      <w:r>
        <w:rPr>
          <w:rFonts w:ascii="Times New Roman" w:eastAsia="Times New Roman" w:hAnsi="Times New Roman"/>
          <w:sz w:val="24"/>
        </w:rPr>
        <w:t>Лидер должен получить признание команды. Для того этого необходимо:</w:t>
      </w:r>
    </w:p>
    <w:p w14:paraId="231B4AA7"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91712" behindDoc="1" locked="0" layoutInCell="1" allowOverlap="1" wp14:anchorId="589CC37C" wp14:editId="11045BC5">
            <wp:simplePos x="0" y="0"/>
            <wp:positionH relativeFrom="column">
              <wp:posOffset>594995</wp:posOffset>
            </wp:positionH>
            <wp:positionV relativeFrom="paragraph">
              <wp:posOffset>5080</wp:posOffset>
            </wp:positionV>
            <wp:extent cx="237490" cy="167640"/>
            <wp:effectExtent l="0" t="0" r="0" b="3810"/>
            <wp:wrapNone/>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90BB2D8" w14:textId="77777777" w:rsidR="00675067" w:rsidRDefault="00675067" w:rsidP="00675067">
      <w:pPr>
        <w:spacing w:line="238" w:lineRule="auto"/>
        <w:ind w:left="1180"/>
        <w:rPr>
          <w:rFonts w:ascii="Times New Roman" w:eastAsia="Times New Roman" w:hAnsi="Times New Roman"/>
          <w:sz w:val="24"/>
        </w:rPr>
      </w:pPr>
      <w:r>
        <w:rPr>
          <w:rFonts w:ascii="Times New Roman" w:eastAsia="Times New Roman" w:hAnsi="Times New Roman"/>
          <w:sz w:val="24"/>
        </w:rPr>
        <w:t>Признание командой профессиональной компетентности и превосходства лидера.</w:t>
      </w:r>
    </w:p>
    <w:p w14:paraId="00D901EF" w14:textId="77777777" w:rsidR="00675067" w:rsidRDefault="00675067" w:rsidP="00675067">
      <w:pPr>
        <w:spacing w:line="14" w:lineRule="exact"/>
        <w:rPr>
          <w:rFonts w:ascii="Times New Roman" w:eastAsia="Times New Roman" w:hAnsi="Times New Roman"/>
        </w:rPr>
      </w:pPr>
    </w:p>
    <w:p w14:paraId="202BCBCC"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noProof/>
          <w:lang w:val="en-US" w:eastAsia="en-US"/>
        </w:rPr>
        <w:drawing>
          <wp:inline distT="0" distB="0" distL="0" distR="0" wp14:anchorId="6F41415F" wp14:editId="3575CB2E">
            <wp:extent cx="236220" cy="131445"/>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Полное доверие команды к действиям и решениям лидера, признание его человеческих качеств, убежденность в его честности, порядочности, вера в его искренность и добросовестность.</w:t>
      </w:r>
    </w:p>
    <w:p w14:paraId="4B361DC3" w14:textId="77777777" w:rsidR="00675067" w:rsidRDefault="00675067" w:rsidP="00675067">
      <w:pPr>
        <w:spacing w:line="10" w:lineRule="exact"/>
        <w:rPr>
          <w:rFonts w:ascii="Times New Roman" w:eastAsia="Times New Roman" w:hAnsi="Times New Roman"/>
        </w:rPr>
      </w:pPr>
    </w:p>
    <w:p w14:paraId="7620A036"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Если руководитель не смог стать лидером, он будет вынужден применять в своей практике управленческие </w:t>
      </w:r>
      <w:proofErr w:type="spellStart"/>
      <w:r>
        <w:rPr>
          <w:rFonts w:ascii="Times New Roman" w:eastAsia="Times New Roman" w:hAnsi="Times New Roman"/>
          <w:sz w:val="24"/>
        </w:rPr>
        <w:t>антипаттерны</w:t>
      </w:r>
      <w:proofErr w:type="spellEnd"/>
      <w:r>
        <w:rPr>
          <w:rFonts w:ascii="Times New Roman" w:eastAsia="Times New Roman" w:hAnsi="Times New Roman"/>
          <w:sz w:val="24"/>
        </w:rPr>
        <w:t xml:space="preserve">. Для такого руководителя характерны чрезмерная настороженность, скрытность, неспособность делегировать полномочия. Он исходит из предпосылок индустриальной эпохи Генри Форда: «Работники ленивы, поэтому им необходимы внешние стимулы для работы. У людей нет честолюбия, и они стараются избавиться от ответственности. Чтобы заставить людей трудиться, необходимо использовать принуждение, контроль и угрозу наказания». Манфред </w:t>
      </w:r>
      <w:proofErr w:type="spellStart"/>
      <w:r>
        <w:rPr>
          <w:rFonts w:ascii="Times New Roman" w:eastAsia="Times New Roman" w:hAnsi="Times New Roman"/>
          <w:sz w:val="24"/>
        </w:rPr>
        <w:t>Кетс</w:t>
      </w:r>
      <w:proofErr w:type="spellEnd"/>
      <w:r>
        <w:rPr>
          <w:rFonts w:ascii="Times New Roman" w:eastAsia="Times New Roman" w:hAnsi="Times New Roman"/>
          <w:sz w:val="24"/>
        </w:rPr>
        <w:t xml:space="preserve"> де </w:t>
      </w:r>
      <w:proofErr w:type="spellStart"/>
      <w:r>
        <w:rPr>
          <w:rFonts w:ascii="Times New Roman" w:eastAsia="Times New Roman" w:hAnsi="Times New Roman"/>
          <w:sz w:val="24"/>
        </w:rPr>
        <w:t>Врис</w:t>
      </w:r>
      <w:proofErr w:type="spellEnd"/>
      <w:r>
        <w:rPr>
          <w:rFonts w:ascii="Times New Roman" w:eastAsia="Times New Roman" w:hAnsi="Times New Roman"/>
          <w:sz w:val="24"/>
        </w:rPr>
        <w:t xml:space="preserve"> называет данное отклонение «параноидальным управлением».</w:t>
      </w:r>
    </w:p>
    <w:p w14:paraId="5CAF1C05" w14:textId="77777777" w:rsidR="00675067" w:rsidRDefault="00675067" w:rsidP="00675067">
      <w:pPr>
        <w:spacing w:line="19" w:lineRule="exact"/>
        <w:rPr>
          <w:rFonts w:ascii="Times New Roman" w:eastAsia="Times New Roman" w:hAnsi="Times New Roman"/>
        </w:rPr>
      </w:pPr>
    </w:p>
    <w:p w14:paraId="44D2D4F1"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 xml:space="preserve">Бесполезно пытаться мотивировать участников команды на успех проекта, не исключив из своего руководящего арсенала практики демотивации – </w:t>
      </w:r>
      <w:proofErr w:type="spellStart"/>
      <w:r>
        <w:rPr>
          <w:rFonts w:ascii="Times New Roman" w:eastAsia="Times New Roman" w:hAnsi="Times New Roman"/>
          <w:sz w:val="23"/>
        </w:rPr>
        <w:t>антипаттерны</w:t>
      </w:r>
      <w:proofErr w:type="spellEnd"/>
      <w:r>
        <w:rPr>
          <w:rFonts w:ascii="Times New Roman" w:eastAsia="Times New Roman" w:hAnsi="Times New Roman"/>
          <w:sz w:val="23"/>
        </w:rPr>
        <w:t xml:space="preserve">, применение которых в управлении творческими коллективами не приносит ничего, кроме вреда. Вместо мотивирования сотрудников на успех, применение </w:t>
      </w:r>
      <w:proofErr w:type="spellStart"/>
      <w:r>
        <w:rPr>
          <w:rFonts w:ascii="Times New Roman" w:eastAsia="Times New Roman" w:hAnsi="Times New Roman"/>
          <w:sz w:val="23"/>
        </w:rPr>
        <w:t>антипаттернов</w:t>
      </w:r>
      <w:proofErr w:type="spellEnd"/>
      <w:r>
        <w:rPr>
          <w:rFonts w:ascii="Times New Roman" w:eastAsia="Times New Roman" w:hAnsi="Times New Roman"/>
          <w:sz w:val="23"/>
        </w:rPr>
        <w:t xml:space="preserve"> мотивирует их на избежание риска и негативных для себя последствий, подавляет свободу, самостоятельность, творчество и инициативу. Это приводит к деструктивному подчинению, когда все работают строго по инструкции и только в соответствие с указаниями руководства,</w:t>
      </w:r>
    </w:p>
    <w:p w14:paraId="673FF552" w14:textId="77777777" w:rsidR="00675067" w:rsidRDefault="00675067" w:rsidP="00675067">
      <w:pPr>
        <w:spacing w:line="7" w:lineRule="exact"/>
        <w:rPr>
          <w:rFonts w:ascii="Times New Roman" w:eastAsia="Times New Roman" w:hAnsi="Times New Roman"/>
        </w:rPr>
      </w:pPr>
    </w:p>
    <w:p w14:paraId="1BB3277A" w14:textId="77777777" w:rsidR="00675067" w:rsidRDefault="00675067" w:rsidP="00675067">
      <w:pPr>
        <w:numPr>
          <w:ilvl w:val="0"/>
          <w:numId w:val="138"/>
        </w:numPr>
        <w:tabs>
          <w:tab w:val="left" w:pos="416"/>
        </w:tabs>
        <w:spacing w:line="237" w:lineRule="auto"/>
        <w:ind w:left="220" w:firstLine="6"/>
        <w:jc w:val="both"/>
        <w:rPr>
          <w:rFonts w:ascii="Times New Roman" w:eastAsia="Times New Roman" w:hAnsi="Times New Roman"/>
          <w:sz w:val="24"/>
        </w:rPr>
      </w:pPr>
      <w:r>
        <w:rPr>
          <w:rFonts w:ascii="Times New Roman" w:eastAsia="Times New Roman" w:hAnsi="Times New Roman"/>
          <w:sz w:val="24"/>
        </w:rPr>
        <w:t xml:space="preserve">полному отсутствию личной ответственности исполнителей, «А какие ко мне претензии? Как сказали, так я и сделал!» В результате - низкая эффективность и качество работы, ухудшение морального климата. Вместо доверия и сотрудничества в коллективе процветают подозрительность и формальное взаимодействие. А вы никогда не видели, как тимлид беседует с программистом только «под протокол» и с подписями на каждом листе? Наконец, применение </w:t>
      </w:r>
      <w:proofErr w:type="spellStart"/>
      <w:r>
        <w:rPr>
          <w:rFonts w:ascii="Times New Roman" w:eastAsia="Times New Roman" w:hAnsi="Times New Roman"/>
          <w:sz w:val="24"/>
        </w:rPr>
        <w:t>антипаттернов</w:t>
      </w:r>
      <w:proofErr w:type="spellEnd"/>
      <w:r>
        <w:rPr>
          <w:rFonts w:ascii="Times New Roman" w:eastAsia="Times New Roman" w:hAnsi="Times New Roman"/>
          <w:sz w:val="24"/>
        </w:rPr>
        <w:t xml:space="preserve"> - это стрессы, усталость участников, личные проблемы, увольнение наиболее профессиональных сотрудников и провал проекта.</w:t>
      </w:r>
    </w:p>
    <w:p w14:paraId="42FE413F" w14:textId="77777777" w:rsidR="00675067" w:rsidRDefault="00675067" w:rsidP="00675067">
      <w:pPr>
        <w:spacing w:line="22" w:lineRule="exact"/>
        <w:rPr>
          <w:rFonts w:ascii="Times New Roman" w:eastAsia="Times New Roman" w:hAnsi="Times New Roman"/>
          <w:sz w:val="24"/>
        </w:rPr>
      </w:pPr>
    </w:p>
    <w:p w14:paraId="2F19E421" w14:textId="77777777" w:rsidR="00675067" w:rsidRDefault="00675067" w:rsidP="00675067">
      <w:pPr>
        <w:spacing w:line="233" w:lineRule="auto"/>
        <w:ind w:left="1180" w:right="1740" w:hanging="250"/>
        <w:rPr>
          <w:rFonts w:ascii="Times New Roman" w:eastAsia="Times New Roman" w:hAnsi="Times New Roman"/>
          <w:sz w:val="24"/>
        </w:rPr>
      </w:pPr>
      <w:r>
        <w:rPr>
          <w:rFonts w:ascii="Times New Roman" w:eastAsia="Times New Roman" w:hAnsi="Times New Roman"/>
          <w:sz w:val="24"/>
        </w:rPr>
        <w:t>Эффективный лидер обязан обладать следующими компетенциями: Видение целей и стратегии их достижения.</w:t>
      </w:r>
    </w:p>
    <w:p w14:paraId="0F51A274" w14:textId="77777777" w:rsidR="00675067" w:rsidRDefault="00675067" w:rsidP="00675067">
      <w:pPr>
        <w:spacing w:line="16" w:lineRule="exact"/>
        <w:rPr>
          <w:rFonts w:ascii="Times New Roman" w:eastAsia="Times New Roman" w:hAnsi="Times New Roman"/>
          <w:sz w:val="24"/>
        </w:rPr>
      </w:pPr>
    </w:p>
    <w:p w14:paraId="49D1F529" w14:textId="77777777" w:rsidR="00675067" w:rsidRDefault="00675067" w:rsidP="00675067">
      <w:pPr>
        <w:spacing w:line="236" w:lineRule="auto"/>
        <w:ind w:left="1180" w:right="1300"/>
        <w:rPr>
          <w:rFonts w:ascii="Times New Roman" w:eastAsia="Times New Roman" w:hAnsi="Times New Roman"/>
          <w:sz w:val="24"/>
        </w:rPr>
      </w:pPr>
      <w:r>
        <w:rPr>
          <w:rFonts w:ascii="Times New Roman" w:eastAsia="Times New Roman" w:hAnsi="Times New Roman"/>
          <w:sz w:val="24"/>
        </w:rPr>
        <w:t>Глубокий анализ проблем и поиск новых возможностей Нацеленность на успех, стремление получить наилучшие результаты. Способность сочувствия, понимания состояния участников команды. Искренность и открытость в общении.</w:t>
      </w:r>
    </w:p>
    <w:p w14:paraId="16B70881" w14:textId="77777777" w:rsidR="00675067" w:rsidRDefault="00675067" w:rsidP="00675067">
      <w:pPr>
        <w:spacing w:line="6" w:lineRule="exact"/>
        <w:rPr>
          <w:rFonts w:ascii="Times New Roman" w:eastAsia="Times New Roman" w:hAnsi="Times New Roman"/>
          <w:sz w:val="24"/>
        </w:rPr>
      </w:pPr>
    </w:p>
    <w:p w14:paraId="06CDF1D7"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Навыки в разрешении конфликтов.</w:t>
      </w:r>
    </w:p>
    <w:p w14:paraId="25C388B1" w14:textId="77777777" w:rsidR="00675067" w:rsidRDefault="00675067" w:rsidP="00675067">
      <w:pPr>
        <w:spacing w:line="9" w:lineRule="exact"/>
        <w:rPr>
          <w:rFonts w:ascii="Times New Roman" w:eastAsia="Times New Roman" w:hAnsi="Times New Roman"/>
          <w:sz w:val="24"/>
        </w:rPr>
      </w:pPr>
    </w:p>
    <w:p w14:paraId="595FC1FF" w14:textId="77777777" w:rsidR="00675067" w:rsidRDefault="00675067" w:rsidP="00675067">
      <w:pPr>
        <w:spacing w:line="235" w:lineRule="auto"/>
        <w:ind w:left="1240" w:hanging="58"/>
        <w:rPr>
          <w:rFonts w:ascii="Times New Roman" w:eastAsia="Times New Roman" w:hAnsi="Times New Roman"/>
          <w:sz w:val="24"/>
        </w:rPr>
      </w:pPr>
      <w:r>
        <w:rPr>
          <w:rFonts w:ascii="Times New Roman" w:eastAsia="Times New Roman" w:hAnsi="Times New Roman"/>
          <w:sz w:val="24"/>
        </w:rPr>
        <w:t>Умение создавать творческую атмосферу и положительный микроклимат. Терпимость, умение принимать людей какие они есть, принятие их права на</w:t>
      </w:r>
    </w:p>
    <w:p w14:paraId="49A2295B" w14:textId="77777777" w:rsidR="00675067" w:rsidRDefault="00675067" w:rsidP="00675067">
      <w:pPr>
        <w:spacing w:line="1" w:lineRule="exact"/>
        <w:rPr>
          <w:rFonts w:ascii="Times New Roman" w:eastAsia="Times New Roman" w:hAnsi="Times New Roman"/>
          <w:sz w:val="24"/>
        </w:rPr>
      </w:pPr>
    </w:p>
    <w:p w14:paraId="6D195A1A" w14:textId="77777777" w:rsidR="00675067" w:rsidRDefault="00675067" w:rsidP="00675067">
      <w:pPr>
        <w:spacing w:line="237" w:lineRule="auto"/>
        <w:ind w:left="220"/>
        <w:rPr>
          <w:rFonts w:ascii="Times New Roman" w:eastAsia="Times New Roman" w:hAnsi="Times New Roman"/>
          <w:sz w:val="24"/>
        </w:rPr>
      </w:pPr>
      <w:r>
        <w:rPr>
          <w:rFonts w:ascii="Times New Roman" w:eastAsia="Times New Roman" w:hAnsi="Times New Roman"/>
          <w:sz w:val="24"/>
        </w:rPr>
        <w:t>собственное мнение и на ошибку.</w:t>
      </w:r>
    </w:p>
    <w:p w14:paraId="00A293AE" w14:textId="77777777" w:rsidR="00675067" w:rsidRDefault="00675067" w:rsidP="00675067">
      <w:pPr>
        <w:spacing w:line="16" w:lineRule="exact"/>
        <w:rPr>
          <w:rFonts w:ascii="Times New Roman" w:eastAsia="Times New Roman" w:hAnsi="Times New Roman"/>
          <w:sz w:val="24"/>
        </w:rPr>
      </w:pPr>
    </w:p>
    <w:p w14:paraId="780833FA" w14:textId="77777777" w:rsidR="00675067" w:rsidRDefault="00675067" w:rsidP="00675067">
      <w:pPr>
        <w:spacing w:line="233" w:lineRule="auto"/>
        <w:ind w:left="940" w:firstLine="250"/>
        <w:jc w:val="both"/>
        <w:rPr>
          <w:rFonts w:ascii="Times New Roman" w:eastAsia="Times New Roman" w:hAnsi="Times New Roman"/>
          <w:sz w:val="24"/>
        </w:rPr>
      </w:pPr>
      <w:r>
        <w:rPr>
          <w:rFonts w:ascii="Times New Roman" w:eastAsia="Times New Roman" w:hAnsi="Times New Roman"/>
          <w:sz w:val="24"/>
        </w:rPr>
        <w:t xml:space="preserve">Умение мотивировать правильное профессиональное поведение членов команды. </w:t>
      </w:r>
      <w:r>
        <w:rPr>
          <w:rFonts w:ascii="Times New Roman" w:eastAsia="Times New Roman" w:hAnsi="Times New Roman"/>
          <w:noProof/>
          <w:sz w:val="24"/>
          <w:lang w:val="en-US" w:eastAsia="en-US"/>
        </w:rPr>
        <w:drawing>
          <wp:inline distT="0" distB="0" distL="0" distR="0" wp14:anchorId="03006C52" wp14:editId="424839A4">
            <wp:extent cx="236220" cy="13144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Стремление выявлять и реализовывать индивидуальные возможности для</w:t>
      </w:r>
    </w:p>
    <w:p w14:paraId="6DBEFFBF" w14:textId="77777777" w:rsidR="00675067" w:rsidRDefault="00675067" w:rsidP="00675067">
      <w:pPr>
        <w:spacing w:line="3" w:lineRule="exact"/>
        <w:rPr>
          <w:rFonts w:ascii="Times New Roman" w:eastAsia="Times New Roman" w:hAnsi="Times New Roman"/>
          <w:sz w:val="24"/>
        </w:rPr>
      </w:pPr>
    </w:p>
    <w:p w14:paraId="5366266A"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профессионального роста каждого.</w:t>
      </w:r>
    </w:p>
    <w:p w14:paraId="10DC9D3B"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Способность активно "обеспечивать", "доставать", "выбивать" и т.д.</w:t>
      </w:r>
    </w:p>
    <w:p w14:paraId="7A88A96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92736" behindDoc="1" locked="0" layoutInCell="1" allowOverlap="1" wp14:anchorId="67D816BB" wp14:editId="67ECDFB8">
            <wp:simplePos x="0" y="0"/>
            <wp:positionH relativeFrom="column">
              <wp:posOffset>594995</wp:posOffset>
            </wp:positionH>
            <wp:positionV relativeFrom="paragraph">
              <wp:posOffset>-2271395</wp:posOffset>
            </wp:positionV>
            <wp:extent cx="237490" cy="1396365"/>
            <wp:effectExtent l="0" t="0" r="0" b="0"/>
            <wp:wrapNone/>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490" cy="139636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893760" behindDoc="1" locked="0" layoutInCell="1" allowOverlap="1" wp14:anchorId="054F833E" wp14:editId="566A9C7E">
            <wp:simplePos x="0" y="0"/>
            <wp:positionH relativeFrom="column">
              <wp:posOffset>594995</wp:posOffset>
            </wp:positionH>
            <wp:positionV relativeFrom="paragraph">
              <wp:posOffset>-692150</wp:posOffset>
            </wp:positionV>
            <wp:extent cx="237490" cy="167640"/>
            <wp:effectExtent l="0" t="0" r="0" b="3810"/>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US" w:eastAsia="en-US"/>
        </w:rPr>
        <w:drawing>
          <wp:anchor distT="0" distB="0" distL="114300" distR="114300" simplePos="0" relativeHeight="251894784" behindDoc="1" locked="0" layoutInCell="1" allowOverlap="1" wp14:anchorId="530265BD" wp14:editId="1E05E6F1">
            <wp:simplePos x="0" y="0"/>
            <wp:positionH relativeFrom="column">
              <wp:posOffset>594995</wp:posOffset>
            </wp:positionH>
            <wp:positionV relativeFrom="paragraph">
              <wp:posOffset>-167640</wp:posOffset>
            </wp:positionV>
            <wp:extent cx="237490" cy="167640"/>
            <wp:effectExtent l="0" t="0" r="0" b="381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7D81E33" w14:textId="77777777" w:rsidR="00675067" w:rsidRDefault="00675067" w:rsidP="00675067">
      <w:pPr>
        <w:spacing w:line="269" w:lineRule="exact"/>
        <w:rPr>
          <w:rFonts w:ascii="Times New Roman" w:eastAsia="Times New Roman" w:hAnsi="Times New Roman"/>
        </w:rPr>
      </w:pPr>
    </w:p>
    <w:p w14:paraId="690B6A82"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Не существует одной лучшей стратегии руководства. В зависимости от готовности участников рабочей группы выполнять задания руководителя, он должен использовать одну из 4-х стратегий:</w:t>
      </w:r>
    </w:p>
    <w:p w14:paraId="7601F136" w14:textId="77777777" w:rsidR="00675067" w:rsidRDefault="00675067" w:rsidP="00675067">
      <w:pPr>
        <w:spacing w:line="17" w:lineRule="exact"/>
        <w:rPr>
          <w:rFonts w:ascii="Times New Roman" w:eastAsia="Times New Roman" w:hAnsi="Times New Roman"/>
        </w:rPr>
      </w:pPr>
    </w:p>
    <w:p w14:paraId="438FABB7" w14:textId="77777777" w:rsidR="00675067" w:rsidRDefault="00675067" w:rsidP="00675067">
      <w:pPr>
        <w:numPr>
          <w:ilvl w:val="0"/>
          <w:numId w:val="139"/>
        </w:numPr>
        <w:tabs>
          <w:tab w:val="left" w:pos="1305"/>
        </w:tabs>
        <w:spacing w:line="233" w:lineRule="auto"/>
        <w:ind w:left="220" w:firstLine="717"/>
        <w:rPr>
          <w:rFonts w:ascii="Times New Roman" w:eastAsia="Times New Roman" w:hAnsi="Times New Roman"/>
          <w:sz w:val="24"/>
        </w:rPr>
      </w:pPr>
      <w:r>
        <w:rPr>
          <w:rFonts w:ascii="Times New Roman" w:eastAsia="Times New Roman" w:hAnsi="Times New Roman"/>
          <w:sz w:val="24"/>
        </w:rPr>
        <w:t>«Директивное управление». Руководитель говорит, указывает, направляет, устанавливает. Жесткое назначение работ, строгий контроль сроков и результатов.</w:t>
      </w:r>
    </w:p>
    <w:p w14:paraId="79BB5222" w14:textId="77777777" w:rsidR="00675067" w:rsidRDefault="00675067" w:rsidP="00675067">
      <w:pPr>
        <w:spacing w:line="16" w:lineRule="exact"/>
        <w:rPr>
          <w:rFonts w:ascii="Times New Roman" w:eastAsia="Times New Roman" w:hAnsi="Times New Roman"/>
          <w:sz w:val="24"/>
        </w:rPr>
      </w:pPr>
    </w:p>
    <w:p w14:paraId="224AED92" w14:textId="77777777" w:rsidR="00675067" w:rsidRDefault="00675067" w:rsidP="00675067">
      <w:pPr>
        <w:numPr>
          <w:ilvl w:val="0"/>
          <w:numId w:val="139"/>
        </w:numPr>
        <w:tabs>
          <w:tab w:val="left" w:pos="1257"/>
        </w:tabs>
        <w:spacing w:line="233" w:lineRule="auto"/>
        <w:ind w:left="220" w:firstLine="717"/>
        <w:rPr>
          <w:rFonts w:ascii="Times New Roman" w:eastAsia="Times New Roman" w:hAnsi="Times New Roman"/>
          <w:sz w:val="24"/>
        </w:rPr>
      </w:pPr>
      <w:r>
        <w:rPr>
          <w:rFonts w:ascii="Times New Roman" w:eastAsia="Times New Roman" w:hAnsi="Times New Roman"/>
          <w:sz w:val="24"/>
        </w:rPr>
        <w:t>«Объяснения». Лидер "продает", объясняет, проясняет, убеждает. Сочетание директивного и коллективного управления. Объяснение своих решений.</w:t>
      </w:r>
    </w:p>
    <w:p w14:paraId="2F88C066" w14:textId="77777777" w:rsidR="00675067" w:rsidRDefault="00675067" w:rsidP="00675067">
      <w:pPr>
        <w:tabs>
          <w:tab w:val="left" w:pos="1257"/>
        </w:tabs>
        <w:spacing w:line="233" w:lineRule="auto"/>
        <w:ind w:left="220" w:firstLine="717"/>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2C49D209" w14:textId="77777777" w:rsidR="00675067" w:rsidRDefault="00675067" w:rsidP="00675067">
      <w:pPr>
        <w:spacing w:line="153" w:lineRule="exact"/>
        <w:rPr>
          <w:rFonts w:ascii="Times New Roman" w:eastAsia="Times New Roman" w:hAnsi="Times New Roman"/>
        </w:rPr>
      </w:pPr>
    </w:p>
    <w:p w14:paraId="270B79F7"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74</w:t>
      </w:r>
    </w:p>
    <w:p w14:paraId="7E52B246"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458E1473" w14:textId="77777777" w:rsidR="00675067" w:rsidRDefault="00675067" w:rsidP="00675067">
      <w:pPr>
        <w:numPr>
          <w:ilvl w:val="0"/>
          <w:numId w:val="140"/>
        </w:numPr>
        <w:tabs>
          <w:tab w:val="left" w:pos="1228"/>
        </w:tabs>
        <w:spacing w:line="236" w:lineRule="auto"/>
        <w:ind w:left="220" w:firstLine="717"/>
        <w:jc w:val="both"/>
        <w:rPr>
          <w:rFonts w:ascii="Times New Roman" w:eastAsia="Times New Roman" w:hAnsi="Times New Roman"/>
          <w:sz w:val="24"/>
        </w:rPr>
      </w:pPr>
      <w:bookmarkStart w:id="66" w:name="page75"/>
      <w:bookmarkEnd w:id="66"/>
      <w:r>
        <w:rPr>
          <w:rFonts w:ascii="Times New Roman" w:eastAsia="Times New Roman" w:hAnsi="Times New Roman"/>
          <w:sz w:val="24"/>
        </w:rPr>
        <w:lastRenderedPageBreak/>
        <w:t>«Участие». Лидер участвует, поощряет, сотрудничает, проявляет преданность. Приоритетное коллективное принятие решений, обмен идеями, поддержка инициативы подчиненных.</w:t>
      </w:r>
    </w:p>
    <w:p w14:paraId="76B364B4" w14:textId="77777777" w:rsidR="00675067" w:rsidRDefault="00675067" w:rsidP="00675067">
      <w:pPr>
        <w:spacing w:line="16" w:lineRule="exact"/>
        <w:rPr>
          <w:rFonts w:ascii="Times New Roman" w:eastAsia="Times New Roman" w:hAnsi="Times New Roman"/>
          <w:sz w:val="24"/>
        </w:rPr>
      </w:pPr>
    </w:p>
    <w:p w14:paraId="5B2B40EE" w14:textId="77777777" w:rsidR="00675067" w:rsidRDefault="00675067" w:rsidP="00675067">
      <w:pPr>
        <w:numPr>
          <w:ilvl w:val="0"/>
          <w:numId w:val="140"/>
        </w:numPr>
        <w:tabs>
          <w:tab w:val="left" w:pos="1233"/>
        </w:tabs>
        <w:spacing w:line="233" w:lineRule="auto"/>
        <w:ind w:left="220" w:firstLine="717"/>
        <w:rPr>
          <w:rFonts w:ascii="Times New Roman" w:eastAsia="Times New Roman" w:hAnsi="Times New Roman"/>
          <w:sz w:val="24"/>
        </w:rPr>
      </w:pPr>
      <w:r>
        <w:rPr>
          <w:rFonts w:ascii="Times New Roman" w:eastAsia="Times New Roman" w:hAnsi="Times New Roman"/>
          <w:sz w:val="24"/>
        </w:rPr>
        <w:t>«Делегирование». Лидер делегирует, наблюдает, обслуживает. «Не мешать» - пассивное управление сформировавшегося лидера.</w:t>
      </w:r>
    </w:p>
    <w:p w14:paraId="2566C7E6" w14:textId="77777777" w:rsidR="00675067" w:rsidRDefault="00675067" w:rsidP="00675067">
      <w:pPr>
        <w:spacing w:line="278" w:lineRule="exact"/>
        <w:rPr>
          <w:rFonts w:ascii="Times New Roman" w:eastAsia="Times New Roman" w:hAnsi="Times New Roman"/>
        </w:rPr>
      </w:pPr>
    </w:p>
    <w:p w14:paraId="730F896F"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Применение этих стратегий можно проиллюстрировать на примерах (рисунок 7.1).</w:t>
      </w:r>
    </w:p>
    <w:p w14:paraId="36186115" w14:textId="77777777" w:rsidR="00675067" w:rsidRDefault="00675067" w:rsidP="00675067">
      <w:pPr>
        <w:spacing w:line="14" w:lineRule="exact"/>
        <w:rPr>
          <w:rFonts w:ascii="Times New Roman" w:eastAsia="Times New Roman" w:hAnsi="Times New Roman"/>
        </w:rPr>
      </w:pPr>
    </w:p>
    <w:p w14:paraId="605142E9" w14:textId="77777777" w:rsidR="00675067" w:rsidRDefault="00675067" w:rsidP="00675067">
      <w:pPr>
        <w:numPr>
          <w:ilvl w:val="1"/>
          <w:numId w:val="141"/>
        </w:numPr>
        <w:tabs>
          <w:tab w:val="left" w:pos="1180"/>
        </w:tabs>
        <w:spacing w:line="0" w:lineRule="atLeast"/>
        <w:ind w:left="1180" w:hanging="243"/>
        <w:rPr>
          <w:rFonts w:ascii="Times New Roman" w:eastAsia="Times New Roman" w:hAnsi="Times New Roman"/>
          <w:sz w:val="23"/>
        </w:rPr>
      </w:pPr>
      <w:r>
        <w:rPr>
          <w:rFonts w:ascii="Times New Roman" w:eastAsia="Times New Roman" w:hAnsi="Times New Roman"/>
          <w:sz w:val="23"/>
        </w:rPr>
        <w:t>Вас назначили руководителем в новый коллектив. Вы еще не получили признания,</w:t>
      </w:r>
    </w:p>
    <w:p w14:paraId="2880CE25" w14:textId="77777777" w:rsidR="00675067" w:rsidRDefault="00675067" w:rsidP="00675067">
      <w:pPr>
        <w:numPr>
          <w:ilvl w:val="0"/>
          <w:numId w:val="141"/>
        </w:numPr>
        <w:tabs>
          <w:tab w:val="left" w:pos="400"/>
        </w:tabs>
        <w:spacing w:line="237" w:lineRule="auto"/>
        <w:ind w:left="400" w:hanging="174"/>
        <w:rPr>
          <w:rFonts w:ascii="Times New Roman" w:eastAsia="Times New Roman" w:hAnsi="Times New Roman"/>
          <w:sz w:val="24"/>
        </w:rPr>
      </w:pPr>
      <w:r>
        <w:rPr>
          <w:rFonts w:ascii="Times New Roman" w:eastAsia="Times New Roman" w:hAnsi="Times New Roman"/>
          <w:sz w:val="24"/>
        </w:rPr>
        <w:t>дело делать надо. Стратегия: «Директивное управление».</w:t>
      </w:r>
    </w:p>
    <w:p w14:paraId="707131B0" w14:textId="77777777" w:rsidR="00675067" w:rsidRDefault="00675067" w:rsidP="00675067">
      <w:pPr>
        <w:spacing w:line="15" w:lineRule="exact"/>
        <w:rPr>
          <w:rFonts w:ascii="Times New Roman" w:eastAsia="Times New Roman" w:hAnsi="Times New Roman"/>
          <w:sz w:val="24"/>
        </w:rPr>
      </w:pPr>
    </w:p>
    <w:p w14:paraId="418C1B62" w14:textId="77777777" w:rsidR="00675067" w:rsidRDefault="00675067" w:rsidP="00675067">
      <w:pPr>
        <w:numPr>
          <w:ilvl w:val="1"/>
          <w:numId w:val="142"/>
        </w:numPr>
        <w:tabs>
          <w:tab w:val="left" w:pos="1238"/>
        </w:tabs>
        <w:spacing w:line="247" w:lineRule="auto"/>
        <w:ind w:left="220" w:firstLine="717"/>
        <w:jc w:val="both"/>
        <w:rPr>
          <w:rFonts w:ascii="Times New Roman" w:eastAsia="Times New Roman" w:hAnsi="Times New Roman"/>
          <w:sz w:val="23"/>
        </w:rPr>
      </w:pPr>
      <w:r>
        <w:rPr>
          <w:rFonts w:ascii="Times New Roman" w:eastAsia="Times New Roman" w:hAnsi="Times New Roman"/>
          <w:sz w:val="23"/>
        </w:rPr>
        <w:t>Вы были участником команды. Вас назначили руководителем этой команды. Доверие есть, а уверенности в правильности ваших действий нет. Стратегия: «Объяснения».</w:t>
      </w:r>
    </w:p>
    <w:p w14:paraId="37034E8D" w14:textId="77777777" w:rsidR="00675067" w:rsidRDefault="00675067" w:rsidP="00675067">
      <w:pPr>
        <w:spacing w:line="8" w:lineRule="exact"/>
        <w:rPr>
          <w:rFonts w:ascii="Times New Roman" w:eastAsia="Times New Roman" w:hAnsi="Times New Roman"/>
          <w:sz w:val="23"/>
        </w:rPr>
      </w:pPr>
    </w:p>
    <w:p w14:paraId="14E949CC" w14:textId="77777777" w:rsidR="00675067" w:rsidRDefault="00675067" w:rsidP="00675067">
      <w:pPr>
        <w:numPr>
          <w:ilvl w:val="1"/>
          <w:numId w:val="142"/>
        </w:numPr>
        <w:tabs>
          <w:tab w:val="left" w:pos="1209"/>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Вас назначили руководителем в новый коллектив. Все знают о ваших прежних сложных и успешных проектах. Все признают ваше превосходство, но доверия к вам нет. Никто не знает, какой ценой были достигнуты ваши победы. Стратегия: «Участие».</w:t>
      </w:r>
    </w:p>
    <w:p w14:paraId="54C0D107" w14:textId="77777777" w:rsidR="00675067" w:rsidRDefault="00675067" w:rsidP="00675067">
      <w:pPr>
        <w:spacing w:line="11" w:lineRule="exact"/>
        <w:rPr>
          <w:rFonts w:ascii="Times New Roman" w:eastAsia="Times New Roman" w:hAnsi="Times New Roman"/>
          <w:sz w:val="24"/>
        </w:rPr>
      </w:pPr>
    </w:p>
    <w:p w14:paraId="041FE30C" w14:textId="77777777" w:rsidR="00675067" w:rsidRDefault="00675067" w:rsidP="00675067">
      <w:pPr>
        <w:numPr>
          <w:ilvl w:val="1"/>
          <w:numId w:val="142"/>
        </w:numPr>
        <w:tabs>
          <w:tab w:val="left" w:pos="1252"/>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Между вами и участниками установлено взаимное доверие. Все достаточно мотивированы на успех проекта. Каждый сам себе может быть руководителем. Стратегия: «Делегирование».</w:t>
      </w:r>
    </w:p>
    <w:p w14:paraId="5655ED3E"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95808" behindDoc="1" locked="0" layoutInCell="1" allowOverlap="1" wp14:anchorId="637978E0" wp14:editId="461F1499">
            <wp:simplePos x="0" y="0"/>
            <wp:positionH relativeFrom="column">
              <wp:posOffset>1286510</wp:posOffset>
            </wp:positionH>
            <wp:positionV relativeFrom="paragraph">
              <wp:posOffset>8255</wp:posOffset>
            </wp:positionV>
            <wp:extent cx="4142105" cy="2575560"/>
            <wp:effectExtent l="0" t="0" r="0" b="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2105" cy="2575560"/>
                    </a:xfrm>
                    <a:prstGeom prst="rect">
                      <a:avLst/>
                    </a:prstGeom>
                    <a:noFill/>
                  </pic:spPr>
                </pic:pic>
              </a:graphicData>
            </a:graphic>
            <wp14:sizeRelH relativeFrom="page">
              <wp14:pctWidth>0</wp14:pctWidth>
            </wp14:sizeRelH>
            <wp14:sizeRelV relativeFrom="page">
              <wp14:pctHeight>0</wp14:pctHeight>
            </wp14:sizeRelV>
          </wp:anchor>
        </w:drawing>
      </w:r>
    </w:p>
    <w:p w14:paraId="397B51F8" w14:textId="77777777" w:rsidR="00675067" w:rsidRDefault="00675067" w:rsidP="00675067">
      <w:pPr>
        <w:spacing w:line="200" w:lineRule="exact"/>
        <w:rPr>
          <w:rFonts w:ascii="Times New Roman" w:eastAsia="Times New Roman" w:hAnsi="Times New Roman"/>
        </w:rPr>
      </w:pPr>
    </w:p>
    <w:p w14:paraId="4B0466E4" w14:textId="77777777" w:rsidR="00675067" w:rsidRDefault="00675067" w:rsidP="00675067">
      <w:pPr>
        <w:spacing w:line="200" w:lineRule="exact"/>
        <w:rPr>
          <w:rFonts w:ascii="Times New Roman" w:eastAsia="Times New Roman" w:hAnsi="Times New Roman"/>
        </w:rPr>
      </w:pPr>
    </w:p>
    <w:p w14:paraId="02EC23D4" w14:textId="77777777" w:rsidR="00675067" w:rsidRDefault="00675067" w:rsidP="00675067">
      <w:pPr>
        <w:spacing w:line="200" w:lineRule="exact"/>
        <w:rPr>
          <w:rFonts w:ascii="Times New Roman" w:eastAsia="Times New Roman" w:hAnsi="Times New Roman"/>
        </w:rPr>
      </w:pPr>
    </w:p>
    <w:p w14:paraId="38273E2E" w14:textId="77777777" w:rsidR="00675067" w:rsidRDefault="00675067" w:rsidP="00675067">
      <w:pPr>
        <w:spacing w:line="200" w:lineRule="exact"/>
        <w:rPr>
          <w:rFonts w:ascii="Times New Roman" w:eastAsia="Times New Roman" w:hAnsi="Times New Roman"/>
        </w:rPr>
      </w:pPr>
    </w:p>
    <w:p w14:paraId="54892D19" w14:textId="77777777" w:rsidR="00675067" w:rsidRDefault="00675067" w:rsidP="00675067">
      <w:pPr>
        <w:spacing w:line="200" w:lineRule="exact"/>
        <w:rPr>
          <w:rFonts w:ascii="Times New Roman" w:eastAsia="Times New Roman" w:hAnsi="Times New Roman"/>
        </w:rPr>
      </w:pPr>
    </w:p>
    <w:p w14:paraId="2D940661" w14:textId="77777777" w:rsidR="00675067" w:rsidRDefault="00675067" w:rsidP="00675067">
      <w:pPr>
        <w:spacing w:line="200" w:lineRule="exact"/>
        <w:rPr>
          <w:rFonts w:ascii="Times New Roman" w:eastAsia="Times New Roman" w:hAnsi="Times New Roman"/>
        </w:rPr>
      </w:pPr>
    </w:p>
    <w:p w14:paraId="22C5791A" w14:textId="77777777" w:rsidR="00675067" w:rsidRDefault="00675067" w:rsidP="00675067">
      <w:pPr>
        <w:spacing w:line="200" w:lineRule="exact"/>
        <w:rPr>
          <w:rFonts w:ascii="Times New Roman" w:eastAsia="Times New Roman" w:hAnsi="Times New Roman"/>
        </w:rPr>
      </w:pPr>
    </w:p>
    <w:p w14:paraId="0CC3A753" w14:textId="77777777" w:rsidR="00675067" w:rsidRDefault="00675067" w:rsidP="00675067">
      <w:pPr>
        <w:spacing w:line="200" w:lineRule="exact"/>
        <w:rPr>
          <w:rFonts w:ascii="Times New Roman" w:eastAsia="Times New Roman" w:hAnsi="Times New Roman"/>
        </w:rPr>
      </w:pPr>
    </w:p>
    <w:p w14:paraId="48F6DC91" w14:textId="77777777" w:rsidR="00675067" w:rsidRDefault="00675067" w:rsidP="00675067">
      <w:pPr>
        <w:spacing w:line="200" w:lineRule="exact"/>
        <w:rPr>
          <w:rFonts w:ascii="Times New Roman" w:eastAsia="Times New Roman" w:hAnsi="Times New Roman"/>
        </w:rPr>
      </w:pPr>
    </w:p>
    <w:p w14:paraId="4178701B" w14:textId="77777777" w:rsidR="00675067" w:rsidRDefault="00675067" w:rsidP="00675067">
      <w:pPr>
        <w:spacing w:line="200" w:lineRule="exact"/>
        <w:rPr>
          <w:rFonts w:ascii="Times New Roman" w:eastAsia="Times New Roman" w:hAnsi="Times New Roman"/>
        </w:rPr>
      </w:pPr>
    </w:p>
    <w:p w14:paraId="447195F3" w14:textId="77777777" w:rsidR="00675067" w:rsidRDefault="00675067" w:rsidP="00675067">
      <w:pPr>
        <w:spacing w:line="200" w:lineRule="exact"/>
        <w:rPr>
          <w:rFonts w:ascii="Times New Roman" w:eastAsia="Times New Roman" w:hAnsi="Times New Roman"/>
        </w:rPr>
      </w:pPr>
    </w:p>
    <w:p w14:paraId="54925275" w14:textId="77777777" w:rsidR="00675067" w:rsidRDefault="00675067" w:rsidP="00675067">
      <w:pPr>
        <w:spacing w:line="200" w:lineRule="exact"/>
        <w:rPr>
          <w:rFonts w:ascii="Times New Roman" w:eastAsia="Times New Roman" w:hAnsi="Times New Roman"/>
        </w:rPr>
      </w:pPr>
    </w:p>
    <w:p w14:paraId="0C7241C7" w14:textId="77777777" w:rsidR="00675067" w:rsidRDefault="00675067" w:rsidP="00675067">
      <w:pPr>
        <w:spacing w:line="200" w:lineRule="exact"/>
        <w:rPr>
          <w:rFonts w:ascii="Times New Roman" w:eastAsia="Times New Roman" w:hAnsi="Times New Roman"/>
        </w:rPr>
      </w:pPr>
    </w:p>
    <w:p w14:paraId="165218A8" w14:textId="77777777" w:rsidR="00675067" w:rsidRDefault="00675067" w:rsidP="00675067">
      <w:pPr>
        <w:spacing w:line="200" w:lineRule="exact"/>
        <w:rPr>
          <w:rFonts w:ascii="Times New Roman" w:eastAsia="Times New Roman" w:hAnsi="Times New Roman"/>
        </w:rPr>
      </w:pPr>
    </w:p>
    <w:p w14:paraId="6688A2B2" w14:textId="77777777" w:rsidR="00675067" w:rsidRDefault="00675067" w:rsidP="00675067">
      <w:pPr>
        <w:spacing w:line="200" w:lineRule="exact"/>
        <w:rPr>
          <w:rFonts w:ascii="Times New Roman" w:eastAsia="Times New Roman" w:hAnsi="Times New Roman"/>
        </w:rPr>
      </w:pPr>
    </w:p>
    <w:p w14:paraId="22D67350" w14:textId="77777777" w:rsidR="00675067" w:rsidRDefault="00675067" w:rsidP="00675067">
      <w:pPr>
        <w:spacing w:line="200" w:lineRule="exact"/>
        <w:rPr>
          <w:rFonts w:ascii="Times New Roman" w:eastAsia="Times New Roman" w:hAnsi="Times New Roman"/>
        </w:rPr>
      </w:pPr>
    </w:p>
    <w:p w14:paraId="18128614" w14:textId="77777777" w:rsidR="00675067" w:rsidRDefault="00675067" w:rsidP="00675067">
      <w:pPr>
        <w:spacing w:line="200" w:lineRule="exact"/>
        <w:rPr>
          <w:rFonts w:ascii="Times New Roman" w:eastAsia="Times New Roman" w:hAnsi="Times New Roman"/>
        </w:rPr>
      </w:pPr>
    </w:p>
    <w:p w14:paraId="19AE61B8" w14:textId="77777777" w:rsidR="00675067" w:rsidRDefault="00675067" w:rsidP="00675067">
      <w:pPr>
        <w:spacing w:line="200" w:lineRule="exact"/>
        <w:rPr>
          <w:rFonts w:ascii="Times New Roman" w:eastAsia="Times New Roman" w:hAnsi="Times New Roman"/>
        </w:rPr>
      </w:pPr>
    </w:p>
    <w:p w14:paraId="51E78903" w14:textId="77777777" w:rsidR="00675067" w:rsidRDefault="00675067" w:rsidP="00675067">
      <w:pPr>
        <w:spacing w:line="200" w:lineRule="exact"/>
        <w:rPr>
          <w:rFonts w:ascii="Times New Roman" w:eastAsia="Times New Roman" w:hAnsi="Times New Roman"/>
        </w:rPr>
      </w:pPr>
    </w:p>
    <w:p w14:paraId="3A8028A2" w14:textId="77777777" w:rsidR="00675067" w:rsidRDefault="00675067" w:rsidP="00675067">
      <w:pPr>
        <w:spacing w:line="241" w:lineRule="exact"/>
        <w:rPr>
          <w:rFonts w:ascii="Times New Roman" w:eastAsia="Times New Roman" w:hAnsi="Times New Roman"/>
        </w:rPr>
      </w:pPr>
    </w:p>
    <w:p w14:paraId="61A3A1F2" w14:textId="77777777" w:rsidR="00675067" w:rsidRDefault="00675067" w:rsidP="00675067">
      <w:pPr>
        <w:spacing w:line="0" w:lineRule="atLeast"/>
        <w:ind w:left="1560"/>
        <w:jc w:val="center"/>
        <w:rPr>
          <w:rFonts w:ascii="Times New Roman" w:eastAsia="Times New Roman" w:hAnsi="Times New Roman"/>
          <w:sz w:val="24"/>
        </w:rPr>
      </w:pPr>
      <w:r>
        <w:rPr>
          <w:rFonts w:ascii="Times New Roman" w:eastAsia="Times New Roman" w:hAnsi="Times New Roman"/>
          <w:sz w:val="24"/>
        </w:rPr>
        <w:t>Рисунок 7.1 - Ситуационное лидерство.</w:t>
      </w:r>
    </w:p>
    <w:p w14:paraId="5D88AB9C" w14:textId="77777777" w:rsidR="00675067" w:rsidRDefault="00675067" w:rsidP="00675067">
      <w:pPr>
        <w:spacing w:line="288" w:lineRule="exact"/>
        <w:rPr>
          <w:rFonts w:ascii="Times New Roman" w:eastAsia="Times New Roman" w:hAnsi="Times New Roman"/>
        </w:rPr>
      </w:pPr>
    </w:p>
    <w:p w14:paraId="5F2C72AF"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Основные усилия руководителя, если он стремится получить наивысшую производительность рабочей группы, должны быть направлены на изучение и изменение объекта управления: людей и их взаимодействия. Следовательно, задачу адаптивного управления мы можем разделить на две подзадачи:</w:t>
      </w:r>
    </w:p>
    <w:p w14:paraId="47389CCF" w14:textId="77777777" w:rsidR="00675067" w:rsidRDefault="00675067" w:rsidP="00675067">
      <w:pPr>
        <w:spacing w:line="280" w:lineRule="exact"/>
        <w:rPr>
          <w:rFonts w:ascii="Times New Roman" w:eastAsia="Times New Roman" w:hAnsi="Times New Roman"/>
        </w:rPr>
      </w:pPr>
    </w:p>
    <w:p w14:paraId="61E486FE" w14:textId="77777777" w:rsidR="00675067" w:rsidRDefault="00675067" w:rsidP="00675067">
      <w:pPr>
        <w:numPr>
          <w:ilvl w:val="0"/>
          <w:numId w:val="143"/>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Обеспечить эффективность каждого участника рабочей группы.</w:t>
      </w:r>
    </w:p>
    <w:p w14:paraId="171B974B" w14:textId="77777777" w:rsidR="00675067" w:rsidRDefault="00675067" w:rsidP="00675067">
      <w:pPr>
        <w:spacing w:line="2" w:lineRule="exact"/>
        <w:rPr>
          <w:rFonts w:ascii="Times New Roman" w:eastAsia="Times New Roman" w:hAnsi="Times New Roman"/>
          <w:sz w:val="24"/>
        </w:rPr>
      </w:pPr>
    </w:p>
    <w:p w14:paraId="1887C3A2" w14:textId="77777777" w:rsidR="00675067" w:rsidRDefault="00675067" w:rsidP="00675067">
      <w:pPr>
        <w:numPr>
          <w:ilvl w:val="0"/>
          <w:numId w:val="143"/>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Обеспечить эффективные процессы взаимодействия.</w:t>
      </w:r>
    </w:p>
    <w:p w14:paraId="2B68D7D9" w14:textId="77777777" w:rsidR="00675067" w:rsidRDefault="00675067" w:rsidP="00675067">
      <w:pPr>
        <w:spacing w:line="276" w:lineRule="exact"/>
        <w:rPr>
          <w:rFonts w:ascii="Times New Roman" w:eastAsia="Times New Roman" w:hAnsi="Times New Roman"/>
        </w:rPr>
      </w:pPr>
    </w:p>
    <w:p w14:paraId="702D69EF"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2 Правильные люди</w:t>
      </w:r>
    </w:p>
    <w:p w14:paraId="1945E851" w14:textId="77777777" w:rsidR="00675067" w:rsidRDefault="00675067" w:rsidP="00675067">
      <w:pPr>
        <w:spacing w:line="288" w:lineRule="exact"/>
        <w:rPr>
          <w:rFonts w:ascii="Times New Roman" w:eastAsia="Times New Roman" w:hAnsi="Times New Roman"/>
        </w:rPr>
      </w:pPr>
    </w:p>
    <w:p w14:paraId="29EE33E2"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Рональд Рейган говорил: «Окружите себя самыми лучшими людьми, которых вы только сможете найти, передайте им в руки власть и не мешайте им».</w:t>
      </w:r>
    </w:p>
    <w:p w14:paraId="32493161" w14:textId="77777777" w:rsidR="00675067" w:rsidRDefault="00675067" w:rsidP="00675067">
      <w:pPr>
        <w:spacing w:line="4" w:lineRule="exact"/>
        <w:rPr>
          <w:rFonts w:ascii="Times New Roman" w:eastAsia="Times New Roman" w:hAnsi="Times New Roman"/>
        </w:rPr>
      </w:pPr>
    </w:p>
    <w:p w14:paraId="3CF82CA2"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Эффективный командный игрок:</w:t>
      </w:r>
    </w:p>
    <w:p w14:paraId="17D506E4"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96832" behindDoc="1" locked="0" layoutInCell="1" allowOverlap="1" wp14:anchorId="316608A6" wp14:editId="3266A4B1">
            <wp:simplePos x="0" y="0"/>
            <wp:positionH relativeFrom="column">
              <wp:posOffset>594995</wp:posOffset>
            </wp:positionH>
            <wp:positionV relativeFrom="paragraph">
              <wp:posOffset>5080</wp:posOffset>
            </wp:positionV>
            <wp:extent cx="237490" cy="167640"/>
            <wp:effectExtent l="0" t="0" r="0" b="3810"/>
            <wp:wrapNone/>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276099B" w14:textId="77777777" w:rsidR="00675067" w:rsidRDefault="00675067" w:rsidP="00675067">
      <w:pPr>
        <w:spacing w:line="235" w:lineRule="auto"/>
        <w:ind w:left="220" w:firstLine="1042"/>
        <w:jc w:val="both"/>
        <w:rPr>
          <w:rFonts w:ascii="Times New Roman" w:eastAsia="Times New Roman" w:hAnsi="Times New Roman"/>
          <w:sz w:val="24"/>
        </w:rPr>
      </w:pPr>
      <w:r>
        <w:rPr>
          <w:rFonts w:ascii="Times New Roman" w:eastAsia="Times New Roman" w:hAnsi="Times New Roman"/>
          <w:sz w:val="24"/>
        </w:rPr>
        <w:t>Занимает активную позицию, стремится расширить свою ответственность и увеличить личный вклад в общее дело.</w:t>
      </w:r>
    </w:p>
    <w:p w14:paraId="655B62A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97856" behindDoc="1" locked="0" layoutInCell="1" allowOverlap="1" wp14:anchorId="26C8F2B8" wp14:editId="06143D36">
            <wp:simplePos x="0" y="0"/>
            <wp:positionH relativeFrom="column">
              <wp:posOffset>594995</wp:posOffset>
            </wp:positionH>
            <wp:positionV relativeFrom="paragraph">
              <wp:posOffset>5715</wp:posOffset>
            </wp:positionV>
            <wp:extent cx="237490" cy="167640"/>
            <wp:effectExtent l="0" t="0" r="0" b="3810"/>
            <wp:wrapNone/>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7DE4E80C" w14:textId="77777777" w:rsidR="00675067" w:rsidRDefault="00675067" w:rsidP="00675067">
      <w:pPr>
        <w:spacing w:line="236" w:lineRule="auto"/>
        <w:ind w:left="220" w:firstLine="965"/>
        <w:jc w:val="both"/>
        <w:rPr>
          <w:rFonts w:ascii="Times New Roman" w:eastAsia="Times New Roman" w:hAnsi="Times New Roman"/>
          <w:sz w:val="24"/>
        </w:rPr>
      </w:pPr>
      <w:r>
        <w:rPr>
          <w:rFonts w:ascii="Times New Roman" w:eastAsia="Times New Roman" w:hAnsi="Times New Roman"/>
          <w:sz w:val="24"/>
        </w:rPr>
        <w:t>Постоянно приобретет новые профессиональные знания и опыт, выдвигает новые идеи, направленные на повышение эффективности достижения общих целей, добивается распространения своих знаний, опыта и идей среди коллег.</w:t>
      </w:r>
    </w:p>
    <w:p w14:paraId="51A721D3" w14:textId="77777777" w:rsidR="00675067" w:rsidRDefault="00675067" w:rsidP="00675067">
      <w:pPr>
        <w:spacing w:line="236" w:lineRule="auto"/>
        <w:ind w:left="220" w:firstLine="965"/>
        <w:jc w:val="both"/>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13C97319" w14:textId="77777777" w:rsidR="00675067" w:rsidRDefault="00675067" w:rsidP="00675067">
      <w:pPr>
        <w:spacing w:line="235" w:lineRule="exact"/>
        <w:rPr>
          <w:rFonts w:ascii="Times New Roman" w:eastAsia="Times New Roman" w:hAnsi="Times New Roman"/>
        </w:rPr>
      </w:pPr>
    </w:p>
    <w:p w14:paraId="32513896"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75</w:t>
      </w:r>
    </w:p>
    <w:p w14:paraId="70F4964D"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7236F092" w14:textId="77777777" w:rsidR="00675067" w:rsidRDefault="00675067" w:rsidP="00675067">
      <w:pPr>
        <w:spacing w:line="235" w:lineRule="auto"/>
        <w:ind w:left="220" w:firstLine="985"/>
        <w:jc w:val="both"/>
        <w:rPr>
          <w:rFonts w:ascii="Times New Roman" w:eastAsia="Times New Roman" w:hAnsi="Times New Roman"/>
          <w:sz w:val="24"/>
        </w:rPr>
      </w:pPr>
      <w:bookmarkStart w:id="67" w:name="page76"/>
      <w:bookmarkEnd w:id="67"/>
      <w:r>
        <w:rPr>
          <w:rFonts w:ascii="Times New Roman" w:eastAsia="Times New Roman" w:hAnsi="Times New Roman"/>
          <w:noProof/>
          <w:sz w:val="22"/>
          <w:lang w:val="en-US" w:eastAsia="en-US"/>
        </w:rPr>
        <w:lastRenderedPageBreak/>
        <w:drawing>
          <wp:anchor distT="0" distB="0" distL="114300" distR="114300" simplePos="0" relativeHeight="251898880" behindDoc="1" locked="0" layoutInCell="1" allowOverlap="1" wp14:anchorId="517CF537" wp14:editId="41D82C73">
            <wp:simplePos x="0" y="0"/>
            <wp:positionH relativeFrom="page">
              <wp:posOffset>1509395</wp:posOffset>
            </wp:positionH>
            <wp:positionV relativeFrom="page">
              <wp:posOffset>725805</wp:posOffset>
            </wp:positionV>
            <wp:extent cx="237490" cy="167640"/>
            <wp:effectExtent l="0" t="0" r="0" b="3810"/>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4"/>
        </w:rPr>
        <w:t>Получает удовольствие от своей работы, гордится ее результатами и стремится, чтобы эти же чувства испытывали все коллеги.</w:t>
      </w:r>
    </w:p>
    <w:p w14:paraId="40B800C2"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899904" behindDoc="1" locked="0" layoutInCell="1" allowOverlap="1" wp14:anchorId="1D2E2014" wp14:editId="0D91731D">
            <wp:simplePos x="0" y="0"/>
            <wp:positionH relativeFrom="column">
              <wp:posOffset>594995</wp:posOffset>
            </wp:positionH>
            <wp:positionV relativeFrom="paragraph">
              <wp:posOffset>5715</wp:posOffset>
            </wp:positionV>
            <wp:extent cx="237490" cy="167640"/>
            <wp:effectExtent l="0" t="0" r="0" b="3810"/>
            <wp:wrapNone/>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E01E5B8" w14:textId="77777777" w:rsidR="00675067" w:rsidRDefault="00675067" w:rsidP="00675067">
      <w:pPr>
        <w:spacing w:line="235" w:lineRule="auto"/>
        <w:ind w:left="220" w:firstLine="970"/>
        <w:jc w:val="both"/>
        <w:rPr>
          <w:rFonts w:ascii="Times New Roman" w:eastAsia="Times New Roman" w:hAnsi="Times New Roman"/>
          <w:sz w:val="24"/>
        </w:rPr>
      </w:pPr>
      <w:r>
        <w:rPr>
          <w:rFonts w:ascii="Times New Roman" w:eastAsia="Times New Roman" w:hAnsi="Times New Roman"/>
          <w:sz w:val="24"/>
        </w:rPr>
        <w:t>Четко осознает свои личные и общие цели, понимает их взаимообусловленность, настойчиво стремится к их достижению.</w:t>
      </w:r>
    </w:p>
    <w:p w14:paraId="59D6BC7A"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00928" behindDoc="1" locked="0" layoutInCell="1" allowOverlap="1" wp14:anchorId="1FF9DCD4" wp14:editId="4F997AD2">
            <wp:simplePos x="0" y="0"/>
            <wp:positionH relativeFrom="column">
              <wp:posOffset>594995</wp:posOffset>
            </wp:positionH>
            <wp:positionV relativeFrom="paragraph">
              <wp:posOffset>5715</wp:posOffset>
            </wp:positionV>
            <wp:extent cx="237490" cy="167640"/>
            <wp:effectExtent l="0" t="0" r="0" b="3810"/>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E097F3F" w14:textId="77777777" w:rsidR="00675067" w:rsidRDefault="00675067" w:rsidP="00675067">
      <w:pPr>
        <w:spacing w:line="236" w:lineRule="auto"/>
        <w:ind w:left="220" w:firstLine="965"/>
        <w:jc w:val="both"/>
        <w:rPr>
          <w:rFonts w:ascii="Times New Roman" w:eastAsia="Times New Roman" w:hAnsi="Times New Roman"/>
          <w:sz w:val="24"/>
        </w:rPr>
      </w:pPr>
      <w:r>
        <w:rPr>
          <w:rFonts w:ascii="Times New Roman" w:eastAsia="Times New Roman" w:hAnsi="Times New Roman"/>
          <w:sz w:val="24"/>
        </w:rPr>
        <w:t>Уверен в себе и в своих коллегах, объективно оценивает их достижения и успехи, внимательно относится к их интересам и мнениям, активно ищет взаимовыгодное решение в конфликтах.</w:t>
      </w:r>
    </w:p>
    <w:p w14:paraId="6D634F14"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01952" behindDoc="1" locked="0" layoutInCell="1" allowOverlap="1" wp14:anchorId="4E09A0E8" wp14:editId="626EBD38">
            <wp:simplePos x="0" y="0"/>
            <wp:positionH relativeFrom="column">
              <wp:posOffset>594995</wp:posOffset>
            </wp:positionH>
            <wp:positionV relativeFrom="paragraph">
              <wp:posOffset>9525</wp:posOffset>
            </wp:positionV>
            <wp:extent cx="237490" cy="167640"/>
            <wp:effectExtent l="0" t="0" r="0" b="3810"/>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5DD9F24" w14:textId="77777777" w:rsidR="00675067" w:rsidRDefault="00675067" w:rsidP="00675067">
      <w:pPr>
        <w:spacing w:line="236" w:lineRule="auto"/>
        <w:ind w:left="220" w:firstLine="951"/>
        <w:jc w:val="both"/>
        <w:rPr>
          <w:rFonts w:ascii="Times New Roman" w:eastAsia="Times New Roman" w:hAnsi="Times New Roman"/>
          <w:sz w:val="24"/>
        </w:rPr>
      </w:pPr>
      <w:r>
        <w:rPr>
          <w:rFonts w:ascii="Times New Roman" w:eastAsia="Times New Roman" w:hAnsi="Times New Roman"/>
          <w:sz w:val="24"/>
        </w:rPr>
        <w:t>Является оптимистом, при этом твердо знает, что окружающий мир несовершенен; воспринимает каждую новую проблему, как дополнительную возможность подтвердить собственный профессионализм в своих глазах и во мнении коллег.</w:t>
      </w:r>
    </w:p>
    <w:p w14:paraId="722ED8B4" w14:textId="77777777" w:rsidR="00675067" w:rsidRDefault="00675067" w:rsidP="00675067">
      <w:pPr>
        <w:spacing w:line="11" w:lineRule="exact"/>
        <w:rPr>
          <w:rFonts w:ascii="Times New Roman" w:eastAsia="Times New Roman" w:hAnsi="Times New Roman"/>
        </w:rPr>
      </w:pPr>
    </w:p>
    <w:p w14:paraId="0A3C6D2D"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Вместе с тем, встречаются патологии поведения, которые, на мой взгляд, неприемлемы в команде:</w:t>
      </w:r>
    </w:p>
    <w:p w14:paraId="4B350D85" w14:textId="77777777" w:rsidR="00675067" w:rsidRDefault="00675067" w:rsidP="00675067">
      <w:pPr>
        <w:spacing w:line="290" w:lineRule="exact"/>
        <w:rPr>
          <w:rFonts w:ascii="Times New Roman" w:eastAsia="Times New Roman" w:hAnsi="Times New Roman"/>
        </w:rPr>
      </w:pPr>
    </w:p>
    <w:p w14:paraId="4D548DAB"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Вместе с тем, встречаются патологии поведения, которые, на мой взгляд, неприемлемы в команде:</w:t>
      </w:r>
    </w:p>
    <w:p w14:paraId="3FCBB79B" w14:textId="77777777" w:rsidR="00675067" w:rsidRDefault="00675067" w:rsidP="00675067">
      <w:pPr>
        <w:spacing w:line="14" w:lineRule="exact"/>
        <w:rPr>
          <w:rFonts w:ascii="Times New Roman" w:eastAsia="Times New Roman" w:hAnsi="Times New Roman"/>
        </w:rPr>
      </w:pPr>
    </w:p>
    <w:p w14:paraId="054F9106" w14:textId="77777777" w:rsidR="00675067" w:rsidRDefault="00675067" w:rsidP="00675067">
      <w:pPr>
        <w:spacing w:line="234" w:lineRule="auto"/>
        <w:ind w:left="220" w:firstLine="711"/>
        <w:jc w:val="both"/>
        <w:rPr>
          <w:rFonts w:ascii="Times New Roman" w:eastAsia="Times New Roman" w:hAnsi="Times New Roman"/>
          <w:sz w:val="24"/>
        </w:rPr>
      </w:pPr>
      <w:r>
        <w:rPr>
          <w:rFonts w:ascii="Times New Roman" w:eastAsia="Times New Roman" w:hAnsi="Times New Roman"/>
          <w:noProof/>
          <w:lang w:val="en-US" w:eastAsia="en-US"/>
        </w:rPr>
        <w:drawing>
          <wp:inline distT="0" distB="0" distL="0" distR="0" wp14:anchorId="4D5DFE7C" wp14:editId="29F8BF87">
            <wp:extent cx="236220" cy="1314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Непорядочность. Лживость, отсутствие совести и чувства справедливости, способность на низкие поступки.</w:t>
      </w:r>
    </w:p>
    <w:p w14:paraId="587B533E"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02976" behindDoc="1" locked="0" layoutInCell="1" allowOverlap="1" wp14:anchorId="46D867C6" wp14:editId="7711E693">
            <wp:simplePos x="0" y="0"/>
            <wp:positionH relativeFrom="column">
              <wp:posOffset>594995</wp:posOffset>
            </wp:positionH>
            <wp:positionV relativeFrom="paragraph">
              <wp:posOffset>8890</wp:posOffset>
            </wp:positionV>
            <wp:extent cx="237490" cy="167640"/>
            <wp:effectExtent l="0" t="0" r="0" b="3810"/>
            <wp:wrapNone/>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E3556FB" w14:textId="77777777" w:rsidR="00675067" w:rsidRDefault="00675067" w:rsidP="00675067">
      <w:pPr>
        <w:spacing w:line="233" w:lineRule="auto"/>
        <w:ind w:left="220" w:firstLine="985"/>
        <w:jc w:val="both"/>
        <w:rPr>
          <w:rFonts w:ascii="Times New Roman" w:eastAsia="Times New Roman" w:hAnsi="Times New Roman"/>
          <w:sz w:val="24"/>
        </w:rPr>
      </w:pPr>
      <w:r>
        <w:rPr>
          <w:rFonts w:ascii="Times New Roman" w:eastAsia="Times New Roman" w:hAnsi="Times New Roman"/>
          <w:sz w:val="24"/>
        </w:rPr>
        <w:t>Синдром острого дефицита эмпатии. Эгоцентризм. Неуважение и невнимание к партнерам. Склонность к отрицательным оценкам других. Грубость. «Каждый сам за себя!</w:t>
      </w:r>
    </w:p>
    <w:p w14:paraId="2F568C6A" w14:textId="77777777" w:rsidR="00675067" w:rsidRDefault="00675067" w:rsidP="00675067">
      <w:pPr>
        <w:spacing w:line="4" w:lineRule="exact"/>
        <w:rPr>
          <w:rFonts w:ascii="Times New Roman" w:eastAsia="Times New Roman" w:hAnsi="Times New Roman"/>
        </w:rPr>
      </w:pPr>
    </w:p>
    <w:p w14:paraId="26557EF3"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 никто тебе не поможет!» «Человек человеку волк!»</w:t>
      </w:r>
    </w:p>
    <w:p w14:paraId="38F3EBD9" w14:textId="77777777" w:rsidR="00675067" w:rsidRDefault="00675067" w:rsidP="00675067">
      <w:pPr>
        <w:spacing w:line="8" w:lineRule="exact"/>
        <w:rPr>
          <w:rFonts w:ascii="Times New Roman" w:eastAsia="Times New Roman" w:hAnsi="Times New Roman"/>
        </w:rPr>
      </w:pPr>
    </w:p>
    <w:p w14:paraId="00ABA6D2" w14:textId="77777777" w:rsidR="00675067" w:rsidRDefault="00675067" w:rsidP="00675067">
      <w:pPr>
        <w:spacing w:line="239" w:lineRule="auto"/>
        <w:ind w:left="220" w:firstLine="711"/>
        <w:jc w:val="both"/>
        <w:rPr>
          <w:rFonts w:ascii="Times New Roman" w:eastAsia="Times New Roman" w:hAnsi="Times New Roman"/>
          <w:sz w:val="23"/>
        </w:rPr>
      </w:pPr>
      <w:r>
        <w:rPr>
          <w:rFonts w:ascii="Times New Roman" w:eastAsia="Times New Roman" w:hAnsi="Times New Roman"/>
          <w:noProof/>
          <w:lang w:val="en-US" w:eastAsia="en-US"/>
        </w:rPr>
        <w:drawing>
          <wp:inline distT="0" distB="0" distL="0" distR="0" wp14:anchorId="04C798D5" wp14:editId="783EC791">
            <wp:extent cx="236220" cy="1530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220" cy="153035"/>
                    </a:xfrm>
                    <a:prstGeom prst="rect">
                      <a:avLst/>
                    </a:prstGeom>
                    <a:noFill/>
                    <a:ln>
                      <a:noFill/>
                    </a:ln>
                  </pic:spPr>
                </pic:pic>
              </a:graphicData>
            </a:graphic>
          </wp:inline>
        </w:drawing>
      </w:r>
      <w:r>
        <w:rPr>
          <w:rFonts w:ascii="Times New Roman" w:eastAsia="Times New Roman" w:hAnsi="Times New Roman"/>
          <w:sz w:val="23"/>
        </w:rPr>
        <w:t xml:space="preserve"> «</w:t>
      </w:r>
      <w:proofErr w:type="spellStart"/>
      <w:r>
        <w:rPr>
          <w:rFonts w:ascii="Times New Roman" w:eastAsia="Times New Roman" w:hAnsi="Times New Roman"/>
          <w:sz w:val="23"/>
        </w:rPr>
        <w:t>Звезданутость</w:t>
      </w:r>
      <w:proofErr w:type="spellEnd"/>
      <w:r>
        <w:rPr>
          <w:rFonts w:ascii="Times New Roman" w:eastAsia="Times New Roman" w:hAnsi="Times New Roman"/>
          <w:sz w:val="23"/>
        </w:rPr>
        <w:t>». Завышенная самооценка. Подчеркивание собственного превосходства. Умничанье. Человек сильно переоценивает свой личный вклад в общее дело и поэтому считает, что он должен работать меньше, чем его «менее способные» коллеги.</w:t>
      </w:r>
    </w:p>
    <w:p w14:paraId="542B889A"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3"/>
          <w:lang w:val="en-US" w:eastAsia="en-US"/>
        </w:rPr>
        <w:drawing>
          <wp:anchor distT="0" distB="0" distL="114300" distR="114300" simplePos="0" relativeHeight="251904000" behindDoc="1" locked="0" layoutInCell="1" allowOverlap="1" wp14:anchorId="1B7AFB9E" wp14:editId="58138C47">
            <wp:simplePos x="0" y="0"/>
            <wp:positionH relativeFrom="column">
              <wp:posOffset>594995</wp:posOffset>
            </wp:positionH>
            <wp:positionV relativeFrom="paragraph">
              <wp:posOffset>9525</wp:posOffset>
            </wp:positionV>
            <wp:extent cx="237490" cy="167640"/>
            <wp:effectExtent l="0" t="0" r="0" b="3810"/>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5244C46" w14:textId="77777777" w:rsidR="00675067" w:rsidRDefault="00675067" w:rsidP="00675067">
      <w:pPr>
        <w:spacing w:line="236" w:lineRule="auto"/>
        <w:ind w:left="220" w:firstLine="1009"/>
        <w:jc w:val="both"/>
        <w:rPr>
          <w:rFonts w:ascii="Times New Roman" w:eastAsia="Times New Roman" w:hAnsi="Times New Roman"/>
          <w:sz w:val="24"/>
        </w:rPr>
      </w:pPr>
      <w:r>
        <w:rPr>
          <w:rFonts w:ascii="Times New Roman" w:eastAsia="Times New Roman" w:hAnsi="Times New Roman"/>
          <w:sz w:val="24"/>
        </w:rPr>
        <w:t xml:space="preserve">Вульгарный анархизм. Вольница – это полная безответственность, свобода от </w:t>
      </w:r>
      <w:proofErr w:type="gramStart"/>
      <w:r>
        <w:rPr>
          <w:rFonts w:ascii="Times New Roman" w:eastAsia="Times New Roman" w:hAnsi="Times New Roman"/>
          <w:sz w:val="24"/>
        </w:rPr>
        <w:t>каких либо</w:t>
      </w:r>
      <w:proofErr w:type="gramEnd"/>
      <w:r>
        <w:rPr>
          <w:rFonts w:ascii="Times New Roman" w:eastAsia="Times New Roman" w:hAnsi="Times New Roman"/>
          <w:sz w:val="24"/>
        </w:rPr>
        <w:t xml:space="preserve"> обязательств перед другими, ничем не сдерживаемые проявления чувств, действия или поступки. «</w:t>
      </w:r>
      <w:proofErr w:type="spellStart"/>
      <w:r>
        <w:rPr>
          <w:rFonts w:ascii="Times New Roman" w:eastAsia="Times New Roman" w:hAnsi="Times New Roman"/>
          <w:sz w:val="24"/>
        </w:rPr>
        <w:t>Произвольничать</w:t>
      </w:r>
      <w:proofErr w:type="spellEnd"/>
      <w:r>
        <w:rPr>
          <w:rFonts w:ascii="Times New Roman" w:eastAsia="Times New Roman" w:hAnsi="Times New Roman"/>
          <w:sz w:val="24"/>
        </w:rPr>
        <w:t xml:space="preserve">, поступать самовольно, в обиду другим, нагло, дерзко» (с) </w:t>
      </w:r>
      <w:proofErr w:type="spellStart"/>
      <w:r>
        <w:rPr>
          <w:rFonts w:ascii="Times New Roman" w:eastAsia="Times New Roman" w:hAnsi="Times New Roman"/>
          <w:sz w:val="24"/>
        </w:rPr>
        <w:t>В.Даль</w:t>
      </w:r>
      <w:proofErr w:type="spellEnd"/>
      <w:r>
        <w:rPr>
          <w:rFonts w:ascii="Times New Roman" w:eastAsia="Times New Roman" w:hAnsi="Times New Roman"/>
          <w:sz w:val="24"/>
        </w:rPr>
        <w:t>. Не путать со «свободой»!</w:t>
      </w:r>
    </w:p>
    <w:p w14:paraId="7C8ECD94"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05024" behindDoc="1" locked="0" layoutInCell="1" allowOverlap="1" wp14:anchorId="00F95C42" wp14:editId="795508FE">
            <wp:simplePos x="0" y="0"/>
            <wp:positionH relativeFrom="column">
              <wp:posOffset>594995</wp:posOffset>
            </wp:positionH>
            <wp:positionV relativeFrom="paragraph">
              <wp:posOffset>6985</wp:posOffset>
            </wp:positionV>
            <wp:extent cx="237490" cy="167640"/>
            <wp:effectExtent l="0" t="0" r="0" b="3810"/>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D7190CB" w14:textId="77777777" w:rsidR="00675067" w:rsidRDefault="00675067" w:rsidP="00675067">
      <w:pPr>
        <w:spacing w:line="235" w:lineRule="auto"/>
        <w:ind w:left="220" w:firstLine="956"/>
        <w:jc w:val="both"/>
        <w:rPr>
          <w:rFonts w:ascii="Times New Roman" w:eastAsia="Times New Roman" w:hAnsi="Times New Roman"/>
          <w:sz w:val="24"/>
        </w:rPr>
      </w:pPr>
      <w:r>
        <w:rPr>
          <w:rFonts w:ascii="Times New Roman" w:eastAsia="Times New Roman" w:hAnsi="Times New Roman"/>
          <w:sz w:val="24"/>
        </w:rPr>
        <w:t>«Социальный паразитизм». Стремление прожить вольготно за чужой счет там, где ответственность размыта, а личный вклад трудно четко выделить.</w:t>
      </w:r>
    </w:p>
    <w:p w14:paraId="58CC701F" w14:textId="77777777" w:rsidR="00675067" w:rsidRDefault="00675067" w:rsidP="00675067">
      <w:pPr>
        <w:spacing w:line="12" w:lineRule="exact"/>
        <w:rPr>
          <w:rFonts w:ascii="Times New Roman" w:eastAsia="Times New Roman" w:hAnsi="Times New Roman"/>
        </w:rPr>
      </w:pPr>
    </w:p>
    <w:p w14:paraId="35F62DD4"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Четыре необходимых и достаточных условия для того, чтобы сотрудник эффективно решил поставленную задачу. Это</w:t>
      </w:r>
    </w:p>
    <w:p w14:paraId="4048EC51" w14:textId="77777777" w:rsidR="00675067" w:rsidRDefault="00675067" w:rsidP="00675067">
      <w:pPr>
        <w:numPr>
          <w:ilvl w:val="0"/>
          <w:numId w:val="144"/>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Понимание целей работы.</w:t>
      </w:r>
    </w:p>
    <w:p w14:paraId="489EB225" w14:textId="77777777" w:rsidR="00675067" w:rsidRDefault="00675067" w:rsidP="00675067">
      <w:pPr>
        <w:spacing w:line="1" w:lineRule="exact"/>
        <w:rPr>
          <w:rFonts w:ascii="Times New Roman" w:eastAsia="Times New Roman" w:hAnsi="Times New Roman"/>
          <w:sz w:val="24"/>
        </w:rPr>
      </w:pPr>
    </w:p>
    <w:p w14:paraId="0B2523AA" w14:textId="77777777" w:rsidR="00675067" w:rsidRDefault="00675067" w:rsidP="00675067">
      <w:pPr>
        <w:numPr>
          <w:ilvl w:val="0"/>
          <w:numId w:val="144"/>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Умение ее делать.</w:t>
      </w:r>
    </w:p>
    <w:p w14:paraId="2AD5EBA7" w14:textId="77777777" w:rsidR="00675067" w:rsidRDefault="00675067" w:rsidP="00675067">
      <w:pPr>
        <w:numPr>
          <w:ilvl w:val="0"/>
          <w:numId w:val="144"/>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Возможность ее сделать.</w:t>
      </w:r>
    </w:p>
    <w:p w14:paraId="6BBE36AA" w14:textId="77777777" w:rsidR="00675067" w:rsidRDefault="00675067" w:rsidP="00675067">
      <w:pPr>
        <w:spacing w:line="4" w:lineRule="exact"/>
        <w:rPr>
          <w:rFonts w:ascii="Times New Roman" w:eastAsia="Times New Roman" w:hAnsi="Times New Roman"/>
          <w:sz w:val="24"/>
        </w:rPr>
      </w:pPr>
    </w:p>
    <w:p w14:paraId="7B43FF28" w14:textId="77777777" w:rsidR="00675067" w:rsidRDefault="00675067" w:rsidP="00675067">
      <w:pPr>
        <w:numPr>
          <w:ilvl w:val="0"/>
          <w:numId w:val="144"/>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Желание ее сделать.</w:t>
      </w:r>
    </w:p>
    <w:p w14:paraId="7AA094D8" w14:textId="77777777" w:rsidR="00675067" w:rsidRDefault="00675067" w:rsidP="00675067">
      <w:pPr>
        <w:spacing w:line="10" w:lineRule="exact"/>
        <w:rPr>
          <w:rFonts w:ascii="Times New Roman" w:eastAsia="Times New Roman" w:hAnsi="Times New Roman"/>
        </w:rPr>
      </w:pPr>
    </w:p>
    <w:p w14:paraId="7D7B1149" w14:textId="77777777" w:rsidR="00675067" w:rsidRDefault="00675067" w:rsidP="00675067">
      <w:pPr>
        <w:spacing w:line="235" w:lineRule="auto"/>
        <w:ind w:left="220" w:right="20" w:firstLine="711"/>
        <w:rPr>
          <w:rFonts w:ascii="Times New Roman" w:eastAsia="Times New Roman" w:hAnsi="Times New Roman"/>
          <w:sz w:val="24"/>
        </w:rPr>
      </w:pPr>
      <w:r>
        <w:rPr>
          <w:rFonts w:ascii="Times New Roman" w:eastAsia="Times New Roman" w:hAnsi="Times New Roman"/>
          <w:sz w:val="24"/>
        </w:rPr>
        <w:t>Для того чтобы обеспечить выполнение этих условий, руководитель должен уметь эффективно выполнять четыре функции:</w:t>
      </w:r>
    </w:p>
    <w:p w14:paraId="7553103B" w14:textId="77777777" w:rsidR="00675067" w:rsidRDefault="00675067" w:rsidP="00675067">
      <w:pPr>
        <w:spacing w:line="12" w:lineRule="exact"/>
        <w:rPr>
          <w:rFonts w:ascii="Times New Roman" w:eastAsia="Times New Roman" w:hAnsi="Times New Roman"/>
        </w:rPr>
      </w:pPr>
    </w:p>
    <w:p w14:paraId="0EA2AB3C" w14:textId="77777777" w:rsidR="00675067" w:rsidRDefault="00675067" w:rsidP="00675067">
      <w:pPr>
        <w:numPr>
          <w:ilvl w:val="0"/>
          <w:numId w:val="145"/>
        </w:numPr>
        <w:tabs>
          <w:tab w:val="left" w:pos="1243"/>
        </w:tabs>
        <w:spacing w:line="235" w:lineRule="auto"/>
        <w:ind w:left="220" w:firstLine="717"/>
        <w:rPr>
          <w:rFonts w:ascii="Times New Roman" w:eastAsia="Times New Roman" w:hAnsi="Times New Roman"/>
          <w:sz w:val="24"/>
        </w:rPr>
      </w:pPr>
      <w:r>
        <w:rPr>
          <w:rFonts w:ascii="Times New Roman" w:eastAsia="Times New Roman" w:hAnsi="Times New Roman"/>
          <w:sz w:val="24"/>
        </w:rPr>
        <w:t xml:space="preserve">Направлять. Если сотрудник не </w:t>
      </w:r>
      <w:proofErr w:type="gramStart"/>
      <w:r>
        <w:rPr>
          <w:rFonts w:ascii="Times New Roman" w:eastAsia="Times New Roman" w:hAnsi="Times New Roman"/>
          <w:sz w:val="24"/>
        </w:rPr>
        <w:t>понимает</w:t>
      </w:r>
      <w:proofErr w:type="gramEnd"/>
      <w:r>
        <w:rPr>
          <w:rFonts w:ascii="Times New Roman" w:eastAsia="Times New Roman" w:hAnsi="Times New Roman"/>
          <w:sz w:val="24"/>
        </w:rPr>
        <w:t xml:space="preserve"> что делать, задача руководителя - обеспечить общее видение целей и стратегии их достижения.</w:t>
      </w:r>
    </w:p>
    <w:p w14:paraId="118FE3C2" w14:textId="77777777" w:rsidR="00675067" w:rsidRDefault="00675067" w:rsidP="00675067">
      <w:pPr>
        <w:spacing w:line="11" w:lineRule="exact"/>
        <w:rPr>
          <w:rFonts w:ascii="Times New Roman" w:eastAsia="Times New Roman" w:hAnsi="Times New Roman"/>
          <w:sz w:val="24"/>
        </w:rPr>
      </w:pPr>
    </w:p>
    <w:p w14:paraId="58213D7A" w14:textId="77777777" w:rsidR="00675067" w:rsidRDefault="00675067" w:rsidP="00675067">
      <w:pPr>
        <w:numPr>
          <w:ilvl w:val="0"/>
          <w:numId w:val="145"/>
        </w:numPr>
        <w:tabs>
          <w:tab w:val="left" w:pos="1252"/>
        </w:tabs>
        <w:spacing w:line="235" w:lineRule="auto"/>
        <w:ind w:left="220" w:firstLine="717"/>
        <w:rPr>
          <w:rFonts w:ascii="Times New Roman" w:eastAsia="Times New Roman" w:hAnsi="Times New Roman"/>
          <w:sz w:val="24"/>
        </w:rPr>
      </w:pPr>
      <w:r>
        <w:rPr>
          <w:rFonts w:ascii="Times New Roman" w:eastAsia="Times New Roman" w:hAnsi="Times New Roman"/>
          <w:sz w:val="24"/>
        </w:rPr>
        <w:t>Обучать. Если сотрудник не умеет, задача руководителя – «обучать», быть наставником и образцом для подражания.</w:t>
      </w:r>
    </w:p>
    <w:p w14:paraId="0E404D69" w14:textId="77777777" w:rsidR="00675067" w:rsidRDefault="00675067" w:rsidP="00675067">
      <w:pPr>
        <w:spacing w:line="11" w:lineRule="exact"/>
        <w:rPr>
          <w:rFonts w:ascii="Times New Roman" w:eastAsia="Times New Roman" w:hAnsi="Times New Roman"/>
          <w:sz w:val="24"/>
        </w:rPr>
      </w:pPr>
    </w:p>
    <w:p w14:paraId="53E671B0" w14:textId="77777777" w:rsidR="00675067" w:rsidRDefault="00675067" w:rsidP="00675067">
      <w:pPr>
        <w:numPr>
          <w:ilvl w:val="0"/>
          <w:numId w:val="145"/>
        </w:numPr>
        <w:tabs>
          <w:tab w:val="left" w:pos="1185"/>
        </w:tabs>
        <w:spacing w:line="235" w:lineRule="auto"/>
        <w:ind w:left="220" w:firstLine="717"/>
        <w:rPr>
          <w:rFonts w:ascii="Times New Roman" w:eastAsia="Times New Roman" w:hAnsi="Times New Roman"/>
          <w:sz w:val="24"/>
        </w:rPr>
      </w:pPr>
      <w:r>
        <w:rPr>
          <w:rFonts w:ascii="Times New Roman" w:eastAsia="Times New Roman" w:hAnsi="Times New Roman"/>
          <w:sz w:val="24"/>
        </w:rPr>
        <w:t>Помогать. Если у сотрудника не может выполнить работу, задача руководителя – «помогать», обеспечить исполнителя всем необходимым, убрать препятствия с его пути.</w:t>
      </w:r>
    </w:p>
    <w:p w14:paraId="4AA43DC9" w14:textId="77777777" w:rsidR="00675067" w:rsidRDefault="00675067" w:rsidP="00675067">
      <w:pPr>
        <w:spacing w:line="11" w:lineRule="exact"/>
        <w:rPr>
          <w:rFonts w:ascii="Times New Roman" w:eastAsia="Times New Roman" w:hAnsi="Times New Roman"/>
          <w:sz w:val="24"/>
        </w:rPr>
      </w:pPr>
    </w:p>
    <w:p w14:paraId="19E3217D" w14:textId="77777777" w:rsidR="00675067" w:rsidRDefault="00675067" w:rsidP="00675067">
      <w:pPr>
        <w:numPr>
          <w:ilvl w:val="0"/>
          <w:numId w:val="145"/>
        </w:numPr>
        <w:tabs>
          <w:tab w:val="left" w:pos="1171"/>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 xml:space="preserve">Вдохновлять. Если у сотрудника </w:t>
      </w:r>
      <w:proofErr w:type="gramStart"/>
      <w:r>
        <w:rPr>
          <w:rFonts w:ascii="Times New Roman" w:eastAsia="Times New Roman" w:hAnsi="Times New Roman"/>
          <w:sz w:val="24"/>
        </w:rPr>
        <w:t>не достаточно</w:t>
      </w:r>
      <w:proofErr w:type="gramEnd"/>
      <w:r>
        <w:rPr>
          <w:rFonts w:ascii="Times New Roman" w:eastAsia="Times New Roman" w:hAnsi="Times New Roman"/>
          <w:sz w:val="24"/>
        </w:rPr>
        <w:t xml:space="preserve"> желание выполнить работу, задача руководителя – «вдохновить», обеспечить адекватную мотивацию участника на протяжении всего проекта.</w:t>
      </w:r>
    </w:p>
    <w:p w14:paraId="3988673E" w14:textId="77777777" w:rsidR="00675067" w:rsidRDefault="00675067" w:rsidP="00675067">
      <w:pPr>
        <w:spacing w:line="278" w:lineRule="exact"/>
        <w:rPr>
          <w:rFonts w:ascii="Times New Roman" w:eastAsia="Times New Roman" w:hAnsi="Times New Roman"/>
        </w:rPr>
      </w:pPr>
    </w:p>
    <w:p w14:paraId="40ED7D28" w14:textId="77777777" w:rsidR="00675067" w:rsidRDefault="00675067" w:rsidP="00675067">
      <w:pPr>
        <w:numPr>
          <w:ilvl w:val="0"/>
          <w:numId w:val="146"/>
        </w:numPr>
        <w:tabs>
          <w:tab w:val="left" w:pos="1120"/>
        </w:tabs>
        <w:spacing w:line="0" w:lineRule="atLeast"/>
        <w:ind w:left="1120" w:hanging="183"/>
        <w:rPr>
          <w:rFonts w:ascii="Times New Roman" w:eastAsia="Times New Roman" w:hAnsi="Times New Roman"/>
          <w:i/>
          <w:sz w:val="24"/>
        </w:rPr>
      </w:pPr>
      <w:r>
        <w:rPr>
          <w:rFonts w:ascii="Times New Roman" w:eastAsia="Times New Roman" w:hAnsi="Times New Roman"/>
          <w:i/>
          <w:sz w:val="24"/>
        </w:rPr>
        <w:t>Мотивация</w:t>
      </w:r>
    </w:p>
    <w:p w14:paraId="71E733E1" w14:textId="77777777" w:rsidR="00675067" w:rsidRDefault="00675067" w:rsidP="00675067">
      <w:pPr>
        <w:spacing w:line="288" w:lineRule="exact"/>
        <w:rPr>
          <w:rFonts w:ascii="Times New Roman" w:eastAsia="Times New Roman" w:hAnsi="Times New Roman"/>
        </w:rPr>
      </w:pPr>
    </w:p>
    <w:p w14:paraId="4DBE4276"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Известно, что ни одна задача не будет решена за любое, отведенное на это время, если человек не захочет ее сделать. Он всегда найдет для оправдания этого 100 «объективных» причин, вместо того, чтобы найти хотя бы один способ решения задачи. У</w:t>
      </w:r>
    </w:p>
    <w:p w14:paraId="17088F4C" w14:textId="77777777" w:rsidR="00675067" w:rsidRDefault="00675067" w:rsidP="00675067">
      <w:pPr>
        <w:spacing w:line="236" w:lineRule="auto"/>
        <w:ind w:left="220" w:firstLine="711"/>
        <w:jc w:val="both"/>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3E6E15B3" w14:textId="77777777" w:rsidR="00675067" w:rsidRDefault="00675067" w:rsidP="00675067">
      <w:pPr>
        <w:spacing w:line="153" w:lineRule="exact"/>
        <w:rPr>
          <w:rFonts w:ascii="Times New Roman" w:eastAsia="Times New Roman" w:hAnsi="Times New Roman"/>
        </w:rPr>
      </w:pPr>
    </w:p>
    <w:p w14:paraId="20434B9F"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76</w:t>
      </w:r>
    </w:p>
    <w:p w14:paraId="50B8D333"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5D8B2D75" w14:textId="77777777" w:rsidR="00675067" w:rsidRDefault="00675067" w:rsidP="00675067">
      <w:pPr>
        <w:spacing w:line="235" w:lineRule="auto"/>
        <w:ind w:left="220"/>
        <w:jc w:val="both"/>
        <w:rPr>
          <w:rFonts w:ascii="Times New Roman" w:eastAsia="Times New Roman" w:hAnsi="Times New Roman"/>
          <w:sz w:val="24"/>
        </w:rPr>
      </w:pPr>
      <w:bookmarkStart w:id="68" w:name="page77"/>
      <w:bookmarkEnd w:id="68"/>
      <w:r>
        <w:rPr>
          <w:rFonts w:ascii="Times New Roman" w:eastAsia="Times New Roman" w:hAnsi="Times New Roman"/>
          <w:sz w:val="24"/>
        </w:rPr>
        <w:lastRenderedPageBreak/>
        <w:t>каждого участника рабочей группы должна быть личная цель (внутренняя мотивация), которую он сможет достичь, продвигая проект к успеху.</w:t>
      </w:r>
    </w:p>
    <w:p w14:paraId="3F5BCADA" w14:textId="77777777" w:rsidR="00675067" w:rsidRDefault="00675067" w:rsidP="00675067">
      <w:pPr>
        <w:spacing w:line="12" w:lineRule="exact"/>
        <w:rPr>
          <w:rFonts w:ascii="Times New Roman" w:eastAsia="Times New Roman" w:hAnsi="Times New Roman"/>
        </w:rPr>
      </w:pPr>
    </w:p>
    <w:p w14:paraId="3F81F5DF"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Начните с себя! Вам нужно четко понимать, в чем состоит ваш выигрыш в случае успешного завершения проекта. Добиться от участников приверженности проекту больше, чем имеете вы сами, вам не удастся. Если у участника нет такой значимой личной цели, избавьтесь от него. Иначе вам придется потратить все свое время на «промывание его мозгов» и попытки мотивировать его на эффективную работу.</w:t>
      </w:r>
    </w:p>
    <w:p w14:paraId="77C23C55" w14:textId="77777777" w:rsidR="00675067" w:rsidRDefault="00675067" w:rsidP="00675067">
      <w:pPr>
        <w:spacing w:line="20" w:lineRule="exact"/>
        <w:rPr>
          <w:rFonts w:ascii="Times New Roman" w:eastAsia="Times New Roman" w:hAnsi="Times New Roman"/>
        </w:rPr>
      </w:pPr>
    </w:p>
    <w:p w14:paraId="71917E4A"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Мотивация должна начинаться с подбора сотрудников в команду. В старой экономике людей нанимали за умения и обучали нужному отношению к делу. В новой экономике необходимо поступать с точностью до наоборот: нанимать за нужное отношение к делу и учить необходимым умениям.</w:t>
      </w:r>
    </w:p>
    <w:p w14:paraId="75A6CEFF" w14:textId="77777777" w:rsidR="00675067" w:rsidRDefault="00675067" w:rsidP="00675067">
      <w:pPr>
        <w:spacing w:line="19" w:lineRule="exact"/>
        <w:rPr>
          <w:rFonts w:ascii="Times New Roman" w:eastAsia="Times New Roman" w:hAnsi="Times New Roman"/>
        </w:rPr>
      </w:pPr>
    </w:p>
    <w:p w14:paraId="1B5FFF0E"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Люди не рождаются победителями, они ими становятся. Кандидата стоит нанимать только в случае, если вы можете предложить ему возможность стать победителем. Настоящий лидер предлагает не работу, а возможности.</w:t>
      </w:r>
    </w:p>
    <w:p w14:paraId="4CC87DA6" w14:textId="77777777" w:rsidR="00675067" w:rsidRDefault="00675067" w:rsidP="00675067">
      <w:pPr>
        <w:spacing w:line="11" w:lineRule="exact"/>
        <w:rPr>
          <w:rFonts w:ascii="Times New Roman" w:eastAsia="Times New Roman" w:hAnsi="Times New Roman"/>
        </w:rPr>
      </w:pPr>
    </w:p>
    <w:p w14:paraId="428920AC" w14:textId="77777777" w:rsidR="00675067" w:rsidRDefault="00675067" w:rsidP="00675067">
      <w:pPr>
        <w:spacing w:line="239" w:lineRule="auto"/>
        <w:ind w:left="220" w:firstLine="711"/>
        <w:jc w:val="both"/>
        <w:rPr>
          <w:rFonts w:ascii="Times New Roman" w:eastAsia="Times New Roman" w:hAnsi="Times New Roman"/>
          <w:sz w:val="24"/>
        </w:rPr>
      </w:pPr>
      <w:r>
        <w:rPr>
          <w:rFonts w:ascii="Times New Roman" w:eastAsia="Times New Roman" w:hAnsi="Times New Roman"/>
          <w:sz w:val="24"/>
        </w:rPr>
        <w:t>Все люди разные, а ситуаций, в которых они могут находиться в ходе проекта, бесчисленное множество. Бойтесь стереотипов. Если вы не учитываете индивидуальные особенности конкретной личности, то эффективность ваших взаимодействий сильно снижается. Модель объекта управления нам неизвестна, следовательно, не может существовать исчерпывающий набор правил, типа «если…, то…», по которым смог бы действовать руководитель. Поэтому, сколько людей и ситуаций, столько и вариантов решений должен иметь эффективный руководитель в своем запасе. «Если у руководителя в руках только молоток, то все вокруг будут похожи на гвозди».</w:t>
      </w:r>
    </w:p>
    <w:p w14:paraId="21B73862" w14:textId="77777777" w:rsidR="00675067" w:rsidRDefault="00675067" w:rsidP="00675067">
      <w:pPr>
        <w:spacing w:line="10" w:lineRule="exact"/>
        <w:rPr>
          <w:rFonts w:ascii="Times New Roman" w:eastAsia="Times New Roman" w:hAnsi="Times New Roman"/>
        </w:rPr>
      </w:pPr>
    </w:p>
    <w:p w14:paraId="0CFACF89"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Руководитель при поиске решения опирается на свой багаж знаний и умений. Он пытается понять каждого участника, классифицировать состояние, найти в своем опыте похожую ситуацию и адаптировать ранее использованное успешное решение применительно к данному конкретному случаю. Таким образом, руководитель стремится помочь человеку (объекту управления) перейти в новое более эффективное с точки зрения целей проекта состояние.</w:t>
      </w:r>
    </w:p>
    <w:p w14:paraId="0CF87CA3" w14:textId="77777777" w:rsidR="00675067" w:rsidRDefault="00675067" w:rsidP="00675067">
      <w:pPr>
        <w:spacing w:line="22" w:lineRule="exact"/>
        <w:rPr>
          <w:rFonts w:ascii="Times New Roman" w:eastAsia="Times New Roman" w:hAnsi="Times New Roman"/>
        </w:rPr>
      </w:pPr>
    </w:p>
    <w:p w14:paraId="33D21FBB" w14:textId="77777777" w:rsidR="00675067" w:rsidRDefault="00675067" w:rsidP="00675067">
      <w:pPr>
        <w:spacing w:line="249" w:lineRule="auto"/>
        <w:ind w:left="220" w:firstLine="711"/>
        <w:jc w:val="both"/>
        <w:rPr>
          <w:rFonts w:ascii="Times New Roman" w:eastAsia="Times New Roman" w:hAnsi="Times New Roman"/>
          <w:sz w:val="23"/>
        </w:rPr>
      </w:pPr>
      <w:r>
        <w:rPr>
          <w:rFonts w:ascii="Times New Roman" w:eastAsia="Times New Roman" w:hAnsi="Times New Roman"/>
          <w:sz w:val="23"/>
        </w:rPr>
        <w:t>Затем руководитель должен наблюдать за результатами своего воздействия – это и есть дополнительный контур обратной связи. Необходимо помнить, что понять человека можно, только слушая и слыша, что он говорит. Руководитель, который в течение недели не пообщался индивидуально с каждым из своих прямых подчиненных, зря получает зарплату.</w:t>
      </w:r>
    </w:p>
    <w:p w14:paraId="1F180A59" w14:textId="77777777" w:rsidR="00675067" w:rsidRDefault="00675067" w:rsidP="00675067">
      <w:pPr>
        <w:spacing w:line="6" w:lineRule="exact"/>
        <w:rPr>
          <w:rFonts w:ascii="Times New Roman" w:eastAsia="Times New Roman" w:hAnsi="Times New Roman"/>
        </w:rPr>
      </w:pPr>
    </w:p>
    <w:p w14:paraId="7851C1C2" w14:textId="77777777" w:rsidR="00675067" w:rsidRDefault="00675067" w:rsidP="00675067">
      <w:pPr>
        <w:numPr>
          <w:ilvl w:val="0"/>
          <w:numId w:val="147"/>
        </w:numPr>
        <w:tabs>
          <w:tab w:val="left" w:pos="537"/>
        </w:tabs>
        <w:spacing w:line="236" w:lineRule="auto"/>
        <w:ind w:left="220" w:firstLine="6"/>
        <w:jc w:val="both"/>
        <w:rPr>
          <w:rFonts w:ascii="Times New Roman" w:eastAsia="Times New Roman" w:hAnsi="Times New Roman"/>
          <w:sz w:val="24"/>
        </w:rPr>
      </w:pPr>
      <w:r>
        <w:rPr>
          <w:rFonts w:ascii="Times New Roman" w:eastAsia="Times New Roman" w:hAnsi="Times New Roman"/>
          <w:sz w:val="24"/>
        </w:rPr>
        <w:t>совсем не обязательно разговор должен идти о статусе проектных работ. Порой, достаточно поговорить о погоде, кино или футболе. После этого руководитель анализирует полученные результаты и аккумулирует новый опыт (положительный или отрицательный) в своей «базе знаний».</w:t>
      </w:r>
    </w:p>
    <w:p w14:paraId="73832FFA" w14:textId="77777777" w:rsidR="00675067" w:rsidRDefault="00675067" w:rsidP="00675067">
      <w:pPr>
        <w:spacing w:line="19" w:lineRule="exact"/>
        <w:rPr>
          <w:rFonts w:ascii="Times New Roman" w:eastAsia="Times New Roman" w:hAnsi="Times New Roman"/>
          <w:sz w:val="24"/>
        </w:rPr>
      </w:pPr>
    </w:p>
    <w:p w14:paraId="0AD47772"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Чем опытней руководитель, тем точнее он может распознать и классифицировать сложившуюся ситуацию, тем больше в его «базе знаний» прецедентов, используя которые, он может синтезировать решение для данного конкретного случая. Именно поэтому в управлении программными проектами в первую очередь ценится опыт руководителя и только потом, возможно, его звания и знания.</w:t>
      </w:r>
    </w:p>
    <w:p w14:paraId="13F6FA01" w14:textId="77777777" w:rsidR="00675067" w:rsidRDefault="00675067" w:rsidP="00675067">
      <w:pPr>
        <w:spacing w:line="5" w:lineRule="exact"/>
        <w:rPr>
          <w:rFonts w:ascii="Times New Roman" w:eastAsia="Times New Roman" w:hAnsi="Times New Roman"/>
          <w:sz w:val="24"/>
        </w:rPr>
      </w:pPr>
    </w:p>
    <w:p w14:paraId="04E1A493"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Программист состоит из четырех компонентов: тело, сердце, разум и душа.</w:t>
      </w:r>
    </w:p>
    <w:p w14:paraId="5F735552" w14:textId="77777777" w:rsidR="00675067" w:rsidRDefault="00675067" w:rsidP="00675067">
      <w:pPr>
        <w:spacing w:line="3" w:lineRule="exact"/>
        <w:rPr>
          <w:rFonts w:ascii="Times New Roman" w:eastAsia="Times New Roman" w:hAnsi="Times New Roman"/>
          <w:sz w:val="24"/>
        </w:rPr>
      </w:pPr>
    </w:p>
    <w:p w14:paraId="669D1449" w14:textId="77777777" w:rsidR="00675067" w:rsidRDefault="00675067" w:rsidP="00675067">
      <w:pPr>
        <w:numPr>
          <w:ilvl w:val="1"/>
          <w:numId w:val="147"/>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Телу необходимы деньги и безопасность.</w:t>
      </w:r>
    </w:p>
    <w:p w14:paraId="33202B22" w14:textId="77777777" w:rsidR="00675067" w:rsidRDefault="00675067" w:rsidP="00675067">
      <w:pPr>
        <w:numPr>
          <w:ilvl w:val="1"/>
          <w:numId w:val="147"/>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Сердцу - любовь и признание.</w:t>
      </w:r>
    </w:p>
    <w:p w14:paraId="74237F6E" w14:textId="77777777" w:rsidR="00675067" w:rsidRDefault="00675067" w:rsidP="00675067">
      <w:pPr>
        <w:spacing w:line="3" w:lineRule="exact"/>
        <w:rPr>
          <w:rFonts w:ascii="Times New Roman" w:eastAsia="Times New Roman" w:hAnsi="Times New Roman"/>
          <w:sz w:val="24"/>
        </w:rPr>
      </w:pPr>
    </w:p>
    <w:p w14:paraId="10DC9520" w14:textId="77777777" w:rsidR="00675067" w:rsidRDefault="00675067" w:rsidP="00675067">
      <w:pPr>
        <w:numPr>
          <w:ilvl w:val="1"/>
          <w:numId w:val="147"/>
        </w:numPr>
        <w:tabs>
          <w:tab w:val="left" w:pos="1180"/>
        </w:tabs>
        <w:spacing w:line="0" w:lineRule="atLeast"/>
        <w:ind w:left="1180" w:hanging="243"/>
        <w:rPr>
          <w:rFonts w:ascii="Times New Roman" w:eastAsia="Times New Roman" w:hAnsi="Times New Roman"/>
          <w:sz w:val="24"/>
        </w:rPr>
      </w:pPr>
      <w:r>
        <w:rPr>
          <w:rFonts w:ascii="Times New Roman" w:eastAsia="Times New Roman" w:hAnsi="Times New Roman"/>
          <w:sz w:val="24"/>
        </w:rPr>
        <w:t>Разуму – развитие и самосовершенствование.</w:t>
      </w:r>
    </w:p>
    <w:p w14:paraId="7951B155" w14:textId="77777777" w:rsidR="00675067" w:rsidRDefault="00675067" w:rsidP="00675067">
      <w:pPr>
        <w:numPr>
          <w:ilvl w:val="1"/>
          <w:numId w:val="147"/>
        </w:numPr>
        <w:tabs>
          <w:tab w:val="left" w:pos="1180"/>
        </w:tabs>
        <w:spacing w:line="237" w:lineRule="auto"/>
        <w:ind w:left="1180" w:hanging="243"/>
        <w:rPr>
          <w:rFonts w:ascii="Times New Roman" w:eastAsia="Times New Roman" w:hAnsi="Times New Roman"/>
          <w:sz w:val="24"/>
        </w:rPr>
      </w:pPr>
      <w:r>
        <w:rPr>
          <w:rFonts w:ascii="Times New Roman" w:eastAsia="Times New Roman" w:hAnsi="Times New Roman"/>
          <w:sz w:val="24"/>
        </w:rPr>
        <w:t>Душе – самореализация.</w:t>
      </w:r>
    </w:p>
    <w:p w14:paraId="4E0CF95F" w14:textId="77777777" w:rsidR="00675067" w:rsidRDefault="00675067" w:rsidP="00675067">
      <w:pPr>
        <w:spacing w:line="16" w:lineRule="exact"/>
        <w:rPr>
          <w:rFonts w:ascii="Times New Roman" w:eastAsia="Times New Roman" w:hAnsi="Times New Roman"/>
        </w:rPr>
      </w:pPr>
    </w:p>
    <w:p w14:paraId="62C79623"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Предоставьте все это вашим сотрудникам, и эффективность их труда возрастет многократно. В противном случае люди, которые хотят побеждать, найдут все это в другой команде, а в вашей останутся только неудачники.</w:t>
      </w:r>
    </w:p>
    <w:p w14:paraId="1DD7BABF"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Эффективное взаимодействие</w:t>
      </w:r>
    </w:p>
    <w:p w14:paraId="7823F8CA" w14:textId="77777777" w:rsidR="00675067" w:rsidRDefault="00675067" w:rsidP="00675067">
      <w:pPr>
        <w:spacing w:line="14" w:lineRule="exact"/>
        <w:rPr>
          <w:rFonts w:ascii="Times New Roman" w:eastAsia="Times New Roman" w:hAnsi="Times New Roman"/>
        </w:rPr>
      </w:pPr>
    </w:p>
    <w:p w14:paraId="170C618F"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 xml:space="preserve">Ранее мы уже говорили, что процесс производства программного обеспечения, применяемый в проекте, должен основываться на итеративности, </w:t>
      </w:r>
      <w:proofErr w:type="spellStart"/>
      <w:r>
        <w:rPr>
          <w:rFonts w:ascii="Times New Roman" w:eastAsia="Times New Roman" w:hAnsi="Times New Roman"/>
          <w:sz w:val="24"/>
        </w:rPr>
        <w:t>инкрементальности</w:t>
      </w:r>
      <w:proofErr w:type="spellEnd"/>
      <w:r>
        <w:rPr>
          <w:rFonts w:ascii="Times New Roman" w:eastAsia="Times New Roman" w:hAnsi="Times New Roman"/>
          <w:sz w:val="24"/>
        </w:rPr>
        <w:t>,</w:t>
      </w:r>
    </w:p>
    <w:p w14:paraId="51076E4F" w14:textId="77777777" w:rsidR="00675067" w:rsidRDefault="00675067" w:rsidP="00675067">
      <w:pPr>
        <w:spacing w:line="233" w:lineRule="auto"/>
        <w:ind w:left="220" w:firstLine="711"/>
        <w:jc w:val="both"/>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251FB1DB" w14:textId="77777777" w:rsidR="00675067" w:rsidRDefault="00675067" w:rsidP="00675067">
      <w:pPr>
        <w:spacing w:line="153" w:lineRule="exact"/>
        <w:rPr>
          <w:rFonts w:ascii="Times New Roman" w:eastAsia="Times New Roman" w:hAnsi="Times New Roman"/>
        </w:rPr>
      </w:pPr>
    </w:p>
    <w:p w14:paraId="4BF6DA47"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77</w:t>
      </w:r>
    </w:p>
    <w:p w14:paraId="5820A6B7"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77A89AE9" w14:textId="77777777" w:rsidR="00675067" w:rsidRDefault="00675067" w:rsidP="00675067">
      <w:pPr>
        <w:spacing w:line="236" w:lineRule="auto"/>
        <w:ind w:left="220"/>
        <w:jc w:val="both"/>
        <w:rPr>
          <w:rFonts w:ascii="Times New Roman" w:eastAsia="Times New Roman" w:hAnsi="Times New Roman"/>
          <w:sz w:val="24"/>
        </w:rPr>
      </w:pPr>
      <w:bookmarkStart w:id="69" w:name="page78"/>
      <w:bookmarkEnd w:id="69"/>
      <w:r>
        <w:rPr>
          <w:rFonts w:ascii="Times New Roman" w:eastAsia="Times New Roman" w:hAnsi="Times New Roman"/>
          <w:sz w:val="24"/>
        </w:rPr>
        <w:lastRenderedPageBreak/>
        <w:t>самоуправляемости команды и адаптивности. Главный принцип: не люди должны строиться под выбранную модель процесса, а модель процесса должна подстраиваться под конкретную команду, чтобы обеспечить ее наивысшую производительность.</w:t>
      </w:r>
    </w:p>
    <w:p w14:paraId="1A4BD415" w14:textId="77777777" w:rsidR="00675067" w:rsidRDefault="00675067" w:rsidP="00675067">
      <w:pPr>
        <w:spacing w:line="16" w:lineRule="exact"/>
        <w:rPr>
          <w:rFonts w:ascii="Times New Roman" w:eastAsia="Times New Roman" w:hAnsi="Times New Roman"/>
        </w:rPr>
      </w:pPr>
    </w:p>
    <w:p w14:paraId="6A13F1C8" w14:textId="77777777" w:rsidR="00675067" w:rsidRDefault="00675067" w:rsidP="00675067">
      <w:pPr>
        <w:numPr>
          <w:ilvl w:val="1"/>
          <w:numId w:val="148"/>
        </w:numPr>
        <w:tabs>
          <w:tab w:val="left" w:pos="1243"/>
        </w:tabs>
        <w:spacing w:line="238" w:lineRule="auto"/>
        <w:ind w:left="220" w:firstLine="717"/>
        <w:jc w:val="both"/>
        <w:rPr>
          <w:rFonts w:ascii="Times New Roman" w:eastAsia="Times New Roman" w:hAnsi="Times New Roman"/>
          <w:sz w:val="24"/>
        </w:rPr>
      </w:pPr>
      <w:r>
        <w:rPr>
          <w:rFonts w:ascii="Times New Roman" w:eastAsia="Times New Roman" w:hAnsi="Times New Roman"/>
          <w:sz w:val="24"/>
        </w:rPr>
        <w:t>программной инженерии многие уже признали, что наиболее эффективные производственные процессы складываются в самоуправляемых и самоорганизующихся рабочих командах. Идеи командного менеджмента на Западе зародилась в начале 80-х годов. Эффективность команд в новых экономических условиях одними из первых оценили такие гиганты, как Procter &amp; Gamble и Boeing. Доктрина командного менеджмента предполагает ясность общих ценностей и целей, самоорганизацию и самоуправление совместной деятельностью, взаимный контроль, взаимопомощь и взаимозаменяемость, коллективную ответственность за результаты труда, всемерное развитие и использование индивидуального и группового потенциалов.</w:t>
      </w:r>
    </w:p>
    <w:p w14:paraId="1A2F82CA" w14:textId="77777777" w:rsidR="00675067" w:rsidRDefault="00675067" w:rsidP="00675067">
      <w:pPr>
        <w:spacing w:line="19" w:lineRule="exact"/>
        <w:rPr>
          <w:rFonts w:ascii="Times New Roman" w:eastAsia="Times New Roman" w:hAnsi="Times New Roman"/>
          <w:sz w:val="24"/>
        </w:rPr>
      </w:pPr>
    </w:p>
    <w:p w14:paraId="2BB93FE6" w14:textId="77777777" w:rsidR="00675067" w:rsidRDefault="00675067" w:rsidP="00675067">
      <w:pPr>
        <w:spacing w:line="239" w:lineRule="auto"/>
        <w:ind w:left="220" w:firstLine="711"/>
        <w:jc w:val="both"/>
        <w:rPr>
          <w:rFonts w:ascii="Times New Roman" w:eastAsia="Times New Roman" w:hAnsi="Times New Roman"/>
          <w:sz w:val="24"/>
        </w:rPr>
      </w:pPr>
      <w:r>
        <w:rPr>
          <w:rFonts w:ascii="Times New Roman" w:eastAsia="Times New Roman" w:hAnsi="Times New Roman"/>
          <w:sz w:val="24"/>
        </w:rPr>
        <w:t>Если на Западе идеи командного менеджмента только зарождаются, то для России они имеют давние традиции. С XIII века в России существовали производственные артели - различные формы добровольных объединений людей с целью осуществления общей хозяйственной деятельности. Артель была добровольным товариществом совершенно равноправных работников, призванных на основе взаимопомощи и взаимовыручки решать практически любые хозяйственные и производственные задачи. Известный российский писатель и революционер, А.И. Герцен видел в коллективизме, в уникальности существующей сельской общины, в городской артели и в самобытной воинской организации казачества характерную черту жизни и психологии русского народа. Позднее во времена СССР широкое распространение на производстве получили рабочие бригады, а</w:t>
      </w:r>
    </w:p>
    <w:p w14:paraId="7CD51D16" w14:textId="77777777" w:rsidR="00675067" w:rsidRDefault="00675067" w:rsidP="00675067">
      <w:pPr>
        <w:spacing w:line="12" w:lineRule="exact"/>
        <w:rPr>
          <w:rFonts w:ascii="Times New Roman" w:eastAsia="Times New Roman" w:hAnsi="Times New Roman"/>
          <w:sz w:val="24"/>
        </w:rPr>
      </w:pPr>
    </w:p>
    <w:p w14:paraId="16C9E096" w14:textId="77777777" w:rsidR="00675067" w:rsidRDefault="00675067" w:rsidP="00675067">
      <w:pPr>
        <w:numPr>
          <w:ilvl w:val="0"/>
          <w:numId w:val="148"/>
        </w:numPr>
        <w:tabs>
          <w:tab w:val="left" w:pos="469"/>
        </w:tabs>
        <w:spacing w:line="236" w:lineRule="auto"/>
        <w:ind w:left="220" w:firstLine="6"/>
        <w:jc w:val="both"/>
        <w:rPr>
          <w:rFonts w:ascii="Times New Roman" w:eastAsia="Times New Roman" w:hAnsi="Times New Roman"/>
          <w:sz w:val="24"/>
        </w:rPr>
      </w:pPr>
      <w:r>
        <w:rPr>
          <w:rFonts w:ascii="Times New Roman" w:eastAsia="Times New Roman" w:hAnsi="Times New Roman"/>
          <w:sz w:val="24"/>
        </w:rPr>
        <w:t>научно-исследовательских институтах - временные научные творческие коллективы, которые объединялись на основе общности цели, взаимопомощи и коллективной ответственности за результат.</w:t>
      </w:r>
    </w:p>
    <w:p w14:paraId="59B99D41" w14:textId="77777777" w:rsidR="00675067" w:rsidRDefault="00675067" w:rsidP="00675067">
      <w:pPr>
        <w:spacing w:line="16" w:lineRule="exact"/>
        <w:rPr>
          <w:rFonts w:ascii="Times New Roman" w:eastAsia="Times New Roman" w:hAnsi="Times New Roman"/>
          <w:sz w:val="24"/>
        </w:rPr>
      </w:pPr>
    </w:p>
    <w:p w14:paraId="40D29A62"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Истинный российский коллективизм (соборность) не имеет ничего общего с вульгарным коллективизмом: со стадностью, подавлением личности («я нет, есть только мы!», «я – последняя буква алфавита!»), уступчивостью, групповой психологией и слепым подчинением меньшинства большинству. Суть российского коллективизма в том, что человек ощущает себя элементом органичной системы, где он выполняет свою функцию, свою задачу, совершенно особенную, которую не выполняет никто другой и выполнить не может. Эту задачу он выполняет совершенно сознательно, стремясь к максимальной реализации своих целей.</w:t>
      </w:r>
    </w:p>
    <w:p w14:paraId="6A797E49" w14:textId="77777777" w:rsidR="00675067" w:rsidRDefault="00675067" w:rsidP="00675067">
      <w:pPr>
        <w:spacing w:line="14" w:lineRule="exact"/>
        <w:rPr>
          <w:rFonts w:ascii="Times New Roman" w:eastAsia="Times New Roman" w:hAnsi="Times New Roman"/>
          <w:sz w:val="24"/>
        </w:rPr>
      </w:pPr>
    </w:p>
    <w:p w14:paraId="51EEAACF"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Руководителю недостаточно стать лидером, надо еще суметь сплотить команду. Эксперты в области командного менеджмента выделяют 4 обязательные последовательные стадии, через которые должна пройти рабочая группа прежде, чем она станет эффективной командой.</w:t>
      </w:r>
    </w:p>
    <w:p w14:paraId="4C1B9D71" w14:textId="77777777" w:rsidR="00675067" w:rsidRDefault="00675067" w:rsidP="00675067">
      <w:pPr>
        <w:spacing w:line="9" w:lineRule="exact"/>
        <w:rPr>
          <w:rFonts w:ascii="Times New Roman" w:eastAsia="Times New Roman" w:hAnsi="Times New Roman"/>
          <w:sz w:val="24"/>
        </w:rPr>
      </w:pPr>
    </w:p>
    <w:p w14:paraId="5A73D483"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 xml:space="preserve">1. </w:t>
      </w:r>
      <w:proofErr w:type="spellStart"/>
      <w:r>
        <w:rPr>
          <w:rFonts w:ascii="Times New Roman" w:eastAsia="Times New Roman" w:hAnsi="Times New Roman"/>
          <w:sz w:val="24"/>
        </w:rPr>
        <w:t>Forming</w:t>
      </w:r>
      <w:proofErr w:type="spellEnd"/>
      <w:r>
        <w:rPr>
          <w:rFonts w:ascii="Times New Roman" w:eastAsia="Times New Roman" w:hAnsi="Times New Roman"/>
          <w:sz w:val="24"/>
        </w:rPr>
        <w:t>. Формирование. Характеризуется избытком энтузиазма, связанного с новизной. Люди должны преодолеть внутренние противоречия, переболеть конфликтами прежде, чем сформируется действительно спаянный коллектив. На этом этапе многое зависит от руководителя. Он должен четко поставить цели членам команды, верно определить роль каждого в проекте.</w:t>
      </w:r>
    </w:p>
    <w:p w14:paraId="28AC84FA" w14:textId="77777777" w:rsidR="00675067" w:rsidRDefault="00675067" w:rsidP="00675067">
      <w:pPr>
        <w:spacing w:line="20" w:lineRule="exact"/>
        <w:rPr>
          <w:rFonts w:ascii="Times New Roman" w:eastAsia="Times New Roman" w:hAnsi="Times New Roman"/>
        </w:rPr>
      </w:pPr>
    </w:p>
    <w:p w14:paraId="7D76270F" w14:textId="77777777" w:rsidR="00675067" w:rsidRDefault="00675067" w:rsidP="00675067">
      <w:pPr>
        <w:numPr>
          <w:ilvl w:val="0"/>
          <w:numId w:val="149"/>
        </w:numPr>
        <w:tabs>
          <w:tab w:val="left" w:pos="1286"/>
        </w:tabs>
        <w:spacing w:line="238" w:lineRule="auto"/>
        <w:ind w:left="220" w:firstLine="717"/>
        <w:jc w:val="both"/>
        <w:rPr>
          <w:rFonts w:ascii="Times New Roman" w:eastAsia="Times New Roman" w:hAnsi="Times New Roman"/>
          <w:sz w:val="24"/>
        </w:rPr>
      </w:pPr>
      <w:proofErr w:type="spellStart"/>
      <w:r>
        <w:rPr>
          <w:rFonts w:ascii="Times New Roman" w:eastAsia="Times New Roman" w:hAnsi="Times New Roman"/>
          <w:sz w:val="24"/>
        </w:rPr>
        <w:t>Storming</w:t>
      </w:r>
      <w:proofErr w:type="spellEnd"/>
      <w:r>
        <w:rPr>
          <w:rFonts w:ascii="Times New Roman" w:eastAsia="Times New Roman" w:hAnsi="Times New Roman"/>
          <w:sz w:val="24"/>
        </w:rPr>
        <w:t>. Разногласия и конфликты. Самый сложный и опасный период. Мотивация новизны уже исчезла, а сильные и глубокие стимулы у команды еще не появились. Неизбежные сложности или неудачи порождают конфликты и «поиск виновных». Участники команды методом проб и ошибок вырабатывают наиболее эффективные процессы взаимодействия. Руководителю на этом этапе важно обеспечить открытую коммуникацию в команде. Конфликты не следует прятать или разрубать. Споры необходимо разруливать спокойно, терпеливо и тщательно.</w:t>
      </w:r>
    </w:p>
    <w:p w14:paraId="38C56C27" w14:textId="77777777" w:rsidR="00675067" w:rsidRDefault="00675067" w:rsidP="00675067">
      <w:pPr>
        <w:spacing w:line="14" w:lineRule="exact"/>
        <w:rPr>
          <w:rFonts w:ascii="Times New Roman" w:eastAsia="Times New Roman" w:hAnsi="Times New Roman"/>
          <w:sz w:val="24"/>
        </w:rPr>
      </w:pPr>
    </w:p>
    <w:p w14:paraId="08D2D7D5" w14:textId="77777777" w:rsidR="00675067" w:rsidRDefault="00675067" w:rsidP="00675067">
      <w:pPr>
        <w:numPr>
          <w:ilvl w:val="0"/>
          <w:numId w:val="149"/>
        </w:numPr>
        <w:tabs>
          <w:tab w:val="left" w:pos="1228"/>
        </w:tabs>
        <w:spacing w:line="236" w:lineRule="auto"/>
        <w:ind w:left="220" w:firstLine="717"/>
        <w:jc w:val="both"/>
        <w:rPr>
          <w:rFonts w:ascii="Times New Roman" w:eastAsia="Times New Roman" w:hAnsi="Times New Roman"/>
          <w:sz w:val="24"/>
        </w:rPr>
      </w:pPr>
      <w:proofErr w:type="spellStart"/>
      <w:r>
        <w:rPr>
          <w:rFonts w:ascii="Times New Roman" w:eastAsia="Times New Roman" w:hAnsi="Times New Roman"/>
          <w:sz w:val="24"/>
        </w:rPr>
        <w:t>Norming</w:t>
      </w:r>
      <w:proofErr w:type="spellEnd"/>
      <w:r>
        <w:rPr>
          <w:rFonts w:ascii="Times New Roman" w:eastAsia="Times New Roman" w:hAnsi="Times New Roman"/>
          <w:sz w:val="24"/>
        </w:rPr>
        <w:t>. Становление. В команде растет доверие, люди начинают замечать в коллегах не только проблемные, но и сильные стороны. Закрепляются и оттачиваются наиболее эффективные процессы взаимодействия. На смену битве амбиций приходит</w:t>
      </w:r>
    </w:p>
    <w:p w14:paraId="1BAEBAAE" w14:textId="77777777" w:rsidR="00675067" w:rsidRDefault="00675067" w:rsidP="00675067">
      <w:pPr>
        <w:tabs>
          <w:tab w:val="left" w:pos="1228"/>
        </w:tabs>
        <w:spacing w:line="236" w:lineRule="auto"/>
        <w:ind w:left="220" w:firstLine="717"/>
        <w:jc w:val="both"/>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193C76CF" w14:textId="77777777" w:rsidR="00675067" w:rsidRDefault="00675067" w:rsidP="00675067">
      <w:pPr>
        <w:spacing w:line="153" w:lineRule="exact"/>
        <w:rPr>
          <w:rFonts w:ascii="Times New Roman" w:eastAsia="Times New Roman" w:hAnsi="Times New Roman"/>
        </w:rPr>
      </w:pPr>
    </w:p>
    <w:p w14:paraId="3FA6B59F"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78</w:t>
      </w:r>
    </w:p>
    <w:p w14:paraId="7992671B"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008A688E" w14:textId="77777777" w:rsidR="00675067" w:rsidRDefault="00675067" w:rsidP="00675067">
      <w:pPr>
        <w:spacing w:line="237" w:lineRule="auto"/>
        <w:ind w:left="220"/>
        <w:jc w:val="both"/>
        <w:rPr>
          <w:rFonts w:ascii="Times New Roman" w:eastAsia="Times New Roman" w:hAnsi="Times New Roman"/>
          <w:sz w:val="24"/>
        </w:rPr>
      </w:pPr>
      <w:bookmarkStart w:id="70" w:name="page79"/>
      <w:bookmarkEnd w:id="70"/>
      <w:r>
        <w:rPr>
          <w:rFonts w:ascii="Times New Roman" w:eastAsia="Times New Roman" w:hAnsi="Times New Roman"/>
          <w:sz w:val="24"/>
        </w:rPr>
        <w:lastRenderedPageBreak/>
        <w:t>продуктивное сотрудничество. Четче становится разделение труда, исчезает дублирование функций. Руководитель перестает находиться в состоянии постоянного аврала, работа по построению команды на этом этапе – уже не тушение пожара, а скрупулезный труд по отработке общих норм и правил.</w:t>
      </w:r>
    </w:p>
    <w:p w14:paraId="58D9B8DF" w14:textId="77777777" w:rsidR="00675067" w:rsidRDefault="00675067" w:rsidP="00675067">
      <w:pPr>
        <w:spacing w:line="14" w:lineRule="exact"/>
        <w:rPr>
          <w:rFonts w:ascii="Times New Roman" w:eastAsia="Times New Roman" w:hAnsi="Times New Roman"/>
        </w:rPr>
      </w:pPr>
    </w:p>
    <w:p w14:paraId="33962013" w14:textId="77777777" w:rsidR="00675067" w:rsidRDefault="00675067" w:rsidP="00675067">
      <w:pPr>
        <w:numPr>
          <w:ilvl w:val="0"/>
          <w:numId w:val="150"/>
        </w:numPr>
        <w:tabs>
          <w:tab w:val="left" w:pos="1199"/>
        </w:tabs>
        <w:spacing w:line="238" w:lineRule="auto"/>
        <w:ind w:left="220" w:firstLine="717"/>
        <w:jc w:val="both"/>
        <w:rPr>
          <w:rFonts w:ascii="Times New Roman" w:eastAsia="Times New Roman" w:hAnsi="Times New Roman"/>
          <w:sz w:val="24"/>
        </w:rPr>
      </w:pPr>
      <w:proofErr w:type="spellStart"/>
      <w:r>
        <w:rPr>
          <w:rFonts w:ascii="Times New Roman" w:eastAsia="Times New Roman" w:hAnsi="Times New Roman"/>
          <w:sz w:val="24"/>
        </w:rPr>
        <w:t>Performing</w:t>
      </w:r>
      <w:proofErr w:type="spellEnd"/>
      <w:r>
        <w:rPr>
          <w:rFonts w:ascii="Times New Roman" w:eastAsia="Times New Roman" w:hAnsi="Times New Roman"/>
          <w:sz w:val="24"/>
        </w:rPr>
        <w:t>. Отдача. Команда работает эффективно, высок командный дух, люди хорошо знают друг друга и умеют использовать сильные стороны коллег. Все стремятся придерживаться выработанных общих процессов. Высок уровень доверия. Это лучший период для раскрытия индивидуальных талантов.</w:t>
      </w:r>
    </w:p>
    <w:p w14:paraId="21594EC6" w14:textId="77777777" w:rsidR="00675067" w:rsidRDefault="00675067" w:rsidP="00675067">
      <w:pPr>
        <w:spacing w:line="9" w:lineRule="exact"/>
        <w:rPr>
          <w:rFonts w:ascii="Times New Roman" w:eastAsia="Times New Roman" w:hAnsi="Times New Roman"/>
          <w:sz w:val="24"/>
        </w:rPr>
      </w:pPr>
    </w:p>
    <w:p w14:paraId="7A2FBB8C"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Часто случается, что рабочая группа вязнет на одной из стадий и никогда не достигает плато наивысшей производительности.</w:t>
      </w:r>
    </w:p>
    <w:p w14:paraId="143ADDDA" w14:textId="77777777" w:rsidR="00675067" w:rsidRDefault="00675067" w:rsidP="00675067">
      <w:pPr>
        <w:spacing w:line="11" w:lineRule="exact"/>
        <w:rPr>
          <w:rFonts w:ascii="Times New Roman" w:eastAsia="Times New Roman" w:hAnsi="Times New Roman"/>
          <w:sz w:val="24"/>
        </w:rPr>
      </w:pPr>
    </w:p>
    <w:p w14:paraId="315DAE91" w14:textId="77777777" w:rsidR="00675067" w:rsidRDefault="00675067" w:rsidP="00675067">
      <w:pPr>
        <w:spacing w:line="239" w:lineRule="auto"/>
        <w:ind w:left="220" w:firstLine="711"/>
        <w:jc w:val="both"/>
        <w:rPr>
          <w:rFonts w:ascii="Times New Roman" w:eastAsia="Times New Roman" w:hAnsi="Times New Roman"/>
          <w:sz w:val="24"/>
        </w:rPr>
      </w:pPr>
      <w:r>
        <w:rPr>
          <w:rFonts w:ascii="Times New Roman" w:eastAsia="Times New Roman" w:hAnsi="Times New Roman"/>
          <w:sz w:val="24"/>
        </w:rPr>
        <w:t>Если команда прошла все стадии формирования и вышла на фазу «</w:t>
      </w:r>
      <w:proofErr w:type="spellStart"/>
      <w:r>
        <w:rPr>
          <w:rFonts w:ascii="Times New Roman" w:eastAsia="Times New Roman" w:hAnsi="Times New Roman"/>
          <w:sz w:val="24"/>
        </w:rPr>
        <w:t>Performing</w:t>
      </w:r>
      <w:proofErr w:type="spellEnd"/>
      <w:r>
        <w:rPr>
          <w:rFonts w:ascii="Times New Roman" w:eastAsia="Times New Roman" w:hAnsi="Times New Roman"/>
          <w:sz w:val="24"/>
        </w:rPr>
        <w:t>», не стоит полагать, что менеджер проекта может делегировать все свои полномочия и отправиться в отпуск. Задача менеджера на этом этапе - «точить пилу». Это значит поддерживать требуемый уровень мотивации, быть штурманом, искать новые пути и открывать новые возможности. Постоянно наблюдать и оценивать эффективность всех процессов, применяемых в проекте. Искать ответ на вопросы: «Что угрожает проекту?» «Что лишнее мы делаем?» «Что можно делать проще?» Работать на сокращение ненужных усилий вместо того, чтобы «стремиться к новым героическим подвигам».</w:t>
      </w:r>
    </w:p>
    <w:p w14:paraId="71FEB741" w14:textId="77777777" w:rsidR="00675067" w:rsidRDefault="00675067" w:rsidP="00675067">
      <w:pPr>
        <w:spacing w:line="10" w:lineRule="exact"/>
        <w:rPr>
          <w:rFonts w:ascii="Times New Roman" w:eastAsia="Times New Roman" w:hAnsi="Times New Roman"/>
          <w:sz w:val="24"/>
        </w:rPr>
      </w:pPr>
    </w:p>
    <w:p w14:paraId="53C93CDC"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Если руководитель не будет прилагать дополнительные усилия команда, рано или поздно, начнет «сползать» с плато наивысшей эффективности в состояние застоя и стагнации (рисунок 7.2). Помните, что окружение и команда изменяются по ходу проекта. Прежняя мотивация ослабевает или перестает действовать. Изменяйте правила и процессы. Отказывайтесь от того, что перестало действовать или стало работать неэффективно. «Встряхивайте» (</w:t>
      </w:r>
      <w:proofErr w:type="spellStart"/>
      <w:r>
        <w:rPr>
          <w:rFonts w:ascii="Times New Roman" w:eastAsia="Times New Roman" w:hAnsi="Times New Roman"/>
          <w:sz w:val="24"/>
        </w:rPr>
        <w:t>Reforming</w:t>
      </w:r>
      <w:proofErr w:type="spellEnd"/>
      <w:r>
        <w:rPr>
          <w:rFonts w:ascii="Times New Roman" w:eastAsia="Times New Roman" w:hAnsi="Times New Roman"/>
          <w:sz w:val="24"/>
        </w:rPr>
        <w:t>) и возвращайте команду в стадию «</w:t>
      </w:r>
      <w:proofErr w:type="spellStart"/>
      <w:r>
        <w:rPr>
          <w:rFonts w:ascii="Times New Roman" w:eastAsia="Times New Roman" w:hAnsi="Times New Roman"/>
          <w:sz w:val="24"/>
        </w:rPr>
        <w:t>Forming</w:t>
      </w:r>
      <w:proofErr w:type="spellEnd"/>
      <w:r>
        <w:rPr>
          <w:rFonts w:ascii="Times New Roman" w:eastAsia="Times New Roman" w:hAnsi="Times New Roman"/>
          <w:sz w:val="24"/>
        </w:rPr>
        <w:t>». Это позволит ей снова, пройдя через все этапы становления, выйти на новый более высокий уровень производительности. Разумеется, делать это следует, после сдачи очередного релиза программного продукта, ну и, возможно, в случае глубокого кризиса проекта.</w:t>
      </w:r>
    </w:p>
    <w:p w14:paraId="6A30B4B0"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06048" behindDoc="1" locked="0" layoutInCell="1" allowOverlap="1" wp14:anchorId="4E47013E" wp14:editId="15078E67">
            <wp:simplePos x="0" y="0"/>
            <wp:positionH relativeFrom="column">
              <wp:posOffset>1103630</wp:posOffset>
            </wp:positionH>
            <wp:positionV relativeFrom="paragraph">
              <wp:posOffset>8890</wp:posOffset>
            </wp:positionV>
            <wp:extent cx="4057015" cy="2856230"/>
            <wp:effectExtent l="0" t="0" r="635" b="1270"/>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7015" cy="2856230"/>
                    </a:xfrm>
                    <a:prstGeom prst="rect">
                      <a:avLst/>
                    </a:prstGeom>
                    <a:noFill/>
                  </pic:spPr>
                </pic:pic>
              </a:graphicData>
            </a:graphic>
            <wp14:sizeRelH relativeFrom="page">
              <wp14:pctWidth>0</wp14:pctWidth>
            </wp14:sizeRelH>
            <wp14:sizeRelV relativeFrom="page">
              <wp14:pctHeight>0</wp14:pctHeight>
            </wp14:sizeRelV>
          </wp:anchor>
        </w:drawing>
      </w:r>
    </w:p>
    <w:p w14:paraId="6990ABF0" w14:textId="77777777" w:rsidR="00675067" w:rsidRDefault="00675067" w:rsidP="00675067">
      <w:pPr>
        <w:spacing w:line="200" w:lineRule="exact"/>
        <w:rPr>
          <w:rFonts w:ascii="Times New Roman" w:eastAsia="Times New Roman" w:hAnsi="Times New Roman"/>
        </w:rPr>
      </w:pPr>
    </w:p>
    <w:p w14:paraId="6E20F485" w14:textId="77777777" w:rsidR="00675067" w:rsidRDefault="00675067" w:rsidP="00675067">
      <w:pPr>
        <w:spacing w:line="200" w:lineRule="exact"/>
        <w:rPr>
          <w:rFonts w:ascii="Times New Roman" w:eastAsia="Times New Roman" w:hAnsi="Times New Roman"/>
        </w:rPr>
      </w:pPr>
    </w:p>
    <w:p w14:paraId="01518676" w14:textId="77777777" w:rsidR="00675067" w:rsidRDefault="00675067" w:rsidP="00675067">
      <w:pPr>
        <w:spacing w:line="200" w:lineRule="exact"/>
        <w:rPr>
          <w:rFonts w:ascii="Times New Roman" w:eastAsia="Times New Roman" w:hAnsi="Times New Roman"/>
        </w:rPr>
      </w:pPr>
    </w:p>
    <w:p w14:paraId="2F9FFEF6" w14:textId="77777777" w:rsidR="00675067" w:rsidRDefault="00675067" w:rsidP="00675067">
      <w:pPr>
        <w:spacing w:line="200" w:lineRule="exact"/>
        <w:rPr>
          <w:rFonts w:ascii="Times New Roman" w:eastAsia="Times New Roman" w:hAnsi="Times New Roman"/>
        </w:rPr>
      </w:pPr>
    </w:p>
    <w:p w14:paraId="2804EFA6" w14:textId="77777777" w:rsidR="00675067" w:rsidRDefault="00675067" w:rsidP="00675067">
      <w:pPr>
        <w:spacing w:line="200" w:lineRule="exact"/>
        <w:rPr>
          <w:rFonts w:ascii="Times New Roman" w:eastAsia="Times New Roman" w:hAnsi="Times New Roman"/>
        </w:rPr>
      </w:pPr>
    </w:p>
    <w:p w14:paraId="606A6ED5" w14:textId="77777777" w:rsidR="00675067" w:rsidRDefault="00675067" w:rsidP="00675067">
      <w:pPr>
        <w:spacing w:line="200" w:lineRule="exact"/>
        <w:rPr>
          <w:rFonts w:ascii="Times New Roman" w:eastAsia="Times New Roman" w:hAnsi="Times New Roman"/>
        </w:rPr>
      </w:pPr>
    </w:p>
    <w:p w14:paraId="6E2ADA6C" w14:textId="77777777" w:rsidR="00675067" w:rsidRDefault="00675067" w:rsidP="00675067">
      <w:pPr>
        <w:spacing w:line="200" w:lineRule="exact"/>
        <w:rPr>
          <w:rFonts w:ascii="Times New Roman" w:eastAsia="Times New Roman" w:hAnsi="Times New Roman"/>
        </w:rPr>
      </w:pPr>
    </w:p>
    <w:p w14:paraId="7D0A5F1C" w14:textId="77777777" w:rsidR="00675067" w:rsidRDefault="00675067" w:rsidP="00675067">
      <w:pPr>
        <w:spacing w:line="200" w:lineRule="exact"/>
        <w:rPr>
          <w:rFonts w:ascii="Times New Roman" w:eastAsia="Times New Roman" w:hAnsi="Times New Roman"/>
        </w:rPr>
      </w:pPr>
    </w:p>
    <w:p w14:paraId="11EFBB5F" w14:textId="77777777" w:rsidR="00675067" w:rsidRDefault="00675067" w:rsidP="00675067">
      <w:pPr>
        <w:spacing w:line="200" w:lineRule="exact"/>
        <w:rPr>
          <w:rFonts w:ascii="Times New Roman" w:eastAsia="Times New Roman" w:hAnsi="Times New Roman"/>
        </w:rPr>
      </w:pPr>
    </w:p>
    <w:p w14:paraId="34F3EB47" w14:textId="77777777" w:rsidR="00675067" w:rsidRDefault="00675067" w:rsidP="00675067">
      <w:pPr>
        <w:spacing w:line="200" w:lineRule="exact"/>
        <w:rPr>
          <w:rFonts w:ascii="Times New Roman" w:eastAsia="Times New Roman" w:hAnsi="Times New Roman"/>
        </w:rPr>
      </w:pPr>
    </w:p>
    <w:p w14:paraId="0C95CC60" w14:textId="77777777" w:rsidR="00675067" w:rsidRDefault="00675067" w:rsidP="00675067">
      <w:pPr>
        <w:spacing w:line="200" w:lineRule="exact"/>
        <w:rPr>
          <w:rFonts w:ascii="Times New Roman" w:eastAsia="Times New Roman" w:hAnsi="Times New Roman"/>
        </w:rPr>
      </w:pPr>
    </w:p>
    <w:p w14:paraId="69CE4096" w14:textId="77777777" w:rsidR="00675067" w:rsidRDefault="00675067" w:rsidP="00675067">
      <w:pPr>
        <w:spacing w:line="200" w:lineRule="exact"/>
        <w:rPr>
          <w:rFonts w:ascii="Times New Roman" w:eastAsia="Times New Roman" w:hAnsi="Times New Roman"/>
        </w:rPr>
      </w:pPr>
    </w:p>
    <w:p w14:paraId="28909FCC" w14:textId="77777777" w:rsidR="00675067" w:rsidRDefault="00675067" w:rsidP="00675067">
      <w:pPr>
        <w:spacing w:line="200" w:lineRule="exact"/>
        <w:rPr>
          <w:rFonts w:ascii="Times New Roman" w:eastAsia="Times New Roman" w:hAnsi="Times New Roman"/>
        </w:rPr>
      </w:pPr>
    </w:p>
    <w:p w14:paraId="4F4F1EC3" w14:textId="77777777" w:rsidR="00675067" w:rsidRDefault="00675067" w:rsidP="00675067">
      <w:pPr>
        <w:spacing w:line="200" w:lineRule="exact"/>
        <w:rPr>
          <w:rFonts w:ascii="Times New Roman" w:eastAsia="Times New Roman" w:hAnsi="Times New Roman"/>
        </w:rPr>
      </w:pPr>
    </w:p>
    <w:p w14:paraId="295C0DE3" w14:textId="77777777" w:rsidR="00675067" w:rsidRDefault="00675067" w:rsidP="00675067">
      <w:pPr>
        <w:spacing w:line="200" w:lineRule="exact"/>
        <w:rPr>
          <w:rFonts w:ascii="Times New Roman" w:eastAsia="Times New Roman" w:hAnsi="Times New Roman"/>
        </w:rPr>
      </w:pPr>
    </w:p>
    <w:p w14:paraId="4B8D7848" w14:textId="77777777" w:rsidR="00675067" w:rsidRDefault="00675067" w:rsidP="00675067">
      <w:pPr>
        <w:spacing w:line="200" w:lineRule="exact"/>
        <w:rPr>
          <w:rFonts w:ascii="Times New Roman" w:eastAsia="Times New Roman" w:hAnsi="Times New Roman"/>
        </w:rPr>
      </w:pPr>
    </w:p>
    <w:p w14:paraId="0D4C528D" w14:textId="77777777" w:rsidR="00675067" w:rsidRDefault="00675067" w:rsidP="00675067">
      <w:pPr>
        <w:spacing w:line="200" w:lineRule="exact"/>
        <w:rPr>
          <w:rFonts w:ascii="Times New Roman" w:eastAsia="Times New Roman" w:hAnsi="Times New Roman"/>
        </w:rPr>
      </w:pPr>
    </w:p>
    <w:p w14:paraId="4407B062" w14:textId="77777777" w:rsidR="00675067" w:rsidRDefault="00675067" w:rsidP="00675067">
      <w:pPr>
        <w:spacing w:line="200" w:lineRule="exact"/>
        <w:rPr>
          <w:rFonts w:ascii="Times New Roman" w:eastAsia="Times New Roman" w:hAnsi="Times New Roman"/>
        </w:rPr>
      </w:pPr>
    </w:p>
    <w:p w14:paraId="76066C2D" w14:textId="77777777" w:rsidR="00675067" w:rsidRDefault="00675067" w:rsidP="00675067">
      <w:pPr>
        <w:spacing w:line="200" w:lineRule="exact"/>
        <w:rPr>
          <w:rFonts w:ascii="Times New Roman" w:eastAsia="Times New Roman" w:hAnsi="Times New Roman"/>
        </w:rPr>
      </w:pPr>
    </w:p>
    <w:p w14:paraId="6F70EC9C" w14:textId="77777777" w:rsidR="00675067" w:rsidRDefault="00675067" w:rsidP="00675067">
      <w:pPr>
        <w:spacing w:line="200" w:lineRule="exact"/>
        <w:rPr>
          <w:rFonts w:ascii="Times New Roman" w:eastAsia="Times New Roman" w:hAnsi="Times New Roman"/>
        </w:rPr>
      </w:pPr>
    </w:p>
    <w:p w14:paraId="5A321D06" w14:textId="77777777" w:rsidR="00675067" w:rsidRDefault="00675067" w:rsidP="00675067">
      <w:pPr>
        <w:spacing w:line="200" w:lineRule="exact"/>
        <w:rPr>
          <w:rFonts w:ascii="Times New Roman" w:eastAsia="Times New Roman" w:hAnsi="Times New Roman"/>
        </w:rPr>
      </w:pPr>
    </w:p>
    <w:p w14:paraId="4F904EDD" w14:textId="77777777" w:rsidR="00675067" w:rsidRDefault="00675067" w:rsidP="00675067">
      <w:pPr>
        <w:spacing w:line="200" w:lineRule="exact"/>
        <w:rPr>
          <w:rFonts w:ascii="Times New Roman" w:eastAsia="Times New Roman" w:hAnsi="Times New Roman"/>
        </w:rPr>
      </w:pPr>
    </w:p>
    <w:p w14:paraId="6E2E4C66" w14:textId="77777777" w:rsidR="00675067" w:rsidRDefault="00675067" w:rsidP="00675067">
      <w:pPr>
        <w:spacing w:line="376" w:lineRule="exact"/>
        <w:rPr>
          <w:rFonts w:ascii="Times New Roman" w:eastAsia="Times New Roman" w:hAnsi="Times New Roman"/>
        </w:rPr>
      </w:pPr>
    </w:p>
    <w:p w14:paraId="0135D647"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 xml:space="preserve">Рисунок 7.2 - </w:t>
      </w:r>
      <w:proofErr w:type="spellStart"/>
      <w:r>
        <w:rPr>
          <w:rFonts w:ascii="Times New Roman" w:eastAsia="Times New Roman" w:hAnsi="Times New Roman"/>
          <w:sz w:val="24"/>
        </w:rPr>
        <w:t>Reforming</w:t>
      </w:r>
      <w:proofErr w:type="spellEnd"/>
      <w:r>
        <w:rPr>
          <w:rFonts w:ascii="Times New Roman" w:eastAsia="Times New Roman" w:hAnsi="Times New Roman"/>
          <w:sz w:val="24"/>
        </w:rPr>
        <w:t>. «Встряхивание» и перевод команды проекта на новый, более высокий, уровень производительности.</w:t>
      </w:r>
    </w:p>
    <w:p w14:paraId="096A0098" w14:textId="77777777" w:rsidR="00675067" w:rsidRDefault="00675067" w:rsidP="00675067">
      <w:pPr>
        <w:spacing w:line="283" w:lineRule="exact"/>
        <w:rPr>
          <w:rFonts w:ascii="Times New Roman" w:eastAsia="Times New Roman" w:hAnsi="Times New Roman"/>
        </w:rPr>
      </w:pPr>
    </w:p>
    <w:p w14:paraId="42A56D6F" w14:textId="77777777" w:rsidR="00675067" w:rsidRDefault="00675067" w:rsidP="00675067">
      <w:pPr>
        <w:spacing w:line="0" w:lineRule="atLeast"/>
        <w:ind w:left="940"/>
        <w:rPr>
          <w:rFonts w:ascii="Times New Roman" w:eastAsia="Times New Roman" w:hAnsi="Times New Roman"/>
          <w:b/>
          <w:i/>
          <w:sz w:val="24"/>
        </w:rPr>
      </w:pPr>
      <w:r>
        <w:rPr>
          <w:rFonts w:ascii="Times New Roman" w:eastAsia="Times New Roman" w:hAnsi="Times New Roman"/>
          <w:b/>
          <w:i/>
          <w:sz w:val="24"/>
        </w:rPr>
        <w:t>Выводы</w:t>
      </w:r>
    </w:p>
    <w:p w14:paraId="5F6412BA" w14:textId="77777777" w:rsidR="00675067" w:rsidRDefault="00675067" w:rsidP="00675067">
      <w:pPr>
        <w:spacing w:line="5" w:lineRule="exact"/>
        <w:rPr>
          <w:rFonts w:ascii="Times New Roman" w:eastAsia="Times New Roman" w:hAnsi="Times New Roman"/>
        </w:rPr>
      </w:pPr>
    </w:p>
    <w:p w14:paraId="1D2F522C"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Эффективные команды не образуются сами по себе, они кристаллизуются вокруг признанного лидера. Для того чтобы стать лидером, необходимо:</w:t>
      </w:r>
    </w:p>
    <w:p w14:paraId="3B702B57"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07072" behindDoc="1" locked="0" layoutInCell="1" allowOverlap="1" wp14:anchorId="5DEEC7F4" wp14:editId="2C79C0DF">
            <wp:simplePos x="0" y="0"/>
            <wp:positionH relativeFrom="column">
              <wp:posOffset>594995</wp:posOffset>
            </wp:positionH>
            <wp:positionV relativeFrom="paragraph">
              <wp:posOffset>5715</wp:posOffset>
            </wp:positionV>
            <wp:extent cx="237490" cy="167640"/>
            <wp:effectExtent l="0" t="0" r="0" b="3810"/>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593B7BC6"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Признание командой профессиональной компетентности и превосходства лидера.</w:t>
      </w:r>
    </w:p>
    <w:p w14:paraId="5A084C98" w14:textId="77777777" w:rsidR="00675067" w:rsidRDefault="00675067" w:rsidP="00675067">
      <w:pPr>
        <w:spacing w:line="0" w:lineRule="atLeast"/>
        <w:ind w:left="1180"/>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0B6F521E" w14:textId="77777777" w:rsidR="00675067" w:rsidRDefault="00675067" w:rsidP="00675067">
      <w:pPr>
        <w:spacing w:line="343" w:lineRule="exact"/>
        <w:rPr>
          <w:rFonts w:ascii="Times New Roman" w:eastAsia="Times New Roman" w:hAnsi="Times New Roman"/>
        </w:rPr>
      </w:pPr>
    </w:p>
    <w:p w14:paraId="48ADF5C8"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79</w:t>
      </w:r>
    </w:p>
    <w:p w14:paraId="54BACBED"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1D2E2DDF" w14:textId="77777777" w:rsidR="00675067" w:rsidRDefault="00675067" w:rsidP="00675067">
      <w:pPr>
        <w:spacing w:line="237" w:lineRule="auto"/>
        <w:ind w:left="220" w:firstLine="711"/>
        <w:jc w:val="both"/>
        <w:rPr>
          <w:rFonts w:ascii="Times New Roman" w:eastAsia="Times New Roman" w:hAnsi="Times New Roman"/>
          <w:sz w:val="24"/>
        </w:rPr>
      </w:pPr>
      <w:bookmarkStart w:id="71" w:name="page80"/>
      <w:bookmarkEnd w:id="71"/>
      <w:r>
        <w:rPr>
          <w:rFonts w:ascii="Times New Roman" w:eastAsia="Times New Roman" w:hAnsi="Times New Roman"/>
          <w:noProof/>
          <w:sz w:val="22"/>
          <w:lang w:val="en-US" w:eastAsia="en-US"/>
        </w:rPr>
        <w:lastRenderedPageBreak/>
        <w:drawing>
          <wp:inline distT="0" distB="0" distL="0" distR="0" wp14:anchorId="55E8EDB2" wp14:editId="63F3B8D4">
            <wp:extent cx="236220" cy="131445"/>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Полное доверие команды к действиям и решениям лидера, признание его человеческих качеств, убежденность в его честности, порядочности, вера в его искренность и добросовестность.</w:t>
      </w:r>
    </w:p>
    <w:p w14:paraId="0FA297A3" w14:textId="77777777" w:rsidR="00675067" w:rsidRDefault="00675067" w:rsidP="00675067">
      <w:pPr>
        <w:spacing w:line="15" w:lineRule="exact"/>
        <w:rPr>
          <w:rFonts w:ascii="Times New Roman" w:eastAsia="Times New Roman" w:hAnsi="Times New Roman"/>
        </w:rPr>
      </w:pPr>
    </w:p>
    <w:p w14:paraId="6B9FF099"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Мотивация должна начинаться с подбора сотрудников в команду. В старой экономике людей нанимали за умения и обучали нужному отношению к делу. В новой экономике необходимо поступать с точностью до наоборот: нанимать за нужное отношение к делу и учить необходимым умениям.</w:t>
      </w:r>
    </w:p>
    <w:p w14:paraId="71DE1A1C" w14:textId="77777777" w:rsidR="00675067" w:rsidRDefault="00675067" w:rsidP="00675067">
      <w:pPr>
        <w:spacing w:line="19" w:lineRule="exact"/>
        <w:rPr>
          <w:rFonts w:ascii="Times New Roman" w:eastAsia="Times New Roman" w:hAnsi="Times New Roman"/>
        </w:rPr>
      </w:pPr>
    </w:p>
    <w:p w14:paraId="709CA02D"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 xml:space="preserve">Рабочая группа прежде, чем она станет эффективной командой, должна пройти четыре обязательных последовательных стадии: 1) </w:t>
      </w:r>
      <w:proofErr w:type="spellStart"/>
      <w:r>
        <w:rPr>
          <w:rFonts w:ascii="Times New Roman" w:eastAsia="Times New Roman" w:hAnsi="Times New Roman"/>
          <w:sz w:val="24"/>
        </w:rPr>
        <w:t>Forming</w:t>
      </w:r>
      <w:proofErr w:type="spellEnd"/>
      <w:r>
        <w:rPr>
          <w:rFonts w:ascii="Times New Roman" w:eastAsia="Times New Roman" w:hAnsi="Times New Roman"/>
          <w:sz w:val="24"/>
        </w:rPr>
        <w:t xml:space="preserve">, 2) </w:t>
      </w:r>
      <w:proofErr w:type="spellStart"/>
      <w:r>
        <w:rPr>
          <w:rFonts w:ascii="Times New Roman" w:eastAsia="Times New Roman" w:hAnsi="Times New Roman"/>
          <w:sz w:val="24"/>
        </w:rPr>
        <w:t>Storming</w:t>
      </w:r>
      <w:proofErr w:type="spellEnd"/>
      <w:r>
        <w:rPr>
          <w:rFonts w:ascii="Times New Roman" w:eastAsia="Times New Roman" w:hAnsi="Times New Roman"/>
          <w:sz w:val="24"/>
        </w:rPr>
        <w:t xml:space="preserve">, 3) </w:t>
      </w:r>
      <w:proofErr w:type="spellStart"/>
      <w:r>
        <w:rPr>
          <w:rFonts w:ascii="Times New Roman" w:eastAsia="Times New Roman" w:hAnsi="Times New Roman"/>
          <w:sz w:val="24"/>
        </w:rPr>
        <w:t>Norming</w:t>
      </w:r>
      <w:proofErr w:type="spellEnd"/>
      <w:r>
        <w:rPr>
          <w:rFonts w:ascii="Times New Roman" w:eastAsia="Times New Roman" w:hAnsi="Times New Roman"/>
          <w:sz w:val="24"/>
        </w:rPr>
        <w:t xml:space="preserve">, 4) </w:t>
      </w:r>
      <w:proofErr w:type="spellStart"/>
      <w:r>
        <w:rPr>
          <w:rFonts w:ascii="Times New Roman" w:eastAsia="Times New Roman" w:hAnsi="Times New Roman"/>
          <w:sz w:val="24"/>
        </w:rPr>
        <w:t>Performing</w:t>
      </w:r>
      <w:proofErr w:type="spellEnd"/>
      <w:r>
        <w:rPr>
          <w:rFonts w:ascii="Times New Roman" w:eastAsia="Times New Roman" w:hAnsi="Times New Roman"/>
          <w:sz w:val="24"/>
        </w:rPr>
        <w:t>.</w:t>
      </w:r>
    </w:p>
    <w:p w14:paraId="43B9CFDD" w14:textId="77777777" w:rsidR="00675067" w:rsidRDefault="00675067" w:rsidP="00675067">
      <w:pPr>
        <w:spacing w:line="11" w:lineRule="exact"/>
        <w:rPr>
          <w:rFonts w:ascii="Times New Roman" w:eastAsia="Times New Roman" w:hAnsi="Times New Roman"/>
        </w:rPr>
      </w:pPr>
    </w:p>
    <w:p w14:paraId="4A683251"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Если руководитель не будет прилагать дополнительные усилия команда, рано или поздно, начнет «сползать» с плато наивысшей эффективности в состояние застоя и стагнации. Задача менеджера на этом этапе - «точить пилу»: поддерживать требуемый уровень мотивации, быть штурманом, искать новые пути и открывать новые возможности. Четыре стадии развития команды должны циклически повторяться, чтобы обеспечить непрерывный рост производительности.</w:t>
      </w:r>
    </w:p>
    <w:p w14:paraId="1A5F2FE2" w14:textId="77777777" w:rsidR="00675067" w:rsidRDefault="00675067" w:rsidP="00675067">
      <w:pPr>
        <w:spacing w:line="288" w:lineRule="exact"/>
        <w:rPr>
          <w:rFonts w:ascii="Times New Roman" w:eastAsia="Times New Roman" w:hAnsi="Times New Roman"/>
        </w:rPr>
      </w:pPr>
    </w:p>
    <w:p w14:paraId="50BCBE80" w14:textId="77777777" w:rsidR="00675067" w:rsidRDefault="00675067" w:rsidP="00675067">
      <w:pPr>
        <w:spacing w:line="0" w:lineRule="atLeast"/>
        <w:ind w:left="940"/>
        <w:rPr>
          <w:rFonts w:ascii="Times New Roman" w:eastAsia="Times New Roman" w:hAnsi="Times New Roman"/>
          <w:b/>
          <w:sz w:val="28"/>
        </w:rPr>
      </w:pPr>
      <w:r>
        <w:rPr>
          <w:rFonts w:ascii="Times New Roman" w:eastAsia="Times New Roman" w:hAnsi="Times New Roman"/>
          <w:b/>
          <w:sz w:val="28"/>
        </w:rPr>
        <w:t>Тема 8 Реализация проекта</w:t>
      </w:r>
    </w:p>
    <w:p w14:paraId="73E526B0" w14:textId="77777777" w:rsidR="00675067" w:rsidRDefault="00675067" w:rsidP="00675067">
      <w:pPr>
        <w:spacing w:line="266" w:lineRule="exact"/>
        <w:rPr>
          <w:rFonts w:ascii="Times New Roman" w:eastAsia="Times New Roman" w:hAnsi="Times New Roman"/>
        </w:rPr>
      </w:pPr>
    </w:p>
    <w:p w14:paraId="390A273F"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1 Рабочее планирование</w:t>
      </w:r>
    </w:p>
    <w:p w14:paraId="559078B9" w14:textId="77777777" w:rsidR="00675067" w:rsidRDefault="00675067" w:rsidP="00675067">
      <w:pPr>
        <w:spacing w:line="2" w:lineRule="exact"/>
        <w:rPr>
          <w:rFonts w:ascii="Times New Roman" w:eastAsia="Times New Roman" w:hAnsi="Times New Roman"/>
        </w:rPr>
      </w:pPr>
    </w:p>
    <w:p w14:paraId="22742D12"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Управление - это расчленение, анализ, определение последовательности действий,</w:t>
      </w:r>
    </w:p>
    <w:p w14:paraId="5DF1D98A" w14:textId="77777777" w:rsidR="00675067" w:rsidRDefault="00675067" w:rsidP="00675067">
      <w:pPr>
        <w:spacing w:line="10" w:lineRule="exact"/>
        <w:rPr>
          <w:rFonts w:ascii="Times New Roman" w:eastAsia="Times New Roman" w:hAnsi="Times New Roman"/>
        </w:rPr>
      </w:pPr>
    </w:p>
    <w:p w14:paraId="22336059" w14:textId="77777777" w:rsidR="00675067" w:rsidRDefault="00675067" w:rsidP="00675067">
      <w:pPr>
        <w:spacing w:line="237" w:lineRule="auto"/>
        <w:ind w:left="220"/>
        <w:jc w:val="both"/>
        <w:rPr>
          <w:rFonts w:ascii="Times New Roman" w:eastAsia="Times New Roman" w:hAnsi="Times New Roman"/>
          <w:sz w:val="24"/>
        </w:rPr>
      </w:pPr>
      <w:r>
        <w:rPr>
          <w:rFonts w:ascii="Times New Roman" w:eastAsia="Times New Roman" w:hAnsi="Times New Roman"/>
          <w:sz w:val="24"/>
        </w:rPr>
        <w:t>конкретная реализация. Управление фокусируется на нижнем уровне: как мне сделать это наилучшим образом? Эта компетенция руководителя определяет эффективность движения по выбранному пути. Как правило, менеджеры, вышедшие из программистов, без особого труда овладевают необходимыми управленческими навыками.</w:t>
      </w:r>
    </w:p>
    <w:p w14:paraId="2803E850" w14:textId="77777777" w:rsidR="00675067" w:rsidRDefault="00675067" w:rsidP="00675067">
      <w:pPr>
        <w:spacing w:line="14" w:lineRule="exact"/>
        <w:rPr>
          <w:rFonts w:ascii="Times New Roman" w:eastAsia="Times New Roman" w:hAnsi="Times New Roman"/>
        </w:rPr>
      </w:pPr>
    </w:p>
    <w:p w14:paraId="38F3FE75"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Базовое расписание, составленное на этапе планирования проекта, служит ориентиром для мониторинга состояния дел на макроуровне. Для оперативного управления проектом используется рабочий план. Рабочее планирование рекомендуется выполнять методом «набегающей волны»: работа, которую надо будет выполнить в ближайшей перспективе, подробно планируется на низшем уровне ИСР, а далеко отстоящая работа планируется на сравнительно высоком уровне ИСР.</w:t>
      </w:r>
    </w:p>
    <w:p w14:paraId="0375AD98" w14:textId="77777777" w:rsidR="00675067" w:rsidRDefault="00675067" w:rsidP="00675067">
      <w:pPr>
        <w:spacing w:line="14" w:lineRule="exact"/>
        <w:rPr>
          <w:rFonts w:ascii="Times New Roman" w:eastAsia="Times New Roman" w:hAnsi="Times New Roman"/>
        </w:rPr>
      </w:pPr>
    </w:p>
    <w:p w14:paraId="54914096"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Элементарная работа, как правило, представляет собой отдельное функциональное требование к программному продукту или запрос на изменение, над которым последовательно работают: бизнес-аналитик, проектировщик, разработчик, тестировщик и документалист. Трудоемкость элементарной работы каждого из исполнителей должна быть от 4 до 20 чел.*час. Если трудоемкость задачи не укладывается в эти пределы, следует провести декомпозицию работы.</w:t>
      </w:r>
    </w:p>
    <w:p w14:paraId="6367A650" w14:textId="77777777" w:rsidR="00675067" w:rsidRDefault="00675067" w:rsidP="00675067">
      <w:pPr>
        <w:spacing w:line="15" w:lineRule="exact"/>
        <w:rPr>
          <w:rFonts w:ascii="Times New Roman" w:eastAsia="Times New Roman" w:hAnsi="Times New Roman"/>
        </w:rPr>
      </w:pPr>
    </w:p>
    <w:p w14:paraId="1A643384"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Для рабочего планирования целесообразно использовать систему управления задачами или </w:t>
      </w:r>
      <w:proofErr w:type="spellStart"/>
      <w:r>
        <w:rPr>
          <w:rFonts w:ascii="Times New Roman" w:eastAsia="Times New Roman" w:hAnsi="Times New Roman"/>
          <w:sz w:val="24"/>
        </w:rPr>
        <w:t>багтрекинга</w:t>
      </w:r>
      <w:proofErr w:type="spellEnd"/>
      <w:r>
        <w:rPr>
          <w:rFonts w:ascii="Times New Roman" w:eastAsia="Times New Roman" w:hAnsi="Times New Roman"/>
          <w:sz w:val="24"/>
        </w:rPr>
        <w:t>, поскольку она позволяет задавать последовательность переходов задачи от исполнителя к исполнителю, управлять приоритетами работ и адекватно отслеживать их статус: анализ, проектирование, кодирование, тестирование, документирование. Работа должна считаться законченной только тогда, когда реализация требования протестирована и документирована.</w:t>
      </w:r>
    </w:p>
    <w:p w14:paraId="11190A60" w14:textId="77777777" w:rsidR="00675067" w:rsidRDefault="00675067" w:rsidP="00675067">
      <w:pPr>
        <w:spacing w:line="14" w:lineRule="exact"/>
        <w:rPr>
          <w:rFonts w:ascii="Times New Roman" w:eastAsia="Times New Roman" w:hAnsi="Times New Roman"/>
        </w:rPr>
      </w:pPr>
    </w:p>
    <w:p w14:paraId="08AFB9EE" w14:textId="77777777" w:rsidR="00675067" w:rsidRDefault="00675067" w:rsidP="00675067">
      <w:pPr>
        <w:numPr>
          <w:ilvl w:val="1"/>
          <w:numId w:val="151"/>
        </w:numPr>
        <w:tabs>
          <w:tab w:val="left" w:pos="1296"/>
        </w:tabs>
        <w:spacing w:line="233" w:lineRule="auto"/>
        <w:ind w:left="220" w:firstLine="717"/>
        <w:jc w:val="both"/>
        <w:rPr>
          <w:rFonts w:ascii="Times New Roman" w:eastAsia="Times New Roman" w:hAnsi="Times New Roman"/>
          <w:sz w:val="24"/>
        </w:rPr>
      </w:pPr>
      <w:r>
        <w:rPr>
          <w:rFonts w:ascii="Times New Roman" w:eastAsia="Times New Roman" w:hAnsi="Times New Roman"/>
          <w:sz w:val="24"/>
        </w:rPr>
        <w:t>зависимости от уровня профессионализма и зрелости команды проекта распределение работ может осуществляться либо директивно с жесткой постановкой срока</w:t>
      </w:r>
    </w:p>
    <w:p w14:paraId="587C83A6" w14:textId="77777777" w:rsidR="00675067" w:rsidRDefault="00675067" w:rsidP="00675067">
      <w:pPr>
        <w:spacing w:line="16" w:lineRule="exact"/>
        <w:rPr>
          <w:rFonts w:ascii="Times New Roman" w:eastAsia="Times New Roman" w:hAnsi="Times New Roman"/>
          <w:sz w:val="24"/>
        </w:rPr>
      </w:pPr>
    </w:p>
    <w:p w14:paraId="3BD36D3E" w14:textId="77777777" w:rsidR="00675067" w:rsidRDefault="00675067" w:rsidP="00675067">
      <w:pPr>
        <w:numPr>
          <w:ilvl w:val="0"/>
          <w:numId w:val="151"/>
        </w:numPr>
        <w:tabs>
          <w:tab w:val="left" w:pos="407"/>
        </w:tabs>
        <w:spacing w:line="249" w:lineRule="auto"/>
        <w:ind w:left="220" w:firstLine="6"/>
        <w:jc w:val="both"/>
        <w:rPr>
          <w:rFonts w:ascii="Times New Roman" w:eastAsia="Times New Roman" w:hAnsi="Times New Roman"/>
          <w:sz w:val="23"/>
        </w:rPr>
      </w:pPr>
      <w:r>
        <w:rPr>
          <w:rFonts w:ascii="Times New Roman" w:eastAsia="Times New Roman" w:hAnsi="Times New Roman"/>
          <w:sz w:val="23"/>
        </w:rPr>
        <w:t xml:space="preserve">контролем исполнения каждой задачи, либо эти полномочия делегируются исполнителям. В этом случае они сами выбирают задачи последовательно в соответствие с приоритетами, а их выполнение анализируется периодически на статус митинге. Можно рекомендовать еженедельные собрания по статусу проекта всей команды или, если проект достаточно большой, то ключевых его частников: руководителей </w:t>
      </w:r>
      <w:proofErr w:type="spellStart"/>
      <w:r>
        <w:rPr>
          <w:rFonts w:ascii="Times New Roman" w:eastAsia="Times New Roman" w:hAnsi="Times New Roman"/>
          <w:sz w:val="23"/>
        </w:rPr>
        <w:t>подпроектов</w:t>
      </w:r>
      <w:proofErr w:type="spellEnd"/>
      <w:r>
        <w:rPr>
          <w:rFonts w:ascii="Times New Roman" w:eastAsia="Times New Roman" w:hAnsi="Times New Roman"/>
          <w:sz w:val="23"/>
        </w:rPr>
        <w:t xml:space="preserve"> и лидеров команд. Хорошее время для этого утро понедельника, поскольку участники проекта, особенно</w:t>
      </w:r>
    </w:p>
    <w:p w14:paraId="3912B99E" w14:textId="77777777" w:rsidR="00675067" w:rsidRDefault="00675067" w:rsidP="00675067">
      <w:pPr>
        <w:tabs>
          <w:tab w:val="left" w:pos="407"/>
        </w:tabs>
        <w:spacing w:line="249" w:lineRule="auto"/>
        <w:ind w:left="220" w:firstLine="6"/>
        <w:jc w:val="both"/>
        <w:rPr>
          <w:rFonts w:ascii="Times New Roman" w:eastAsia="Times New Roman" w:hAnsi="Times New Roman"/>
          <w:sz w:val="23"/>
        </w:rPr>
        <w:sectPr w:rsidR="00675067">
          <w:pgSz w:w="11900" w:h="16838"/>
          <w:pgMar w:top="1142" w:right="819" w:bottom="383" w:left="1440" w:header="0" w:footer="0" w:gutter="0"/>
          <w:cols w:space="0" w:equalWidth="0">
            <w:col w:w="9640"/>
          </w:cols>
          <w:docGrid w:linePitch="360"/>
        </w:sectPr>
      </w:pPr>
    </w:p>
    <w:p w14:paraId="1E67B0ED" w14:textId="77777777" w:rsidR="00675067" w:rsidRDefault="00675067" w:rsidP="00675067">
      <w:pPr>
        <w:spacing w:line="377" w:lineRule="exact"/>
        <w:rPr>
          <w:rFonts w:ascii="Times New Roman" w:eastAsia="Times New Roman" w:hAnsi="Times New Roman"/>
        </w:rPr>
      </w:pPr>
    </w:p>
    <w:p w14:paraId="0AFB355D"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80</w:t>
      </w:r>
    </w:p>
    <w:p w14:paraId="623AEC47"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2" w:right="819" w:bottom="383" w:left="1440" w:header="0" w:footer="0" w:gutter="0"/>
          <w:cols w:space="0" w:equalWidth="0">
            <w:col w:w="9640"/>
          </w:cols>
          <w:docGrid w:linePitch="360"/>
        </w:sectPr>
      </w:pPr>
    </w:p>
    <w:p w14:paraId="0987422D" w14:textId="77777777" w:rsidR="00675067" w:rsidRDefault="00675067" w:rsidP="00675067">
      <w:pPr>
        <w:spacing w:line="236" w:lineRule="auto"/>
        <w:ind w:left="220"/>
        <w:jc w:val="both"/>
        <w:rPr>
          <w:rFonts w:ascii="Times New Roman" w:eastAsia="Times New Roman" w:hAnsi="Times New Roman"/>
          <w:sz w:val="24"/>
        </w:rPr>
      </w:pPr>
      <w:bookmarkStart w:id="72" w:name="page81"/>
      <w:bookmarkEnd w:id="72"/>
      <w:r>
        <w:rPr>
          <w:rFonts w:ascii="Times New Roman" w:eastAsia="Times New Roman" w:hAnsi="Times New Roman"/>
          <w:sz w:val="24"/>
        </w:rPr>
        <w:lastRenderedPageBreak/>
        <w:t>студенты, которые совмещают учебу и работу, часто работают в выходные, но, разумеется, не потому, что аврал, а потому что им так удобнее. Обсуждаются, как правило, всего три вопроса:</w:t>
      </w:r>
    </w:p>
    <w:p w14:paraId="25027EC8"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08096" behindDoc="1" locked="0" layoutInCell="1" allowOverlap="1" wp14:anchorId="18067DD3" wp14:editId="4C15D534">
            <wp:simplePos x="0" y="0"/>
            <wp:positionH relativeFrom="column">
              <wp:posOffset>594995</wp:posOffset>
            </wp:positionH>
            <wp:positionV relativeFrom="paragraph">
              <wp:posOffset>8890</wp:posOffset>
            </wp:positionV>
            <wp:extent cx="237490" cy="167640"/>
            <wp:effectExtent l="0" t="0" r="0" b="381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BC68E9A"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Угрозы и проблемы.</w:t>
      </w:r>
    </w:p>
    <w:p w14:paraId="3B59A2E1"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09120" behindDoc="1" locked="0" layoutInCell="1" allowOverlap="1" wp14:anchorId="7CA105A7" wp14:editId="4862C8BC">
            <wp:simplePos x="0" y="0"/>
            <wp:positionH relativeFrom="column">
              <wp:posOffset>594995</wp:posOffset>
            </wp:positionH>
            <wp:positionV relativeFrom="paragraph">
              <wp:posOffset>5080</wp:posOffset>
            </wp:positionV>
            <wp:extent cx="237490" cy="167640"/>
            <wp:effectExtent l="0" t="0" r="0" b="3810"/>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78CA722B"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Анализ результатов за неделю.</w:t>
      </w:r>
    </w:p>
    <w:p w14:paraId="098AD30F"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10144" behindDoc="1" locked="0" layoutInCell="1" allowOverlap="1" wp14:anchorId="10BBB1E3" wp14:editId="0BA3FFED">
            <wp:simplePos x="0" y="0"/>
            <wp:positionH relativeFrom="column">
              <wp:posOffset>594995</wp:posOffset>
            </wp:positionH>
            <wp:positionV relativeFrom="paragraph">
              <wp:posOffset>8890</wp:posOffset>
            </wp:positionV>
            <wp:extent cx="237490" cy="167640"/>
            <wp:effectExtent l="0" t="0" r="0" b="381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DCFAE9B"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Уточнение приоритетов задач на новую неделю.</w:t>
      </w:r>
    </w:p>
    <w:p w14:paraId="136A4714" w14:textId="77777777" w:rsidR="00675067" w:rsidRDefault="00675067" w:rsidP="00675067">
      <w:pPr>
        <w:spacing w:line="10" w:lineRule="exact"/>
        <w:rPr>
          <w:rFonts w:ascii="Times New Roman" w:eastAsia="Times New Roman" w:hAnsi="Times New Roman"/>
        </w:rPr>
      </w:pPr>
    </w:p>
    <w:p w14:paraId="6F358AC7"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Как правило, нет смысла оценивать процент реализации работы в промежуточном состоянии, поскольку, если задача передана в тестирование, то это вовсе не означает, что 70% работы сделаны. На этапе тестирования может быть выявлена ошибка проектирования</w:t>
      </w:r>
    </w:p>
    <w:p w14:paraId="7419DD31" w14:textId="77777777" w:rsidR="00675067" w:rsidRDefault="00675067" w:rsidP="00675067">
      <w:pPr>
        <w:spacing w:line="4" w:lineRule="exact"/>
        <w:rPr>
          <w:rFonts w:ascii="Times New Roman" w:eastAsia="Times New Roman" w:hAnsi="Times New Roman"/>
        </w:rPr>
      </w:pPr>
    </w:p>
    <w:p w14:paraId="1F478608" w14:textId="77777777" w:rsidR="00675067" w:rsidRDefault="00675067" w:rsidP="00675067">
      <w:pPr>
        <w:numPr>
          <w:ilvl w:val="0"/>
          <w:numId w:val="152"/>
        </w:numPr>
        <w:tabs>
          <w:tab w:val="left" w:pos="416"/>
        </w:tabs>
        <w:spacing w:line="236" w:lineRule="auto"/>
        <w:ind w:left="220" w:firstLine="6"/>
        <w:jc w:val="both"/>
        <w:rPr>
          <w:rFonts w:ascii="Times New Roman" w:eastAsia="Times New Roman" w:hAnsi="Times New Roman"/>
          <w:sz w:val="24"/>
        </w:rPr>
      </w:pPr>
      <w:r>
        <w:rPr>
          <w:rFonts w:ascii="Times New Roman" w:eastAsia="Times New Roman" w:hAnsi="Times New Roman"/>
          <w:sz w:val="24"/>
        </w:rPr>
        <w:t>вся работа начнется заново. Рекомендация - использовать правило «50/100». Если работа по задаче начата, то следует учитывать ее, как выполненную на 50%. А 100% поучает только протестированная и документированная работа.</w:t>
      </w:r>
    </w:p>
    <w:p w14:paraId="15EDA3AC" w14:textId="77777777" w:rsidR="00675067" w:rsidRDefault="00675067" w:rsidP="00675067">
      <w:pPr>
        <w:spacing w:line="278" w:lineRule="exact"/>
        <w:rPr>
          <w:rFonts w:ascii="Times New Roman" w:eastAsia="Times New Roman" w:hAnsi="Times New Roman"/>
        </w:rPr>
      </w:pPr>
    </w:p>
    <w:p w14:paraId="58ACAAE4"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2 Принципы количественного управления</w:t>
      </w:r>
    </w:p>
    <w:p w14:paraId="7324C983" w14:textId="77777777" w:rsidR="00675067" w:rsidRDefault="00675067" w:rsidP="00675067">
      <w:pPr>
        <w:spacing w:line="288" w:lineRule="exact"/>
        <w:rPr>
          <w:rFonts w:ascii="Times New Roman" w:eastAsia="Times New Roman" w:hAnsi="Times New Roman"/>
        </w:rPr>
      </w:pPr>
    </w:p>
    <w:p w14:paraId="65539AE0"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«Тем, что нельзя измерить, нельзя управлять». Измерения по проекту необходимо выполнять регулярно, не реже одного раза в 1-2 недели. Для каждого измеримого показателя должны быть определены его плановые значения. Для каждого планового значения должны быть определены три области критичности отклонений:</w:t>
      </w:r>
    </w:p>
    <w:p w14:paraId="53697FFB"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11168" behindDoc="1" locked="0" layoutInCell="1" allowOverlap="1" wp14:anchorId="2D9DCBE4" wp14:editId="19A3A46D">
            <wp:simplePos x="0" y="0"/>
            <wp:positionH relativeFrom="column">
              <wp:posOffset>594995</wp:posOffset>
            </wp:positionH>
            <wp:positionV relativeFrom="paragraph">
              <wp:posOffset>10795</wp:posOffset>
            </wp:positionV>
            <wp:extent cx="237490" cy="167640"/>
            <wp:effectExtent l="0" t="0" r="0" b="3810"/>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115F9CA6" w14:textId="77777777" w:rsidR="00675067" w:rsidRDefault="00675067" w:rsidP="00675067">
      <w:pPr>
        <w:spacing w:line="233" w:lineRule="auto"/>
        <w:ind w:left="220" w:firstLine="961"/>
        <w:jc w:val="both"/>
        <w:rPr>
          <w:rFonts w:ascii="Times New Roman" w:eastAsia="Times New Roman" w:hAnsi="Times New Roman"/>
          <w:sz w:val="24"/>
        </w:rPr>
      </w:pPr>
      <w:r>
        <w:rPr>
          <w:rFonts w:ascii="Times New Roman" w:eastAsia="Times New Roman" w:hAnsi="Times New Roman"/>
          <w:sz w:val="24"/>
        </w:rPr>
        <w:t>Допустимые отклонения. Предполагается, что никаких управляющих воздействий не требуется.</w:t>
      </w:r>
    </w:p>
    <w:p w14:paraId="1C094554"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12192" behindDoc="1" locked="0" layoutInCell="1" allowOverlap="1" wp14:anchorId="35E79EB9" wp14:editId="11C0F0BB">
            <wp:simplePos x="0" y="0"/>
            <wp:positionH relativeFrom="column">
              <wp:posOffset>594995</wp:posOffset>
            </wp:positionH>
            <wp:positionV relativeFrom="paragraph">
              <wp:posOffset>8890</wp:posOffset>
            </wp:positionV>
            <wp:extent cx="237490" cy="167640"/>
            <wp:effectExtent l="0" t="0" r="0" b="381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2AB563C2" w14:textId="77777777" w:rsidR="00675067" w:rsidRDefault="00675067" w:rsidP="00675067">
      <w:pPr>
        <w:spacing w:line="233" w:lineRule="auto"/>
        <w:ind w:left="220" w:firstLine="975"/>
        <w:jc w:val="both"/>
        <w:rPr>
          <w:rFonts w:ascii="Times New Roman" w:eastAsia="Times New Roman" w:hAnsi="Times New Roman"/>
          <w:sz w:val="24"/>
        </w:rPr>
      </w:pPr>
      <w:r>
        <w:rPr>
          <w:rFonts w:ascii="Times New Roman" w:eastAsia="Times New Roman" w:hAnsi="Times New Roman"/>
          <w:sz w:val="24"/>
        </w:rPr>
        <w:t>Критичные отклонения. Требуется тщательный анализ причин отклонения и при необходимости применение корректирующих действий.</w:t>
      </w:r>
    </w:p>
    <w:p w14:paraId="0BC0E4D1"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13216" behindDoc="1" locked="0" layoutInCell="1" allowOverlap="1" wp14:anchorId="31E00163" wp14:editId="79A2096E">
            <wp:simplePos x="0" y="0"/>
            <wp:positionH relativeFrom="column">
              <wp:posOffset>594995</wp:posOffset>
            </wp:positionH>
            <wp:positionV relativeFrom="paragraph">
              <wp:posOffset>8890</wp:posOffset>
            </wp:positionV>
            <wp:extent cx="237490" cy="167640"/>
            <wp:effectExtent l="0" t="0" r="0" b="3810"/>
            <wp:wrapNone/>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216E984" w14:textId="77777777" w:rsidR="00675067" w:rsidRDefault="00675067" w:rsidP="00675067">
      <w:pPr>
        <w:spacing w:line="233" w:lineRule="auto"/>
        <w:ind w:left="220" w:firstLine="1033"/>
        <w:jc w:val="both"/>
        <w:rPr>
          <w:rFonts w:ascii="Times New Roman" w:eastAsia="Times New Roman" w:hAnsi="Times New Roman"/>
          <w:sz w:val="24"/>
        </w:rPr>
      </w:pPr>
      <w:r>
        <w:rPr>
          <w:rFonts w:ascii="Times New Roman" w:eastAsia="Times New Roman" w:hAnsi="Times New Roman"/>
          <w:sz w:val="24"/>
        </w:rPr>
        <w:t>Недопустимые отклонения. Требуется срочный анализ причин отклонения и обязательное применение корректирующих действий.</w:t>
      </w:r>
    </w:p>
    <w:p w14:paraId="44091A49" w14:textId="77777777" w:rsidR="00675067" w:rsidRDefault="00675067" w:rsidP="00675067">
      <w:pPr>
        <w:spacing w:line="16" w:lineRule="exact"/>
        <w:rPr>
          <w:rFonts w:ascii="Times New Roman" w:eastAsia="Times New Roman" w:hAnsi="Times New Roman"/>
        </w:rPr>
      </w:pPr>
    </w:p>
    <w:p w14:paraId="2C42383E"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Измерения необходимо производить регулярно. Цель – выявить причины наступивших или возможных критичных и недопустимых отклонений. Результатом анализа должны стать планирование корректирующих действий по компенсации недопустимых отклонений, их реализация и мониторинг результативности применения этих корректирующих действий.</w:t>
      </w:r>
    </w:p>
    <w:p w14:paraId="03746537" w14:textId="77777777" w:rsidR="00675067" w:rsidRDefault="00675067" w:rsidP="00675067">
      <w:pPr>
        <w:spacing w:line="15" w:lineRule="exact"/>
        <w:rPr>
          <w:rFonts w:ascii="Times New Roman" w:eastAsia="Times New Roman" w:hAnsi="Times New Roman"/>
        </w:rPr>
      </w:pPr>
    </w:p>
    <w:p w14:paraId="235B956C"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Все измерения необходимо сохранять в репозитарии проекта. Измерения, накопленные в ходе проекте, являются наиболее достоверной основой при детальной оценке и планировании работ на следующих итерациях проекта.</w:t>
      </w:r>
    </w:p>
    <w:p w14:paraId="0B800AAF" w14:textId="77777777" w:rsidR="00675067" w:rsidRDefault="00675067" w:rsidP="00675067">
      <w:pPr>
        <w:spacing w:line="11" w:lineRule="exact"/>
        <w:rPr>
          <w:rFonts w:ascii="Times New Roman" w:eastAsia="Times New Roman" w:hAnsi="Times New Roman"/>
        </w:rPr>
      </w:pPr>
    </w:p>
    <w:p w14:paraId="4A2682C3"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Поскольку главная задача менеджера удержать проект в пределах «железного» треугольника, то, в первую очередь, необходимо анализировать отклонения проекта по срокам и затратам. Делается это при помощи метода освоенного объема [1]. Приходилось сталкиваться с мнением, что этот метод не применим в управлении программными проектами. Это действительно так, если мы используем «водопадную» модель процесса разработки. Но если ИСР проекта, ориентирована на инкрементальную разработку, то это означает, что на верхних уровнях декомпозиции находятся компоненты проектного продукта и их функционал, а не производственные процессы. Следовательно, если в проекте реализованы, протестированы и документированы 50 % функциональных требований, то есть все основания полагать, что осталась приблизительно половина проектных работ.</w:t>
      </w:r>
    </w:p>
    <w:p w14:paraId="42734C9B" w14:textId="77777777" w:rsidR="00675067" w:rsidRDefault="00675067" w:rsidP="00675067">
      <w:pPr>
        <w:spacing w:line="234" w:lineRule="auto"/>
        <w:ind w:left="940"/>
        <w:rPr>
          <w:rFonts w:ascii="Times New Roman" w:eastAsia="Times New Roman" w:hAnsi="Times New Roman"/>
          <w:sz w:val="24"/>
        </w:rPr>
      </w:pPr>
      <w:proofErr w:type="gramStart"/>
      <w:r>
        <w:rPr>
          <w:rFonts w:ascii="Times New Roman" w:eastAsia="Times New Roman" w:hAnsi="Times New Roman"/>
          <w:sz w:val="24"/>
        </w:rPr>
        <w:t>Суть  метода</w:t>
      </w:r>
      <w:proofErr w:type="gramEnd"/>
      <w:r>
        <w:rPr>
          <w:rFonts w:ascii="Times New Roman" w:eastAsia="Times New Roman" w:hAnsi="Times New Roman"/>
          <w:sz w:val="24"/>
        </w:rPr>
        <w:t xml:space="preserve">  оценки  проекта  по  освоенному объему заключается  в  следующем.</w:t>
      </w:r>
    </w:p>
    <w:p w14:paraId="5C4EA103" w14:textId="77777777" w:rsidR="00675067" w:rsidRDefault="00675067" w:rsidP="00675067">
      <w:pPr>
        <w:spacing w:line="3" w:lineRule="exact"/>
        <w:rPr>
          <w:rFonts w:ascii="Times New Roman" w:eastAsia="Times New Roman" w:hAnsi="Times New Roman"/>
        </w:rPr>
      </w:pPr>
    </w:p>
    <w:p w14:paraId="4F83CD9A"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Сначала оценивается отклонение от графика SV (</w:t>
      </w:r>
      <w:proofErr w:type="spellStart"/>
      <w:r>
        <w:rPr>
          <w:rFonts w:ascii="Times New Roman" w:eastAsia="Times New Roman" w:hAnsi="Times New Roman"/>
          <w:sz w:val="24"/>
        </w:rPr>
        <w:t>Shedule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Variance</w:t>
      </w:r>
      <w:proofErr w:type="spellEnd"/>
      <w:r>
        <w:rPr>
          <w:rFonts w:ascii="Times New Roman" w:eastAsia="Times New Roman" w:hAnsi="Times New Roman"/>
          <w:sz w:val="24"/>
        </w:rPr>
        <w:t>) в денежных единицах:</w:t>
      </w:r>
    </w:p>
    <w:p w14:paraId="0E735ACD" w14:textId="77777777" w:rsidR="00675067" w:rsidRDefault="00675067" w:rsidP="00675067">
      <w:pPr>
        <w:spacing w:line="237" w:lineRule="auto"/>
        <w:ind w:left="4540"/>
        <w:rPr>
          <w:rFonts w:ascii="Times New Roman" w:eastAsia="Times New Roman" w:hAnsi="Times New Roman"/>
          <w:sz w:val="24"/>
        </w:rPr>
      </w:pPr>
      <w:r>
        <w:rPr>
          <w:rFonts w:ascii="Times New Roman" w:eastAsia="Times New Roman" w:hAnsi="Times New Roman"/>
          <w:sz w:val="24"/>
        </w:rPr>
        <w:t>SV=EV–PV,</w:t>
      </w:r>
    </w:p>
    <w:p w14:paraId="7A6F1361" w14:textId="77777777" w:rsidR="00675067" w:rsidRDefault="00675067" w:rsidP="00675067">
      <w:pPr>
        <w:spacing w:line="4" w:lineRule="exact"/>
        <w:rPr>
          <w:rFonts w:ascii="Times New Roman" w:eastAsia="Times New Roman" w:hAnsi="Times New Roman"/>
        </w:rPr>
      </w:pPr>
    </w:p>
    <w:p w14:paraId="12477730"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где</w:t>
      </w:r>
    </w:p>
    <w:p w14:paraId="5AB42528" w14:textId="77777777" w:rsidR="00675067" w:rsidRDefault="00675067" w:rsidP="00675067">
      <w:pPr>
        <w:spacing w:line="10" w:lineRule="exact"/>
        <w:rPr>
          <w:rFonts w:ascii="Times New Roman" w:eastAsia="Times New Roman" w:hAnsi="Times New Roman"/>
        </w:rPr>
      </w:pPr>
    </w:p>
    <w:p w14:paraId="4C025CA0"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EV (</w:t>
      </w:r>
      <w:proofErr w:type="spellStart"/>
      <w:r>
        <w:rPr>
          <w:rFonts w:ascii="Times New Roman" w:eastAsia="Times New Roman" w:hAnsi="Times New Roman"/>
          <w:sz w:val="24"/>
        </w:rPr>
        <w:t>Earned</w:t>
      </w:r>
      <w:proofErr w:type="spellEnd"/>
      <w:r>
        <w:rPr>
          <w:rFonts w:ascii="Times New Roman" w:eastAsia="Times New Roman" w:hAnsi="Times New Roman"/>
          <w:sz w:val="24"/>
        </w:rPr>
        <w:t xml:space="preserve"> Value) - освоенный объем. Плановая стоимость выполненных работ. Объем выполненных работ, выраженный в терминах одобренного бюджета,</w:t>
      </w:r>
    </w:p>
    <w:p w14:paraId="11A851F3" w14:textId="77777777" w:rsidR="00675067" w:rsidRDefault="00675067" w:rsidP="00675067">
      <w:pPr>
        <w:spacing w:line="11" w:lineRule="exact"/>
        <w:rPr>
          <w:rFonts w:ascii="Times New Roman" w:eastAsia="Times New Roman" w:hAnsi="Times New Roman"/>
        </w:rPr>
      </w:pPr>
    </w:p>
    <w:p w14:paraId="015C995E"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выделенного на эти работы для плановой операции и элемента иерархической структуры работ;</w:t>
      </w:r>
    </w:p>
    <w:p w14:paraId="58746691"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PV (</w:t>
      </w:r>
      <w:proofErr w:type="spellStart"/>
      <w:r>
        <w:rPr>
          <w:rFonts w:ascii="Times New Roman" w:eastAsia="Times New Roman" w:hAnsi="Times New Roman"/>
          <w:sz w:val="24"/>
        </w:rPr>
        <w:t>Planned</w:t>
      </w:r>
      <w:proofErr w:type="spellEnd"/>
      <w:r>
        <w:rPr>
          <w:rFonts w:ascii="Times New Roman" w:eastAsia="Times New Roman" w:hAnsi="Times New Roman"/>
          <w:sz w:val="24"/>
        </w:rPr>
        <w:t xml:space="preserve"> Value) - плановый объем. Плановая стоимость запланированных работ.</w:t>
      </w:r>
    </w:p>
    <w:p w14:paraId="048FA418" w14:textId="77777777" w:rsidR="00675067" w:rsidRDefault="00675067" w:rsidP="00675067">
      <w:pPr>
        <w:spacing w:line="0" w:lineRule="atLeast"/>
        <w:ind w:left="940"/>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1596DC60" w14:textId="77777777" w:rsidR="00675067" w:rsidRDefault="00675067" w:rsidP="00675067">
      <w:pPr>
        <w:spacing w:line="151" w:lineRule="exact"/>
        <w:rPr>
          <w:rFonts w:ascii="Times New Roman" w:eastAsia="Times New Roman" w:hAnsi="Times New Roman"/>
        </w:rPr>
      </w:pPr>
    </w:p>
    <w:p w14:paraId="5791166E"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81</w:t>
      </w:r>
    </w:p>
    <w:p w14:paraId="741665B4"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1A48B23D" w14:textId="77777777" w:rsidR="00675067" w:rsidRDefault="00675067" w:rsidP="00675067">
      <w:pPr>
        <w:spacing w:line="235" w:lineRule="auto"/>
        <w:ind w:left="220"/>
        <w:jc w:val="both"/>
        <w:rPr>
          <w:rFonts w:ascii="Times New Roman" w:eastAsia="Times New Roman" w:hAnsi="Times New Roman"/>
          <w:sz w:val="24"/>
        </w:rPr>
      </w:pPr>
      <w:bookmarkStart w:id="73" w:name="page82"/>
      <w:bookmarkEnd w:id="73"/>
      <w:r>
        <w:rPr>
          <w:rFonts w:ascii="Times New Roman" w:eastAsia="Times New Roman" w:hAnsi="Times New Roman"/>
          <w:sz w:val="24"/>
        </w:rPr>
        <w:lastRenderedPageBreak/>
        <w:t>Утвержденный бюджет, выделенный на плановые работы, выполняемые в рамках плановой операции или элемента иерархической структуры работ.</w:t>
      </w:r>
    </w:p>
    <w:p w14:paraId="71EA8DC6" w14:textId="77777777" w:rsidR="00675067" w:rsidRDefault="00675067" w:rsidP="00675067">
      <w:pPr>
        <w:spacing w:line="12" w:lineRule="exact"/>
        <w:rPr>
          <w:rFonts w:ascii="Times New Roman" w:eastAsia="Times New Roman" w:hAnsi="Times New Roman"/>
        </w:rPr>
      </w:pPr>
    </w:p>
    <w:p w14:paraId="4E4DC6EF"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Например. Пусть мы на текущий момент реализовали (протестировали и документировали) 20 функциональных требований, на каждое из которых было запланировано затратить по 40 чел.*час. по 1000 </w:t>
      </w:r>
      <w:proofErr w:type="spellStart"/>
      <w:r>
        <w:rPr>
          <w:rFonts w:ascii="Times New Roman" w:eastAsia="Times New Roman" w:hAnsi="Times New Roman"/>
          <w:sz w:val="24"/>
        </w:rPr>
        <w:t>руб</w:t>
      </w:r>
      <w:proofErr w:type="spellEnd"/>
      <w:r>
        <w:rPr>
          <w:rFonts w:ascii="Times New Roman" w:eastAsia="Times New Roman" w:hAnsi="Times New Roman"/>
          <w:sz w:val="24"/>
        </w:rPr>
        <w:t>, то освоенный объем будет</w:t>
      </w:r>
    </w:p>
    <w:p w14:paraId="18D5AF25" w14:textId="77777777" w:rsidR="00675067" w:rsidRDefault="00675067" w:rsidP="00675067">
      <w:pPr>
        <w:spacing w:line="5" w:lineRule="exact"/>
        <w:rPr>
          <w:rFonts w:ascii="Times New Roman" w:eastAsia="Times New Roman" w:hAnsi="Times New Roman"/>
        </w:rPr>
      </w:pPr>
    </w:p>
    <w:p w14:paraId="58ACDCA1" w14:textId="77777777" w:rsidR="00675067" w:rsidRDefault="00675067" w:rsidP="00675067">
      <w:pPr>
        <w:spacing w:line="0" w:lineRule="atLeast"/>
        <w:ind w:left="1540"/>
        <w:jc w:val="center"/>
        <w:rPr>
          <w:rFonts w:ascii="Times New Roman" w:eastAsia="Times New Roman" w:hAnsi="Times New Roman"/>
          <w:sz w:val="24"/>
        </w:rPr>
      </w:pPr>
      <w:r>
        <w:rPr>
          <w:rFonts w:ascii="Times New Roman" w:eastAsia="Times New Roman" w:hAnsi="Times New Roman"/>
          <w:sz w:val="24"/>
        </w:rPr>
        <w:t>EV = 20 * 40 * 1000 = 800 000 руб.</w:t>
      </w:r>
    </w:p>
    <w:p w14:paraId="7A99038C" w14:textId="77777777" w:rsidR="00675067" w:rsidRDefault="00675067" w:rsidP="00675067">
      <w:pPr>
        <w:spacing w:line="10" w:lineRule="exact"/>
        <w:rPr>
          <w:rFonts w:ascii="Times New Roman" w:eastAsia="Times New Roman" w:hAnsi="Times New Roman"/>
        </w:rPr>
      </w:pPr>
    </w:p>
    <w:p w14:paraId="5B2A03C0"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Если же на текущий момент планировалось реализовать только 15 требований, то плановый объем будет</w:t>
      </w:r>
    </w:p>
    <w:p w14:paraId="75DEBA2F" w14:textId="77777777" w:rsidR="00675067" w:rsidRDefault="00675067" w:rsidP="00675067">
      <w:pPr>
        <w:spacing w:line="0" w:lineRule="atLeast"/>
        <w:ind w:left="1540"/>
        <w:jc w:val="center"/>
        <w:rPr>
          <w:rFonts w:ascii="Times New Roman" w:eastAsia="Times New Roman" w:hAnsi="Times New Roman"/>
          <w:sz w:val="24"/>
        </w:rPr>
      </w:pPr>
      <w:r>
        <w:rPr>
          <w:rFonts w:ascii="Times New Roman" w:eastAsia="Times New Roman" w:hAnsi="Times New Roman"/>
          <w:sz w:val="24"/>
        </w:rPr>
        <w:t>PV = 15 * 40 * 1000 = 600 000 руб.</w:t>
      </w:r>
    </w:p>
    <w:p w14:paraId="7C998A51" w14:textId="77777777" w:rsidR="00675067" w:rsidRDefault="00675067" w:rsidP="00675067">
      <w:pPr>
        <w:spacing w:line="14" w:lineRule="exact"/>
        <w:rPr>
          <w:rFonts w:ascii="Times New Roman" w:eastAsia="Times New Roman" w:hAnsi="Times New Roman"/>
        </w:rPr>
      </w:pPr>
    </w:p>
    <w:p w14:paraId="295C3F56"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Следовательно, мы опережаем график (отклонение от графика положительное) на величину</w:t>
      </w:r>
    </w:p>
    <w:p w14:paraId="52F68E19" w14:textId="77777777" w:rsidR="00675067" w:rsidRDefault="00675067" w:rsidP="00675067">
      <w:pPr>
        <w:spacing w:line="4" w:lineRule="exact"/>
        <w:rPr>
          <w:rFonts w:ascii="Times New Roman" w:eastAsia="Times New Roman" w:hAnsi="Times New Roman"/>
        </w:rPr>
      </w:pPr>
    </w:p>
    <w:p w14:paraId="57B63656" w14:textId="77777777" w:rsidR="00675067" w:rsidRDefault="00675067" w:rsidP="00675067">
      <w:pPr>
        <w:spacing w:line="0" w:lineRule="atLeast"/>
        <w:ind w:left="1560"/>
        <w:jc w:val="center"/>
        <w:rPr>
          <w:rFonts w:ascii="Times New Roman" w:eastAsia="Times New Roman" w:hAnsi="Times New Roman"/>
          <w:sz w:val="24"/>
        </w:rPr>
      </w:pPr>
      <w:r>
        <w:rPr>
          <w:rFonts w:ascii="Times New Roman" w:eastAsia="Times New Roman" w:hAnsi="Times New Roman"/>
          <w:sz w:val="24"/>
        </w:rPr>
        <w:t>SV = EV – PV = 800 000– 600 000 = 200 000 руб.</w:t>
      </w:r>
    </w:p>
    <w:p w14:paraId="044F789B" w14:textId="77777777" w:rsidR="00675067" w:rsidRDefault="00675067" w:rsidP="00675067">
      <w:pPr>
        <w:spacing w:line="10" w:lineRule="exact"/>
        <w:rPr>
          <w:rFonts w:ascii="Times New Roman" w:eastAsia="Times New Roman" w:hAnsi="Times New Roman"/>
        </w:rPr>
      </w:pPr>
    </w:p>
    <w:p w14:paraId="77D29358"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Как пересчитывается отклонение от графика, выраженное в денежных единицах, в сокращение сроков проекта иллюстрируется на Рисунок 43.</w:t>
      </w:r>
    </w:p>
    <w:p w14:paraId="646B8A48" w14:textId="77777777" w:rsidR="00675067" w:rsidRDefault="00675067" w:rsidP="00675067">
      <w:pPr>
        <w:spacing w:line="12" w:lineRule="exact"/>
        <w:rPr>
          <w:rFonts w:ascii="Times New Roman" w:eastAsia="Times New Roman" w:hAnsi="Times New Roman"/>
        </w:rPr>
      </w:pPr>
    </w:p>
    <w:p w14:paraId="0CA4DAFB"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 xml:space="preserve">Если мы опережаем график, то это не обязательно означает что проект идет успешно. Хорошо это или плохо зависит от значения другого показателя метода освоенного объема: CV (Cost </w:t>
      </w:r>
      <w:proofErr w:type="spellStart"/>
      <w:r>
        <w:rPr>
          <w:rFonts w:ascii="Times New Roman" w:eastAsia="Times New Roman" w:hAnsi="Times New Roman"/>
          <w:sz w:val="23"/>
        </w:rPr>
        <w:t>Variance</w:t>
      </w:r>
      <w:proofErr w:type="spellEnd"/>
      <w:r>
        <w:rPr>
          <w:rFonts w:ascii="Times New Roman" w:eastAsia="Times New Roman" w:hAnsi="Times New Roman"/>
          <w:sz w:val="23"/>
        </w:rPr>
        <w:t>) - отклонения по затратам, которое оценивается по формуле:</w:t>
      </w:r>
    </w:p>
    <w:p w14:paraId="2B717519" w14:textId="77777777" w:rsidR="00675067" w:rsidRDefault="00675067" w:rsidP="00675067">
      <w:pPr>
        <w:spacing w:line="233" w:lineRule="auto"/>
        <w:ind w:left="1540"/>
        <w:jc w:val="center"/>
        <w:rPr>
          <w:rFonts w:ascii="Times New Roman" w:eastAsia="Times New Roman" w:hAnsi="Times New Roman"/>
          <w:sz w:val="24"/>
        </w:rPr>
      </w:pPr>
      <w:r>
        <w:rPr>
          <w:rFonts w:ascii="Times New Roman" w:eastAsia="Times New Roman" w:hAnsi="Times New Roman"/>
          <w:sz w:val="24"/>
        </w:rPr>
        <w:t>CV=EV–AC</w:t>
      </w:r>
    </w:p>
    <w:p w14:paraId="3AA6167A" w14:textId="77777777" w:rsidR="00675067" w:rsidRDefault="00675067" w:rsidP="00675067">
      <w:pPr>
        <w:spacing w:line="10" w:lineRule="exact"/>
        <w:rPr>
          <w:rFonts w:ascii="Times New Roman" w:eastAsia="Times New Roman" w:hAnsi="Times New Roman"/>
        </w:rPr>
      </w:pPr>
    </w:p>
    <w:p w14:paraId="10B90A5C"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где AC, (</w:t>
      </w:r>
      <w:proofErr w:type="spellStart"/>
      <w:r>
        <w:rPr>
          <w:rFonts w:ascii="Times New Roman" w:eastAsia="Times New Roman" w:hAnsi="Times New Roman"/>
          <w:sz w:val="24"/>
        </w:rPr>
        <w:t>Actual</w:t>
      </w:r>
      <w:proofErr w:type="spellEnd"/>
      <w:r>
        <w:rPr>
          <w:rFonts w:ascii="Times New Roman" w:eastAsia="Times New Roman" w:hAnsi="Times New Roman"/>
          <w:sz w:val="24"/>
        </w:rPr>
        <w:t xml:space="preserve"> Cost) - фактические затраты. Фактическая стоимость выполненных работ. Фактические затраты на выполнение работ за определенный период в рамках плановой операции или элемента иерархической структуры работ.</w:t>
      </w:r>
    </w:p>
    <w:p w14:paraId="25CF1C34" w14:textId="77777777" w:rsidR="00675067" w:rsidRDefault="00675067" w:rsidP="00675067">
      <w:pPr>
        <w:spacing w:line="16" w:lineRule="exact"/>
        <w:rPr>
          <w:rFonts w:ascii="Times New Roman" w:eastAsia="Times New Roman" w:hAnsi="Times New Roman"/>
        </w:rPr>
      </w:pPr>
    </w:p>
    <w:p w14:paraId="1579B3E3"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Например, если мы для того что сократить время работ по проекту работали 25% времени сверхурочно и в выходные дни с двойной оплатой, то фактические трудозатраты составили:</w:t>
      </w:r>
    </w:p>
    <w:p w14:paraId="78F6B965" w14:textId="77777777" w:rsidR="00675067" w:rsidRDefault="00675067" w:rsidP="00675067">
      <w:pPr>
        <w:spacing w:line="0" w:lineRule="atLeast"/>
        <w:ind w:left="2740"/>
        <w:rPr>
          <w:rFonts w:ascii="Times New Roman" w:eastAsia="Times New Roman" w:hAnsi="Times New Roman"/>
          <w:sz w:val="24"/>
        </w:rPr>
      </w:pPr>
      <w:r>
        <w:rPr>
          <w:rFonts w:ascii="Times New Roman" w:eastAsia="Times New Roman" w:hAnsi="Times New Roman"/>
          <w:sz w:val="24"/>
        </w:rPr>
        <w:t>AC = 20 * (30 * 1000 + 10 * 2000) = 1 000 000 руб.</w:t>
      </w:r>
    </w:p>
    <w:p w14:paraId="2C333ECB" w14:textId="77777777" w:rsidR="00675067" w:rsidRDefault="00675067" w:rsidP="00675067">
      <w:pPr>
        <w:spacing w:line="2" w:lineRule="exact"/>
        <w:rPr>
          <w:rFonts w:ascii="Times New Roman" w:eastAsia="Times New Roman" w:hAnsi="Times New Roman"/>
        </w:rPr>
      </w:pPr>
    </w:p>
    <w:p w14:paraId="44FCC930"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Поэтому отклонения по затратам в нашем случае будет</w:t>
      </w:r>
    </w:p>
    <w:p w14:paraId="30BF0F4E" w14:textId="77777777" w:rsidR="00675067" w:rsidRPr="00490259" w:rsidRDefault="00675067" w:rsidP="00675067">
      <w:pPr>
        <w:spacing w:line="237" w:lineRule="auto"/>
        <w:ind w:left="1540"/>
        <w:jc w:val="center"/>
        <w:rPr>
          <w:rFonts w:ascii="Times New Roman" w:eastAsia="Times New Roman" w:hAnsi="Times New Roman"/>
          <w:sz w:val="24"/>
          <w:lang w:val="en-US"/>
        </w:rPr>
      </w:pPr>
      <w:r w:rsidRPr="00490259">
        <w:rPr>
          <w:rFonts w:ascii="Times New Roman" w:eastAsia="Times New Roman" w:hAnsi="Times New Roman"/>
          <w:sz w:val="24"/>
          <w:lang w:val="en-US"/>
        </w:rPr>
        <w:t xml:space="preserve">CV = EV – AC PV = 800 000 – 1 000 000 = - 200 000 </w:t>
      </w:r>
      <w:proofErr w:type="spellStart"/>
      <w:r>
        <w:rPr>
          <w:rFonts w:ascii="Times New Roman" w:eastAsia="Times New Roman" w:hAnsi="Times New Roman"/>
          <w:sz w:val="24"/>
        </w:rPr>
        <w:t>руб</w:t>
      </w:r>
      <w:proofErr w:type="spellEnd"/>
      <w:r w:rsidRPr="00490259">
        <w:rPr>
          <w:rFonts w:ascii="Times New Roman" w:eastAsia="Times New Roman" w:hAnsi="Times New Roman"/>
          <w:sz w:val="24"/>
          <w:lang w:val="en-US"/>
        </w:rPr>
        <w:t>.</w:t>
      </w:r>
    </w:p>
    <w:p w14:paraId="2CBAE726" w14:textId="77777777" w:rsidR="00675067" w:rsidRPr="00490259" w:rsidRDefault="00675067" w:rsidP="00675067">
      <w:pPr>
        <w:spacing w:line="11" w:lineRule="exact"/>
        <w:rPr>
          <w:rFonts w:ascii="Times New Roman" w:eastAsia="Times New Roman" w:hAnsi="Times New Roman"/>
          <w:lang w:val="en-US"/>
        </w:rPr>
      </w:pPr>
    </w:p>
    <w:p w14:paraId="19425F0B"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Отрицательное значение отклонения по затратам означает, что мы превысили бюджет, что, в общем случае, не очень хорошо. Но если срок завершения проекта для нас имеет высший приоритет, и наши прогнозируемые затраты по завершению проекта не превышают плановых с учетом управленческого резерва (рисунок 8.1), то в этом случае можно считать, что проект выполняется успешно.</w:t>
      </w:r>
    </w:p>
    <w:p w14:paraId="2244F25A"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14240" behindDoc="1" locked="0" layoutInCell="1" allowOverlap="1" wp14:anchorId="5850B254" wp14:editId="2AD6139D">
            <wp:simplePos x="0" y="0"/>
            <wp:positionH relativeFrom="column">
              <wp:posOffset>646430</wp:posOffset>
            </wp:positionH>
            <wp:positionV relativeFrom="paragraph">
              <wp:posOffset>9525</wp:posOffset>
            </wp:positionV>
            <wp:extent cx="4971415" cy="2694305"/>
            <wp:effectExtent l="0" t="0" r="635" b="0"/>
            <wp:wrapNone/>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1415" cy="2694305"/>
                    </a:xfrm>
                    <a:prstGeom prst="rect">
                      <a:avLst/>
                    </a:prstGeom>
                    <a:noFill/>
                  </pic:spPr>
                </pic:pic>
              </a:graphicData>
            </a:graphic>
            <wp14:sizeRelH relativeFrom="page">
              <wp14:pctWidth>0</wp14:pctWidth>
            </wp14:sizeRelH>
            <wp14:sizeRelV relativeFrom="page">
              <wp14:pctHeight>0</wp14:pctHeight>
            </wp14:sizeRelV>
          </wp:anchor>
        </w:drawing>
      </w:r>
    </w:p>
    <w:p w14:paraId="4A1239DE" w14:textId="77777777" w:rsidR="00675067" w:rsidRDefault="00675067" w:rsidP="00675067">
      <w:pPr>
        <w:spacing w:line="200" w:lineRule="exact"/>
        <w:rPr>
          <w:rFonts w:ascii="Times New Roman" w:eastAsia="Times New Roman" w:hAnsi="Times New Roman"/>
        </w:rPr>
      </w:pPr>
    </w:p>
    <w:p w14:paraId="3842C4F4" w14:textId="77777777" w:rsidR="00675067" w:rsidRDefault="00675067" w:rsidP="00675067">
      <w:pPr>
        <w:spacing w:line="200" w:lineRule="exact"/>
        <w:rPr>
          <w:rFonts w:ascii="Times New Roman" w:eastAsia="Times New Roman" w:hAnsi="Times New Roman"/>
        </w:rPr>
      </w:pPr>
    </w:p>
    <w:p w14:paraId="748A8D2B" w14:textId="77777777" w:rsidR="00675067" w:rsidRDefault="00675067" w:rsidP="00675067">
      <w:pPr>
        <w:spacing w:line="200" w:lineRule="exact"/>
        <w:rPr>
          <w:rFonts w:ascii="Times New Roman" w:eastAsia="Times New Roman" w:hAnsi="Times New Roman"/>
        </w:rPr>
      </w:pPr>
    </w:p>
    <w:p w14:paraId="0256A43C" w14:textId="77777777" w:rsidR="00675067" w:rsidRDefault="00675067" w:rsidP="00675067">
      <w:pPr>
        <w:spacing w:line="200" w:lineRule="exact"/>
        <w:rPr>
          <w:rFonts w:ascii="Times New Roman" w:eastAsia="Times New Roman" w:hAnsi="Times New Roman"/>
        </w:rPr>
      </w:pPr>
    </w:p>
    <w:p w14:paraId="50E73DC7" w14:textId="77777777" w:rsidR="00675067" w:rsidRDefault="00675067" w:rsidP="00675067">
      <w:pPr>
        <w:spacing w:line="200" w:lineRule="exact"/>
        <w:rPr>
          <w:rFonts w:ascii="Times New Roman" w:eastAsia="Times New Roman" w:hAnsi="Times New Roman"/>
        </w:rPr>
      </w:pPr>
    </w:p>
    <w:p w14:paraId="5239ED09" w14:textId="77777777" w:rsidR="00675067" w:rsidRDefault="00675067" w:rsidP="00675067">
      <w:pPr>
        <w:spacing w:line="200" w:lineRule="exact"/>
        <w:rPr>
          <w:rFonts w:ascii="Times New Roman" w:eastAsia="Times New Roman" w:hAnsi="Times New Roman"/>
        </w:rPr>
      </w:pPr>
    </w:p>
    <w:p w14:paraId="134758C6" w14:textId="77777777" w:rsidR="00675067" w:rsidRDefault="00675067" w:rsidP="00675067">
      <w:pPr>
        <w:spacing w:line="200" w:lineRule="exact"/>
        <w:rPr>
          <w:rFonts w:ascii="Times New Roman" w:eastAsia="Times New Roman" w:hAnsi="Times New Roman"/>
        </w:rPr>
      </w:pPr>
    </w:p>
    <w:p w14:paraId="332569FD" w14:textId="77777777" w:rsidR="00675067" w:rsidRDefault="00675067" w:rsidP="00675067">
      <w:pPr>
        <w:spacing w:line="200" w:lineRule="exact"/>
        <w:rPr>
          <w:rFonts w:ascii="Times New Roman" w:eastAsia="Times New Roman" w:hAnsi="Times New Roman"/>
        </w:rPr>
      </w:pPr>
    </w:p>
    <w:p w14:paraId="3D5FE261" w14:textId="77777777" w:rsidR="00675067" w:rsidRDefault="00675067" w:rsidP="00675067">
      <w:pPr>
        <w:spacing w:line="200" w:lineRule="exact"/>
        <w:rPr>
          <w:rFonts w:ascii="Times New Roman" w:eastAsia="Times New Roman" w:hAnsi="Times New Roman"/>
        </w:rPr>
      </w:pPr>
    </w:p>
    <w:p w14:paraId="227C8A6B" w14:textId="77777777" w:rsidR="00675067" w:rsidRDefault="00675067" w:rsidP="00675067">
      <w:pPr>
        <w:spacing w:line="200" w:lineRule="exact"/>
        <w:rPr>
          <w:rFonts w:ascii="Times New Roman" w:eastAsia="Times New Roman" w:hAnsi="Times New Roman"/>
        </w:rPr>
      </w:pPr>
    </w:p>
    <w:p w14:paraId="1ED6E2EB" w14:textId="77777777" w:rsidR="00675067" w:rsidRDefault="00675067" w:rsidP="00675067">
      <w:pPr>
        <w:spacing w:line="200" w:lineRule="exact"/>
        <w:rPr>
          <w:rFonts w:ascii="Times New Roman" w:eastAsia="Times New Roman" w:hAnsi="Times New Roman"/>
        </w:rPr>
      </w:pPr>
    </w:p>
    <w:p w14:paraId="34CC261E" w14:textId="77777777" w:rsidR="00675067" w:rsidRDefault="00675067" w:rsidP="00675067">
      <w:pPr>
        <w:spacing w:line="200" w:lineRule="exact"/>
        <w:rPr>
          <w:rFonts w:ascii="Times New Roman" w:eastAsia="Times New Roman" w:hAnsi="Times New Roman"/>
        </w:rPr>
      </w:pPr>
    </w:p>
    <w:p w14:paraId="16DF1116" w14:textId="77777777" w:rsidR="00675067" w:rsidRDefault="00675067" w:rsidP="00675067">
      <w:pPr>
        <w:spacing w:line="200" w:lineRule="exact"/>
        <w:rPr>
          <w:rFonts w:ascii="Times New Roman" w:eastAsia="Times New Roman" w:hAnsi="Times New Roman"/>
        </w:rPr>
      </w:pPr>
    </w:p>
    <w:p w14:paraId="069F37B6" w14:textId="77777777" w:rsidR="00675067" w:rsidRDefault="00675067" w:rsidP="00675067">
      <w:pPr>
        <w:spacing w:line="200" w:lineRule="exact"/>
        <w:rPr>
          <w:rFonts w:ascii="Times New Roman" w:eastAsia="Times New Roman" w:hAnsi="Times New Roman"/>
        </w:rPr>
      </w:pPr>
    </w:p>
    <w:p w14:paraId="2528F5DE" w14:textId="77777777" w:rsidR="00675067" w:rsidRDefault="00675067" w:rsidP="00675067">
      <w:pPr>
        <w:spacing w:line="200" w:lineRule="exact"/>
        <w:rPr>
          <w:rFonts w:ascii="Times New Roman" w:eastAsia="Times New Roman" w:hAnsi="Times New Roman"/>
        </w:rPr>
      </w:pPr>
    </w:p>
    <w:p w14:paraId="2F6D1AB2" w14:textId="77777777" w:rsidR="00675067" w:rsidRDefault="00675067" w:rsidP="00675067">
      <w:pPr>
        <w:spacing w:line="200" w:lineRule="exact"/>
        <w:rPr>
          <w:rFonts w:ascii="Times New Roman" w:eastAsia="Times New Roman" w:hAnsi="Times New Roman"/>
        </w:rPr>
      </w:pPr>
    </w:p>
    <w:p w14:paraId="07A5D85D" w14:textId="77777777" w:rsidR="00675067" w:rsidRDefault="00675067" w:rsidP="00675067">
      <w:pPr>
        <w:spacing w:line="200" w:lineRule="exact"/>
        <w:rPr>
          <w:rFonts w:ascii="Times New Roman" w:eastAsia="Times New Roman" w:hAnsi="Times New Roman"/>
        </w:rPr>
      </w:pPr>
    </w:p>
    <w:p w14:paraId="006A1605" w14:textId="77777777" w:rsidR="00675067" w:rsidRDefault="00675067" w:rsidP="00675067">
      <w:pPr>
        <w:spacing w:line="200" w:lineRule="exact"/>
        <w:rPr>
          <w:rFonts w:ascii="Times New Roman" w:eastAsia="Times New Roman" w:hAnsi="Times New Roman"/>
        </w:rPr>
      </w:pPr>
    </w:p>
    <w:p w14:paraId="00DB7412" w14:textId="77777777" w:rsidR="00675067" w:rsidRDefault="00675067" w:rsidP="00675067">
      <w:pPr>
        <w:spacing w:line="200" w:lineRule="exact"/>
        <w:rPr>
          <w:rFonts w:ascii="Times New Roman" w:eastAsia="Times New Roman" w:hAnsi="Times New Roman"/>
        </w:rPr>
      </w:pPr>
    </w:p>
    <w:p w14:paraId="7E007721" w14:textId="77777777" w:rsidR="00675067" w:rsidRDefault="00675067" w:rsidP="00675067">
      <w:pPr>
        <w:spacing w:line="200" w:lineRule="exact"/>
        <w:rPr>
          <w:rFonts w:ascii="Times New Roman" w:eastAsia="Times New Roman" w:hAnsi="Times New Roman"/>
        </w:rPr>
      </w:pPr>
    </w:p>
    <w:p w14:paraId="72E73936" w14:textId="77777777" w:rsidR="00675067" w:rsidRDefault="00675067" w:rsidP="00675067">
      <w:pPr>
        <w:spacing w:line="233" w:lineRule="exact"/>
        <w:rPr>
          <w:rFonts w:ascii="Times New Roman" w:eastAsia="Times New Roman" w:hAnsi="Times New Roman"/>
        </w:rPr>
      </w:pPr>
    </w:p>
    <w:p w14:paraId="2B8AC6D4" w14:textId="77777777" w:rsidR="00675067" w:rsidRDefault="00675067" w:rsidP="00675067">
      <w:pPr>
        <w:spacing w:line="0" w:lineRule="atLeast"/>
        <w:ind w:left="1560"/>
        <w:jc w:val="center"/>
        <w:rPr>
          <w:rFonts w:ascii="Times New Roman" w:eastAsia="Times New Roman" w:hAnsi="Times New Roman"/>
          <w:sz w:val="24"/>
        </w:rPr>
      </w:pPr>
      <w:r>
        <w:rPr>
          <w:rFonts w:ascii="Times New Roman" w:eastAsia="Times New Roman" w:hAnsi="Times New Roman"/>
          <w:sz w:val="24"/>
        </w:rPr>
        <w:t>Рисунок 8.1 - Оценка и прогноз показателей по методу освоенного объема</w:t>
      </w:r>
    </w:p>
    <w:p w14:paraId="05FA7063" w14:textId="77777777" w:rsidR="00675067" w:rsidRDefault="00675067" w:rsidP="00675067">
      <w:pPr>
        <w:spacing w:line="288" w:lineRule="exact"/>
        <w:rPr>
          <w:rFonts w:ascii="Times New Roman" w:eastAsia="Times New Roman" w:hAnsi="Times New Roman"/>
        </w:rPr>
      </w:pPr>
    </w:p>
    <w:p w14:paraId="73B6305F" w14:textId="77777777" w:rsidR="00675067" w:rsidRDefault="00675067" w:rsidP="00675067">
      <w:pPr>
        <w:spacing w:line="251" w:lineRule="auto"/>
        <w:ind w:left="220" w:firstLine="711"/>
        <w:jc w:val="both"/>
        <w:rPr>
          <w:rFonts w:ascii="Times New Roman" w:eastAsia="Times New Roman" w:hAnsi="Times New Roman"/>
          <w:sz w:val="23"/>
        </w:rPr>
      </w:pPr>
      <w:r>
        <w:rPr>
          <w:rFonts w:ascii="Times New Roman" w:eastAsia="Times New Roman" w:hAnsi="Times New Roman"/>
          <w:sz w:val="23"/>
        </w:rPr>
        <w:t>Отклонение от бюджета и по срокам в абсолютных денежных единицах недостаточно для характеристики проектов разных масштабов. Более наглядны относительные</w:t>
      </w:r>
    </w:p>
    <w:p w14:paraId="2F6AA55F" w14:textId="77777777" w:rsidR="00675067" w:rsidRDefault="00675067" w:rsidP="00675067">
      <w:pPr>
        <w:spacing w:line="251" w:lineRule="auto"/>
        <w:ind w:left="220" w:firstLine="711"/>
        <w:jc w:val="both"/>
        <w:rPr>
          <w:rFonts w:ascii="Times New Roman" w:eastAsia="Times New Roman" w:hAnsi="Times New Roman"/>
          <w:sz w:val="23"/>
        </w:rPr>
        <w:sectPr w:rsidR="00675067">
          <w:pgSz w:w="11900" w:h="16838"/>
          <w:pgMar w:top="1145" w:right="819" w:bottom="383" w:left="1440" w:header="0" w:footer="0" w:gutter="0"/>
          <w:cols w:space="0" w:equalWidth="0">
            <w:col w:w="9640"/>
          </w:cols>
          <w:docGrid w:linePitch="360"/>
        </w:sectPr>
      </w:pPr>
    </w:p>
    <w:p w14:paraId="295706E7" w14:textId="77777777" w:rsidR="00675067" w:rsidRDefault="00675067" w:rsidP="00675067">
      <w:pPr>
        <w:spacing w:line="308" w:lineRule="exact"/>
        <w:rPr>
          <w:rFonts w:ascii="Times New Roman" w:eastAsia="Times New Roman" w:hAnsi="Times New Roman"/>
        </w:rPr>
      </w:pPr>
    </w:p>
    <w:p w14:paraId="0AB09A26"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82</w:t>
      </w:r>
    </w:p>
    <w:p w14:paraId="34164932"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5602CF24" w14:textId="77777777" w:rsidR="00675067" w:rsidRDefault="00675067" w:rsidP="00675067">
      <w:pPr>
        <w:spacing w:line="0" w:lineRule="atLeast"/>
        <w:ind w:left="220"/>
        <w:rPr>
          <w:rFonts w:ascii="Times New Roman" w:eastAsia="Times New Roman" w:hAnsi="Times New Roman"/>
          <w:sz w:val="24"/>
        </w:rPr>
      </w:pPr>
      <w:bookmarkStart w:id="74" w:name="page83"/>
      <w:bookmarkEnd w:id="74"/>
      <w:r>
        <w:rPr>
          <w:rFonts w:ascii="Times New Roman" w:eastAsia="Times New Roman" w:hAnsi="Times New Roman"/>
          <w:sz w:val="24"/>
        </w:rPr>
        <w:lastRenderedPageBreak/>
        <w:t>показатели: индекс выполнения сроков SPI (</w:t>
      </w:r>
      <w:proofErr w:type="spellStart"/>
      <w:r>
        <w:rPr>
          <w:rFonts w:ascii="Times New Roman" w:eastAsia="Times New Roman" w:hAnsi="Times New Roman"/>
          <w:sz w:val="24"/>
        </w:rPr>
        <w:t>Schedule</w:t>
      </w:r>
      <w:proofErr w:type="spellEnd"/>
      <w:r>
        <w:rPr>
          <w:rFonts w:ascii="Times New Roman" w:eastAsia="Times New Roman" w:hAnsi="Times New Roman"/>
          <w:sz w:val="24"/>
        </w:rPr>
        <w:t xml:space="preserve"> Performance Index)</w:t>
      </w:r>
    </w:p>
    <w:p w14:paraId="44D178F6" w14:textId="77777777" w:rsidR="00675067" w:rsidRDefault="00675067" w:rsidP="00675067">
      <w:pPr>
        <w:spacing w:line="2" w:lineRule="exact"/>
        <w:rPr>
          <w:rFonts w:ascii="Times New Roman" w:eastAsia="Times New Roman" w:hAnsi="Times New Roman"/>
        </w:rPr>
      </w:pPr>
    </w:p>
    <w:p w14:paraId="331A49E3" w14:textId="77777777" w:rsidR="00675067" w:rsidRDefault="00675067" w:rsidP="00675067">
      <w:pPr>
        <w:spacing w:line="0" w:lineRule="atLeast"/>
        <w:ind w:left="4580"/>
        <w:rPr>
          <w:rFonts w:ascii="Times New Roman" w:eastAsia="Times New Roman" w:hAnsi="Times New Roman"/>
          <w:sz w:val="24"/>
        </w:rPr>
      </w:pPr>
      <w:r>
        <w:rPr>
          <w:rFonts w:ascii="Times New Roman" w:eastAsia="Times New Roman" w:hAnsi="Times New Roman"/>
          <w:sz w:val="24"/>
        </w:rPr>
        <w:t>SPI=EV/PV</w:t>
      </w:r>
    </w:p>
    <w:p w14:paraId="12915F1C"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и индекс выполнения стоимости CPI (Cost Performance Index)</w:t>
      </w:r>
    </w:p>
    <w:p w14:paraId="6DFA803F" w14:textId="77777777" w:rsidR="00675067" w:rsidRDefault="00675067" w:rsidP="00675067">
      <w:pPr>
        <w:spacing w:line="3" w:lineRule="exact"/>
        <w:rPr>
          <w:rFonts w:ascii="Times New Roman" w:eastAsia="Times New Roman" w:hAnsi="Times New Roman"/>
        </w:rPr>
      </w:pPr>
    </w:p>
    <w:p w14:paraId="3E16F13D" w14:textId="77777777" w:rsidR="00675067" w:rsidRDefault="00675067" w:rsidP="00675067">
      <w:pPr>
        <w:spacing w:line="0" w:lineRule="atLeast"/>
        <w:ind w:left="4520"/>
        <w:rPr>
          <w:rFonts w:ascii="Times New Roman" w:eastAsia="Times New Roman" w:hAnsi="Times New Roman"/>
          <w:sz w:val="24"/>
        </w:rPr>
      </w:pPr>
      <w:r>
        <w:rPr>
          <w:rFonts w:ascii="Times New Roman" w:eastAsia="Times New Roman" w:hAnsi="Times New Roman"/>
          <w:sz w:val="24"/>
        </w:rPr>
        <w:t>CPI = EV / AC,</w:t>
      </w:r>
    </w:p>
    <w:p w14:paraId="113190D9" w14:textId="77777777" w:rsidR="00675067" w:rsidRDefault="00675067" w:rsidP="00675067">
      <w:pPr>
        <w:spacing w:line="10" w:lineRule="exact"/>
        <w:rPr>
          <w:rFonts w:ascii="Times New Roman" w:eastAsia="Times New Roman" w:hAnsi="Times New Roman"/>
        </w:rPr>
      </w:pPr>
    </w:p>
    <w:p w14:paraId="358E8696" w14:textId="77777777" w:rsidR="00675067" w:rsidRDefault="00675067" w:rsidP="00675067">
      <w:pPr>
        <w:spacing w:line="236" w:lineRule="auto"/>
        <w:ind w:left="220" w:firstLine="711"/>
        <w:rPr>
          <w:rFonts w:ascii="Times New Roman" w:eastAsia="Times New Roman" w:hAnsi="Times New Roman"/>
          <w:sz w:val="24"/>
        </w:rPr>
      </w:pPr>
      <w:r>
        <w:rPr>
          <w:rFonts w:ascii="Times New Roman" w:eastAsia="Times New Roman" w:hAnsi="Times New Roman"/>
          <w:sz w:val="24"/>
        </w:rPr>
        <w:t>которые характеризуют проект независимо от его размера. Если значения обоих индексов больше 1, то это свидетельствуют о благополучном состоянии в проекте.</w:t>
      </w:r>
    </w:p>
    <w:p w14:paraId="37CDF359" w14:textId="77777777" w:rsidR="00675067" w:rsidRDefault="00675067" w:rsidP="00675067">
      <w:pPr>
        <w:spacing w:line="10" w:lineRule="exact"/>
        <w:rPr>
          <w:rFonts w:ascii="Times New Roman" w:eastAsia="Times New Roman" w:hAnsi="Times New Roman"/>
        </w:rPr>
      </w:pPr>
    </w:p>
    <w:p w14:paraId="72FD626A"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Какие еще измеримые показатели целесообразно применять в управлении программным проектом?</w:t>
      </w:r>
    </w:p>
    <w:p w14:paraId="7DB5687A" w14:textId="77777777" w:rsidR="00675067" w:rsidRDefault="00675067" w:rsidP="00675067">
      <w:pPr>
        <w:spacing w:line="12" w:lineRule="exact"/>
        <w:rPr>
          <w:rFonts w:ascii="Times New Roman" w:eastAsia="Times New Roman" w:hAnsi="Times New Roman"/>
        </w:rPr>
      </w:pPr>
    </w:p>
    <w:p w14:paraId="337606C8" w14:textId="77777777" w:rsidR="00675067" w:rsidRDefault="00675067" w:rsidP="00675067">
      <w:pPr>
        <w:numPr>
          <w:ilvl w:val="0"/>
          <w:numId w:val="153"/>
        </w:numPr>
        <w:tabs>
          <w:tab w:val="left" w:pos="1257"/>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 xml:space="preserve">первую очередь это показатель </w:t>
      </w:r>
      <w:r>
        <w:rPr>
          <w:rFonts w:ascii="Times New Roman" w:eastAsia="Times New Roman" w:hAnsi="Times New Roman"/>
          <w:sz w:val="24"/>
          <w:u w:val="single"/>
        </w:rPr>
        <w:t>прогресса проекта</w:t>
      </w:r>
      <w:r>
        <w:rPr>
          <w:rFonts w:ascii="Times New Roman" w:eastAsia="Times New Roman" w:hAnsi="Times New Roman"/>
          <w:sz w:val="24"/>
        </w:rPr>
        <w:t>, доля реализованных и проверенных высокоуровневых требований к проекту, например отношение числа завершенных сценариев использования продукта к их общему числу.</w:t>
      </w:r>
    </w:p>
    <w:p w14:paraId="51EF073D" w14:textId="77777777" w:rsidR="00675067" w:rsidRDefault="00675067" w:rsidP="00675067">
      <w:pPr>
        <w:spacing w:line="16" w:lineRule="exact"/>
        <w:rPr>
          <w:rFonts w:ascii="Times New Roman" w:eastAsia="Times New Roman" w:hAnsi="Times New Roman"/>
          <w:sz w:val="24"/>
        </w:rPr>
      </w:pPr>
    </w:p>
    <w:p w14:paraId="59F58E2B"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Другой показатель - </w:t>
      </w:r>
      <w:r>
        <w:rPr>
          <w:rFonts w:ascii="Times New Roman" w:eastAsia="Times New Roman" w:hAnsi="Times New Roman"/>
          <w:sz w:val="24"/>
          <w:u w:val="single"/>
        </w:rPr>
        <w:t>стабильность проекта</w:t>
      </w:r>
      <w:r>
        <w:rPr>
          <w:rFonts w:ascii="Times New Roman" w:eastAsia="Times New Roman" w:hAnsi="Times New Roman"/>
          <w:sz w:val="24"/>
        </w:rPr>
        <w:t>, общее количество принятых (утвержденных спонсором или заказчиком) изменений в плане управления проектом. Чем выше нестабильность в проекте, тем больше сложность в управлении работами и ниже производительность участников.</w:t>
      </w:r>
    </w:p>
    <w:p w14:paraId="3C5BEDC0" w14:textId="77777777" w:rsidR="00675067" w:rsidRDefault="00675067" w:rsidP="00675067">
      <w:pPr>
        <w:spacing w:line="18" w:lineRule="exact"/>
        <w:rPr>
          <w:rFonts w:ascii="Times New Roman" w:eastAsia="Times New Roman" w:hAnsi="Times New Roman"/>
          <w:sz w:val="24"/>
        </w:rPr>
      </w:pPr>
    </w:p>
    <w:p w14:paraId="2DBCA855"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Если кто-то </w:t>
      </w:r>
      <w:proofErr w:type="gramStart"/>
      <w:r>
        <w:rPr>
          <w:rFonts w:ascii="Times New Roman" w:eastAsia="Times New Roman" w:hAnsi="Times New Roman"/>
          <w:sz w:val="24"/>
        </w:rPr>
        <w:t>думает</w:t>
      </w:r>
      <w:proofErr w:type="gramEnd"/>
      <w:r>
        <w:rPr>
          <w:rFonts w:ascii="Times New Roman" w:eastAsia="Times New Roman" w:hAnsi="Times New Roman"/>
          <w:sz w:val="24"/>
        </w:rPr>
        <w:t xml:space="preserve"> что код это решение проблемы, то это не так. </w:t>
      </w:r>
      <w:proofErr w:type="gramStart"/>
      <w:r>
        <w:rPr>
          <w:rFonts w:ascii="Times New Roman" w:eastAsia="Times New Roman" w:hAnsi="Times New Roman"/>
          <w:sz w:val="24"/>
        </w:rPr>
        <w:t>Код это</w:t>
      </w:r>
      <w:proofErr w:type="gramEnd"/>
      <w:r>
        <w:rPr>
          <w:rFonts w:ascii="Times New Roman" w:eastAsia="Times New Roman" w:hAnsi="Times New Roman"/>
          <w:sz w:val="24"/>
        </w:rPr>
        <w:t xml:space="preserve"> новый источник проблем. Поэтому всегда следует измерять текущий размер проекта - количество строк исходного кода, добавленных, измененных и удаленных в ходе выполнения проекта разработки ПО. Чем больше объем исходного кода, тем больше времени потребуется на внесение изменений и исправление ошибок.</w:t>
      </w:r>
    </w:p>
    <w:p w14:paraId="39928697" w14:textId="77777777" w:rsidR="00675067" w:rsidRDefault="00675067" w:rsidP="00675067">
      <w:pPr>
        <w:spacing w:line="15" w:lineRule="exact"/>
        <w:rPr>
          <w:rFonts w:ascii="Times New Roman" w:eastAsia="Times New Roman" w:hAnsi="Times New Roman"/>
          <w:sz w:val="24"/>
        </w:rPr>
      </w:pPr>
    </w:p>
    <w:p w14:paraId="45423429"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При увеличении объема проектного продукта трудозатраты на каждую новую строку исходного кода увеличиваются. Если за номинал взять производительность проектной команды при производстве продукта в 10 KSLOC, то та же команда на проекте в 100 KSLOC покажет производительность в 1.3 – 1.7 раз меньшую, а на проекте в 1000 KSLOC следует ожидать, что производительность снизится в 1.6 – 3.0 раза.</w:t>
      </w:r>
    </w:p>
    <w:p w14:paraId="17D7D28D" w14:textId="77777777" w:rsidR="00675067" w:rsidRDefault="00675067" w:rsidP="00675067">
      <w:pPr>
        <w:spacing w:line="20" w:lineRule="exact"/>
        <w:rPr>
          <w:rFonts w:ascii="Times New Roman" w:eastAsia="Times New Roman" w:hAnsi="Times New Roman"/>
          <w:sz w:val="24"/>
        </w:rPr>
      </w:pPr>
    </w:p>
    <w:p w14:paraId="4DB533E7"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Большой объем кода так же потребует большего количества людей на его сопровождение. Поскольку, даже если будет выявляться только несколько критических ошибок в год, то для того чтобы их исправить в приемлемые сроки, например, за 24 часа, в продукте общим объемом в 1000 KSLOC то один программист с этим не справится. Это связано с тем, что для того чтобы исправить ошибку в ограниченные сроки необходимо оперативно выявить и устранить ее причину, а для этого надо хорошо знать архитектуру и код программного продукта. Чтобы эффективно сопровождать продукт подобного объема необходимо иметь в «горячем» резерве примерно 20 разработчиков, потому что 50 KSLOC, на мой взгляд, это предельный объем кода, который может удерживать в голове и эффективно сопровождать один человек. И еще проблема: чем этих людей занимать в свободное от исправлений ошибок время, если нет новых проектов развития продукта.</w:t>
      </w:r>
    </w:p>
    <w:p w14:paraId="3B95061A" w14:textId="77777777" w:rsidR="00675067" w:rsidRDefault="00675067" w:rsidP="00675067">
      <w:pPr>
        <w:spacing w:line="24" w:lineRule="exact"/>
        <w:rPr>
          <w:rFonts w:ascii="Times New Roman" w:eastAsia="Times New Roman" w:hAnsi="Times New Roman"/>
          <w:sz w:val="24"/>
        </w:rPr>
      </w:pPr>
    </w:p>
    <w:p w14:paraId="5F17DD79"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 xml:space="preserve">Следующий важный показатель состояния проекта – это </w:t>
      </w:r>
      <w:r>
        <w:rPr>
          <w:rFonts w:ascii="Times New Roman" w:eastAsia="Times New Roman" w:hAnsi="Times New Roman"/>
          <w:sz w:val="24"/>
          <w:u w:val="single"/>
        </w:rPr>
        <w:t>средняя производительность</w:t>
      </w:r>
      <w:r>
        <w:rPr>
          <w:rFonts w:ascii="Times New Roman" w:eastAsia="Times New Roman" w:hAnsi="Times New Roman"/>
          <w:sz w:val="24"/>
        </w:rPr>
        <w:t>, отношение текущего размера проекта к фактическим затратам по</w:t>
      </w:r>
      <w:r>
        <w:rPr>
          <w:rFonts w:ascii="Times New Roman" w:eastAsia="Times New Roman" w:hAnsi="Times New Roman"/>
          <w:sz w:val="24"/>
          <w:u w:val="single"/>
        </w:rPr>
        <w:t xml:space="preserve"> </w:t>
      </w:r>
      <w:r>
        <w:rPr>
          <w:rFonts w:ascii="Times New Roman" w:eastAsia="Times New Roman" w:hAnsi="Times New Roman"/>
          <w:sz w:val="24"/>
        </w:rPr>
        <w:t>проекту. С. Макконнелл2] приводит следующие показатели (минимальное, максимальное и среднее значение) производительности в KSLOC на один чел.*мес. фактических затрат для стандартных типов проектов объемом в 100 KSLOC:</w:t>
      </w:r>
    </w:p>
    <w:p w14:paraId="3198567B" w14:textId="77777777" w:rsidR="00675067" w:rsidRDefault="00675067" w:rsidP="00675067">
      <w:pPr>
        <w:spacing w:line="5" w:lineRule="exact"/>
        <w:rPr>
          <w:rFonts w:ascii="Times New Roman" w:eastAsia="Times New Roman" w:hAnsi="Times New Roman"/>
          <w:sz w:val="24"/>
        </w:rPr>
      </w:pPr>
    </w:p>
    <w:p w14:paraId="3C3A7943"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300-7000 (800) - интранет система.</w:t>
      </w:r>
    </w:p>
    <w:p w14:paraId="2A4ACB3E" w14:textId="77777777" w:rsidR="00675067" w:rsidRDefault="00675067" w:rsidP="00675067">
      <w:pPr>
        <w:spacing w:line="3" w:lineRule="exact"/>
        <w:rPr>
          <w:rFonts w:ascii="Times New Roman" w:eastAsia="Times New Roman" w:hAnsi="Times New Roman"/>
          <w:sz w:val="24"/>
        </w:rPr>
      </w:pPr>
    </w:p>
    <w:p w14:paraId="1263E371"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200-7000 (600) - бизнес система.</w:t>
      </w:r>
    </w:p>
    <w:p w14:paraId="1D191855"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100-2000 (300) - Интернет система.</w:t>
      </w:r>
    </w:p>
    <w:p w14:paraId="66C723C8" w14:textId="77777777" w:rsidR="00675067" w:rsidRDefault="00675067" w:rsidP="00675067">
      <w:pPr>
        <w:spacing w:line="3" w:lineRule="exact"/>
        <w:rPr>
          <w:rFonts w:ascii="Times New Roman" w:eastAsia="Times New Roman" w:hAnsi="Times New Roman"/>
          <w:sz w:val="24"/>
        </w:rPr>
      </w:pPr>
    </w:p>
    <w:p w14:paraId="00B4A4A0"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50-600 (100) - системное ПО, телекоммуникации.</w:t>
      </w:r>
    </w:p>
    <w:p w14:paraId="2D1C2FFE"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20-300 (50) - системы реального времени.</w:t>
      </w:r>
    </w:p>
    <w:p w14:paraId="2D6A0103" w14:textId="77777777" w:rsidR="00675067" w:rsidRDefault="00675067" w:rsidP="00675067">
      <w:pPr>
        <w:spacing w:line="16" w:lineRule="exact"/>
        <w:rPr>
          <w:rFonts w:ascii="Times New Roman" w:eastAsia="Times New Roman" w:hAnsi="Times New Roman"/>
          <w:sz w:val="24"/>
        </w:rPr>
      </w:pPr>
    </w:p>
    <w:p w14:paraId="56B597FC"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Высокая производительность в проекте – это далеко не всегда хороший признак. Приходилось встречаться с проектами, в которых вследствие активного применения метода «</w:t>
      </w:r>
      <w:proofErr w:type="spellStart"/>
      <w:r>
        <w:rPr>
          <w:rFonts w:ascii="Times New Roman" w:eastAsia="Times New Roman" w:hAnsi="Times New Roman"/>
          <w:sz w:val="23"/>
        </w:rPr>
        <w:t>copy+past</w:t>
      </w:r>
      <w:proofErr w:type="spellEnd"/>
      <w:r>
        <w:rPr>
          <w:rFonts w:ascii="Times New Roman" w:eastAsia="Times New Roman" w:hAnsi="Times New Roman"/>
          <w:sz w:val="23"/>
        </w:rPr>
        <w:t>», средняя производительность в разработке бизнес системы достигала 2000 SLOC/чел.*мес. Однако для реализации требуемого функционала было написано в 3 – 4 раза больше кода, чем это могло бы потребоваться при адекватной проработке архитектуры.</w:t>
      </w:r>
    </w:p>
    <w:p w14:paraId="0F94701C"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Еще одна группа количественных показателей, которые следует наблюдать в ходе</w:t>
      </w:r>
    </w:p>
    <w:p w14:paraId="4C9D9DF7"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15264" behindDoc="1" locked="0" layoutInCell="1" allowOverlap="1" wp14:anchorId="71BB325E" wp14:editId="3588332A">
            <wp:simplePos x="0" y="0"/>
            <wp:positionH relativeFrom="column">
              <wp:posOffset>594995</wp:posOffset>
            </wp:positionH>
            <wp:positionV relativeFrom="paragraph">
              <wp:posOffset>-1920240</wp:posOffset>
            </wp:positionV>
            <wp:extent cx="237490" cy="868680"/>
            <wp:effectExtent l="0" t="0" r="0" b="7620"/>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490" cy="868680"/>
                    </a:xfrm>
                    <a:prstGeom prst="rect">
                      <a:avLst/>
                    </a:prstGeom>
                    <a:noFill/>
                  </pic:spPr>
                </pic:pic>
              </a:graphicData>
            </a:graphic>
            <wp14:sizeRelH relativeFrom="page">
              <wp14:pctWidth>0</wp14:pctWidth>
            </wp14:sizeRelH>
            <wp14:sizeRelV relativeFrom="page">
              <wp14:pctHeight>0</wp14:pctHeight>
            </wp14:sizeRelV>
          </wp:anchor>
        </w:drawing>
      </w:r>
    </w:p>
    <w:p w14:paraId="55C1E49F" w14:textId="77777777" w:rsidR="00675067" w:rsidRDefault="00675067" w:rsidP="00675067">
      <w:pPr>
        <w:spacing w:line="20" w:lineRule="exact"/>
        <w:rPr>
          <w:rFonts w:ascii="Times New Roman" w:eastAsia="Times New Roman" w:hAnsi="Times New Roman"/>
        </w:rPr>
        <w:sectPr w:rsidR="00675067">
          <w:pgSz w:w="11900" w:h="16838"/>
          <w:pgMar w:top="1132" w:right="819" w:bottom="383" w:left="1440" w:header="0" w:footer="0" w:gutter="0"/>
          <w:cols w:space="0" w:equalWidth="0">
            <w:col w:w="9640"/>
          </w:cols>
          <w:docGrid w:linePitch="360"/>
        </w:sectPr>
      </w:pPr>
    </w:p>
    <w:p w14:paraId="0A6C8414" w14:textId="77777777" w:rsidR="00675067" w:rsidRDefault="00675067" w:rsidP="00675067">
      <w:pPr>
        <w:spacing w:line="153" w:lineRule="exact"/>
        <w:rPr>
          <w:rFonts w:ascii="Times New Roman" w:eastAsia="Times New Roman" w:hAnsi="Times New Roman"/>
        </w:rPr>
      </w:pPr>
    </w:p>
    <w:p w14:paraId="00139E5B"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83</w:t>
      </w:r>
    </w:p>
    <w:p w14:paraId="0BAEA72F"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46506A4D" w14:textId="77777777" w:rsidR="00675067" w:rsidRDefault="00675067" w:rsidP="00675067">
      <w:pPr>
        <w:spacing w:line="0" w:lineRule="atLeast"/>
        <w:ind w:left="220"/>
        <w:rPr>
          <w:rFonts w:ascii="Times New Roman" w:eastAsia="Times New Roman" w:hAnsi="Times New Roman"/>
          <w:sz w:val="24"/>
        </w:rPr>
      </w:pPr>
      <w:bookmarkStart w:id="75" w:name="page84"/>
      <w:bookmarkEnd w:id="75"/>
      <w:r>
        <w:rPr>
          <w:rFonts w:ascii="Times New Roman" w:eastAsia="Times New Roman" w:hAnsi="Times New Roman"/>
          <w:sz w:val="24"/>
        </w:rPr>
        <w:lastRenderedPageBreak/>
        <w:t>реализации проекта, характеризует качество программного продукта:</w:t>
      </w:r>
    </w:p>
    <w:p w14:paraId="160AE443"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16288" behindDoc="1" locked="0" layoutInCell="1" allowOverlap="1" wp14:anchorId="451FA534" wp14:editId="6A1198A6">
            <wp:simplePos x="0" y="0"/>
            <wp:positionH relativeFrom="column">
              <wp:posOffset>594995</wp:posOffset>
            </wp:positionH>
            <wp:positionV relativeFrom="paragraph">
              <wp:posOffset>7620</wp:posOffset>
            </wp:positionV>
            <wp:extent cx="237490" cy="167640"/>
            <wp:effectExtent l="0" t="0" r="0" b="381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AE388E6" w14:textId="77777777" w:rsidR="00675067" w:rsidRDefault="00675067" w:rsidP="00675067">
      <w:pPr>
        <w:spacing w:line="233" w:lineRule="auto"/>
        <w:ind w:left="220" w:firstLine="1004"/>
        <w:jc w:val="both"/>
        <w:rPr>
          <w:rFonts w:ascii="Times New Roman" w:eastAsia="Times New Roman" w:hAnsi="Times New Roman"/>
          <w:sz w:val="24"/>
        </w:rPr>
      </w:pPr>
      <w:r>
        <w:rPr>
          <w:rFonts w:ascii="Times New Roman" w:eastAsia="Times New Roman" w:hAnsi="Times New Roman"/>
          <w:sz w:val="24"/>
        </w:rPr>
        <w:t>Дефектность продукта – количество выявленных дефектов на единицу объема продукта (например, KSLOC).</w:t>
      </w:r>
    </w:p>
    <w:p w14:paraId="4607BFFD"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17312" behindDoc="1" locked="0" layoutInCell="1" allowOverlap="1" wp14:anchorId="401A1390" wp14:editId="436D4D6F">
            <wp:simplePos x="0" y="0"/>
            <wp:positionH relativeFrom="column">
              <wp:posOffset>594995</wp:posOffset>
            </wp:positionH>
            <wp:positionV relativeFrom="paragraph">
              <wp:posOffset>8890</wp:posOffset>
            </wp:positionV>
            <wp:extent cx="237490" cy="167640"/>
            <wp:effectExtent l="0" t="0" r="0" b="381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25D1DFC" w14:textId="77777777" w:rsidR="00675067" w:rsidRDefault="00675067" w:rsidP="00675067">
      <w:pPr>
        <w:spacing w:line="233" w:lineRule="auto"/>
        <w:ind w:left="220" w:firstLine="965"/>
        <w:jc w:val="both"/>
        <w:rPr>
          <w:rFonts w:ascii="Times New Roman" w:eastAsia="Times New Roman" w:hAnsi="Times New Roman"/>
          <w:sz w:val="24"/>
        </w:rPr>
      </w:pPr>
      <w:r>
        <w:rPr>
          <w:rFonts w:ascii="Times New Roman" w:eastAsia="Times New Roman" w:hAnsi="Times New Roman"/>
          <w:sz w:val="24"/>
        </w:rPr>
        <w:t>Доля не устраненных дефектов - отношение количества незакрытых максимально критичных и критичных дефектов к количеству выявленных несоответствий.</w:t>
      </w:r>
    </w:p>
    <w:p w14:paraId="3954148E"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18336" behindDoc="1" locked="0" layoutInCell="1" allowOverlap="1" wp14:anchorId="53407829" wp14:editId="6B4E98C1">
            <wp:simplePos x="0" y="0"/>
            <wp:positionH relativeFrom="column">
              <wp:posOffset>594995</wp:posOffset>
            </wp:positionH>
            <wp:positionV relativeFrom="paragraph">
              <wp:posOffset>9525</wp:posOffset>
            </wp:positionV>
            <wp:extent cx="237490" cy="167640"/>
            <wp:effectExtent l="0" t="0" r="0" b="381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69A5546A" w14:textId="77777777" w:rsidR="00675067" w:rsidRDefault="00675067" w:rsidP="00675067">
      <w:pPr>
        <w:spacing w:line="236" w:lineRule="auto"/>
        <w:ind w:left="220" w:firstLine="946"/>
        <w:jc w:val="both"/>
        <w:rPr>
          <w:rFonts w:ascii="Times New Roman" w:eastAsia="Times New Roman" w:hAnsi="Times New Roman"/>
          <w:sz w:val="24"/>
        </w:rPr>
      </w:pPr>
      <w:r>
        <w:rPr>
          <w:rFonts w:ascii="Times New Roman" w:eastAsia="Times New Roman" w:hAnsi="Times New Roman"/>
          <w:sz w:val="24"/>
        </w:rPr>
        <w:t>Средние затраты на сопровождение – средние трудозатраты на исправление одного дефекта. Высокое значение этого показателя может свидетельствовать о некачественной архитектуре программного продукта.</w:t>
      </w:r>
    </w:p>
    <w:p w14:paraId="06A455A1" w14:textId="77777777" w:rsidR="00675067" w:rsidRDefault="00675067" w:rsidP="00675067">
      <w:pPr>
        <w:spacing w:line="9" w:lineRule="exact"/>
        <w:rPr>
          <w:rFonts w:ascii="Times New Roman" w:eastAsia="Times New Roman" w:hAnsi="Times New Roman"/>
        </w:rPr>
      </w:pPr>
    </w:p>
    <w:p w14:paraId="6975C346"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noProof/>
          <w:lang w:val="en-US" w:eastAsia="en-US"/>
        </w:rPr>
        <w:drawing>
          <wp:inline distT="0" distB="0" distL="0" distR="0" wp14:anchorId="4147187A" wp14:editId="5F82DD9B">
            <wp:extent cx="236220" cy="1314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 cy="131445"/>
                    </a:xfrm>
                    <a:prstGeom prst="rect">
                      <a:avLst/>
                    </a:prstGeom>
                    <a:noFill/>
                    <a:ln>
                      <a:noFill/>
                    </a:ln>
                  </pic:spPr>
                </pic:pic>
              </a:graphicData>
            </a:graphic>
          </wp:inline>
        </w:drawing>
      </w:r>
      <w:r>
        <w:rPr>
          <w:rFonts w:ascii="Times New Roman" w:eastAsia="Times New Roman" w:hAnsi="Times New Roman"/>
          <w:sz w:val="24"/>
        </w:rPr>
        <w:t>Документированность кода - определяет процент строк исходного кода с комментарии по отношению к общему количеству строк.</w:t>
      </w:r>
    </w:p>
    <w:p w14:paraId="65D140B3" w14:textId="77777777" w:rsidR="00675067" w:rsidRDefault="00675067" w:rsidP="00675067">
      <w:pPr>
        <w:spacing w:line="11" w:lineRule="exact"/>
        <w:rPr>
          <w:rFonts w:ascii="Times New Roman" w:eastAsia="Times New Roman" w:hAnsi="Times New Roman"/>
        </w:rPr>
      </w:pPr>
    </w:p>
    <w:p w14:paraId="27ABFEED"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Следует подчеркнуть, что наблюдать надо за средними по проекту значениями показателей, и ни в коем случае не пытаться измерять индивидуальные характеристики производительности и качества. Главные причины, почему это не следует делать, заключаются в том, что, во-первых, в этом случае вместо слаженной командной работы мы получим личную конкуренцию, а, во-вторых, наиболее «продвинутые» разработчики станут работать на формальные показатели, а не на достижение целей проекта.</w:t>
      </w:r>
    </w:p>
    <w:p w14:paraId="0C5F9328" w14:textId="77777777" w:rsidR="00675067" w:rsidRDefault="00675067" w:rsidP="00675067">
      <w:pPr>
        <w:spacing w:line="14" w:lineRule="exact"/>
        <w:rPr>
          <w:rFonts w:ascii="Times New Roman" w:eastAsia="Times New Roman" w:hAnsi="Times New Roman"/>
        </w:rPr>
      </w:pPr>
    </w:p>
    <w:p w14:paraId="499D1CD4"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Если команда действительно состоялась, то для нее характерна коллективная ответственность за достижение общих целей. И, как пишет, </w:t>
      </w:r>
      <w:proofErr w:type="spellStart"/>
      <w:r>
        <w:rPr>
          <w:rFonts w:ascii="Times New Roman" w:eastAsia="Times New Roman" w:hAnsi="Times New Roman"/>
          <w:sz w:val="24"/>
        </w:rPr>
        <w:t>Т.Демарко</w:t>
      </w:r>
      <w:proofErr w:type="spellEnd"/>
      <w:r>
        <w:rPr>
          <w:rFonts w:ascii="Times New Roman" w:eastAsia="Times New Roman" w:hAnsi="Times New Roman"/>
          <w:sz w:val="24"/>
        </w:rPr>
        <w:t xml:space="preserve"> [3], «менеджер проекта должен занимать очередь, чтобы покритиковать сотрудника, не выполняющего свои обещания», поскольку в правильной команде для этого всегда найдется масса желающих.</w:t>
      </w:r>
    </w:p>
    <w:p w14:paraId="2B67CCCE" w14:textId="77777777" w:rsidR="00675067" w:rsidRDefault="00675067" w:rsidP="00675067">
      <w:pPr>
        <w:spacing w:line="282" w:lineRule="exact"/>
        <w:rPr>
          <w:rFonts w:ascii="Times New Roman" w:eastAsia="Times New Roman" w:hAnsi="Times New Roman"/>
        </w:rPr>
      </w:pPr>
    </w:p>
    <w:p w14:paraId="4828C1DE"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3 Завершение проекта</w:t>
      </w:r>
    </w:p>
    <w:p w14:paraId="5EA242FB" w14:textId="77777777" w:rsidR="00675067" w:rsidRDefault="00675067" w:rsidP="00675067">
      <w:pPr>
        <w:spacing w:line="289" w:lineRule="exact"/>
        <w:rPr>
          <w:rFonts w:ascii="Times New Roman" w:eastAsia="Times New Roman" w:hAnsi="Times New Roman"/>
        </w:rPr>
      </w:pPr>
    </w:p>
    <w:p w14:paraId="11F06F27"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Главная цель этой фазы – проверить и передать заказчику результат проекта. Для этого необходимо выполнить приемо-сдаточные работы в соответствии с процедурой приемки, которая должна быть определена заранее на самой ранней стадии проекта.</w:t>
      </w:r>
    </w:p>
    <w:p w14:paraId="4FE4E816" w14:textId="77777777" w:rsidR="00675067" w:rsidRDefault="00675067" w:rsidP="00675067">
      <w:pPr>
        <w:spacing w:line="11" w:lineRule="exact"/>
        <w:rPr>
          <w:rFonts w:ascii="Times New Roman" w:eastAsia="Times New Roman" w:hAnsi="Times New Roman"/>
        </w:rPr>
      </w:pPr>
    </w:p>
    <w:p w14:paraId="1BA86152"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Результаты проекта должны быть переданы во внедрение или сопровождение, или должным образом законсервированы для дальнейшего использования. Не должно оставаться «зависших» работ по проекту. Все линейные руководители всех участников должны быть извещены о завершении работ по проекту, и освобождении сотрудников.</w:t>
      </w:r>
    </w:p>
    <w:p w14:paraId="25AA4BA6" w14:textId="77777777" w:rsidR="00675067" w:rsidRDefault="00675067" w:rsidP="00675067">
      <w:pPr>
        <w:spacing w:line="14" w:lineRule="exact"/>
        <w:rPr>
          <w:rFonts w:ascii="Times New Roman" w:eastAsia="Times New Roman" w:hAnsi="Times New Roman"/>
        </w:rPr>
      </w:pPr>
    </w:p>
    <w:p w14:paraId="1124F660"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Важная задача, которая должна быть решена на данной фазе, это реализация обратной связи по проекту. Цель – сохранить результаты, знания и опыт, полученные в проекте, для более эффективного и качественного выполнения аналогичных проектов в будущем. Необходимо архивировать все результаты, документировать опыт, уроки по проекту и предложения по улучшению технологии выполнения работ и управления проектами.</w:t>
      </w:r>
    </w:p>
    <w:p w14:paraId="520C76E6" w14:textId="77777777" w:rsidR="00675067" w:rsidRDefault="00675067" w:rsidP="00675067">
      <w:pPr>
        <w:spacing w:line="15" w:lineRule="exact"/>
        <w:rPr>
          <w:rFonts w:ascii="Times New Roman" w:eastAsia="Times New Roman" w:hAnsi="Times New Roman"/>
        </w:rPr>
      </w:pPr>
    </w:p>
    <w:p w14:paraId="433A2DF8"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Все проекты и в особенности провальные проекты должны завершаться итоговым отчетом, если компания не хочет «наступать на одни и те же грабли». Помним о том, что «вчерашние проблемы, это сегодняшние риски».</w:t>
      </w:r>
    </w:p>
    <w:p w14:paraId="2A0269D2" w14:textId="77777777" w:rsidR="00675067" w:rsidRDefault="00675067" w:rsidP="00675067">
      <w:pPr>
        <w:spacing w:line="4" w:lineRule="exact"/>
        <w:rPr>
          <w:rFonts w:ascii="Times New Roman" w:eastAsia="Times New Roman" w:hAnsi="Times New Roman"/>
        </w:rPr>
      </w:pPr>
    </w:p>
    <w:p w14:paraId="39A27841"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Итоговый отчет должен содержать следующую информацию:</w:t>
      </w:r>
    </w:p>
    <w:p w14:paraId="28EC1CB9"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19360" behindDoc="1" locked="0" layoutInCell="1" allowOverlap="1" wp14:anchorId="3A7C629E" wp14:editId="50E02309">
            <wp:simplePos x="0" y="0"/>
            <wp:positionH relativeFrom="column">
              <wp:posOffset>594995</wp:posOffset>
            </wp:positionH>
            <wp:positionV relativeFrom="paragraph">
              <wp:posOffset>5080</wp:posOffset>
            </wp:positionV>
            <wp:extent cx="237490" cy="167640"/>
            <wp:effectExtent l="0" t="0" r="0" b="3810"/>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0516A726"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Итоги проекта:</w:t>
      </w:r>
    </w:p>
    <w:p w14:paraId="51170A49" w14:textId="77777777" w:rsidR="00675067" w:rsidRDefault="00675067" w:rsidP="00675067">
      <w:pPr>
        <w:spacing w:line="3" w:lineRule="exact"/>
        <w:rPr>
          <w:rFonts w:ascii="Times New Roman" w:eastAsia="Times New Roman" w:hAnsi="Times New Roman"/>
        </w:rPr>
      </w:pPr>
    </w:p>
    <w:p w14:paraId="7BF2762C"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o Достижение целей проекта</w:t>
      </w:r>
    </w:p>
    <w:p w14:paraId="1FAC6628"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o Дополнительные полезные результаты</w:t>
      </w:r>
    </w:p>
    <w:p w14:paraId="33D7BCDC" w14:textId="77777777" w:rsidR="00675067" w:rsidRDefault="00675067" w:rsidP="00675067">
      <w:pPr>
        <w:spacing w:line="3" w:lineRule="exact"/>
        <w:rPr>
          <w:rFonts w:ascii="Times New Roman" w:eastAsia="Times New Roman" w:hAnsi="Times New Roman"/>
        </w:rPr>
      </w:pPr>
    </w:p>
    <w:p w14:paraId="767523D4"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o Фактические сроки</w:t>
      </w:r>
    </w:p>
    <w:p w14:paraId="06EC690A"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o Фактические расходы</w:t>
      </w:r>
    </w:p>
    <w:p w14:paraId="36866333" w14:textId="77777777" w:rsidR="00675067" w:rsidRDefault="00675067" w:rsidP="00675067">
      <w:pPr>
        <w:spacing w:line="4" w:lineRule="exact"/>
        <w:rPr>
          <w:rFonts w:ascii="Times New Roman" w:eastAsia="Times New Roman" w:hAnsi="Times New Roman"/>
        </w:rPr>
      </w:pPr>
    </w:p>
    <w:p w14:paraId="5C9868B4"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o Обоснование отклонения от целей</w:t>
      </w:r>
    </w:p>
    <w:p w14:paraId="5DF59EAD"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o Отклонения результатов от требований</w:t>
      </w:r>
    </w:p>
    <w:p w14:paraId="32D53228"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20384" behindDoc="1" locked="0" layoutInCell="1" allowOverlap="1" wp14:anchorId="41ACEFBA" wp14:editId="22759C25">
            <wp:simplePos x="0" y="0"/>
            <wp:positionH relativeFrom="column">
              <wp:posOffset>594995</wp:posOffset>
            </wp:positionH>
            <wp:positionV relativeFrom="paragraph">
              <wp:posOffset>8255</wp:posOffset>
            </wp:positionV>
            <wp:extent cx="237490" cy="167640"/>
            <wp:effectExtent l="0" t="0" r="0" b="3810"/>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 cy="167640"/>
                    </a:xfrm>
                    <a:prstGeom prst="rect">
                      <a:avLst/>
                    </a:prstGeom>
                    <a:noFill/>
                  </pic:spPr>
                </pic:pic>
              </a:graphicData>
            </a:graphic>
            <wp14:sizeRelH relativeFrom="page">
              <wp14:pctWidth>0</wp14:pctWidth>
            </wp14:sizeRelH>
            <wp14:sizeRelV relativeFrom="page">
              <wp14:pctHeight>0</wp14:pctHeight>
            </wp14:sizeRelV>
          </wp:anchor>
        </w:drawing>
      </w:r>
    </w:p>
    <w:p w14:paraId="37F2042B" w14:textId="77777777" w:rsidR="00675067" w:rsidRDefault="00675067" w:rsidP="00675067">
      <w:pPr>
        <w:spacing w:line="0" w:lineRule="atLeast"/>
        <w:ind w:left="1180"/>
        <w:rPr>
          <w:rFonts w:ascii="Times New Roman" w:eastAsia="Times New Roman" w:hAnsi="Times New Roman"/>
          <w:sz w:val="24"/>
        </w:rPr>
      </w:pPr>
      <w:r>
        <w:rPr>
          <w:rFonts w:ascii="Times New Roman" w:eastAsia="Times New Roman" w:hAnsi="Times New Roman"/>
          <w:sz w:val="24"/>
        </w:rPr>
        <w:t>Уроки проекта</w:t>
      </w:r>
    </w:p>
    <w:p w14:paraId="5A96C514" w14:textId="77777777" w:rsidR="00675067" w:rsidRDefault="00675067" w:rsidP="00675067">
      <w:pPr>
        <w:spacing w:line="237" w:lineRule="auto"/>
        <w:ind w:left="940"/>
        <w:rPr>
          <w:rFonts w:ascii="Times New Roman" w:eastAsia="Times New Roman" w:hAnsi="Times New Roman"/>
          <w:sz w:val="24"/>
        </w:rPr>
      </w:pPr>
      <w:r>
        <w:rPr>
          <w:rFonts w:ascii="Times New Roman" w:eastAsia="Times New Roman" w:hAnsi="Times New Roman"/>
          <w:sz w:val="24"/>
        </w:rPr>
        <w:t>o Проблемы проекта и способы их решения</w:t>
      </w:r>
    </w:p>
    <w:p w14:paraId="651379D6" w14:textId="77777777" w:rsidR="00675067" w:rsidRDefault="00675067" w:rsidP="00675067">
      <w:pPr>
        <w:spacing w:line="16" w:lineRule="exact"/>
        <w:rPr>
          <w:rFonts w:ascii="Times New Roman" w:eastAsia="Times New Roman" w:hAnsi="Times New Roman"/>
        </w:rPr>
      </w:pPr>
    </w:p>
    <w:p w14:paraId="37360453" w14:textId="77777777" w:rsidR="00675067" w:rsidRDefault="00675067" w:rsidP="00675067">
      <w:pPr>
        <w:spacing w:line="247" w:lineRule="auto"/>
        <w:ind w:left="940" w:right="1020"/>
        <w:rPr>
          <w:rFonts w:ascii="Times New Roman" w:eastAsia="Times New Roman" w:hAnsi="Times New Roman"/>
          <w:sz w:val="23"/>
        </w:rPr>
      </w:pPr>
      <w:r>
        <w:rPr>
          <w:rFonts w:ascii="Times New Roman" w:eastAsia="Times New Roman" w:hAnsi="Times New Roman"/>
          <w:sz w:val="23"/>
        </w:rPr>
        <w:t>o Материалы программные компоненты для последующего использования o Предложения по изменению технологий или стандартов компании</w:t>
      </w:r>
    </w:p>
    <w:p w14:paraId="2E50A81D" w14:textId="77777777" w:rsidR="00675067" w:rsidRDefault="00675067" w:rsidP="00675067">
      <w:pPr>
        <w:spacing w:line="247" w:lineRule="auto"/>
        <w:ind w:left="940" w:right="1020"/>
        <w:rPr>
          <w:rFonts w:ascii="Times New Roman" w:eastAsia="Times New Roman" w:hAnsi="Times New Roman"/>
          <w:sz w:val="23"/>
        </w:rPr>
        <w:sectPr w:rsidR="00675067">
          <w:pgSz w:w="11900" w:h="16838"/>
          <w:pgMar w:top="1132" w:right="819" w:bottom="383" w:left="1440" w:header="0" w:footer="0" w:gutter="0"/>
          <w:cols w:space="0" w:equalWidth="0">
            <w:col w:w="9640"/>
          </w:cols>
          <w:docGrid w:linePitch="360"/>
        </w:sectPr>
      </w:pPr>
    </w:p>
    <w:p w14:paraId="674E30B5" w14:textId="77777777" w:rsidR="00675067" w:rsidRDefault="00675067" w:rsidP="00675067">
      <w:pPr>
        <w:spacing w:line="144" w:lineRule="exact"/>
        <w:rPr>
          <w:rFonts w:ascii="Times New Roman" w:eastAsia="Times New Roman" w:hAnsi="Times New Roman"/>
        </w:rPr>
      </w:pPr>
    </w:p>
    <w:p w14:paraId="3DAF773B"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84</w:t>
      </w:r>
    </w:p>
    <w:p w14:paraId="0F7DE65B"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6BFAF551" w14:textId="77777777" w:rsidR="00675067" w:rsidRDefault="00675067" w:rsidP="00675067">
      <w:pPr>
        <w:spacing w:line="236" w:lineRule="auto"/>
        <w:ind w:left="220" w:firstLine="711"/>
        <w:jc w:val="both"/>
        <w:rPr>
          <w:rFonts w:ascii="Times New Roman" w:eastAsia="Times New Roman" w:hAnsi="Times New Roman"/>
          <w:sz w:val="24"/>
        </w:rPr>
      </w:pPr>
      <w:bookmarkStart w:id="76" w:name="page85"/>
      <w:bookmarkEnd w:id="76"/>
      <w:r>
        <w:rPr>
          <w:rFonts w:ascii="Times New Roman" w:eastAsia="Times New Roman" w:hAnsi="Times New Roman"/>
          <w:sz w:val="24"/>
        </w:rPr>
        <w:lastRenderedPageBreak/>
        <w:t>На фазе завершения желательно реализовать и план мотивации участников проектной команды, поскольку отложенное вознаграждение мотивирует существенно слабее.</w:t>
      </w:r>
    </w:p>
    <w:p w14:paraId="15A2107A" w14:textId="77777777" w:rsidR="00675067" w:rsidRDefault="00675067" w:rsidP="00675067">
      <w:pPr>
        <w:spacing w:line="282" w:lineRule="exact"/>
        <w:rPr>
          <w:rFonts w:ascii="Times New Roman" w:eastAsia="Times New Roman" w:hAnsi="Times New Roman"/>
        </w:rPr>
      </w:pPr>
    </w:p>
    <w:p w14:paraId="055EC91A" w14:textId="77777777" w:rsidR="00675067" w:rsidRDefault="00675067" w:rsidP="00675067">
      <w:pPr>
        <w:spacing w:line="0" w:lineRule="atLeast"/>
        <w:ind w:left="940"/>
        <w:rPr>
          <w:rFonts w:ascii="Times New Roman" w:eastAsia="Times New Roman" w:hAnsi="Times New Roman"/>
          <w:b/>
          <w:i/>
          <w:sz w:val="24"/>
        </w:rPr>
      </w:pPr>
      <w:r>
        <w:rPr>
          <w:rFonts w:ascii="Times New Roman" w:eastAsia="Times New Roman" w:hAnsi="Times New Roman"/>
          <w:b/>
          <w:i/>
          <w:sz w:val="24"/>
        </w:rPr>
        <w:t>Выводы</w:t>
      </w:r>
    </w:p>
    <w:p w14:paraId="2055A770" w14:textId="77777777" w:rsidR="00675067" w:rsidRDefault="00675067" w:rsidP="00675067">
      <w:pPr>
        <w:spacing w:line="10" w:lineRule="exact"/>
        <w:rPr>
          <w:rFonts w:ascii="Times New Roman" w:eastAsia="Times New Roman" w:hAnsi="Times New Roman"/>
        </w:rPr>
      </w:pPr>
    </w:p>
    <w:p w14:paraId="110547FC"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Для оперативного управления проектом используется рабочий план. Элементарная работа, как правило, представляет собой отдельное функциональное требование к программному продукту или запрос на изменение, над которым последовательно работают: бизнес-аналитик, проектировщик, разработчик, тестировщик и документалист.</w:t>
      </w:r>
    </w:p>
    <w:p w14:paraId="12A74F4A" w14:textId="77777777" w:rsidR="00675067" w:rsidRDefault="00675067" w:rsidP="00675067">
      <w:pPr>
        <w:spacing w:line="18" w:lineRule="exact"/>
        <w:rPr>
          <w:rFonts w:ascii="Times New Roman" w:eastAsia="Times New Roman" w:hAnsi="Times New Roman"/>
        </w:rPr>
      </w:pPr>
    </w:p>
    <w:p w14:paraId="37997AF6"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Измерения по проекту необходимо выполнять регулярно, не реже одного раза в 1-2 недели. Для каждого измеримого показателя должны быть определены его плановые значения и допустимые отклонения.</w:t>
      </w:r>
    </w:p>
    <w:p w14:paraId="160F083C" w14:textId="77777777" w:rsidR="00675067" w:rsidRDefault="00675067" w:rsidP="00675067">
      <w:pPr>
        <w:numPr>
          <w:ilvl w:val="1"/>
          <w:numId w:val="154"/>
        </w:numPr>
        <w:tabs>
          <w:tab w:val="left" w:pos="1240"/>
        </w:tabs>
        <w:spacing w:line="0" w:lineRule="atLeast"/>
        <w:ind w:left="1240" w:hanging="303"/>
        <w:rPr>
          <w:rFonts w:ascii="Times New Roman" w:eastAsia="Times New Roman" w:hAnsi="Times New Roman"/>
          <w:sz w:val="24"/>
        </w:rPr>
      </w:pPr>
      <w:proofErr w:type="gramStart"/>
      <w:r>
        <w:rPr>
          <w:rFonts w:ascii="Times New Roman" w:eastAsia="Times New Roman" w:hAnsi="Times New Roman"/>
          <w:sz w:val="24"/>
        </w:rPr>
        <w:t>состав  измеряемых</w:t>
      </w:r>
      <w:proofErr w:type="gramEnd"/>
      <w:r>
        <w:rPr>
          <w:rFonts w:ascii="Times New Roman" w:eastAsia="Times New Roman" w:hAnsi="Times New Roman"/>
          <w:sz w:val="24"/>
        </w:rPr>
        <w:t xml:space="preserve">  показателей  должны  входить  следующие  характеристики</w:t>
      </w:r>
    </w:p>
    <w:p w14:paraId="59BBA99B" w14:textId="77777777" w:rsidR="00675067" w:rsidRDefault="00675067" w:rsidP="00675067">
      <w:pPr>
        <w:spacing w:line="2" w:lineRule="exact"/>
        <w:rPr>
          <w:rFonts w:ascii="Times New Roman" w:eastAsia="Times New Roman" w:hAnsi="Times New Roman"/>
          <w:sz w:val="24"/>
        </w:rPr>
      </w:pPr>
    </w:p>
    <w:p w14:paraId="0F6687E9" w14:textId="77777777" w:rsidR="00675067" w:rsidRDefault="00675067" w:rsidP="00675067">
      <w:pPr>
        <w:spacing w:line="0" w:lineRule="atLeast"/>
        <w:ind w:left="220"/>
        <w:rPr>
          <w:rFonts w:ascii="Times New Roman" w:eastAsia="Times New Roman" w:hAnsi="Times New Roman"/>
          <w:sz w:val="24"/>
        </w:rPr>
      </w:pPr>
      <w:r>
        <w:rPr>
          <w:rFonts w:ascii="Times New Roman" w:eastAsia="Times New Roman" w:hAnsi="Times New Roman"/>
          <w:sz w:val="24"/>
        </w:rPr>
        <w:t>проекта:</w:t>
      </w:r>
    </w:p>
    <w:p w14:paraId="6B78BEFF" w14:textId="77777777" w:rsidR="00675067" w:rsidRDefault="00675067" w:rsidP="00675067">
      <w:pPr>
        <w:spacing w:line="9" w:lineRule="exact"/>
        <w:rPr>
          <w:rFonts w:ascii="Times New Roman" w:eastAsia="Times New Roman" w:hAnsi="Times New Roman"/>
          <w:sz w:val="24"/>
        </w:rPr>
      </w:pPr>
    </w:p>
    <w:p w14:paraId="1244362C" w14:textId="77777777" w:rsidR="00675067" w:rsidRDefault="00675067" w:rsidP="00675067">
      <w:pPr>
        <w:spacing w:line="235" w:lineRule="auto"/>
        <w:ind w:left="1180" w:right="920"/>
        <w:rPr>
          <w:rFonts w:ascii="Times New Roman" w:eastAsia="Times New Roman" w:hAnsi="Times New Roman"/>
          <w:sz w:val="24"/>
        </w:rPr>
      </w:pPr>
      <w:r>
        <w:rPr>
          <w:rFonts w:ascii="Times New Roman" w:eastAsia="Times New Roman" w:hAnsi="Times New Roman"/>
          <w:sz w:val="24"/>
        </w:rPr>
        <w:t>Освоенный и плановый объемы работ и фактические затраты по проекту. Показатели прогресса и стабильности проекта.</w:t>
      </w:r>
    </w:p>
    <w:p w14:paraId="5DDF0170" w14:textId="77777777" w:rsidR="00675067" w:rsidRDefault="00675067" w:rsidP="00675067">
      <w:pPr>
        <w:spacing w:line="11" w:lineRule="exact"/>
        <w:rPr>
          <w:rFonts w:ascii="Times New Roman" w:eastAsia="Times New Roman" w:hAnsi="Times New Roman"/>
          <w:sz w:val="24"/>
        </w:rPr>
      </w:pPr>
    </w:p>
    <w:p w14:paraId="4F46FC27" w14:textId="77777777" w:rsidR="00675067" w:rsidRDefault="00675067" w:rsidP="00675067">
      <w:pPr>
        <w:spacing w:line="236" w:lineRule="auto"/>
        <w:ind w:left="1180" w:right="6260"/>
        <w:rPr>
          <w:rFonts w:ascii="Times New Roman" w:eastAsia="Times New Roman" w:hAnsi="Times New Roman"/>
          <w:sz w:val="24"/>
        </w:rPr>
      </w:pPr>
      <w:r>
        <w:rPr>
          <w:rFonts w:ascii="Times New Roman" w:eastAsia="Times New Roman" w:hAnsi="Times New Roman"/>
          <w:sz w:val="24"/>
        </w:rPr>
        <w:t>Размер продукта. Производительность.</w:t>
      </w:r>
    </w:p>
    <w:p w14:paraId="71445588" w14:textId="77777777" w:rsidR="00675067" w:rsidRDefault="00675067" w:rsidP="00675067">
      <w:pPr>
        <w:spacing w:line="237" w:lineRule="auto"/>
        <w:ind w:left="1180"/>
        <w:rPr>
          <w:rFonts w:ascii="Times New Roman" w:eastAsia="Times New Roman" w:hAnsi="Times New Roman"/>
          <w:sz w:val="24"/>
        </w:rPr>
      </w:pPr>
      <w:r>
        <w:rPr>
          <w:rFonts w:ascii="Times New Roman" w:eastAsia="Times New Roman" w:hAnsi="Times New Roman"/>
          <w:sz w:val="24"/>
        </w:rPr>
        <w:t>Показатели качества программного продукта.</w:t>
      </w:r>
    </w:p>
    <w:p w14:paraId="65923BCA" w14:textId="77777777" w:rsidR="00675067" w:rsidRDefault="00675067" w:rsidP="00675067">
      <w:pPr>
        <w:spacing w:line="3" w:lineRule="exact"/>
        <w:rPr>
          <w:rFonts w:ascii="Times New Roman" w:eastAsia="Times New Roman" w:hAnsi="Times New Roman"/>
          <w:sz w:val="24"/>
        </w:rPr>
      </w:pPr>
    </w:p>
    <w:p w14:paraId="360C981D"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По результатам проекта обязательно должна быть реализована обратная связь. Цель</w:t>
      </w:r>
    </w:p>
    <w:p w14:paraId="1C34614F" w14:textId="77777777" w:rsidR="00675067" w:rsidRDefault="00675067" w:rsidP="00675067">
      <w:pPr>
        <w:spacing w:line="9" w:lineRule="exact"/>
        <w:rPr>
          <w:rFonts w:ascii="Times New Roman" w:eastAsia="Times New Roman" w:hAnsi="Times New Roman"/>
          <w:sz w:val="24"/>
        </w:rPr>
      </w:pPr>
    </w:p>
    <w:p w14:paraId="2085E633" w14:textId="77777777" w:rsidR="00675067" w:rsidRDefault="00675067" w:rsidP="00675067">
      <w:pPr>
        <w:spacing w:line="235" w:lineRule="auto"/>
        <w:ind w:left="220"/>
        <w:rPr>
          <w:rFonts w:ascii="Times New Roman" w:eastAsia="Times New Roman" w:hAnsi="Times New Roman"/>
          <w:sz w:val="24"/>
        </w:rPr>
      </w:pPr>
      <w:r>
        <w:rPr>
          <w:rFonts w:ascii="Times New Roman" w:eastAsia="Times New Roman" w:hAnsi="Times New Roman"/>
          <w:sz w:val="24"/>
        </w:rPr>
        <w:t>– сохранить результаты, знания и опыт, полученные в проекте, для более эффективного и качественного выполнения аналогичных проектов в будущем.</w:t>
      </w:r>
    </w:p>
    <w:p w14:paraId="4BDCE57A" w14:textId="77777777" w:rsidR="00675067" w:rsidRDefault="00675067" w:rsidP="00675067">
      <w:pPr>
        <w:spacing w:line="20" w:lineRule="exact"/>
        <w:rPr>
          <w:rFonts w:ascii="Times New Roman" w:eastAsia="Times New Roman" w:hAnsi="Times New Roman"/>
        </w:rPr>
      </w:pPr>
      <w:r>
        <w:rPr>
          <w:rFonts w:ascii="Times New Roman" w:eastAsia="Times New Roman" w:hAnsi="Times New Roman"/>
          <w:noProof/>
          <w:sz w:val="24"/>
          <w:lang w:val="en-US" w:eastAsia="en-US"/>
        </w:rPr>
        <w:drawing>
          <wp:anchor distT="0" distB="0" distL="114300" distR="114300" simplePos="0" relativeHeight="251921408" behindDoc="1" locked="0" layoutInCell="1" allowOverlap="1" wp14:anchorId="14F40EA9" wp14:editId="71E32D5A">
            <wp:simplePos x="0" y="0"/>
            <wp:positionH relativeFrom="column">
              <wp:posOffset>594995</wp:posOffset>
            </wp:positionH>
            <wp:positionV relativeFrom="paragraph">
              <wp:posOffset>-1395730</wp:posOffset>
            </wp:positionV>
            <wp:extent cx="237490" cy="869315"/>
            <wp:effectExtent l="0" t="0" r="0" b="698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490" cy="869315"/>
                    </a:xfrm>
                    <a:prstGeom prst="rect">
                      <a:avLst/>
                    </a:prstGeom>
                    <a:noFill/>
                  </pic:spPr>
                </pic:pic>
              </a:graphicData>
            </a:graphic>
            <wp14:sizeRelH relativeFrom="page">
              <wp14:pctWidth>0</wp14:pctWidth>
            </wp14:sizeRelH>
            <wp14:sizeRelV relativeFrom="page">
              <wp14:pctHeight>0</wp14:pctHeight>
            </wp14:sizeRelV>
          </wp:anchor>
        </w:drawing>
      </w:r>
    </w:p>
    <w:p w14:paraId="745C66F0" w14:textId="77777777" w:rsidR="00675067" w:rsidRDefault="00675067" w:rsidP="00675067">
      <w:pPr>
        <w:spacing w:line="200" w:lineRule="exact"/>
        <w:rPr>
          <w:rFonts w:ascii="Times New Roman" w:eastAsia="Times New Roman" w:hAnsi="Times New Roman"/>
        </w:rPr>
      </w:pPr>
    </w:p>
    <w:p w14:paraId="17E5FB6D" w14:textId="77777777" w:rsidR="00675067" w:rsidRDefault="00675067" w:rsidP="00675067">
      <w:pPr>
        <w:spacing w:line="337" w:lineRule="exact"/>
        <w:rPr>
          <w:rFonts w:ascii="Times New Roman" w:eastAsia="Times New Roman" w:hAnsi="Times New Roman"/>
        </w:rPr>
      </w:pPr>
    </w:p>
    <w:p w14:paraId="6CEB5059" w14:textId="77777777" w:rsidR="00675067" w:rsidRDefault="00675067" w:rsidP="00675067">
      <w:pPr>
        <w:spacing w:line="0" w:lineRule="atLeast"/>
        <w:ind w:left="940"/>
        <w:rPr>
          <w:rFonts w:ascii="Times New Roman" w:eastAsia="Times New Roman" w:hAnsi="Times New Roman"/>
          <w:b/>
          <w:sz w:val="24"/>
        </w:rPr>
      </w:pPr>
      <w:r>
        <w:rPr>
          <w:rFonts w:ascii="Times New Roman" w:eastAsia="Times New Roman" w:hAnsi="Times New Roman"/>
          <w:b/>
          <w:sz w:val="24"/>
        </w:rPr>
        <w:t>Тема 9 Программное обеспечение в области управления проектами</w:t>
      </w:r>
    </w:p>
    <w:p w14:paraId="1A7658AD" w14:textId="77777777" w:rsidR="00675067" w:rsidRDefault="00675067" w:rsidP="00675067">
      <w:pPr>
        <w:spacing w:line="271" w:lineRule="exact"/>
        <w:rPr>
          <w:rFonts w:ascii="Times New Roman" w:eastAsia="Times New Roman" w:hAnsi="Times New Roman"/>
        </w:rPr>
      </w:pPr>
    </w:p>
    <w:p w14:paraId="49349F84"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1 Microsoft Project для управления проектами</w:t>
      </w:r>
    </w:p>
    <w:p w14:paraId="02D86D6A" w14:textId="77777777" w:rsidR="00675067" w:rsidRDefault="00675067" w:rsidP="00675067">
      <w:pPr>
        <w:spacing w:line="289" w:lineRule="exact"/>
        <w:rPr>
          <w:rFonts w:ascii="Times New Roman" w:eastAsia="Times New Roman" w:hAnsi="Times New Roman"/>
        </w:rPr>
      </w:pPr>
    </w:p>
    <w:p w14:paraId="43EA228C"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MS Project из настольного приложения для менеджера трансформировался в программное обеспечение серверного типа для автоматизированного управления деятельностью команды проектировщиков в рамках корпоративной системы управления проектами.</w:t>
      </w:r>
    </w:p>
    <w:p w14:paraId="083C20B1" w14:textId="77777777" w:rsidR="00675067" w:rsidRDefault="00675067" w:rsidP="00675067">
      <w:pPr>
        <w:spacing w:line="18" w:lineRule="exact"/>
        <w:rPr>
          <w:rFonts w:ascii="Times New Roman" w:eastAsia="Times New Roman" w:hAnsi="Times New Roman"/>
        </w:rPr>
      </w:pPr>
    </w:p>
    <w:p w14:paraId="05BEE9E4"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Линейка продуктов MS Project состоит из четырех продуктов: Microsoft Project Standard (стандартная редакция MS Project), Microsoft Project </w:t>
      </w:r>
      <w:proofErr w:type="spellStart"/>
      <w:r>
        <w:rPr>
          <w:rFonts w:ascii="Times New Roman" w:eastAsia="Times New Roman" w:hAnsi="Times New Roman"/>
          <w:sz w:val="24"/>
        </w:rPr>
        <w:t>Ptofessional</w:t>
      </w:r>
      <w:proofErr w:type="spellEnd"/>
      <w:r>
        <w:rPr>
          <w:rFonts w:ascii="Times New Roman" w:eastAsia="Times New Roman" w:hAnsi="Times New Roman"/>
          <w:sz w:val="24"/>
        </w:rPr>
        <w:t xml:space="preserve"> (профессиональная редакция MS Project), Microsoft Project Server и Microsoft Project </w:t>
      </w:r>
      <w:proofErr w:type="spellStart"/>
      <w:r>
        <w:rPr>
          <w:rFonts w:ascii="Times New Roman" w:eastAsia="Times New Roman" w:hAnsi="Times New Roman"/>
          <w:sz w:val="24"/>
        </w:rPr>
        <w:t>Portfolio</w:t>
      </w:r>
      <w:proofErr w:type="spellEnd"/>
      <w:r>
        <w:rPr>
          <w:rFonts w:ascii="Times New Roman" w:eastAsia="Times New Roman" w:hAnsi="Times New Roman"/>
          <w:sz w:val="24"/>
        </w:rPr>
        <w:t xml:space="preserve"> Server. Продукт Microsoft Project </w:t>
      </w:r>
      <w:proofErr w:type="spellStart"/>
      <w:r>
        <w:rPr>
          <w:rFonts w:ascii="Times New Roman" w:eastAsia="Times New Roman" w:hAnsi="Times New Roman"/>
          <w:sz w:val="24"/>
        </w:rPr>
        <w:t>Portfolio</w:t>
      </w:r>
      <w:proofErr w:type="spellEnd"/>
      <w:r>
        <w:rPr>
          <w:rFonts w:ascii="Times New Roman" w:eastAsia="Times New Roman" w:hAnsi="Times New Roman"/>
          <w:sz w:val="24"/>
        </w:rPr>
        <w:t xml:space="preserve"> Server применяют для управления портфелями </w:t>
      </w:r>
      <w:proofErr w:type="spellStart"/>
      <w:r>
        <w:rPr>
          <w:rFonts w:ascii="Times New Roman" w:eastAsia="Times New Roman" w:hAnsi="Times New Roman"/>
          <w:sz w:val="24"/>
        </w:rPr>
        <w:t>проекто</w:t>
      </w:r>
      <w:proofErr w:type="spellEnd"/>
      <w:r>
        <w:rPr>
          <w:rFonts w:ascii="Times New Roman" w:eastAsia="Times New Roman" w:hAnsi="Times New Roman"/>
          <w:sz w:val="24"/>
        </w:rPr>
        <w:t>.</w:t>
      </w:r>
    </w:p>
    <w:p w14:paraId="081F7D2A" w14:textId="77777777" w:rsidR="00675067" w:rsidRDefault="00675067" w:rsidP="00675067">
      <w:pPr>
        <w:spacing w:line="16" w:lineRule="exact"/>
        <w:rPr>
          <w:rFonts w:ascii="Times New Roman" w:eastAsia="Times New Roman" w:hAnsi="Times New Roman"/>
        </w:rPr>
      </w:pPr>
    </w:p>
    <w:p w14:paraId="3B11639D"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Приложение MS Project является специфическим программным обеспечением, предназначенным исключительно для управления проектами, в отличие от других приложений семейства Microsoft Office, ориентированных на максимально широкую область применения. Поэтому без знания теоретических основ управления проектами эффективно работать с MS Project невозможно.</w:t>
      </w:r>
    </w:p>
    <w:p w14:paraId="25275015" w14:textId="77777777" w:rsidR="00675067" w:rsidRDefault="00675067" w:rsidP="00675067">
      <w:pPr>
        <w:spacing w:line="282" w:lineRule="exact"/>
        <w:rPr>
          <w:rFonts w:ascii="Times New Roman" w:eastAsia="Times New Roman" w:hAnsi="Times New Roman"/>
        </w:rPr>
      </w:pPr>
    </w:p>
    <w:p w14:paraId="70380B7E"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2 Составление плана работ</w:t>
      </w:r>
    </w:p>
    <w:p w14:paraId="311DE71F" w14:textId="77777777" w:rsidR="00675067" w:rsidRDefault="00675067" w:rsidP="00675067">
      <w:pPr>
        <w:spacing w:line="288" w:lineRule="exact"/>
        <w:rPr>
          <w:rFonts w:ascii="Times New Roman" w:eastAsia="Times New Roman" w:hAnsi="Times New Roman"/>
        </w:rPr>
      </w:pPr>
    </w:p>
    <w:p w14:paraId="63385DF6"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Диаграмма </w:t>
      </w:r>
      <w:proofErr w:type="spellStart"/>
      <w:r>
        <w:rPr>
          <w:rFonts w:ascii="Times New Roman" w:eastAsia="Times New Roman" w:hAnsi="Times New Roman"/>
          <w:sz w:val="24"/>
        </w:rPr>
        <w:t>Ганта</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Gannt</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сhart</w:t>
      </w:r>
      <w:proofErr w:type="spellEnd"/>
      <w:r>
        <w:rPr>
          <w:rFonts w:ascii="Times New Roman" w:eastAsia="Times New Roman" w:hAnsi="Times New Roman"/>
          <w:sz w:val="24"/>
        </w:rPr>
        <w:t xml:space="preserve">), ленточная диаграмма или график </w:t>
      </w:r>
      <w:proofErr w:type="spellStart"/>
      <w:r>
        <w:rPr>
          <w:rFonts w:ascii="Times New Roman" w:eastAsia="Times New Roman" w:hAnsi="Times New Roman"/>
          <w:sz w:val="24"/>
        </w:rPr>
        <w:t>Ганта</w:t>
      </w:r>
      <w:proofErr w:type="spellEnd"/>
      <w:r>
        <w:rPr>
          <w:rFonts w:ascii="Times New Roman" w:eastAsia="Times New Roman" w:hAnsi="Times New Roman"/>
          <w:sz w:val="24"/>
        </w:rPr>
        <w:t xml:space="preserve"> названа по имени своего разработчика Генри Л. </w:t>
      </w:r>
      <w:proofErr w:type="spellStart"/>
      <w:r>
        <w:rPr>
          <w:rFonts w:ascii="Times New Roman" w:eastAsia="Times New Roman" w:hAnsi="Times New Roman"/>
          <w:sz w:val="24"/>
        </w:rPr>
        <w:t>Ганта</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Henry</w:t>
      </w:r>
      <w:proofErr w:type="spellEnd"/>
      <w:r>
        <w:rPr>
          <w:rFonts w:ascii="Times New Roman" w:eastAsia="Times New Roman" w:hAnsi="Times New Roman"/>
          <w:sz w:val="24"/>
        </w:rPr>
        <w:t xml:space="preserve"> L. </w:t>
      </w:r>
      <w:proofErr w:type="spellStart"/>
      <w:r>
        <w:rPr>
          <w:rFonts w:ascii="Times New Roman" w:eastAsia="Times New Roman" w:hAnsi="Times New Roman"/>
          <w:sz w:val="24"/>
        </w:rPr>
        <w:t>Gantt</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Гант</w:t>
      </w:r>
      <w:proofErr w:type="spellEnd"/>
      <w:r>
        <w:rPr>
          <w:rFonts w:ascii="Times New Roman" w:eastAsia="Times New Roman" w:hAnsi="Times New Roman"/>
          <w:sz w:val="24"/>
        </w:rPr>
        <w:t xml:space="preserve"> изучал менеджмент на примере </w:t>
      </w:r>
      <w:proofErr w:type="spellStart"/>
      <w:r>
        <w:rPr>
          <w:rFonts w:ascii="Times New Roman" w:eastAsia="Times New Roman" w:hAnsi="Times New Roman"/>
          <w:sz w:val="24"/>
        </w:rPr>
        <w:t>построки</w:t>
      </w:r>
      <w:proofErr w:type="spellEnd"/>
      <w:r>
        <w:rPr>
          <w:rFonts w:ascii="Times New Roman" w:eastAsia="Times New Roman" w:hAnsi="Times New Roman"/>
          <w:sz w:val="24"/>
        </w:rPr>
        <w:t xml:space="preserve"> кораблей во время первой мировой войны.</w:t>
      </w:r>
    </w:p>
    <w:p w14:paraId="04798E12" w14:textId="77777777" w:rsidR="00675067" w:rsidRDefault="00675067" w:rsidP="00675067">
      <w:pPr>
        <w:spacing w:line="17" w:lineRule="exact"/>
        <w:rPr>
          <w:rFonts w:ascii="Times New Roman" w:eastAsia="Times New Roman" w:hAnsi="Times New Roman"/>
        </w:rPr>
      </w:pPr>
    </w:p>
    <w:p w14:paraId="464C0B00"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Диаграмма </w:t>
      </w:r>
      <w:proofErr w:type="spellStart"/>
      <w:r>
        <w:rPr>
          <w:rFonts w:ascii="Times New Roman" w:eastAsia="Times New Roman" w:hAnsi="Times New Roman"/>
          <w:sz w:val="24"/>
        </w:rPr>
        <w:t>Ганта</w:t>
      </w:r>
      <w:proofErr w:type="spellEnd"/>
      <w:r>
        <w:rPr>
          <w:rFonts w:ascii="Times New Roman" w:eastAsia="Times New Roman" w:hAnsi="Times New Roman"/>
          <w:sz w:val="24"/>
        </w:rPr>
        <w:t xml:space="preserve"> – популярное средство визуализации плана проекта. Представляет собой график, где на горизонтальной оси располагается шкала времени, а на вертикальной список задач. График представляет собой множество горизонтальных отрезков, соответствующих выполняемым задачам. Длина отрезка пропорциональна длительности</w:t>
      </w:r>
    </w:p>
    <w:p w14:paraId="6E4EDD42" w14:textId="77777777" w:rsidR="00675067" w:rsidRDefault="00675067" w:rsidP="00675067">
      <w:pPr>
        <w:spacing w:line="236" w:lineRule="auto"/>
        <w:ind w:left="220" w:firstLine="711"/>
        <w:jc w:val="both"/>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628B1A25" w14:textId="77777777" w:rsidR="00675067" w:rsidRDefault="00675067" w:rsidP="00675067">
      <w:pPr>
        <w:spacing w:line="155" w:lineRule="exact"/>
        <w:rPr>
          <w:rFonts w:ascii="Times New Roman" w:eastAsia="Times New Roman" w:hAnsi="Times New Roman"/>
        </w:rPr>
      </w:pPr>
    </w:p>
    <w:p w14:paraId="0D76F04F"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85</w:t>
      </w:r>
    </w:p>
    <w:p w14:paraId="26EDCBA3"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45" w:right="819" w:bottom="383" w:left="1440" w:header="0" w:footer="0" w:gutter="0"/>
          <w:cols w:space="0" w:equalWidth="0">
            <w:col w:w="9640"/>
          </w:cols>
          <w:docGrid w:linePitch="360"/>
        </w:sectPr>
      </w:pPr>
    </w:p>
    <w:p w14:paraId="0BA9E3E4" w14:textId="77777777" w:rsidR="00675067" w:rsidRDefault="00675067" w:rsidP="00675067">
      <w:pPr>
        <w:spacing w:line="0" w:lineRule="atLeast"/>
        <w:ind w:left="220"/>
        <w:rPr>
          <w:rFonts w:ascii="Times New Roman" w:eastAsia="Times New Roman" w:hAnsi="Times New Roman"/>
          <w:sz w:val="24"/>
        </w:rPr>
      </w:pPr>
      <w:bookmarkStart w:id="77" w:name="page86"/>
      <w:bookmarkEnd w:id="77"/>
      <w:r>
        <w:rPr>
          <w:rFonts w:ascii="Times New Roman" w:eastAsia="Times New Roman" w:hAnsi="Times New Roman"/>
          <w:sz w:val="24"/>
        </w:rPr>
        <w:lastRenderedPageBreak/>
        <w:t>задачи.</w:t>
      </w:r>
    </w:p>
    <w:p w14:paraId="0F9853BC" w14:textId="77777777" w:rsidR="00675067" w:rsidRDefault="00675067" w:rsidP="00675067">
      <w:pPr>
        <w:spacing w:line="15" w:lineRule="exact"/>
        <w:rPr>
          <w:rFonts w:ascii="Times New Roman" w:eastAsia="Times New Roman" w:hAnsi="Times New Roman"/>
        </w:rPr>
      </w:pPr>
    </w:p>
    <w:p w14:paraId="61D105B9"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Шкала времени соответствует выбранному масштабу (</w:t>
      </w:r>
      <w:proofErr w:type="spellStart"/>
      <w:r>
        <w:rPr>
          <w:rFonts w:ascii="Times New Roman" w:eastAsia="Times New Roman" w:hAnsi="Times New Roman"/>
          <w:sz w:val="24"/>
        </w:rPr>
        <w:t>Вид|Масштаб</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Формат|Шкала</w:t>
      </w:r>
      <w:proofErr w:type="spellEnd"/>
      <w:r>
        <w:rPr>
          <w:rFonts w:ascii="Times New Roman" w:eastAsia="Times New Roman" w:hAnsi="Times New Roman"/>
          <w:sz w:val="24"/>
        </w:rPr>
        <w:t xml:space="preserve"> времени) и рабочему времени календаря проекта. Настройка рабочего времени (</w:t>
      </w:r>
      <w:proofErr w:type="spellStart"/>
      <w:r>
        <w:rPr>
          <w:rFonts w:ascii="Times New Roman" w:eastAsia="Times New Roman" w:hAnsi="Times New Roman"/>
          <w:sz w:val="24"/>
        </w:rPr>
        <w:t>Сервис|Изменить</w:t>
      </w:r>
      <w:proofErr w:type="spellEnd"/>
      <w:r>
        <w:rPr>
          <w:rFonts w:ascii="Times New Roman" w:eastAsia="Times New Roman" w:hAnsi="Times New Roman"/>
          <w:sz w:val="24"/>
        </w:rPr>
        <w:t xml:space="preserve"> рабочее время) позволяет задать рабочие и нерабочие дни недели, продолжительность рабочего дня (Рабочие недели</w:t>
      </w:r>
      <w:proofErr w:type="gramStart"/>
      <w:r>
        <w:rPr>
          <w:rFonts w:ascii="Times New Roman" w:eastAsia="Times New Roman" w:hAnsi="Times New Roman"/>
          <w:sz w:val="24"/>
        </w:rPr>
        <w:t>|[</w:t>
      </w:r>
      <w:proofErr w:type="gramEnd"/>
      <w:r>
        <w:rPr>
          <w:rFonts w:ascii="Times New Roman" w:eastAsia="Times New Roman" w:hAnsi="Times New Roman"/>
          <w:sz w:val="24"/>
        </w:rPr>
        <w:t>по умолчанию]|Подробности), а также исключения из общих правил (Исключения|[имя исключения]|Подробности): сокращенные рабочие дни, праздничные, переносы рабочих дней.</w:t>
      </w:r>
    </w:p>
    <w:p w14:paraId="2AD56D6A" w14:textId="77777777" w:rsidR="00675067" w:rsidRDefault="00675067" w:rsidP="00675067">
      <w:pPr>
        <w:spacing w:line="21" w:lineRule="exact"/>
        <w:rPr>
          <w:rFonts w:ascii="Times New Roman" w:eastAsia="Times New Roman" w:hAnsi="Times New Roman"/>
        </w:rPr>
      </w:pPr>
    </w:p>
    <w:p w14:paraId="58D341DD"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Список задач определяет состав работ проекта. Для удобства восприятия список может быть структурирован (дерево задач). Фаза (этап) – задача, содержащая вложенные задачи (не листовой узел). Обычно определение состава работ начинают с наиболее крупных фаз (скелетный план работ), затем определяют их состав и т.д. (проектирование сверху вниз). Управление положением задачи в ярусах дерева (</w:t>
      </w:r>
      <w:proofErr w:type="spellStart"/>
      <w:r>
        <w:rPr>
          <w:rFonts w:ascii="Times New Roman" w:eastAsia="Times New Roman" w:hAnsi="Times New Roman"/>
          <w:sz w:val="24"/>
        </w:rPr>
        <w:t>Проект|Структура</w:t>
      </w:r>
      <w:proofErr w:type="spellEnd"/>
      <w:r>
        <w:rPr>
          <w:rFonts w:ascii="Times New Roman" w:eastAsia="Times New Roman" w:hAnsi="Times New Roman"/>
          <w:sz w:val="24"/>
        </w:rPr>
        <w:t xml:space="preserve"> |на уровень выше, на уровень ниже). На практике используют не более 3-6 уровней вложенности (во избежание «</w:t>
      </w:r>
      <w:proofErr w:type="spellStart"/>
      <w:r>
        <w:rPr>
          <w:rFonts w:ascii="Times New Roman" w:eastAsia="Times New Roman" w:hAnsi="Times New Roman"/>
          <w:sz w:val="24"/>
        </w:rPr>
        <w:t>микроменеджмента</w:t>
      </w:r>
      <w:proofErr w:type="spellEnd"/>
      <w:r>
        <w:rPr>
          <w:rFonts w:ascii="Times New Roman" w:eastAsia="Times New Roman" w:hAnsi="Times New Roman"/>
          <w:sz w:val="24"/>
        </w:rPr>
        <w:t>»). Правило «1.5–2%» – минимальная длительность задачи должна составлять 1.5–2% от длительности всего проекта. Правило «80 часов» – задачи длительнее двух недель рекомендуется разбить на подзадачи.</w:t>
      </w:r>
    </w:p>
    <w:p w14:paraId="3B92AAA1" w14:textId="77777777" w:rsidR="00675067" w:rsidRDefault="00675067" w:rsidP="00675067">
      <w:pPr>
        <w:spacing w:line="19" w:lineRule="exact"/>
        <w:rPr>
          <w:rFonts w:ascii="Times New Roman" w:eastAsia="Times New Roman" w:hAnsi="Times New Roman"/>
        </w:rPr>
      </w:pPr>
    </w:p>
    <w:p w14:paraId="04A8B92F"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Веха (завершающая задача) – контрольная точка проекта, где достигаются ключевые промежуточные результаты проекта. Планируется как задача нулевой длительности.</w:t>
      </w:r>
    </w:p>
    <w:p w14:paraId="57D4F99E" w14:textId="77777777" w:rsidR="00675067" w:rsidRDefault="00675067" w:rsidP="00675067">
      <w:pPr>
        <w:spacing w:line="2" w:lineRule="exact"/>
        <w:rPr>
          <w:rFonts w:ascii="Times New Roman" w:eastAsia="Times New Roman" w:hAnsi="Times New Roman"/>
        </w:rPr>
      </w:pPr>
    </w:p>
    <w:p w14:paraId="20790F6C"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Длительности обычных задач задаются вручную (</w:t>
      </w:r>
      <w:proofErr w:type="spellStart"/>
      <w:r>
        <w:rPr>
          <w:rFonts w:ascii="Times New Roman" w:eastAsia="Times New Roman" w:hAnsi="Times New Roman"/>
          <w:sz w:val="24"/>
        </w:rPr>
        <w:t>Проект|Сведения</w:t>
      </w:r>
      <w:proofErr w:type="spellEnd"/>
      <w:r>
        <w:rPr>
          <w:rFonts w:ascii="Times New Roman" w:eastAsia="Times New Roman" w:hAnsi="Times New Roman"/>
          <w:sz w:val="24"/>
        </w:rPr>
        <w:t xml:space="preserve"> о </w:t>
      </w:r>
      <w:proofErr w:type="spellStart"/>
      <w:r>
        <w:rPr>
          <w:rFonts w:ascii="Times New Roman" w:eastAsia="Times New Roman" w:hAnsi="Times New Roman"/>
          <w:sz w:val="24"/>
        </w:rPr>
        <w:t>задаче|Длительность</w:t>
      </w:r>
      <w:proofErr w:type="spellEnd"/>
      <w:r>
        <w:rPr>
          <w:rFonts w:ascii="Times New Roman" w:eastAsia="Times New Roman" w:hAnsi="Times New Roman"/>
          <w:sz w:val="24"/>
        </w:rPr>
        <w:t>), например, 4ч (в часах), 3,5д (в днях) в соответствии с настройками условных обозначений (</w:t>
      </w:r>
      <w:proofErr w:type="spellStart"/>
      <w:r>
        <w:rPr>
          <w:rFonts w:ascii="Times New Roman" w:eastAsia="Times New Roman" w:hAnsi="Times New Roman"/>
          <w:sz w:val="24"/>
        </w:rPr>
        <w:t>Сервис|Параметры|Правка</w:t>
      </w:r>
      <w:proofErr w:type="spellEnd"/>
      <w:r>
        <w:rPr>
          <w:rFonts w:ascii="Times New Roman" w:eastAsia="Times New Roman" w:hAnsi="Times New Roman"/>
          <w:sz w:val="24"/>
        </w:rPr>
        <w:t>). Специальный символ «а» обозначает астрономические (в отличие от рабочих) единицы времени, например, 16ач – шестнадцать астрономических часов. Значение длительности с вопросительным знаком означает приблизительную оценку, которая требует уточнения. К определению длительности полезно привлекать исполнителей. Длительности фаз вычисляются автоматически на основе длительностей вложенных задач.</w:t>
      </w:r>
    </w:p>
    <w:p w14:paraId="5F5160B9" w14:textId="77777777" w:rsidR="00675067" w:rsidRDefault="00675067" w:rsidP="00675067">
      <w:pPr>
        <w:spacing w:line="19" w:lineRule="exact"/>
        <w:rPr>
          <w:rFonts w:ascii="Times New Roman" w:eastAsia="Times New Roman" w:hAnsi="Times New Roman"/>
        </w:rPr>
      </w:pPr>
    </w:p>
    <w:p w14:paraId="4FF885C7" w14:textId="77777777" w:rsidR="00675067" w:rsidRDefault="00675067" w:rsidP="00675067">
      <w:pPr>
        <w:numPr>
          <w:ilvl w:val="1"/>
          <w:numId w:val="155"/>
        </w:numPr>
        <w:tabs>
          <w:tab w:val="left" w:pos="1161"/>
        </w:tabs>
        <w:spacing w:line="236" w:lineRule="auto"/>
        <w:ind w:left="220" w:firstLine="717"/>
        <w:jc w:val="both"/>
        <w:rPr>
          <w:rFonts w:ascii="Times New Roman" w:eastAsia="Times New Roman" w:hAnsi="Times New Roman"/>
          <w:sz w:val="24"/>
        </w:rPr>
      </w:pPr>
      <w:r>
        <w:rPr>
          <w:rFonts w:ascii="Times New Roman" w:eastAsia="Times New Roman" w:hAnsi="Times New Roman"/>
          <w:sz w:val="24"/>
        </w:rPr>
        <w:t xml:space="preserve">начале 1990-х диаграмма </w:t>
      </w:r>
      <w:proofErr w:type="spellStart"/>
      <w:r>
        <w:rPr>
          <w:rFonts w:ascii="Times New Roman" w:eastAsia="Times New Roman" w:hAnsi="Times New Roman"/>
          <w:sz w:val="24"/>
        </w:rPr>
        <w:t>Ганта</w:t>
      </w:r>
      <w:proofErr w:type="spellEnd"/>
      <w:r>
        <w:rPr>
          <w:rFonts w:ascii="Times New Roman" w:eastAsia="Times New Roman" w:hAnsi="Times New Roman"/>
          <w:sz w:val="24"/>
        </w:rPr>
        <w:t xml:space="preserve"> была дополнена линиями связей между задачами. Связь между задачами определяет, каким образом время начала или завершения одной задачи влияет на время начала или завершения другой. Задачи, влияющие на другие, называются предшествующими. Задачи, зависящие от других, – последующими. У каждой</w:t>
      </w:r>
    </w:p>
    <w:p w14:paraId="0C3104B4" w14:textId="77777777" w:rsidR="00675067" w:rsidRDefault="00675067" w:rsidP="00675067">
      <w:pPr>
        <w:spacing w:line="18" w:lineRule="exact"/>
        <w:rPr>
          <w:rFonts w:ascii="Times New Roman" w:eastAsia="Times New Roman" w:hAnsi="Times New Roman"/>
          <w:sz w:val="24"/>
        </w:rPr>
      </w:pPr>
    </w:p>
    <w:p w14:paraId="4F8E25F6" w14:textId="77777777" w:rsidR="00675067" w:rsidRDefault="00675067" w:rsidP="00675067">
      <w:pPr>
        <w:spacing w:line="233" w:lineRule="auto"/>
        <w:ind w:left="220"/>
        <w:rPr>
          <w:rFonts w:ascii="Times New Roman" w:eastAsia="Times New Roman" w:hAnsi="Times New Roman"/>
          <w:sz w:val="24"/>
        </w:rPr>
      </w:pPr>
      <w:r>
        <w:rPr>
          <w:rFonts w:ascii="Times New Roman" w:eastAsia="Times New Roman" w:hAnsi="Times New Roman"/>
          <w:sz w:val="24"/>
        </w:rPr>
        <w:t>задачи может произвольное количество предшествующих (</w:t>
      </w:r>
      <w:proofErr w:type="spellStart"/>
      <w:r>
        <w:rPr>
          <w:rFonts w:ascii="Times New Roman" w:eastAsia="Times New Roman" w:hAnsi="Times New Roman"/>
          <w:sz w:val="24"/>
        </w:rPr>
        <w:t>Проект|Заметки</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задачи|Предшественники</w:t>
      </w:r>
      <w:proofErr w:type="spellEnd"/>
      <w:r>
        <w:rPr>
          <w:rFonts w:ascii="Times New Roman" w:eastAsia="Times New Roman" w:hAnsi="Times New Roman"/>
          <w:sz w:val="24"/>
        </w:rPr>
        <w:t>). В колонке «Тип» задается тип связи:</w:t>
      </w:r>
    </w:p>
    <w:p w14:paraId="1B532D87" w14:textId="77777777" w:rsidR="00675067" w:rsidRDefault="00675067" w:rsidP="00675067">
      <w:pPr>
        <w:spacing w:line="35" w:lineRule="exact"/>
        <w:rPr>
          <w:rFonts w:ascii="Times New Roman" w:eastAsia="Times New Roman" w:hAnsi="Times New Roman"/>
          <w:sz w:val="24"/>
        </w:rPr>
      </w:pPr>
    </w:p>
    <w:p w14:paraId="610661BE" w14:textId="77777777" w:rsidR="00675067" w:rsidRDefault="00675067" w:rsidP="00675067">
      <w:pPr>
        <w:numPr>
          <w:ilvl w:val="0"/>
          <w:numId w:val="155"/>
        </w:numPr>
        <w:tabs>
          <w:tab w:val="left" w:pos="941"/>
        </w:tabs>
        <w:spacing w:line="226" w:lineRule="auto"/>
        <w:ind w:left="220" w:firstLine="362"/>
        <w:rPr>
          <w:rFonts w:ascii="Symbol" w:eastAsia="Symbol" w:hAnsi="Symbol"/>
          <w:sz w:val="24"/>
        </w:rPr>
      </w:pPr>
      <w:r>
        <w:rPr>
          <w:rFonts w:ascii="Times New Roman" w:eastAsia="Times New Roman" w:hAnsi="Times New Roman"/>
          <w:sz w:val="24"/>
        </w:rPr>
        <w:t xml:space="preserve">ОН – Окончание-начало (FS – </w:t>
      </w:r>
      <w:proofErr w:type="spellStart"/>
      <w:r>
        <w:rPr>
          <w:rFonts w:ascii="Times New Roman" w:eastAsia="Times New Roman" w:hAnsi="Times New Roman"/>
          <w:sz w:val="24"/>
        </w:rPr>
        <w:t>Finish-to-start</w:t>
      </w:r>
      <w:proofErr w:type="spellEnd"/>
      <w:r>
        <w:rPr>
          <w:rFonts w:ascii="Times New Roman" w:eastAsia="Times New Roman" w:hAnsi="Times New Roman"/>
          <w:sz w:val="24"/>
        </w:rPr>
        <w:t>). Последующая задача не может начаться, пока не завершилась предшествующая.</w:t>
      </w:r>
    </w:p>
    <w:p w14:paraId="4CE09DB9" w14:textId="77777777" w:rsidR="00675067" w:rsidRDefault="00675067" w:rsidP="00675067">
      <w:pPr>
        <w:spacing w:line="35" w:lineRule="exact"/>
        <w:rPr>
          <w:rFonts w:ascii="Symbol" w:eastAsia="Symbol" w:hAnsi="Symbol"/>
          <w:sz w:val="24"/>
        </w:rPr>
      </w:pPr>
    </w:p>
    <w:p w14:paraId="600FAB08" w14:textId="77777777" w:rsidR="00675067" w:rsidRDefault="00675067" w:rsidP="00675067">
      <w:pPr>
        <w:numPr>
          <w:ilvl w:val="0"/>
          <w:numId w:val="155"/>
        </w:numPr>
        <w:tabs>
          <w:tab w:val="left" w:pos="941"/>
        </w:tabs>
        <w:spacing w:line="226" w:lineRule="auto"/>
        <w:ind w:left="220" w:firstLine="362"/>
        <w:rPr>
          <w:rFonts w:ascii="Symbol" w:eastAsia="Symbol" w:hAnsi="Symbol"/>
          <w:sz w:val="24"/>
        </w:rPr>
      </w:pPr>
      <w:r>
        <w:rPr>
          <w:rFonts w:ascii="Times New Roman" w:eastAsia="Times New Roman" w:hAnsi="Times New Roman"/>
          <w:sz w:val="24"/>
        </w:rPr>
        <w:t>НН – Начало-начало (SS – Start-</w:t>
      </w:r>
      <w:proofErr w:type="spellStart"/>
      <w:r>
        <w:rPr>
          <w:rFonts w:ascii="Times New Roman" w:eastAsia="Times New Roman" w:hAnsi="Times New Roman"/>
          <w:sz w:val="24"/>
        </w:rPr>
        <w:t>to</w:t>
      </w:r>
      <w:proofErr w:type="spellEnd"/>
      <w:r>
        <w:rPr>
          <w:rFonts w:ascii="Times New Roman" w:eastAsia="Times New Roman" w:hAnsi="Times New Roman"/>
          <w:sz w:val="24"/>
        </w:rPr>
        <w:t>-</w:t>
      </w:r>
      <w:proofErr w:type="spellStart"/>
      <w:r>
        <w:rPr>
          <w:rFonts w:ascii="Times New Roman" w:eastAsia="Times New Roman" w:hAnsi="Times New Roman"/>
          <w:sz w:val="24"/>
        </w:rPr>
        <w:t>start</w:t>
      </w:r>
      <w:proofErr w:type="spellEnd"/>
      <w:r>
        <w:rPr>
          <w:rFonts w:ascii="Times New Roman" w:eastAsia="Times New Roman" w:hAnsi="Times New Roman"/>
          <w:sz w:val="24"/>
        </w:rPr>
        <w:t>). Последующая задача не может начаться, пока не началась предшествующая.</w:t>
      </w:r>
    </w:p>
    <w:p w14:paraId="5421302A" w14:textId="77777777" w:rsidR="00675067" w:rsidRDefault="00675067" w:rsidP="00675067">
      <w:pPr>
        <w:spacing w:line="29" w:lineRule="exact"/>
        <w:rPr>
          <w:rFonts w:ascii="Symbol" w:eastAsia="Symbol" w:hAnsi="Symbol"/>
          <w:sz w:val="24"/>
        </w:rPr>
      </w:pPr>
    </w:p>
    <w:p w14:paraId="1841A86E" w14:textId="77777777" w:rsidR="00675067" w:rsidRDefault="00675067" w:rsidP="00675067">
      <w:pPr>
        <w:numPr>
          <w:ilvl w:val="0"/>
          <w:numId w:val="155"/>
        </w:numPr>
        <w:tabs>
          <w:tab w:val="left" w:pos="941"/>
        </w:tabs>
        <w:spacing w:line="226" w:lineRule="auto"/>
        <w:ind w:left="220" w:firstLine="362"/>
        <w:rPr>
          <w:rFonts w:ascii="Symbol" w:eastAsia="Symbol" w:hAnsi="Symbol"/>
          <w:sz w:val="24"/>
        </w:rPr>
      </w:pPr>
      <w:r>
        <w:rPr>
          <w:rFonts w:ascii="Times New Roman" w:eastAsia="Times New Roman" w:hAnsi="Times New Roman"/>
          <w:sz w:val="24"/>
        </w:rPr>
        <w:t xml:space="preserve">ОО – Окончание-окончание (FF – </w:t>
      </w:r>
      <w:proofErr w:type="spellStart"/>
      <w:r>
        <w:rPr>
          <w:rFonts w:ascii="Times New Roman" w:eastAsia="Times New Roman" w:hAnsi="Times New Roman"/>
          <w:sz w:val="24"/>
        </w:rPr>
        <w:t>Finish-to-finish</w:t>
      </w:r>
      <w:proofErr w:type="spellEnd"/>
      <w:r>
        <w:rPr>
          <w:rFonts w:ascii="Times New Roman" w:eastAsia="Times New Roman" w:hAnsi="Times New Roman"/>
          <w:sz w:val="24"/>
        </w:rPr>
        <w:t>). Последующая задача не может завершиться, пока не завершена предшествующая (но могут выполняться одновременно).</w:t>
      </w:r>
    </w:p>
    <w:p w14:paraId="29E75064" w14:textId="77777777" w:rsidR="00675067" w:rsidRDefault="00675067" w:rsidP="00675067">
      <w:pPr>
        <w:spacing w:line="34" w:lineRule="exact"/>
        <w:rPr>
          <w:rFonts w:ascii="Symbol" w:eastAsia="Symbol" w:hAnsi="Symbol"/>
          <w:sz w:val="24"/>
        </w:rPr>
      </w:pPr>
    </w:p>
    <w:p w14:paraId="2A03CA4C" w14:textId="77777777" w:rsidR="00675067" w:rsidRDefault="00675067" w:rsidP="00675067">
      <w:pPr>
        <w:numPr>
          <w:ilvl w:val="0"/>
          <w:numId w:val="155"/>
        </w:numPr>
        <w:tabs>
          <w:tab w:val="left" w:pos="941"/>
        </w:tabs>
        <w:spacing w:line="226" w:lineRule="auto"/>
        <w:ind w:left="220" w:firstLine="362"/>
        <w:rPr>
          <w:rFonts w:ascii="Symbol" w:eastAsia="Symbol" w:hAnsi="Symbol"/>
          <w:sz w:val="24"/>
        </w:rPr>
      </w:pPr>
      <w:r>
        <w:rPr>
          <w:rFonts w:ascii="Times New Roman" w:eastAsia="Times New Roman" w:hAnsi="Times New Roman"/>
          <w:sz w:val="24"/>
        </w:rPr>
        <w:t>НО – Начало-окончание (SF – Start-</w:t>
      </w:r>
      <w:proofErr w:type="spellStart"/>
      <w:r>
        <w:rPr>
          <w:rFonts w:ascii="Times New Roman" w:eastAsia="Times New Roman" w:hAnsi="Times New Roman"/>
          <w:sz w:val="24"/>
        </w:rPr>
        <w:t>to</w:t>
      </w:r>
      <w:proofErr w:type="spellEnd"/>
      <w:r>
        <w:rPr>
          <w:rFonts w:ascii="Times New Roman" w:eastAsia="Times New Roman" w:hAnsi="Times New Roman"/>
          <w:sz w:val="24"/>
        </w:rPr>
        <w:t>-</w:t>
      </w:r>
      <w:proofErr w:type="spellStart"/>
      <w:r>
        <w:rPr>
          <w:rFonts w:ascii="Times New Roman" w:eastAsia="Times New Roman" w:hAnsi="Times New Roman"/>
          <w:sz w:val="24"/>
        </w:rPr>
        <w:t>finish</w:t>
      </w:r>
      <w:proofErr w:type="spellEnd"/>
      <w:r>
        <w:rPr>
          <w:rFonts w:ascii="Times New Roman" w:eastAsia="Times New Roman" w:hAnsi="Times New Roman"/>
          <w:sz w:val="24"/>
        </w:rPr>
        <w:t>). Последующая задача не может завершиться до начала предшествующей.</w:t>
      </w:r>
    </w:p>
    <w:p w14:paraId="6E748166" w14:textId="77777777" w:rsidR="00675067" w:rsidRDefault="00675067" w:rsidP="00675067">
      <w:pPr>
        <w:spacing w:line="10" w:lineRule="exact"/>
        <w:rPr>
          <w:rFonts w:ascii="Symbol" w:eastAsia="Symbol" w:hAnsi="Symbol"/>
          <w:sz w:val="24"/>
        </w:rPr>
      </w:pPr>
    </w:p>
    <w:p w14:paraId="06952450"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Связи также можно задать путем перетаскивания мышью предшествующей задачи на последующую. В соответствии с заданными связями происходит автоматическая корректировка плана работ при изменении сроков одной из задач.</w:t>
      </w:r>
    </w:p>
    <w:p w14:paraId="229EC717" w14:textId="77777777" w:rsidR="00675067" w:rsidRDefault="00675067" w:rsidP="00675067">
      <w:pPr>
        <w:spacing w:line="16" w:lineRule="exact"/>
        <w:rPr>
          <w:rFonts w:ascii="Symbol" w:eastAsia="Symbol" w:hAnsi="Symbol"/>
          <w:sz w:val="24"/>
        </w:rPr>
      </w:pPr>
    </w:p>
    <w:p w14:paraId="40486F68" w14:textId="77777777" w:rsidR="00675067" w:rsidRDefault="00675067" w:rsidP="00675067">
      <w:pPr>
        <w:numPr>
          <w:ilvl w:val="1"/>
          <w:numId w:val="155"/>
        </w:numPr>
        <w:tabs>
          <w:tab w:val="left" w:pos="1190"/>
        </w:tabs>
        <w:spacing w:line="238" w:lineRule="auto"/>
        <w:ind w:left="220" w:firstLine="717"/>
        <w:jc w:val="both"/>
        <w:rPr>
          <w:rFonts w:ascii="Times New Roman" w:eastAsia="Times New Roman" w:hAnsi="Times New Roman"/>
          <w:sz w:val="24"/>
        </w:rPr>
      </w:pPr>
      <w:r>
        <w:rPr>
          <w:rFonts w:ascii="Times New Roman" w:eastAsia="Times New Roman" w:hAnsi="Times New Roman"/>
          <w:sz w:val="24"/>
        </w:rPr>
        <w:t>случае если начало или окончание последующей задачи не должно быть ранее начала или окончания предшествующей плюс некоторый интервал времени, то говорят о наличии запаздывания (столбец «Запаздывание»). Если задача может начаться или окончиться раньше на некоторое время, чем начало или окончание предшествующей задачи, то говорят о наличии опережения. Опережение задается как отрицательной величины запаздывание. Величина запаздывания или опережения может задаваться в единицах времени или в процентах от выполнения предшествующей задачи.</w:t>
      </w:r>
    </w:p>
    <w:p w14:paraId="35E6CF82" w14:textId="77777777" w:rsidR="00675067" w:rsidRDefault="00675067" w:rsidP="00675067">
      <w:pPr>
        <w:spacing w:line="4" w:lineRule="exact"/>
        <w:rPr>
          <w:rFonts w:ascii="Times New Roman" w:eastAsia="Times New Roman" w:hAnsi="Times New Roman"/>
          <w:sz w:val="24"/>
        </w:rPr>
      </w:pPr>
    </w:p>
    <w:p w14:paraId="72B38930" w14:textId="77777777" w:rsidR="00675067" w:rsidRDefault="00675067" w:rsidP="00675067">
      <w:pPr>
        <w:spacing w:line="237" w:lineRule="auto"/>
        <w:ind w:left="940"/>
        <w:rPr>
          <w:rFonts w:ascii="Times New Roman" w:eastAsia="Times New Roman" w:hAnsi="Times New Roman"/>
          <w:sz w:val="24"/>
        </w:rPr>
      </w:pPr>
      <w:proofErr w:type="gramStart"/>
      <w:r>
        <w:rPr>
          <w:rFonts w:ascii="Times New Roman" w:eastAsia="Times New Roman" w:hAnsi="Times New Roman"/>
          <w:sz w:val="24"/>
        </w:rPr>
        <w:t>Ограничения  определяют</w:t>
      </w:r>
      <w:proofErr w:type="gramEnd"/>
      <w:r>
        <w:rPr>
          <w:rFonts w:ascii="Times New Roman" w:eastAsia="Times New Roman" w:hAnsi="Times New Roman"/>
          <w:sz w:val="24"/>
        </w:rPr>
        <w:t xml:space="preserve">  способ  привязки  задач  к  датам  (</w:t>
      </w:r>
      <w:proofErr w:type="spellStart"/>
      <w:r>
        <w:rPr>
          <w:rFonts w:ascii="Times New Roman" w:eastAsia="Times New Roman" w:hAnsi="Times New Roman"/>
          <w:sz w:val="24"/>
        </w:rPr>
        <w:t>Проект|Сведения</w:t>
      </w:r>
      <w:proofErr w:type="spellEnd"/>
      <w:r>
        <w:rPr>
          <w:rFonts w:ascii="Times New Roman" w:eastAsia="Times New Roman" w:hAnsi="Times New Roman"/>
          <w:sz w:val="24"/>
        </w:rPr>
        <w:t xml:space="preserve">  о</w:t>
      </w:r>
    </w:p>
    <w:p w14:paraId="6CA2E3E8" w14:textId="77777777" w:rsidR="00675067" w:rsidRDefault="00675067" w:rsidP="00675067">
      <w:pPr>
        <w:spacing w:line="237" w:lineRule="auto"/>
        <w:ind w:left="940"/>
        <w:rPr>
          <w:rFonts w:ascii="Times New Roman" w:eastAsia="Times New Roman" w:hAnsi="Times New Roman"/>
          <w:sz w:val="24"/>
        </w:rPr>
        <w:sectPr w:rsidR="00675067">
          <w:pgSz w:w="11900" w:h="16838"/>
          <w:pgMar w:top="1132" w:right="819" w:bottom="383" w:left="1440" w:header="0" w:footer="0" w:gutter="0"/>
          <w:cols w:space="0" w:equalWidth="0">
            <w:col w:w="9640"/>
          </w:cols>
          <w:docGrid w:linePitch="360"/>
        </w:sectPr>
      </w:pPr>
    </w:p>
    <w:p w14:paraId="400E23A8" w14:textId="77777777" w:rsidR="00675067" w:rsidRDefault="00675067" w:rsidP="00675067">
      <w:pPr>
        <w:spacing w:line="359" w:lineRule="exact"/>
        <w:rPr>
          <w:rFonts w:ascii="Times New Roman" w:eastAsia="Times New Roman" w:hAnsi="Times New Roman"/>
        </w:rPr>
      </w:pPr>
    </w:p>
    <w:p w14:paraId="797ABEEB"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86</w:t>
      </w:r>
    </w:p>
    <w:p w14:paraId="74FB23DF"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619C0E6E" w14:textId="77777777" w:rsidR="00675067" w:rsidRDefault="00675067" w:rsidP="00675067">
      <w:pPr>
        <w:spacing w:line="0" w:lineRule="atLeast"/>
        <w:ind w:left="220"/>
        <w:rPr>
          <w:rFonts w:ascii="Times New Roman" w:eastAsia="Times New Roman" w:hAnsi="Times New Roman"/>
          <w:sz w:val="24"/>
        </w:rPr>
      </w:pPr>
      <w:bookmarkStart w:id="78" w:name="page87"/>
      <w:bookmarkEnd w:id="78"/>
      <w:proofErr w:type="spellStart"/>
      <w:r>
        <w:rPr>
          <w:rFonts w:ascii="Times New Roman" w:eastAsia="Times New Roman" w:hAnsi="Times New Roman"/>
          <w:sz w:val="24"/>
        </w:rPr>
        <w:lastRenderedPageBreak/>
        <w:t>задаче|Дополнительно|Тип</w:t>
      </w:r>
      <w:proofErr w:type="spellEnd"/>
      <w:r>
        <w:rPr>
          <w:rFonts w:ascii="Times New Roman" w:eastAsia="Times New Roman" w:hAnsi="Times New Roman"/>
          <w:sz w:val="24"/>
        </w:rPr>
        <w:t xml:space="preserve"> ограничения):</w:t>
      </w:r>
    </w:p>
    <w:p w14:paraId="3AE28BDF" w14:textId="77777777" w:rsidR="00675067" w:rsidRDefault="00675067" w:rsidP="00675067">
      <w:pPr>
        <w:spacing w:line="34" w:lineRule="exact"/>
        <w:rPr>
          <w:rFonts w:ascii="Times New Roman" w:eastAsia="Times New Roman" w:hAnsi="Times New Roman"/>
        </w:rPr>
      </w:pPr>
    </w:p>
    <w:p w14:paraId="201CB1CC" w14:textId="77777777" w:rsidR="00675067" w:rsidRDefault="00675067" w:rsidP="00675067">
      <w:pPr>
        <w:numPr>
          <w:ilvl w:val="0"/>
          <w:numId w:val="156"/>
        </w:numPr>
        <w:tabs>
          <w:tab w:val="left" w:pos="941"/>
        </w:tabs>
        <w:spacing w:line="230" w:lineRule="auto"/>
        <w:ind w:left="220" w:firstLine="362"/>
        <w:jc w:val="both"/>
        <w:rPr>
          <w:rFonts w:ascii="Symbol" w:eastAsia="Symbol" w:hAnsi="Symbol"/>
          <w:sz w:val="24"/>
        </w:rPr>
      </w:pPr>
      <w:r>
        <w:rPr>
          <w:rFonts w:ascii="Times New Roman" w:eastAsia="Times New Roman" w:hAnsi="Times New Roman"/>
          <w:sz w:val="24"/>
        </w:rPr>
        <w:t>КМР</w:t>
      </w:r>
      <w:r w:rsidRPr="00490259">
        <w:rPr>
          <w:rFonts w:ascii="Times New Roman" w:eastAsia="Times New Roman" w:hAnsi="Times New Roman"/>
          <w:sz w:val="24"/>
          <w:lang w:val="en-US"/>
        </w:rPr>
        <w:t xml:space="preserve"> – </w:t>
      </w:r>
      <w:r>
        <w:rPr>
          <w:rFonts w:ascii="Times New Roman" w:eastAsia="Times New Roman" w:hAnsi="Times New Roman"/>
          <w:sz w:val="24"/>
        </w:rPr>
        <w:t>Как</w:t>
      </w:r>
      <w:r w:rsidRPr="00490259">
        <w:rPr>
          <w:rFonts w:ascii="Times New Roman" w:eastAsia="Times New Roman" w:hAnsi="Times New Roman"/>
          <w:sz w:val="24"/>
          <w:lang w:val="en-US"/>
        </w:rPr>
        <w:t xml:space="preserve"> </w:t>
      </w:r>
      <w:r>
        <w:rPr>
          <w:rFonts w:ascii="Times New Roman" w:eastAsia="Times New Roman" w:hAnsi="Times New Roman"/>
          <w:sz w:val="24"/>
        </w:rPr>
        <w:t>можно</w:t>
      </w:r>
      <w:r w:rsidRPr="00490259">
        <w:rPr>
          <w:rFonts w:ascii="Times New Roman" w:eastAsia="Times New Roman" w:hAnsi="Times New Roman"/>
          <w:sz w:val="24"/>
          <w:lang w:val="en-US"/>
        </w:rPr>
        <w:t xml:space="preserve"> </w:t>
      </w:r>
      <w:r>
        <w:rPr>
          <w:rFonts w:ascii="Times New Roman" w:eastAsia="Times New Roman" w:hAnsi="Times New Roman"/>
          <w:sz w:val="24"/>
        </w:rPr>
        <w:t>раньше</w:t>
      </w:r>
      <w:r w:rsidRPr="00490259">
        <w:rPr>
          <w:rFonts w:ascii="Times New Roman" w:eastAsia="Times New Roman" w:hAnsi="Times New Roman"/>
          <w:sz w:val="24"/>
          <w:lang w:val="en-US"/>
        </w:rPr>
        <w:t xml:space="preserve"> (ASAP – As soon as possible). </w:t>
      </w:r>
      <w:r>
        <w:rPr>
          <w:rFonts w:ascii="Times New Roman" w:eastAsia="Times New Roman" w:hAnsi="Times New Roman"/>
          <w:sz w:val="24"/>
        </w:rPr>
        <w:t>Поле «Дата ограничения» не используется (значение «НД»). КМР – тип по умолчанию при планировании от даты начала проекта (</w:t>
      </w:r>
      <w:proofErr w:type="spellStart"/>
      <w:r>
        <w:rPr>
          <w:rFonts w:ascii="Times New Roman" w:eastAsia="Times New Roman" w:hAnsi="Times New Roman"/>
          <w:sz w:val="24"/>
        </w:rPr>
        <w:t>Проект|Сведения</w:t>
      </w:r>
      <w:proofErr w:type="spellEnd"/>
      <w:r>
        <w:rPr>
          <w:rFonts w:ascii="Times New Roman" w:eastAsia="Times New Roman" w:hAnsi="Times New Roman"/>
          <w:sz w:val="24"/>
        </w:rPr>
        <w:t xml:space="preserve"> о </w:t>
      </w:r>
      <w:proofErr w:type="spellStart"/>
      <w:r>
        <w:rPr>
          <w:rFonts w:ascii="Times New Roman" w:eastAsia="Times New Roman" w:hAnsi="Times New Roman"/>
          <w:sz w:val="24"/>
        </w:rPr>
        <w:t>проекте|Планирование</w:t>
      </w:r>
      <w:proofErr w:type="spellEnd"/>
      <w:r>
        <w:rPr>
          <w:rFonts w:ascii="Times New Roman" w:eastAsia="Times New Roman" w:hAnsi="Times New Roman"/>
          <w:sz w:val="24"/>
        </w:rPr>
        <w:t xml:space="preserve"> от).</w:t>
      </w:r>
    </w:p>
    <w:p w14:paraId="07DD930A" w14:textId="77777777" w:rsidR="00675067" w:rsidRDefault="00675067" w:rsidP="00675067">
      <w:pPr>
        <w:spacing w:line="34" w:lineRule="exact"/>
        <w:rPr>
          <w:rFonts w:ascii="Symbol" w:eastAsia="Symbol" w:hAnsi="Symbol"/>
          <w:sz w:val="24"/>
        </w:rPr>
      </w:pPr>
    </w:p>
    <w:p w14:paraId="5A5E9563" w14:textId="77777777" w:rsidR="00675067" w:rsidRDefault="00675067" w:rsidP="00675067">
      <w:pPr>
        <w:numPr>
          <w:ilvl w:val="0"/>
          <w:numId w:val="156"/>
        </w:numPr>
        <w:tabs>
          <w:tab w:val="left" w:pos="941"/>
        </w:tabs>
        <w:spacing w:line="226" w:lineRule="auto"/>
        <w:ind w:left="220" w:firstLine="362"/>
        <w:rPr>
          <w:rFonts w:ascii="Symbol" w:eastAsia="Symbol" w:hAnsi="Symbol"/>
          <w:sz w:val="24"/>
        </w:rPr>
      </w:pPr>
      <w:r>
        <w:rPr>
          <w:rFonts w:ascii="Times New Roman" w:eastAsia="Times New Roman" w:hAnsi="Times New Roman"/>
          <w:sz w:val="24"/>
        </w:rPr>
        <w:t>КМП</w:t>
      </w:r>
      <w:r w:rsidRPr="00490259">
        <w:rPr>
          <w:rFonts w:ascii="Times New Roman" w:eastAsia="Times New Roman" w:hAnsi="Times New Roman"/>
          <w:sz w:val="24"/>
          <w:lang w:val="en-US"/>
        </w:rPr>
        <w:t xml:space="preserve"> – </w:t>
      </w:r>
      <w:r>
        <w:rPr>
          <w:rFonts w:ascii="Times New Roman" w:eastAsia="Times New Roman" w:hAnsi="Times New Roman"/>
          <w:sz w:val="24"/>
        </w:rPr>
        <w:t>Как</w:t>
      </w:r>
      <w:r w:rsidRPr="00490259">
        <w:rPr>
          <w:rFonts w:ascii="Times New Roman" w:eastAsia="Times New Roman" w:hAnsi="Times New Roman"/>
          <w:sz w:val="24"/>
          <w:lang w:val="en-US"/>
        </w:rPr>
        <w:t xml:space="preserve"> </w:t>
      </w:r>
      <w:r>
        <w:rPr>
          <w:rFonts w:ascii="Times New Roman" w:eastAsia="Times New Roman" w:hAnsi="Times New Roman"/>
          <w:sz w:val="24"/>
        </w:rPr>
        <w:t>можно</w:t>
      </w:r>
      <w:r w:rsidRPr="00490259">
        <w:rPr>
          <w:rFonts w:ascii="Times New Roman" w:eastAsia="Times New Roman" w:hAnsi="Times New Roman"/>
          <w:sz w:val="24"/>
          <w:lang w:val="en-US"/>
        </w:rPr>
        <w:t xml:space="preserve"> </w:t>
      </w:r>
      <w:r>
        <w:rPr>
          <w:rFonts w:ascii="Times New Roman" w:eastAsia="Times New Roman" w:hAnsi="Times New Roman"/>
          <w:sz w:val="24"/>
        </w:rPr>
        <w:t>позже</w:t>
      </w:r>
      <w:r w:rsidRPr="00490259">
        <w:rPr>
          <w:rFonts w:ascii="Times New Roman" w:eastAsia="Times New Roman" w:hAnsi="Times New Roman"/>
          <w:sz w:val="24"/>
          <w:lang w:val="en-US"/>
        </w:rPr>
        <w:t xml:space="preserve"> (ALAP – As late as possible). </w:t>
      </w:r>
      <w:r>
        <w:rPr>
          <w:rFonts w:ascii="Times New Roman" w:eastAsia="Times New Roman" w:hAnsi="Times New Roman"/>
          <w:sz w:val="24"/>
        </w:rPr>
        <w:t>Поле «Дата ограничения» не используется. КМП – тип по умолчанию при планировании от даты окончания проекта.</w:t>
      </w:r>
    </w:p>
    <w:p w14:paraId="7995DDFD" w14:textId="77777777" w:rsidR="00675067" w:rsidRDefault="00675067" w:rsidP="00675067">
      <w:pPr>
        <w:spacing w:line="29" w:lineRule="exact"/>
        <w:rPr>
          <w:rFonts w:ascii="Symbol" w:eastAsia="Symbol" w:hAnsi="Symbol"/>
          <w:sz w:val="24"/>
        </w:rPr>
      </w:pPr>
    </w:p>
    <w:p w14:paraId="057229C0" w14:textId="77777777" w:rsidR="00675067" w:rsidRDefault="00675067" w:rsidP="00675067">
      <w:pPr>
        <w:numPr>
          <w:ilvl w:val="0"/>
          <w:numId w:val="156"/>
        </w:numPr>
        <w:tabs>
          <w:tab w:val="left" w:pos="941"/>
        </w:tabs>
        <w:spacing w:line="226" w:lineRule="auto"/>
        <w:ind w:left="220" w:firstLine="362"/>
        <w:rPr>
          <w:rFonts w:ascii="Symbol" w:eastAsia="Symbol" w:hAnsi="Symbol"/>
          <w:sz w:val="24"/>
        </w:rPr>
      </w:pPr>
      <w:r>
        <w:rPr>
          <w:rFonts w:ascii="Times New Roman" w:eastAsia="Times New Roman" w:hAnsi="Times New Roman"/>
          <w:sz w:val="24"/>
        </w:rPr>
        <w:t xml:space="preserve">ОНП – Окончание не позднее (FNLT – </w:t>
      </w:r>
      <w:proofErr w:type="spellStart"/>
      <w:r>
        <w:rPr>
          <w:rFonts w:ascii="Times New Roman" w:eastAsia="Times New Roman" w:hAnsi="Times New Roman"/>
          <w:sz w:val="24"/>
        </w:rPr>
        <w:t>Finish</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no</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later</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than</w:t>
      </w:r>
      <w:proofErr w:type="spellEnd"/>
      <w:r>
        <w:rPr>
          <w:rFonts w:ascii="Times New Roman" w:eastAsia="Times New Roman" w:hAnsi="Times New Roman"/>
          <w:sz w:val="24"/>
        </w:rPr>
        <w:t>) заданной даты (поле «Дата ограничения»).</w:t>
      </w:r>
    </w:p>
    <w:p w14:paraId="07B86187" w14:textId="77777777" w:rsidR="00675067" w:rsidRDefault="00675067" w:rsidP="00675067">
      <w:pPr>
        <w:spacing w:line="4" w:lineRule="exact"/>
        <w:rPr>
          <w:rFonts w:ascii="Symbol" w:eastAsia="Symbol" w:hAnsi="Symbol"/>
          <w:sz w:val="24"/>
        </w:rPr>
      </w:pPr>
    </w:p>
    <w:p w14:paraId="4782230D" w14:textId="77777777" w:rsidR="00675067" w:rsidRDefault="00675067" w:rsidP="00675067">
      <w:pPr>
        <w:numPr>
          <w:ilvl w:val="0"/>
          <w:numId w:val="156"/>
        </w:numPr>
        <w:tabs>
          <w:tab w:val="left" w:pos="940"/>
        </w:tabs>
        <w:spacing w:line="0" w:lineRule="atLeast"/>
        <w:ind w:left="940" w:hanging="358"/>
        <w:rPr>
          <w:rFonts w:ascii="Symbol" w:eastAsia="Symbol" w:hAnsi="Symbol"/>
          <w:sz w:val="24"/>
        </w:rPr>
      </w:pPr>
      <w:r>
        <w:rPr>
          <w:rFonts w:ascii="Times New Roman" w:eastAsia="Times New Roman" w:hAnsi="Times New Roman"/>
          <w:sz w:val="24"/>
        </w:rPr>
        <w:t xml:space="preserve">ННП – Начало не позднее (SNLT – Start </w:t>
      </w:r>
      <w:proofErr w:type="spellStart"/>
      <w:r>
        <w:rPr>
          <w:rFonts w:ascii="Times New Roman" w:eastAsia="Times New Roman" w:hAnsi="Times New Roman"/>
          <w:sz w:val="24"/>
        </w:rPr>
        <w:t>no</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later</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than</w:t>
      </w:r>
      <w:proofErr w:type="spellEnd"/>
      <w:r>
        <w:rPr>
          <w:rFonts w:ascii="Times New Roman" w:eastAsia="Times New Roman" w:hAnsi="Times New Roman"/>
          <w:sz w:val="24"/>
        </w:rPr>
        <w:t>) заданной даты.</w:t>
      </w:r>
    </w:p>
    <w:p w14:paraId="66878D9A" w14:textId="77777777" w:rsidR="00675067" w:rsidRDefault="00675067" w:rsidP="00675067">
      <w:pPr>
        <w:numPr>
          <w:ilvl w:val="0"/>
          <w:numId w:val="156"/>
        </w:numPr>
        <w:tabs>
          <w:tab w:val="left" w:pos="940"/>
        </w:tabs>
        <w:spacing w:line="239" w:lineRule="auto"/>
        <w:ind w:left="940" w:hanging="358"/>
        <w:rPr>
          <w:rFonts w:ascii="Symbol" w:eastAsia="Symbol" w:hAnsi="Symbol"/>
          <w:sz w:val="24"/>
        </w:rPr>
      </w:pPr>
      <w:r>
        <w:rPr>
          <w:rFonts w:ascii="Times New Roman" w:eastAsia="Times New Roman" w:hAnsi="Times New Roman"/>
          <w:sz w:val="24"/>
        </w:rPr>
        <w:t xml:space="preserve">ОНР – Окончание не ранее (FNET – </w:t>
      </w:r>
      <w:proofErr w:type="spellStart"/>
      <w:r>
        <w:rPr>
          <w:rFonts w:ascii="Times New Roman" w:eastAsia="Times New Roman" w:hAnsi="Times New Roman"/>
          <w:sz w:val="24"/>
        </w:rPr>
        <w:t>Finish</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no</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earlier</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than</w:t>
      </w:r>
      <w:proofErr w:type="spellEnd"/>
      <w:r>
        <w:rPr>
          <w:rFonts w:ascii="Times New Roman" w:eastAsia="Times New Roman" w:hAnsi="Times New Roman"/>
          <w:sz w:val="24"/>
        </w:rPr>
        <w:t>) заданной даты.</w:t>
      </w:r>
    </w:p>
    <w:p w14:paraId="79502BA7" w14:textId="77777777" w:rsidR="00675067" w:rsidRDefault="00675067" w:rsidP="00675067">
      <w:pPr>
        <w:numPr>
          <w:ilvl w:val="0"/>
          <w:numId w:val="156"/>
        </w:numPr>
        <w:tabs>
          <w:tab w:val="left" w:pos="940"/>
        </w:tabs>
        <w:spacing w:line="0" w:lineRule="atLeast"/>
        <w:ind w:left="940" w:hanging="358"/>
        <w:rPr>
          <w:rFonts w:ascii="Symbol" w:eastAsia="Symbol" w:hAnsi="Symbol"/>
          <w:sz w:val="24"/>
        </w:rPr>
      </w:pPr>
      <w:r>
        <w:rPr>
          <w:rFonts w:ascii="Times New Roman" w:eastAsia="Times New Roman" w:hAnsi="Times New Roman"/>
          <w:sz w:val="24"/>
        </w:rPr>
        <w:t xml:space="preserve">ННР – Начало не ранее (SNET – Start </w:t>
      </w:r>
      <w:proofErr w:type="spellStart"/>
      <w:r>
        <w:rPr>
          <w:rFonts w:ascii="Times New Roman" w:eastAsia="Times New Roman" w:hAnsi="Times New Roman"/>
          <w:sz w:val="24"/>
        </w:rPr>
        <w:t>no</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earlier</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than</w:t>
      </w:r>
      <w:proofErr w:type="spellEnd"/>
      <w:r>
        <w:rPr>
          <w:rFonts w:ascii="Times New Roman" w:eastAsia="Times New Roman" w:hAnsi="Times New Roman"/>
          <w:sz w:val="24"/>
        </w:rPr>
        <w:t>) заданной даты.</w:t>
      </w:r>
    </w:p>
    <w:p w14:paraId="13A7964A" w14:textId="77777777" w:rsidR="00675067" w:rsidRDefault="00675067" w:rsidP="00675067">
      <w:pPr>
        <w:numPr>
          <w:ilvl w:val="0"/>
          <w:numId w:val="156"/>
        </w:numPr>
        <w:tabs>
          <w:tab w:val="left" w:pos="940"/>
        </w:tabs>
        <w:spacing w:line="239" w:lineRule="auto"/>
        <w:ind w:left="940" w:hanging="358"/>
        <w:rPr>
          <w:rFonts w:ascii="Symbol" w:eastAsia="Symbol" w:hAnsi="Symbol"/>
          <w:sz w:val="24"/>
        </w:rPr>
      </w:pPr>
      <w:r>
        <w:rPr>
          <w:rFonts w:ascii="Times New Roman" w:eastAsia="Times New Roman" w:hAnsi="Times New Roman"/>
          <w:sz w:val="24"/>
        </w:rPr>
        <w:t xml:space="preserve">ФН – Фиксированное начало (MSO – </w:t>
      </w:r>
      <w:proofErr w:type="spellStart"/>
      <w:r>
        <w:rPr>
          <w:rFonts w:ascii="Times New Roman" w:eastAsia="Times New Roman" w:hAnsi="Times New Roman"/>
          <w:sz w:val="24"/>
        </w:rPr>
        <w:t>Must</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start</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on</w:t>
      </w:r>
      <w:proofErr w:type="spellEnd"/>
      <w:r>
        <w:rPr>
          <w:rFonts w:ascii="Times New Roman" w:eastAsia="Times New Roman" w:hAnsi="Times New Roman"/>
          <w:sz w:val="24"/>
        </w:rPr>
        <w:t>) с заданной даты.</w:t>
      </w:r>
    </w:p>
    <w:p w14:paraId="1F3D48A9" w14:textId="77777777" w:rsidR="00675067" w:rsidRDefault="00675067" w:rsidP="00675067">
      <w:pPr>
        <w:numPr>
          <w:ilvl w:val="0"/>
          <w:numId w:val="156"/>
        </w:numPr>
        <w:tabs>
          <w:tab w:val="left" w:pos="940"/>
        </w:tabs>
        <w:spacing w:line="239" w:lineRule="auto"/>
        <w:ind w:left="940" w:hanging="358"/>
        <w:rPr>
          <w:rFonts w:ascii="Symbol" w:eastAsia="Symbol" w:hAnsi="Symbol"/>
          <w:sz w:val="24"/>
        </w:rPr>
      </w:pPr>
      <w:r>
        <w:rPr>
          <w:rFonts w:ascii="Times New Roman" w:eastAsia="Times New Roman" w:hAnsi="Times New Roman"/>
          <w:sz w:val="24"/>
        </w:rPr>
        <w:t xml:space="preserve">ФО – Фиксированное окончание (MFO – </w:t>
      </w:r>
      <w:proofErr w:type="spellStart"/>
      <w:r>
        <w:rPr>
          <w:rFonts w:ascii="Times New Roman" w:eastAsia="Times New Roman" w:hAnsi="Times New Roman"/>
          <w:sz w:val="24"/>
        </w:rPr>
        <w:t>Must</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finish</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on</w:t>
      </w:r>
      <w:proofErr w:type="spellEnd"/>
      <w:r>
        <w:rPr>
          <w:rFonts w:ascii="Times New Roman" w:eastAsia="Times New Roman" w:hAnsi="Times New Roman"/>
          <w:sz w:val="24"/>
        </w:rPr>
        <w:t>) на заданную дату.</w:t>
      </w:r>
    </w:p>
    <w:p w14:paraId="0D194294" w14:textId="77777777" w:rsidR="00675067" w:rsidRDefault="00675067" w:rsidP="00675067">
      <w:pPr>
        <w:spacing w:line="237" w:lineRule="auto"/>
        <w:ind w:left="940"/>
        <w:rPr>
          <w:rFonts w:ascii="Times New Roman" w:eastAsia="Times New Roman" w:hAnsi="Times New Roman"/>
          <w:sz w:val="24"/>
        </w:rPr>
      </w:pPr>
      <w:proofErr w:type="gramStart"/>
      <w:r>
        <w:rPr>
          <w:rFonts w:ascii="Times New Roman" w:eastAsia="Times New Roman" w:hAnsi="Times New Roman"/>
          <w:sz w:val="24"/>
        </w:rPr>
        <w:t>По  возможности</w:t>
      </w:r>
      <w:proofErr w:type="gramEnd"/>
      <w:r>
        <w:rPr>
          <w:rFonts w:ascii="Times New Roman" w:eastAsia="Times New Roman" w:hAnsi="Times New Roman"/>
          <w:sz w:val="24"/>
        </w:rPr>
        <w:t xml:space="preserve">  рекомендуется  использовать  более  гибкие  ограничения  (КМР,</w:t>
      </w:r>
    </w:p>
    <w:p w14:paraId="1D1BF0AC" w14:textId="77777777" w:rsidR="00675067" w:rsidRDefault="00675067" w:rsidP="00675067">
      <w:pPr>
        <w:spacing w:line="16" w:lineRule="exact"/>
        <w:rPr>
          <w:rFonts w:ascii="Times New Roman" w:eastAsia="Times New Roman" w:hAnsi="Times New Roman"/>
        </w:rPr>
      </w:pPr>
    </w:p>
    <w:p w14:paraId="53ECC635" w14:textId="77777777" w:rsidR="00675067" w:rsidRDefault="00675067" w:rsidP="00675067">
      <w:pPr>
        <w:spacing w:line="236" w:lineRule="auto"/>
        <w:ind w:left="220"/>
        <w:jc w:val="both"/>
        <w:rPr>
          <w:rFonts w:ascii="Times New Roman" w:eastAsia="Times New Roman" w:hAnsi="Times New Roman"/>
          <w:sz w:val="24"/>
        </w:rPr>
      </w:pPr>
      <w:r>
        <w:rPr>
          <w:rFonts w:ascii="Times New Roman" w:eastAsia="Times New Roman" w:hAnsi="Times New Roman"/>
          <w:sz w:val="24"/>
        </w:rPr>
        <w:t>КМП), что дает больше возможностей при перерасчете плана в случае изменений. Также рекомендуется вводить ограничения до планирования ресурсов, чтобы назначить достаточное количество исполнителей для выполнения работы в срок.</w:t>
      </w:r>
    </w:p>
    <w:p w14:paraId="3D7CC349" w14:textId="77777777" w:rsidR="00675067" w:rsidRDefault="00675067" w:rsidP="00675067">
      <w:pPr>
        <w:spacing w:line="12" w:lineRule="exact"/>
        <w:rPr>
          <w:rFonts w:ascii="Times New Roman" w:eastAsia="Times New Roman" w:hAnsi="Times New Roman"/>
        </w:rPr>
      </w:pPr>
    </w:p>
    <w:p w14:paraId="765C8DCD"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Крайний срок – это предельная дата выполнения задачи. В отличие от ограничения не влияет на расчет плана, а лишь предупреждает (значком в поле «Индикаторы») о срыве срока.</w:t>
      </w:r>
    </w:p>
    <w:p w14:paraId="57B8D9D9" w14:textId="77777777" w:rsidR="00675067" w:rsidRDefault="00675067" w:rsidP="00675067">
      <w:pPr>
        <w:spacing w:line="16" w:lineRule="exact"/>
        <w:rPr>
          <w:rFonts w:ascii="Times New Roman" w:eastAsia="Times New Roman" w:hAnsi="Times New Roman"/>
        </w:rPr>
      </w:pPr>
    </w:p>
    <w:p w14:paraId="698A34B8"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Для создания регулярно выполняющихся задач удобно воспользоваться специальным инструментом (</w:t>
      </w:r>
      <w:proofErr w:type="spellStart"/>
      <w:r>
        <w:rPr>
          <w:rFonts w:ascii="Times New Roman" w:eastAsia="Times New Roman" w:hAnsi="Times New Roman"/>
          <w:sz w:val="24"/>
        </w:rPr>
        <w:t>Вставка|Повторяющаяся</w:t>
      </w:r>
      <w:proofErr w:type="spellEnd"/>
      <w:r>
        <w:rPr>
          <w:rFonts w:ascii="Times New Roman" w:eastAsia="Times New Roman" w:hAnsi="Times New Roman"/>
          <w:sz w:val="24"/>
        </w:rPr>
        <w:t xml:space="preserve"> задача). В диалоговом окне можно определить частоту, длительность возникающей задачи, пределы повторений, календарь. Повторяющаяся задача создается как фаза, где повторения – это вложенные задачи, параметры которых можно скорректировать, если они не укладываются в общее правило.</w:t>
      </w:r>
    </w:p>
    <w:p w14:paraId="76155D58" w14:textId="77777777" w:rsidR="00675067" w:rsidRDefault="00675067" w:rsidP="00675067">
      <w:pPr>
        <w:spacing w:line="15" w:lineRule="exact"/>
        <w:rPr>
          <w:rFonts w:ascii="Times New Roman" w:eastAsia="Times New Roman" w:hAnsi="Times New Roman"/>
        </w:rPr>
      </w:pPr>
    </w:p>
    <w:p w14:paraId="2CAAE564"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Для определения общей длительности проекта и прочих итоговых величин не требуется вводить корневую фазу, поскольку таковая создается автоматически – это суммарная задача проекта (Сервис| Параметры| Вид| Параметры структуры для проекта. Показывать| Суммарную задачу проекта).</w:t>
      </w:r>
    </w:p>
    <w:p w14:paraId="332F00E0" w14:textId="77777777" w:rsidR="00675067" w:rsidRDefault="00675067" w:rsidP="00675067">
      <w:pPr>
        <w:spacing w:line="14" w:lineRule="exact"/>
        <w:rPr>
          <w:rFonts w:ascii="Times New Roman" w:eastAsia="Times New Roman" w:hAnsi="Times New Roman"/>
        </w:rPr>
      </w:pPr>
    </w:p>
    <w:p w14:paraId="2D415928"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Иногда возникает необходимость жестко связать параметр одной задачи с параметром другой задачи. Например, для задач типа «гамак», которые должны длиться на протяжении всей фазы (бухгалтерская поддержка, охрана объекта). В таких задачах дата начала должна совпадать с датой начала фазы, а время окончания – с датой окончания фазы. Осуществить это можно с помощью связки одних ячеек таблицы задач со значениями других ячеек (через механизмы OLE). Для этого нужно скопировать значение ячейки (</w:t>
      </w:r>
      <w:proofErr w:type="spellStart"/>
      <w:r>
        <w:rPr>
          <w:rFonts w:ascii="Times New Roman" w:eastAsia="Times New Roman" w:hAnsi="Times New Roman"/>
          <w:sz w:val="23"/>
        </w:rPr>
        <w:t>Правка|Копировать</w:t>
      </w:r>
      <w:proofErr w:type="spellEnd"/>
      <w:r>
        <w:rPr>
          <w:rFonts w:ascii="Times New Roman" w:eastAsia="Times New Roman" w:hAnsi="Times New Roman"/>
          <w:sz w:val="23"/>
        </w:rPr>
        <w:t xml:space="preserve"> ячейку) и вставить в зависимую ячейку (</w:t>
      </w:r>
      <w:proofErr w:type="spellStart"/>
      <w:r>
        <w:rPr>
          <w:rFonts w:ascii="Times New Roman" w:eastAsia="Times New Roman" w:hAnsi="Times New Roman"/>
          <w:sz w:val="23"/>
        </w:rPr>
        <w:t>Правка|Специальная</w:t>
      </w:r>
      <w:proofErr w:type="spellEnd"/>
      <w:r>
        <w:rPr>
          <w:rFonts w:ascii="Times New Roman" w:eastAsia="Times New Roman" w:hAnsi="Times New Roman"/>
          <w:sz w:val="23"/>
        </w:rPr>
        <w:t xml:space="preserve"> вставка).</w:t>
      </w:r>
    </w:p>
    <w:p w14:paraId="3F062DD2" w14:textId="77777777" w:rsidR="00675067" w:rsidRDefault="00675067" w:rsidP="00675067">
      <w:pPr>
        <w:spacing w:line="7" w:lineRule="exact"/>
        <w:rPr>
          <w:rFonts w:ascii="Times New Roman" w:eastAsia="Times New Roman" w:hAnsi="Times New Roman"/>
        </w:rPr>
      </w:pPr>
    </w:p>
    <w:p w14:paraId="6B18A668" w14:textId="77777777" w:rsidR="00675067" w:rsidRDefault="00675067" w:rsidP="00675067">
      <w:pPr>
        <w:numPr>
          <w:ilvl w:val="0"/>
          <w:numId w:val="157"/>
        </w:numPr>
        <w:tabs>
          <w:tab w:val="left" w:pos="431"/>
        </w:tabs>
        <w:spacing w:line="236" w:lineRule="auto"/>
        <w:ind w:left="220" w:firstLine="6"/>
        <w:jc w:val="both"/>
        <w:rPr>
          <w:rFonts w:ascii="Times New Roman" w:eastAsia="Times New Roman" w:hAnsi="Times New Roman"/>
          <w:sz w:val="24"/>
        </w:rPr>
      </w:pPr>
      <w:r>
        <w:rPr>
          <w:rFonts w:ascii="Times New Roman" w:eastAsia="Times New Roman" w:hAnsi="Times New Roman"/>
          <w:sz w:val="24"/>
        </w:rPr>
        <w:t>диалоговом окне выбрать «Связать» как «Текстовые данные». В результате все изменения в исходной ячейке будут отображаться в зависимую ячейку. Конечно, с помощью данного механизма можно решать и более изощренные задачи.</w:t>
      </w:r>
    </w:p>
    <w:p w14:paraId="2BB4CACF" w14:textId="77777777" w:rsidR="00675067" w:rsidRDefault="00675067" w:rsidP="00675067">
      <w:pPr>
        <w:spacing w:line="278" w:lineRule="exact"/>
        <w:rPr>
          <w:rFonts w:ascii="Times New Roman" w:eastAsia="Times New Roman" w:hAnsi="Times New Roman"/>
        </w:rPr>
      </w:pPr>
    </w:p>
    <w:p w14:paraId="51D537BF"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3 Планирование ресурсов</w:t>
      </w:r>
    </w:p>
    <w:p w14:paraId="7BC87E56" w14:textId="77777777" w:rsidR="00675067" w:rsidRDefault="00675067" w:rsidP="00675067">
      <w:pPr>
        <w:spacing w:line="288" w:lineRule="exact"/>
        <w:rPr>
          <w:rFonts w:ascii="Times New Roman" w:eastAsia="Times New Roman" w:hAnsi="Times New Roman"/>
        </w:rPr>
      </w:pPr>
    </w:p>
    <w:p w14:paraId="55A3B548" w14:textId="77777777" w:rsidR="00675067" w:rsidRDefault="00675067" w:rsidP="00675067">
      <w:pPr>
        <w:spacing w:line="233" w:lineRule="auto"/>
        <w:ind w:left="220" w:firstLine="711"/>
        <w:rPr>
          <w:rFonts w:ascii="Times New Roman" w:eastAsia="Times New Roman" w:hAnsi="Times New Roman"/>
          <w:sz w:val="24"/>
        </w:rPr>
      </w:pPr>
      <w:r>
        <w:rPr>
          <w:rFonts w:ascii="Times New Roman" w:eastAsia="Times New Roman" w:hAnsi="Times New Roman"/>
          <w:sz w:val="24"/>
        </w:rPr>
        <w:t>Планирование начинается с определения состава ресурсов (</w:t>
      </w:r>
      <w:proofErr w:type="spellStart"/>
      <w:r>
        <w:rPr>
          <w:rFonts w:ascii="Times New Roman" w:eastAsia="Times New Roman" w:hAnsi="Times New Roman"/>
          <w:sz w:val="24"/>
        </w:rPr>
        <w:t>Вид|Лист</w:t>
      </w:r>
      <w:proofErr w:type="spellEnd"/>
      <w:r>
        <w:rPr>
          <w:rFonts w:ascii="Times New Roman" w:eastAsia="Times New Roman" w:hAnsi="Times New Roman"/>
          <w:sz w:val="24"/>
        </w:rPr>
        <w:t xml:space="preserve"> ресурсов). Каждый из ресурсов необходимо отнести к одному из трех типов: трудовой, материальный</w:t>
      </w:r>
    </w:p>
    <w:p w14:paraId="046E77BB" w14:textId="77777777" w:rsidR="00675067" w:rsidRDefault="00675067" w:rsidP="00675067">
      <w:pPr>
        <w:spacing w:line="16" w:lineRule="exact"/>
        <w:rPr>
          <w:rFonts w:ascii="Times New Roman" w:eastAsia="Times New Roman" w:hAnsi="Times New Roman"/>
        </w:rPr>
      </w:pPr>
    </w:p>
    <w:p w14:paraId="1CF3FBFB" w14:textId="77777777" w:rsidR="00675067" w:rsidRDefault="00675067" w:rsidP="00675067">
      <w:pPr>
        <w:numPr>
          <w:ilvl w:val="0"/>
          <w:numId w:val="158"/>
        </w:numPr>
        <w:tabs>
          <w:tab w:val="left" w:pos="479"/>
        </w:tabs>
        <w:spacing w:line="237" w:lineRule="auto"/>
        <w:ind w:left="220" w:firstLine="6"/>
        <w:jc w:val="both"/>
        <w:rPr>
          <w:rFonts w:ascii="Times New Roman" w:eastAsia="Times New Roman" w:hAnsi="Times New Roman"/>
          <w:sz w:val="24"/>
        </w:rPr>
      </w:pPr>
      <w:r>
        <w:rPr>
          <w:rFonts w:ascii="Times New Roman" w:eastAsia="Times New Roman" w:hAnsi="Times New Roman"/>
          <w:sz w:val="24"/>
        </w:rPr>
        <w:t>затраты. Трудовой тип может относиться как к людям так оборудованию, которые назначаются задаче, но не расходуются в ходе ее выполнения. Для расходных ресурсов выбирают материальный тип. Затраты позволяют учитывать расходы, не зависящие от трудозатрат и длительности задачи. Типом определяется мера использования ресурса. Для трудовых – это время, для материальных – количественные величины (поле «единицы измерения материалов»).</w:t>
      </w:r>
    </w:p>
    <w:p w14:paraId="571684C1" w14:textId="77777777" w:rsidR="00675067" w:rsidRDefault="00675067" w:rsidP="00675067">
      <w:pPr>
        <w:spacing w:line="20" w:lineRule="exact"/>
        <w:rPr>
          <w:rFonts w:ascii="Times New Roman" w:eastAsia="Times New Roman" w:hAnsi="Times New Roman"/>
          <w:sz w:val="24"/>
        </w:rPr>
      </w:pPr>
    </w:p>
    <w:p w14:paraId="15EFBF46" w14:textId="77777777" w:rsidR="00675067" w:rsidRDefault="00675067" w:rsidP="00675067">
      <w:pPr>
        <w:spacing w:line="0" w:lineRule="atLeast"/>
        <w:ind w:left="940"/>
        <w:rPr>
          <w:rFonts w:ascii="Times New Roman" w:eastAsia="Times New Roman" w:hAnsi="Times New Roman"/>
          <w:sz w:val="23"/>
        </w:rPr>
      </w:pPr>
      <w:r>
        <w:rPr>
          <w:rFonts w:ascii="Times New Roman" w:eastAsia="Times New Roman" w:hAnsi="Times New Roman"/>
          <w:sz w:val="23"/>
        </w:rPr>
        <w:t>Независимо от типа ресурс может быть бюджетным или внебюджетным (управляется</w:t>
      </w:r>
    </w:p>
    <w:p w14:paraId="2989AE22" w14:textId="77777777" w:rsidR="00675067" w:rsidRDefault="00675067" w:rsidP="00675067">
      <w:pPr>
        <w:spacing w:line="0" w:lineRule="atLeast"/>
        <w:ind w:left="940"/>
        <w:rPr>
          <w:rFonts w:ascii="Times New Roman" w:eastAsia="Times New Roman" w:hAnsi="Times New Roman"/>
          <w:sz w:val="23"/>
        </w:rPr>
        <w:sectPr w:rsidR="00675067">
          <w:pgSz w:w="11900" w:h="16838"/>
          <w:pgMar w:top="1132" w:right="819" w:bottom="383" w:left="1440" w:header="0" w:footer="0" w:gutter="0"/>
          <w:cols w:space="0" w:equalWidth="0">
            <w:col w:w="9640"/>
          </w:cols>
          <w:docGrid w:linePitch="360"/>
        </w:sectPr>
      </w:pPr>
    </w:p>
    <w:p w14:paraId="21EA0FB1" w14:textId="77777777" w:rsidR="00675067" w:rsidRDefault="00675067" w:rsidP="00675067">
      <w:pPr>
        <w:spacing w:line="286" w:lineRule="exact"/>
        <w:rPr>
          <w:rFonts w:ascii="Times New Roman" w:eastAsia="Times New Roman" w:hAnsi="Times New Roman"/>
        </w:rPr>
      </w:pPr>
    </w:p>
    <w:p w14:paraId="2B68BBC4"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87</w:t>
      </w:r>
    </w:p>
    <w:p w14:paraId="6BF80619"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250EDA41" w14:textId="77777777" w:rsidR="00675067" w:rsidRDefault="00675067" w:rsidP="00675067">
      <w:pPr>
        <w:spacing w:line="0" w:lineRule="atLeast"/>
        <w:ind w:left="220"/>
        <w:rPr>
          <w:rFonts w:ascii="Times New Roman" w:eastAsia="Times New Roman" w:hAnsi="Times New Roman"/>
          <w:sz w:val="24"/>
        </w:rPr>
      </w:pPr>
      <w:bookmarkStart w:id="79" w:name="page88"/>
      <w:bookmarkEnd w:id="79"/>
      <w:r>
        <w:rPr>
          <w:rFonts w:ascii="Times New Roman" w:eastAsia="Times New Roman" w:hAnsi="Times New Roman"/>
          <w:sz w:val="24"/>
        </w:rPr>
        <w:lastRenderedPageBreak/>
        <w:t xml:space="preserve">с помощью флага </w:t>
      </w:r>
      <w:proofErr w:type="spellStart"/>
      <w:r>
        <w:rPr>
          <w:rFonts w:ascii="Times New Roman" w:eastAsia="Times New Roman" w:hAnsi="Times New Roman"/>
          <w:sz w:val="24"/>
        </w:rPr>
        <w:t>Проект|Сведения</w:t>
      </w:r>
      <w:proofErr w:type="spellEnd"/>
      <w:r>
        <w:rPr>
          <w:rFonts w:ascii="Times New Roman" w:eastAsia="Times New Roman" w:hAnsi="Times New Roman"/>
          <w:sz w:val="24"/>
        </w:rPr>
        <w:t xml:space="preserve"> о </w:t>
      </w:r>
      <w:proofErr w:type="spellStart"/>
      <w:r>
        <w:rPr>
          <w:rFonts w:ascii="Times New Roman" w:eastAsia="Times New Roman" w:hAnsi="Times New Roman"/>
          <w:sz w:val="24"/>
        </w:rPr>
        <w:t>ресурсе|Общие|Бюджет</w:t>
      </w:r>
      <w:proofErr w:type="spellEnd"/>
      <w:r>
        <w:rPr>
          <w:rFonts w:ascii="Times New Roman" w:eastAsia="Times New Roman" w:hAnsi="Times New Roman"/>
          <w:sz w:val="24"/>
        </w:rPr>
        <w:t>).</w:t>
      </w:r>
    </w:p>
    <w:p w14:paraId="45D7BC1D" w14:textId="77777777" w:rsidR="00675067" w:rsidRDefault="00675067" w:rsidP="00675067">
      <w:pPr>
        <w:spacing w:line="15" w:lineRule="exact"/>
        <w:rPr>
          <w:rFonts w:ascii="Times New Roman" w:eastAsia="Times New Roman" w:hAnsi="Times New Roman"/>
        </w:rPr>
      </w:pPr>
    </w:p>
    <w:p w14:paraId="00588FD6" w14:textId="77777777" w:rsidR="00675067" w:rsidRDefault="00675067" w:rsidP="00675067">
      <w:pPr>
        <w:spacing w:line="249" w:lineRule="auto"/>
        <w:ind w:left="220" w:right="80" w:firstLine="711"/>
        <w:jc w:val="both"/>
        <w:rPr>
          <w:rFonts w:ascii="Times New Roman" w:eastAsia="Times New Roman" w:hAnsi="Times New Roman"/>
          <w:sz w:val="23"/>
        </w:rPr>
      </w:pPr>
      <w:r>
        <w:rPr>
          <w:rFonts w:ascii="Times New Roman" w:eastAsia="Times New Roman" w:hAnsi="Times New Roman"/>
          <w:sz w:val="23"/>
        </w:rPr>
        <w:t xml:space="preserve">По умолчанию считается, что все сотрудники или оборудование работает в соответствии с календарем проекта. Если же отдельные ресурсы имеют собственный календарь, то он может быть определен в </w:t>
      </w:r>
      <w:proofErr w:type="spellStart"/>
      <w:r>
        <w:rPr>
          <w:rFonts w:ascii="Times New Roman" w:eastAsia="Times New Roman" w:hAnsi="Times New Roman"/>
          <w:sz w:val="23"/>
        </w:rPr>
        <w:t>Проект|Сведения</w:t>
      </w:r>
      <w:proofErr w:type="spellEnd"/>
      <w:r>
        <w:rPr>
          <w:rFonts w:ascii="Times New Roman" w:eastAsia="Times New Roman" w:hAnsi="Times New Roman"/>
          <w:sz w:val="23"/>
        </w:rPr>
        <w:t xml:space="preserve"> о </w:t>
      </w:r>
      <w:proofErr w:type="spellStart"/>
      <w:r>
        <w:rPr>
          <w:rFonts w:ascii="Times New Roman" w:eastAsia="Times New Roman" w:hAnsi="Times New Roman"/>
          <w:sz w:val="23"/>
        </w:rPr>
        <w:t>ресурсе|Общие|Изменить</w:t>
      </w:r>
      <w:proofErr w:type="spellEnd"/>
      <w:r>
        <w:rPr>
          <w:rFonts w:ascii="Times New Roman" w:eastAsia="Times New Roman" w:hAnsi="Times New Roman"/>
          <w:sz w:val="23"/>
        </w:rPr>
        <w:t xml:space="preserve"> рабочее время. В течение рабочего времени сотрудник или оборудование могут не быть доступными на 100%, например, в случае если они заняты в нескольких проектах. Доступность сотрудника задается (</w:t>
      </w:r>
      <w:proofErr w:type="spellStart"/>
      <w:r>
        <w:rPr>
          <w:rFonts w:ascii="Times New Roman" w:eastAsia="Times New Roman" w:hAnsi="Times New Roman"/>
          <w:sz w:val="23"/>
        </w:rPr>
        <w:t>Проект|Сведения</w:t>
      </w:r>
      <w:proofErr w:type="spellEnd"/>
      <w:r>
        <w:rPr>
          <w:rFonts w:ascii="Times New Roman" w:eastAsia="Times New Roman" w:hAnsi="Times New Roman"/>
          <w:sz w:val="23"/>
        </w:rPr>
        <w:t xml:space="preserve"> о </w:t>
      </w:r>
      <w:proofErr w:type="spellStart"/>
      <w:r>
        <w:rPr>
          <w:rFonts w:ascii="Times New Roman" w:eastAsia="Times New Roman" w:hAnsi="Times New Roman"/>
          <w:sz w:val="23"/>
        </w:rPr>
        <w:t>ресурсе|Общие|Доступность</w:t>
      </w:r>
      <w:proofErr w:type="spellEnd"/>
      <w:r>
        <w:rPr>
          <w:rFonts w:ascii="Times New Roman" w:eastAsia="Times New Roman" w:hAnsi="Times New Roman"/>
          <w:sz w:val="23"/>
        </w:rPr>
        <w:t xml:space="preserve"> ресурса)</w:t>
      </w:r>
    </w:p>
    <w:p w14:paraId="6092BC6A" w14:textId="77777777" w:rsidR="00675067" w:rsidRDefault="00675067" w:rsidP="00675067">
      <w:pPr>
        <w:spacing w:line="10" w:lineRule="exact"/>
        <w:rPr>
          <w:rFonts w:ascii="Times New Roman" w:eastAsia="Times New Roman" w:hAnsi="Times New Roman"/>
        </w:rPr>
      </w:pPr>
    </w:p>
    <w:p w14:paraId="785306C6" w14:textId="77777777" w:rsidR="00675067" w:rsidRDefault="00675067" w:rsidP="00675067">
      <w:pPr>
        <w:numPr>
          <w:ilvl w:val="0"/>
          <w:numId w:val="159"/>
        </w:numPr>
        <w:tabs>
          <w:tab w:val="left" w:pos="421"/>
        </w:tabs>
        <w:spacing w:line="237" w:lineRule="auto"/>
        <w:ind w:left="220" w:right="80" w:firstLine="6"/>
        <w:jc w:val="both"/>
        <w:rPr>
          <w:rFonts w:ascii="Times New Roman" w:eastAsia="Times New Roman" w:hAnsi="Times New Roman"/>
          <w:sz w:val="24"/>
        </w:rPr>
      </w:pPr>
      <w:r>
        <w:rPr>
          <w:rFonts w:ascii="Times New Roman" w:eastAsia="Times New Roman" w:hAnsi="Times New Roman"/>
          <w:sz w:val="24"/>
        </w:rPr>
        <w:t>процентах на множестве непересекающихся временных интервалов. При этом значение НД (NA) в поле «доступен с» имеет смысл минус бесконечности, а в поле «доступен до» – плюс бесконечности. Итоговая доступность ресурса определяется и рабочим временем и доступностью в процентах. Поле «Максимальная загрузка» в списке ресурсов соответствует первой строке в таблице доступности.</w:t>
      </w:r>
    </w:p>
    <w:p w14:paraId="2437C11C" w14:textId="77777777" w:rsidR="00675067" w:rsidRDefault="00675067" w:rsidP="00675067">
      <w:pPr>
        <w:spacing w:line="15" w:lineRule="exact"/>
        <w:rPr>
          <w:rFonts w:ascii="Times New Roman" w:eastAsia="Times New Roman" w:hAnsi="Times New Roman"/>
          <w:sz w:val="24"/>
        </w:rPr>
      </w:pPr>
    </w:p>
    <w:p w14:paraId="09F8074C" w14:textId="77777777" w:rsidR="00675067" w:rsidRDefault="00675067" w:rsidP="00675067">
      <w:pPr>
        <w:spacing w:line="239" w:lineRule="auto"/>
        <w:ind w:left="220" w:right="80" w:firstLine="711"/>
        <w:jc w:val="both"/>
        <w:rPr>
          <w:rFonts w:ascii="Times New Roman" w:eastAsia="Times New Roman" w:hAnsi="Times New Roman"/>
          <w:sz w:val="24"/>
        </w:rPr>
      </w:pPr>
      <w:r>
        <w:rPr>
          <w:rFonts w:ascii="Times New Roman" w:eastAsia="Times New Roman" w:hAnsi="Times New Roman"/>
          <w:sz w:val="24"/>
        </w:rPr>
        <w:t xml:space="preserve">Назначение – это выбор ресурсов, необходимых для выполнения задачи. Для создания назначения нужно добавить строку в </w:t>
      </w:r>
      <w:proofErr w:type="spellStart"/>
      <w:r>
        <w:rPr>
          <w:rFonts w:ascii="Times New Roman" w:eastAsia="Times New Roman" w:hAnsi="Times New Roman"/>
          <w:sz w:val="24"/>
        </w:rPr>
        <w:t>Проект|Сведения</w:t>
      </w:r>
      <w:proofErr w:type="spellEnd"/>
      <w:r>
        <w:rPr>
          <w:rFonts w:ascii="Times New Roman" w:eastAsia="Times New Roman" w:hAnsi="Times New Roman"/>
          <w:sz w:val="24"/>
        </w:rPr>
        <w:t xml:space="preserve"> о </w:t>
      </w:r>
      <w:proofErr w:type="spellStart"/>
      <w:r>
        <w:rPr>
          <w:rFonts w:ascii="Times New Roman" w:eastAsia="Times New Roman" w:hAnsi="Times New Roman"/>
          <w:sz w:val="24"/>
        </w:rPr>
        <w:t>задаче|Ресурсы</w:t>
      </w:r>
      <w:proofErr w:type="spellEnd"/>
      <w:r>
        <w:rPr>
          <w:rFonts w:ascii="Times New Roman" w:eastAsia="Times New Roman" w:hAnsi="Times New Roman"/>
          <w:sz w:val="24"/>
        </w:rPr>
        <w:t>. При этом указывается название назначаемого ресурса и единицы. В случае трудового ресурса «единицы» означают процент занятости. При превышении доступности в списке ресурсов появляется индикатор о необходимости выравнивания загрузки. Для материальных ресурсов вводится либо фиксированная величина объема выделяемых на задачу ресурсов, соответствующая единицам измерения данного ресурса, либо переменная (например, 3 кг/д – 3 кг в день).</w:t>
      </w:r>
    </w:p>
    <w:p w14:paraId="0B3CA3F6" w14:textId="77777777" w:rsidR="00675067" w:rsidRDefault="00675067" w:rsidP="00675067">
      <w:pPr>
        <w:spacing w:line="9" w:lineRule="exact"/>
        <w:rPr>
          <w:rFonts w:ascii="Times New Roman" w:eastAsia="Times New Roman" w:hAnsi="Times New Roman"/>
          <w:sz w:val="24"/>
        </w:rPr>
      </w:pPr>
    </w:p>
    <w:p w14:paraId="306AD46F" w14:textId="77777777" w:rsidR="00675067" w:rsidRDefault="00675067" w:rsidP="00675067">
      <w:pPr>
        <w:spacing w:line="236" w:lineRule="auto"/>
        <w:ind w:left="220" w:right="80" w:firstLine="711"/>
        <w:jc w:val="both"/>
        <w:rPr>
          <w:rFonts w:ascii="Times New Roman" w:eastAsia="Times New Roman" w:hAnsi="Times New Roman"/>
          <w:sz w:val="24"/>
        </w:rPr>
      </w:pPr>
      <w:r>
        <w:rPr>
          <w:rFonts w:ascii="Times New Roman" w:eastAsia="Times New Roman" w:hAnsi="Times New Roman"/>
          <w:sz w:val="24"/>
        </w:rPr>
        <w:t>Тип задачи и флаг фиксированного объема работ определяют, как изменение одного из свойств задачи – длительности, трудозатрат или объема работ, – повлияет на два других (</w:t>
      </w:r>
      <w:proofErr w:type="spellStart"/>
      <w:r>
        <w:rPr>
          <w:rFonts w:ascii="Times New Roman" w:eastAsia="Times New Roman" w:hAnsi="Times New Roman"/>
          <w:sz w:val="24"/>
        </w:rPr>
        <w:t>Проект|Сведения</w:t>
      </w:r>
      <w:proofErr w:type="spellEnd"/>
      <w:r>
        <w:rPr>
          <w:rFonts w:ascii="Times New Roman" w:eastAsia="Times New Roman" w:hAnsi="Times New Roman"/>
          <w:sz w:val="24"/>
        </w:rPr>
        <w:t xml:space="preserve"> о </w:t>
      </w:r>
      <w:proofErr w:type="spellStart"/>
      <w:r>
        <w:rPr>
          <w:rFonts w:ascii="Times New Roman" w:eastAsia="Times New Roman" w:hAnsi="Times New Roman"/>
          <w:sz w:val="24"/>
        </w:rPr>
        <w:t>задаче|Дополнительно</w:t>
      </w:r>
      <w:proofErr w:type="spellEnd"/>
      <w:r>
        <w:rPr>
          <w:rFonts w:ascii="Times New Roman" w:eastAsia="Times New Roman" w:hAnsi="Times New Roman"/>
          <w:sz w:val="24"/>
        </w:rPr>
        <w:t>).</w:t>
      </w:r>
    </w:p>
    <w:p w14:paraId="0D64656B" w14:textId="77777777" w:rsidR="00675067" w:rsidRDefault="00675067" w:rsidP="00675067">
      <w:pPr>
        <w:spacing w:line="268" w:lineRule="exact"/>
        <w:rPr>
          <w:rFonts w:ascii="Times New Roman" w:eastAsia="Times New Roman" w:hAnsi="Times New Roman"/>
        </w:rPr>
      </w:pPr>
    </w:p>
    <w:tbl>
      <w:tblPr>
        <w:tblW w:w="0" w:type="auto"/>
        <w:tblInd w:w="230" w:type="dxa"/>
        <w:tblLayout w:type="fixed"/>
        <w:tblCellMar>
          <w:left w:w="0" w:type="dxa"/>
          <w:right w:w="0" w:type="dxa"/>
        </w:tblCellMar>
        <w:tblLook w:val="0000" w:firstRow="0" w:lastRow="0" w:firstColumn="0" w:lastColumn="0" w:noHBand="0" w:noVBand="0"/>
      </w:tblPr>
      <w:tblGrid>
        <w:gridCol w:w="2120"/>
        <w:gridCol w:w="1980"/>
        <w:gridCol w:w="1680"/>
        <w:gridCol w:w="1200"/>
        <w:gridCol w:w="1500"/>
        <w:gridCol w:w="1040"/>
      </w:tblGrid>
      <w:tr w:rsidR="00675067" w14:paraId="18DF814E" w14:textId="77777777" w:rsidTr="00507E49">
        <w:trPr>
          <w:trHeight w:val="285"/>
        </w:trPr>
        <w:tc>
          <w:tcPr>
            <w:tcW w:w="2120" w:type="dxa"/>
            <w:vMerge w:val="restart"/>
            <w:tcBorders>
              <w:top w:val="single" w:sz="8" w:space="0" w:color="auto"/>
              <w:left w:val="single" w:sz="8" w:space="0" w:color="auto"/>
              <w:bottom w:val="single" w:sz="8" w:space="0" w:color="auto"/>
              <w:right w:val="single" w:sz="8" w:space="0" w:color="auto"/>
            </w:tcBorders>
            <w:shd w:val="clear" w:color="auto" w:fill="auto"/>
            <w:vAlign w:val="bottom"/>
          </w:tcPr>
          <w:p w14:paraId="5F936B19" w14:textId="77777777" w:rsidR="00675067" w:rsidRDefault="00675067" w:rsidP="00507E49">
            <w:pPr>
              <w:spacing w:line="0" w:lineRule="atLeast"/>
              <w:ind w:left="120"/>
              <w:rPr>
                <w:rFonts w:ascii="Times New Roman" w:eastAsia="Times New Roman" w:hAnsi="Times New Roman"/>
                <w:sz w:val="24"/>
              </w:rPr>
            </w:pPr>
            <w:r>
              <w:rPr>
                <w:rFonts w:ascii="Times New Roman" w:eastAsia="Times New Roman" w:hAnsi="Times New Roman"/>
                <w:sz w:val="24"/>
              </w:rPr>
              <w:t>Тип задачи</w:t>
            </w:r>
          </w:p>
        </w:tc>
        <w:tc>
          <w:tcPr>
            <w:tcW w:w="1980" w:type="dxa"/>
            <w:tcBorders>
              <w:top w:val="single" w:sz="8" w:space="0" w:color="auto"/>
              <w:right w:val="single" w:sz="8" w:space="0" w:color="auto"/>
            </w:tcBorders>
            <w:shd w:val="clear" w:color="auto" w:fill="auto"/>
            <w:vAlign w:val="bottom"/>
          </w:tcPr>
          <w:p w14:paraId="358084E2" w14:textId="77777777" w:rsidR="00675067" w:rsidRDefault="00675067" w:rsidP="00507E49">
            <w:pPr>
              <w:spacing w:line="0" w:lineRule="atLeast"/>
              <w:ind w:left="100"/>
              <w:rPr>
                <w:rFonts w:ascii="Times New Roman" w:eastAsia="Times New Roman" w:hAnsi="Times New Roman"/>
                <w:sz w:val="24"/>
              </w:rPr>
            </w:pPr>
            <w:r>
              <w:rPr>
                <w:rFonts w:ascii="Times New Roman" w:eastAsia="Times New Roman" w:hAnsi="Times New Roman"/>
                <w:sz w:val="24"/>
              </w:rPr>
              <w:t>Фиксированный</w:t>
            </w:r>
          </w:p>
        </w:tc>
        <w:tc>
          <w:tcPr>
            <w:tcW w:w="1680" w:type="dxa"/>
            <w:tcBorders>
              <w:top w:val="single" w:sz="8" w:space="0" w:color="auto"/>
              <w:bottom w:val="single" w:sz="8" w:space="0" w:color="auto"/>
            </w:tcBorders>
            <w:shd w:val="clear" w:color="auto" w:fill="auto"/>
            <w:vAlign w:val="bottom"/>
          </w:tcPr>
          <w:p w14:paraId="1E76B409" w14:textId="77777777" w:rsidR="00675067" w:rsidRDefault="00675067" w:rsidP="00507E49">
            <w:pPr>
              <w:spacing w:line="0" w:lineRule="atLeast"/>
              <w:ind w:left="100"/>
              <w:rPr>
                <w:rFonts w:ascii="Times New Roman" w:eastAsia="Times New Roman" w:hAnsi="Times New Roman"/>
                <w:sz w:val="24"/>
              </w:rPr>
            </w:pPr>
            <w:r>
              <w:rPr>
                <w:rFonts w:ascii="Times New Roman" w:eastAsia="Times New Roman" w:hAnsi="Times New Roman"/>
                <w:sz w:val="24"/>
              </w:rPr>
              <w:t>Изменение</w:t>
            </w:r>
          </w:p>
        </w:tc>
        <w:tc>
          <w:tcPr>
            <w:tcW w:w="1200" w:type="dxa"/>
            <w:tcBorders>
              <w:top w:val="single" w:sz="8" w:space="0" w:color="auto"/>
              <w:bottom w:val="single" w:sz="8" w:space="0" w:color="auto"/>
            </w:tcBorders>
            <w:shd w:val="clear" w:color="auto" w:fill="auto"/>
            <w:vAlign w:val="bottom"/>
          </w:tcPr>
          <w:p w14:paraId="4AE58041" w14:textId="77777777" w:rsidR="00675067" w:rsidRDefault="00675067" w:rsidP="00507E49">
            <w:pPr>
              <w:spacing w:line="0" w:lineRule="atLeast"/>
              <w:rPr>
                <w:rFonts w:ascii="Times New Roman" w:eastAsia="Times New Roman" w:hAnsi="Times New Roman"/>
                <w:sz w:val="24"/>
              </w:rPr>
            </w:pPr>
          </w:p>
        </w:tc>
        <w:tc>
          <w:tcPr>
            <w:tcW w:w="1500" w:type="dxa"/>
            <w:tcBorders>
              <w:top w:val="single" w:sz="8" w:space="0" w:color="auto"/>
              <w:bottom w:val="single" w:sz="8" w:space="0" w:color="auto"/>
            </w:tcBorders>
            <w:shd w:val="clear" w:color="auto" w:fill="auto"/>
            <w:vAlign w:val="bottom"/>
          </w:tcPr>
          <w:p w14:paraId="61762649" w14:textId="77777777" w:rsidR="00675067" w:rsidRDefault="00675067" w:rsidP="00507E49">
            <w:pPr>
              <w:spacing w:line="0" w:lineRule="atLeast"/>
              <w:rPr>
                <w:rFonts w:ascii="Times New Roman" w:eastAsia="Times New Roman" w:hAnsi="Times New Roman"/>
                <w:sz w:val="24"/>
              </w:rPr>
            </w:pPr>
          </w:p>
        </w:tc>
        <w:tc>
          <w:tcPr>
            <w:tcW w:w="1040" w:type="dxa"/>
            <w:tcBorders>
              <w:top w:val="single" w:sz="8" w:space="0" w:color="auto"/>
              <w:bottom w:val="single" w:sz="8" w:space="0" w:color="auto"/>
              <w:right w:val="single" w:sz="8" w:space="0" w:color="auto"/>
            </w:tcBorders>
            <w:shd w:val="clear" w:color="auto" w:fill="auto"/>
            <w:vAlign w:val="bottom"/>
          </w:tcPr>
          <w:p w14:paraId="0CA7B536" w14:textId="77777777" w:rsidR="00675067" w:rsidRDefault="00675067" w:rsidP="00507E49">
            <w:pPr>
              <w:spacing w:line="0" w:lineRule="atLeast"/>
              <w:rPr>
                <w:rFonts w:ascii="Times New Roman" w:eastAsia="Times New Roman" w:hAnsi="Times New Roman"/>
                <w:sz w:val="24"/>
              </w:rPr>
            </w:pPr>
          </w:p>
        </w:tc>
      </w:tr>
      <w:tr w:rsidR="00675067" w14:paraId="0BB68E31" w14:textId="77777777" w:rsidTr="00507E49">
        <w:trPr>
          <w:trHeight w:val="119"/>
        </w:trPr>
        <w:tc>
          <w:tcPr>
            <w:tcW w:w="2120" w:type="dxa"/>
            <w:vMerge/>
            <w:tcBorders>
              <w:left w:val="single" w:sz="8" w:space="0" w:color="auto"/>
              <w:right w:val="single" w:sz="8" w:space="0" w:color="auto"/>
            </w:tcBorders>
            <w:shd w:val="clear" w:color="auto" w:fill="auto"/>
            <w:vAlign w:val="bottom"/>
          </w:tcPr>
          <w:p w14:paraId="51705903" w14:textId="77777777" w:rsidR="00675067" w:rsidRDefault="00675067" w:rsidP="00507E49">
            <w:pPr>
              <w:spacing w:line="0" w:lineRule="atLeast"/>
              <w:rPr>
                <w:rFonts w:ascii="Times New Roman" w:eastAsia="Times New Roman" w:hAnsi="Times New Roman"/>
                <w:sz w:val="10"/>
              </w:rPr>
            </w:pPr>
          </w:p>
        </w:tc>
        <w:tc>
          <w:tcPr>
            <w:tcW w:w="1980" w:type="dxa"/>
            <w:vMerge w:val="restart"/>
            <w:tcBorders>
              <w:right w:val="single" w:sz="8" w:space="0" w:color="auto"/>
            </w:tcBorders>
            <w:shd w:val="clear" w:color="auto" w:fill="auto"/>
            <w:vAlign w:val="bottom"/>
          </w:tcPr>
          <w:p w14:paraId="5E13B376" w14:textId="77777777" w:rsidR="00675067" w:rsidRDefault="00675067" w:rsidP="00507E49">
            <w:pPr>
              <w:spacing w:line="253" w:lineRule="exact"/>
              <w:ind w:left="100"/>
              <w:rPr>
                <w:rFonts w:ascii="Times New Roman" w:eastAsia="Times New Roman" w:hAnsi="Times New Roman"/>
                <w:sz w:val="24"/>
              </w:rPr>
            </w:pPr>
            <w:r>
              <w:rPr>
                <w:rFonts w:ascii="Times New Roman" w:eastAsia="Times New Roman" w:hAnsi="Times New Roman"/>
                <w:sz w:val="24"/>
              </w:rPr>
              <w:t>объем работ</w:t>
            </w:r>
          </w:p>
        </w:tc>
        <w:tc>
          <w:tcPr>
            <w:tcW w:w="1680" w:type="dxa"/>
            <w:vMerge w:val="restart"/>
            <w:shd w:val="clear" w:color="auto" w:fill="auto"/>
            <w:vAlign w:val="bottom"/>
          </w:tcPr>
          <w:p w14:paraId="34D89ADF"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длительности</w:t>
            </w:r>
          </w:p>
        </w:tc>
        <w:tc>
          <w:tcPr>
            <w:tcW w:w="1200" w:type="dxa"/>
            <w:tcBorders>
              <w:right w:val="single" w:sz="8" w:space="0" w:color="auto"/>
            </w:tcBorders>
            <w:shd w:val="clear" w:color="auto" w:fill="auto"/>
            <w:vAlign w:val="bottom"/>
          </w:tcPr>
          <w:p w14:paraId="74BA3127" w14:textId="77777777" w:rsidR="00675067" w:rsidRDefault="00675067" w:rsidP="00507E49">
            <w:pPr>
              <w:spacing w:line="0" w:lineRule="atLeast"/>
              <w:rPr>
                <w:rFonts w:ascii="Times New Roman" w:eastAsia="Times New Roman" w:hAnsi="Times New Roman"/>
                <w:sz w:val="10"/>
              </w:rPr>
            </w:pPr>
          </w:p>
        </w:tc>
        <w:tc>
          <w:tcPr>
            <w:tcW w:w="1500" w:type="dxa"/>
            <w:vMerge w:val="restart"/>
            <w:shd w:val="clear" w:color="auto" w:fill="auto"/>
            <w:vAlign w:val="bottom"/>
          </w:tcPr>
          <w:p w14:paraId="25FCA4B3"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ресурсов</w:t>
            </w:r>
          </w:p>
        </w:tc>
        <w:tc>
          <w:tcPr>
            <w:tcW w:w="1040" w:type="dxa"/>
            <w:tcBorders>
              <w:right w:val="single" w:sz="8" w:space="0" w:color="auto"/>
            </w:tcBorders>
            <w:shd w:val="clear" w:color="auto" w:fill="auto"/>
            <w:vAlign w:val="bottom"/>
          </w:tcPr>
          <w:p w14:paraId="6847207F" w14:textId="77777777" w:rsidR="00675067" w:rsidRDefault="00675067" w:rsidP="00507E49">
            <w:pPr>
              <w:spacing w:line="0" w:lineRule="atLeast"/>
              <w:rPr>
                <w:rFonts w:ascii="Times New Roman" w:eastAsia="Times New Roman" w:hAnsi="Times New Roman"/>
                <w:sz w:val="10"/>
              </w:rPr>
            </w:pPr>
          </w:p>
        </w:tc>
      </w:tr>
      <w:tr w:rsidR="00675067" w14:paraId="74002E61" w14:textId="77777777" w:rsidTr="00507E49">
        <w:trPr>
          <w:trHeight w:val="148"/>
        </w:trPr>
        <w:tc>
          <w:tcPr>
            <w:tcW w:w="2120" w:type="dxa"/>
            <w:tcBorders>
              <w:left w:val="single" w:sz="8" w:space="0" w:color="auto"/>
              <w:bottom w:val="single" w:sz="8" w:space="0" w:color="auto"/>
              <w:right w:val="single" w:sz="8" w:space="0" w:color="auto"/>
            </w:tcBorders>
            <w:shd w:val="clear" w:color="auto" w:fill="auto"/>
            <w:vAlign w:val="bottom"/>
          </w:tcPr>
          <w:p w14:paraId="7579B069" w14:textId="77777777" w:rsidR="00675067" w:rsidRDefault="00675067" w:rsidP="00507E49">
            <w:pPr>
              <w:spacing w:line="0" w:lineRule="atLeast"/>
              <w:rPr>
                <w:rFonts w:ascii="Times New Roman" w:eastAsia="Times New Roman" w:hAnsi="Times New Roman"/>
                <w:sz w:val="12"/>
              </w:rPr>
            </w:pPr>
          </w:p>
        </w:tc>
        <w:tc>
          <w:tcPr>
            <w:tcW w:w="1980" w:type="dxa"/>
            <w:vMerge/>
            <w:tcBorders>
              <w:bottom w:val="single" w:sz="8" w:space="0" w:color="auto"/>
              <w:right w:val="single" w:sz="8" w:space="0" w:color="auto"/>
            </w:tcBorders>
            <w:shd w:val="clear" w:color="auto" w:fill="auto"/>
            <w:vAlign w:val="bottom"/>
          </w:tcPr>
          <w:p w14:paraId="58719857" w14:textId="77777777" w:rsidR="00675067" w:rsidRDefault="00675067" w:rsidP="00507E49">
            <w:pPr>
              <w:spacing w:line="0" w:lineRule="atLeast"/>
              <w:rPr>
                <w:rFonts w:ascii="Times New Roman" w:eastAsia="Times New Roman" w:hAnsi="Times New Roman"/>
                <w:sz w:val="12"/>
              </w:rPr>
            </w:pPr>
          </w:p>
        </w:tc>
        <w:tc>
          <w:tcPr>
            <w:tcW w:w="1680" w:type="dxa"/>
            <w:vMerge/>
            <w:tcBorders>
              <w:bottom w:val="single" w:sz="8" w:space="0" w:color="auto"/>
            </w:tcBorders>
            <w:shd w:val="clear" w:color="auto" w:fill="auto"/>
            <w:vAlign w:val="bottom"/>
          </w:tcPr>
          <w:p w14:paraId="18EE2689" w14:textId="77777777" w:rsidR="00675067" w:rsidRDefault="00675067" w:rsidP="00507E49">
            <w:pPr>
              <w:spacing w:line="0" w:lineRule="atLeast"/>
              <w:rPr>
                <w:rFonts w:ascii="Times New Roman" w:eastAsia="Times New Roman" w:hAnsi="Times New Roman"/>
                <w:sz w:val="12"/>
              </w:rPr>
            </w:pPr>
          </w:p>
        </w:tc>
        <w:tc>
          <w:tcPr>
            <w:tcW w:w="1200" w:type="dxa"/>
            <w:tcBorders>
              <w:bottom w:val="single" w:sz="8" w:space="0" w:color="auto"/>
              <w:right w:val="single" w:sz="8" w:space="0" w:color="auto"/>
            </w:tcBorders>
            <w:shd w:val="clear" w:color="auto" w:fill="auto"/>
            <w:vAlign w:val="bottom"/>
          </w:tcPr>
          <w:p w14:paraId="034922F3" w14:textId="77777777" w:rsidR="00675067" w:rsidRDefault="00675067" w:rsidP="00507E49">
            <w:pPr>
              <w:spacing w:line="0" w:lineRule="atLeast"/>
              <w:rPr>
                <w:rFonts w:ascii="Times New Roman" w:eastAsia="Times New Roman" w:hAnsi="Times New Roman"/>
                <w:sz w:val="12"/>
              </w:rPr>
            </w:pPr>
          </w:p>
        </w:tc>
        <w:tc>
          <w:tcPr>
            <w:tcW w:w="1500" w:type="dxa"/>
            <w:vMerge/>
            <w:tcBorders>
              <w:bottom w:val="single" w:sz="8" w:space="0" w:color="auto"/>
            </w:tcBorders>
            <w:shd w:val="clear" w:color="auto" w:fill="auto"/>
            <w:vAlign w:val="bottom"/>
          </w:tcPr>
          <w:p w14:paraId="27CE7B34" w14:textId="77777777" w:rsidR="00675067" w:rsidRDefault="00675067" w:rsidP="00507E49">
            <w:pPr>
              <w:spacing w:line="0" w:lineRule="atLeast"/>
              <w:rPr>
                <w:rFonts w:ascii="Times New Roman" w:eastAsia="Times New Roman" w:hAnsi="Times New Roman"/>
                <w:sz w:val="12"/>
              </w:rPr>
            </w:pPr>
          </w:p>
        </w:tc>
        <w:tc>
          <w:tcPr>
            <w:tcW w:w="1040" w:type="dxa"/>
            <w:tcBorders>
              <w:bottom w:val="single" w:sz="8" w:space="0" w:color="auto"/>
              <w:right w:val="single" w:sz="8" w:space="0" w:color="auto"/>
            </w:tcBorders>
            <w:shd w:val="clear" w:color="auto" w:fill="auto"/>
            <w:vAlign w:val="bottom"/>
          </w:tcPr>
          <w:p w14:paraId="375932D7" w14:textId="77777777" w:rsidR="00675067" w:rsidRDefault="00675067" w:rsidP="00507E49">
            <w:pPr>
              <w:spacing w:line="0" w:lineRule="atLeast"/>
              <w:rPr>
                <w:rFonts w:ascii="Times New Roman" w:eastAsia="Times New Roman" w:hAnsi="Times New Roman"/>
                <w:sz w:val="12"/>
              </w:rPr>
            </w:pPr>
          </w:p>
        </w:tc>
      </w:tr>
      <w:tr w:rsidR="00675067" w14:paraId="2E3C7E4B" w14:textId="77777777" w:rsidTr="00507E49">
        <w:trPr>
          <w:trHeight w:val="264"/>
        </w:trPr>
        <w:tc>
          <w:tcPr>
            <w:tcW w:w="2120" w:type="dxa"/>
            <w:vMerge w:val="restart"/>
            <w:tcBorders>
              <w:left w:val="single" w:sz="8" w:space="0" w:color="auto"/>
              <w:right w:val="single" w:sz="8" w:space="0" w:color="auto"/>
            </w:tcBorders>
            <w:shd w:val="clear" w:color="auto" w:fill="auto"/>
            <w:vAlign w:val="bottom"/>
          </w:tcPr>
          <w:p w14:paraId="46003BFE" w14:textId="77777777" w:rsidR="00675067" w:rsidRDefault="00675067" w:rsidP="00507E49">
            <w:pPr>
              <w:spacing w:line="0" w:lineRule="atLeast"/>
              <w:ind w:left="120"/>
              <w:rPr>
                <w:rFonts w:ascii="Times New Roman" w:eastAsia="Times New Roman" w:hAnsi="Times New Roman"/>
                <w:sz w:val="24"/>
              </w:rPr>
            </w:pPr>
            <w:r>
              <w:rPr>
                <w:rFonts w:ascii="Times New Roman" w:eastAsia="Times New Roman" w:hAnsi="Times New Roman"/>
                <w:sz w:val="24"/>
              </w:rPr>
              <w:t>фиксированная</w:t>
            </w:r>
          </w:p>
        </w:tc>
        <w:tc>
          <w:tcPr>
            <w:tcW w:w="1980" w:type="dxa"/>
            <w:vMerge w:val="restart"/>
            <w:tcBorders>
              <w:right w:val="single" w:sz="8" w:space="0" w:color="auto"/>
            </w:tcBorders>
            <w:shd w:val="clear" w:color="auto" w:fill="auto"/>
            <w:vAlign w:val="bottom"/>
          </w:tcPr>
          <w:p w14:paraId="120A69C0" w14:textId="77777777" w:rsidR="00675067" w:rsidRDefault="00675067" w:rsidP="00507E49">
            <w:pPr>
              <w:spacing w:line="0" w:lineRule="atLeast"/>
              <w:ind w:left="100"/>
              <w:rPr>
                <w:rFonts w:ascii="Times New Roman" w:eastAsia="Times New Roman" w:hAnsi="Times New Roman"/>
                <w:sz w:val="24"/>
              </w:rPr>
            </w:pPr>
            <w:proofErr w:type="spellStart"/>
            <w:r>
              <w:rPr>
                <w:rFonts w:ascii="Times New Roman" w:eastAsia="Times New Roman" w:hAnsi="Times New Roman"/>
                <w:sz w:val="24"/>
              </w:rPr>
              <w:t>вкл</w:t>
            </w:r>
            <w:proofErr w:type="spellEnd"/>
          </w:p>
        </w:tc>
        <w:tc>
          <w:tcPr>
            <w:tcW w:w="2880" w:type="dxa"/>
            <w:gridSpan w:val="2"/>
            <w:vMerge w:val="restart"/>
            <w:tcBorders>
              <w:right w:val="single" w:sz="8" w:space="0" w:color="auto"/>
            </w:tcBorders>
            <w:shd w:val="clear" w:color="auto" w:fill="auto"/>
            <w:vAlign w:val="bottom"/>
          </w:tcPr>
          <w:p w14:paraId="3487A27F" w14:textId="77777777" w:rsidR="00675067" w:rsidRDefault="00675067" w:rsidP="00507E49">
            <w:pPr>
              <w:spacing w:line="0" w:lineRule="atLeast"/>
              <w:ind w:left="100"/>
              <w:rPr>
                <w:rFonts w:ascii="Times New Roman" w:eastAsia="Times New Roman" w:hAnsi="Times New Roman"/>
                <w:sz w:val="24"/>
              </w:rPr>
            </w:pPr>
            <w:r>
              <w:rPr>
                <w:rFonts w:ascii="Times New Roman" w:eastAsia="Times New Roman" w:hAnsi="Times New Roman"/>
                <w:sz w:val="24"/>
              </w:rPr>
              <w:t>пересчет объема работ</w:t>
            </w:r>
          </w:p>
        </w:tc>
        <w:tc>
          <w:tcPr>
            <w:tcW w:w="1500" w:type="dxa"/>
            <w:shd w:val="clear" w:color="auto" w:fill="auto"/>
            <w:vAlign w:val="bottom"/>
          </w:tcPr>
          <w:p w14:paraId="5271C15F"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пересчет</w:t>
            </w:r>
          </w:p>
        </w:tc>
        <w:tc>
          <w:tcPr>
            <w:tcW w:w="1040" w:type="dxa"/>
            <w:tcBorders>
              <w:right w:val="single" w:sz="8" w:space="0" w:color="auto"/>
            </w:tcBorders>
            <w:shd w:val="clear" w:color="auto" w:fill="auto"/>
            <w:vAlign w:val="bottom"/>
          </w:tcPr>
          <w:p w14:paraId="71142E2E" w14:textId="77777777" w:rsidR="00675067" w:rsidRDefault="00675067" w:rsidP="00507E49">
            <w:pPr>
              <w:spacing w:line="264" w:lineRule="exact"/>
              <w:ind w:left="20"/>
              <w:rPr>
                <w:rFonts w:ascii="Times New Roman" w:eastAsia="Times New Roman" w:hAnsi="Times New Roman"/>
                <w:sz w:val="24"/>
              </w:rPr>
            </w:pPr>
            <w:r>
              <w:rPr>
                <w:rFonts w:ascii="Times New Roman" w:eastAsia="Times New Roman" w:hAnsi="Times New Roman"/>
                <w:sz w:val="24"/>
              </w:rPr>
              <w:t>загрузки</w:t>
            </w:r>
          </w:p>
        </w:tc>
      </w:tr>
      <w:tr w:rsidR="00675067" w14:paraId="6EE43AE4" w14:textId="77777777" w:rsidTr="00507E49">
        <w:trPr>
          <w:trHeight w:val="144"/>
        </w:trPr>
        <w:tc>
          <w:tcPr>
            <w:tcW w:w="2120" w:type="dxa"/>
            <w:vMerge/>
            <w:tcBorders>
              <w:left w:val="single" w:sz="8" w:space="0" w:color="auto"/>
              <w:right w:val="single" w:sz="8" w:space="0" w:color="auto"/>
            </w:tcBorders>
            <w:shd w:val="clear" w:color="auto" w:fill="auto"/>
            <w:vAlign w:val="bottom"/>
          </w:tcPr>
          <w:p w14:paraId="61C5C628" w14:textId="77777777" w:rsidR="00675067" w:rsidRDefault="00675067" w:rsidP="00507E49">
            <w:pPr>
              <w:spacing w:line="0" w:lineRule="atLeast"/>
              <w:rPr>
                <w:rFonts w:ascii="Times New Roman" w:eastAsia="Times New Roman" w:hAnsi="Times New Roman"/>
                <w:sz w:val="12"/>
              </w:rPr>
            </w:pPr>
          </w:p>
        </w:tc>
        <w:tc>
          <w:tcPr>
            <w:tcW w:w="1980" w:type="dxa"/>
            <w:vMerge/>
            <w:tcBorders>
              <w:right w:val="single" w:sz="8" w:space="0" w:color="auto"/>
            </w:tcBorders>
            <w:shd w:val="clear" w:color="auto" w:fill="auto"/>
            <w:vAlign w:val="bottom"/>
          </w:tcPr>
          <w:p w14:paraId="7B4FCE3C" w14:textId="77777777" w:rsidR="00675067" w:rsidRDefault="00675067" w:rsidP="00507E49">
            <w:pPr>
              <w:spacing w:line="0" w:lineRule="atLeast"/>
              <w:rPr>
                <w:rFonts w:ascii="Times New Roman" w:eastAsia="Times New Roman" w:hAnsi="Times New Roman"/>
                <w:sz w:val="12"/>
              </w:rPr>
            </w:pPr>
          </w:p>
        </w:tc>
        <w:tc>
          <w:tcPr>
            <w:tcW w:w="2880" w:type="dxa"/>
            <w:gridSpan w:val="2"/>
            <w:vMerge/>
            <w:tcBorders>
              <w:right w:val="single" w:sz="8" w:space="0" w:color="auto"/>
            </w:tcBorders>
            <w:shd w:val="clear" w:color="auto" w:fill="auto"/>
            <w:vAlign w:val="bottom"/>
          </w:tcPr>
          <w:p w14:paraId="3FA7CE9B" w14:textId="77777777" w:rsidR="00675067" w:rsidRDefault="00675067" w:rsidP="00507E49">
            <w:pPr>
              <w:spacing w:line="0" w:lineRule="atLeast"/>
              <w:rPr>
                <w:rFonts w:ascii="Times New Roman" w:eastAsia="Times New Roman" w:hAnsi="Times New Roman"/>
                <w:sz w:val="12"/>
              </w:rPr>
            </w:pPr>
          </w:p>
        </w:tc>
        <w:tc>
          <w:tcPr>
            <w:tcW w:w="1500" w:type="dxa"/>
            <w:vMerge w:val="restart"/>
            <w:shd w:val="clear" w:color="auto" w:fill="auto"/>
            <w:vAlign w:val="bottom"/>
          </w:tcPr>
          <w:p w14:paraId="23ADDF0F" w14:textId="77777777" w:rsidR="00675067" w:rsidRDefault="00675067" w:rsidP="00507E49">
            <w:pPr>
              <w:spacing w:line="273" w:lineRule="exact"/>
              <w:ind w:left="100"/>
              <w:rPr>
                <w:rFonts w:ascii="Times New Roman" w:eastAsia="Times New Roman" w:hAnsi="Times New Roman"/>
                <w:sz w:val="24"/>
              </w:rPr>
            </w:pPr>
            <w:r>
              <w:rPr>
                <w:rFonts w:ascii="Times New Roman" w:eastAsia="Times New Roman" w:hAnsi="Times New Roman"/>
                <w:sz w:val="24"/>
              </w:rPr>
              <w:t>ресурсов</w:t>
            </w:r>
          </w:p>
        </w:tc>
        <w:tc>
          <w:tcPr>
            <w:tcW w:w="1040" w:type="dxa"/>
            <w:tcBorders>
              <w:right w:val="single" w:sz="8" w:space="0" w:color="auto"/>
            </w:tcBorders>
            <w:shd w:val="clear" w:color="auto" w:fill="auto"/>
            <w:vAlign w:val="bottom"/>
          </w:tcPr>
          <w:p w14:paraId="6053189D" w14:textId="77777777" w:rsidR="00675067" w:rsidRDefault="00675067" w:rsidP="00507E49">
            <w:pPr>
              <w:spacing w:line="0" w:lineRule="atLeast"/>
              <w:rPr>
                <w:rFonts w:ascii="Times New Roman" w:eastAsia="Times New Roman" w:hAnsi="Times New Roman"/>
                <w:sz w:val="12"/>
              </w:rPr>
            </w:pPr>
          </w:p>
        </w:tc>
      </w:tr>
      <w:tr w:rsidR="00675067" w14:paraId="442002DF" w14:textId="77777777" w:rsidTr="00507E49">
        <w:trPr>
          <w:trHeight w:val="132"/>
        </w:trPr>
        <w:tc>
          <w:tcPr>
            <w:tcW w:w="2120" w:type="dxa"/>
            <w:vMerge w:val="restart"/>
            <w:tcBorders>
              <w:left w:val="single" w:sz="8" w:space="0" w:color="auto"/>
              <w:right w:val="single" w:sz="8" w:space="0" w:color="auto"/>
            </w:tcBorders>
            <w:shd w:val="clear" w:color="auto" w:fill="auto"/>
            <w:vAlign w:val="bottom"/>
          </w:tcPr>
          <w:p w14:paraId="44B42055" w14:textId="77777777" w:rsidR="00675067" w:rsidRDefault="00675067" w:rsidP="00507E49">
            <w:pPr>
              <w:spacing w:line="273" w:lineRule="exact"/>
              <w:ind w:left="120"/>
              <w:rPr>
                <w:rFonts w:ascii="Times New Roman" w:eastAsia="Times New Roman" w:hAnsi="Times New Roman"/>
                <w:sz w:val="24"/>
              </w:rPr>
            </w:pPr>
            <w:r>
              <w:rPr>
                <w:rFonts w:ascii="Times New Roman" w:eastAsia="Times New Roman" w:hAnsi="Times New Roman"/>
                <w:sz w:val="24"/>
              </w:rPr>
              <w:t>длительность</w:t>
            </w:r>
          </w:p>
        </w:tc>
        <w:tc>
          <w:tcPr>
            <w:tcW w:w="1980" w:type="dxa"/>
            <w:tcBorders>
              <w:bottom w:val="single" w:sz="8" w:space="0" w:color="auto"/>
              <w:right w:val="single" w:sz="8" w:space="0" w:color="auto"/>
            </w:tcBorders>
            <w:shd w:val="clear" w:color="auto" w:fill="auto"/>
            <w:vAlign w:val="bottom"/>
          </w:tcPr>
          <w:p w14:paraId="4D493F1C" w14:textId="77777777" w:rsidR="00675067" w:rsidRDefault="00675067" w:rsidP="00507E49">
            <w:pPr>
              <w:spacing w:line="0" w:lineRule="atLeast"/>
              <w:rPr>
                <w:rFonts w:ascii="Times New Roman" w:eastAsia="Times New Roman" w:hAnsi="Times New Roman"/>
                <w:sz w:val="11"/>
              </w:rPr>
            </w:pPr>
          </w:p>
        </w:tc>
        <w:tc>
          <w:tcPr>
            <w:tcW w:w="1680" w:type="dxa"/>
            <w:tcBorders>
              <w:bottom w:val="single" w:sz="8" w:space="0" w:color="auto"/>
            </w:tcBorders>
            <w:shd w:val="clear" w:color="auto" w:fill="auto"/>
            <w:vAlign w:val="bottom"/>
          </w:tcPr>
          <w:p w14:paraId="0E06F409" w14:textId="77777777" w:rsidR="00675067" w:rsidRDefault="00675067" w:rsidP="00507E49">
            <w:pPr>
              <w:spacing w:line="0" w:lineRule="atLeast"/>
              <w:rPr>
                <w:rFonts w:ascii="Times New Roman" w:eastAsia="Times New Roman" w:hAnsi="Times New Roman"/>
                <w:sz w:val="11"/>
              </w:rPr>
            </w:pPr>
          </w:p>
        </w:tc>
        <w:tc>
          <w:tcPr>
            <w:tcW w:w="1200" w:type="dxa"/>
            <w:tcBorders>
              <w:bottom w:val="single" w:sz="8" w:space="0" w:color="auto"/>
              <w:right w:val="single" w:sz="8" w:space="0" w:color="auto"/>
            </w:tcBorders>
            <w:shd w:val="clear" w:color="auto" w:fill="auto"/>
            <w:vAlign w:val="bottom"/>
          </w:tcPr>
          <w:p w14:paraId="3BCCAF19" w14:textId="77777777" w:rsidR="00675067" w:rsidRDefault="00675067" w:rsidP="00507E49">
            <w:pPr>
              <w:spacing w:line="0" w:lineRule="atLeast"/>
              <w:rPr>
                <w:rFonts w:ascii="Times New Roman" w:eastAsia="Times New Roman" w:hAnsi="Times New Roman"/>
                <w:sz w:val="11"/>
              </w:rPr>
            </w:pPr>
          </w:p>
        </w:tc>
        <w:tc>
          <w:tcPr>
            <w:tcW w:w="1500" w:type="dxa"/>
            <w:vMerge/>
            <w:tcBorders>
              <w:bottom w:val="single" w:sz="8" w:space="0" w:color="auto"/>
            </w:tcBorders>
            <w:shd w:val="clear" w:color="auto" w:fill="auto"/>
            <w:vAlign w:val="bottom"/>
          </w:tcPr>
          <w:p w14:paraId="366623E8" w14:textId="77777777" w:rsidR="00675067" w:rsidRDefault="00675067" w:rsidP="00507E49">
            <w:pPr>
              <w:spacing w:line="0" w:lineRule="atLeast"/>
              <w:rPr>
                <w:rFonts w:ascii="Times New Roman" w:eastAsia="Times New Roman" w:hAnsi="Times New Roman"/>
                <w:sz w:val="11"/>
              </w:rPr>
            </w:pPr>
          </w:p>
        </w:tc>
        <w:tc>
          <w:tcPr>
            <w:tcW w:w="1040" w:type="dxa"/>
            <w:tcBorders>
              <w:bottom w:val="single" w:sz="8" w:space="0" w:color="auto"/>
              <w:right w:val="single" w:sz="8" w:space="0" w:color="auto"/>
            </w:tcBorders>
            <w:shd w:val="clear" w:color="auto" w:fill="auto"/>
            <w:vAlign w:val="bottom"/>
          </w:tcPr>
          <w:p w14:paraId="077C3C3F" w14:textId="77777777" w:rsidR="00675067" w:rsidRDefault="00675067" w:rsidP="00507E49">
            <w:pPr>
              <w:spacing w:line="0" w:lineRule="atLeast"/>
              <w:rPr>
                <w:rFonts w:ascii="Times New Roman" w:eastAsia="Times New Roman" w:hAnsi="Times New Roman"/>
                <w:sz w:val="11"/>
              </w:rPr>
            </w:pPr>
          </w:p>
        </w:tc>
      </w:tr>
      <w:tr w:rsidR="00675067" w14:paraId="3A5534DD" w14:textId="77777777" w:rsidTr="00507E49">
        <w:trPr>
          <w:trHeight w:val="122"/>
        </w:trPr>
        <w:tc>
          <w:tcPr>
            <w:tcW w:w="2120" w:type="dxa"/>
            <w:vMerge/>
            <w:tcBorders>
              <w:left w:val="single" w:sz="8" w:space="0" w:color="auto"/>
              <w:right w:val="single" w:sz="8" w:space="0" w:color="auto"/>
            </w:tcBorders>
            <w:shd w:val="clear" w:color="auto" w:fill="auto"/>
            <w:vAlign w:val="bottom"/>
          </w:tcPr>
          <w:p w14:paraId="1B1AF184" w14:textId="77777777" w:rsidR="00675067" w:rsidRDefault="00675067" w:rsidP="00507E49">
            <w:pPr>
              <w:spacing w:line="0" w:lineRule="atLeast"/>
              <w:rPr>
                <w:rFonts w:ascii="Times New Roman" w:eastAsia="Times New Roman" w:hAnsi="Times New Roman"/>
                <w:sz w:val="10"/>
              </w:rPr>
            </w:pPr>
          </w:p>
        </w:tc>
        <w:tc>
          <w:tcPr>
            <w:tcW w:w="1980" w:type="dxa"/>
            <w:vMerge w:val="restart"/>
            <w:tcBorders>
              <w:right w:val="single" w:sz="8" w:space="0" w:color="auto"/>
            </w:tcBorders>
            <w:shd w:val="clear" w:color="auto" w:fill="auto"/>
            <w:vAlign w:val="bottom"/>
          </w:tcPr>
          <w:p w14:paraId="73B019E2" w14:textId="77777777" w:rsidR="00675067" w:rsidRDefault="00675067" w:rsidP="00507E49">
            <w:pPr>
              <w:spacing w:line="266" w:lineRule="exact"/>
              <w:ind w:left="100"/>
              <w:rPr>
                <w:rFonts w:ascii="Times New Roman" w:eastAsia="Times New Roman" w:hAnsi="Times New Roman"/>
                <w:sz w:val="24"/>
              </w:rPr>
            </w:pPr>
            <w:proofErr w:type="spellStart"/>
            <w:r>
              <w:rPr>
                <w:rFonts w:ascii="Times New Roman" w:eastAsia="Times New Roman" w:hAnsi="Times New Roman"/>
                <w:sz w:val="24"/>
              </w:rPr>
              <w:t>выкл</w:t>
            </w:r>
            <w:proofErr w:type="spellEnd"/>
          </w:p>
        </w:tc>
        <w:tc>
          <w:tcPr>
            <w:tcW w:w="2880" w:type="dxa"/>
            <w:gridSpan w:val="2"/>
            <w:vMerge w:val="restart"/>
            <w:tcBorders>
              <w:right w:val="single" w:sz="8" w:space="0" w:color="auto"/>
            </w:tcBorders>
            <w:shd w:val="clear" w:color="auto" w:fill="auto"/>
            <w:vAlign w:val="bottom"/>
          </w:tcPr>
          <w:p w14:paraId="45DDF780" w14:textId="77777777" w:rsidR="00675067" w:rsidRDefault="00675067" w:rsidP="00507E49">
            <w:pPr>
              <w:spacing w:line="266" w:lineRule="exact"/>
              <w:ind w:left="100"/>
              <w:rPr>
                <w:rFonts w:ascii="Times New Roman" w:eastAsia="Times New Roman" w:hAnsi="Times New Roman"/>
                <w:sz w:val="24"/>
              </w:rPr>
            </w:pPr>
            <w:r>
              <w:rPr>
                <w:rFonts w:ascii="Times New Roman" w:eastAsia="Times New Roman" w:hAnsi="Times New Roman"/>
                <w:sz w:val="24"/>
              </w:rPr>
              <w:t>пересчет объема работ</w:t>
            </w:r>
          </w:p>
        </w:tc>
        <w:tc>
          <w:tcPr>
            <w:tcW w:w="2520" w:type="dxa"/>
            <w:gridSpan w:val="2"/>
            <w:vMerge w:val="restart"/>
            <w:tcBorders>
              <w:right w:val="single" w:sz="8" w:space="0" w:color="auto"/>
            </w:tcBorders>
            <w:shd w:val="clear" w:color="auto" w:fill="auto"/>
            <w:vAlign w:val="bottom"/>
          </w:tcPr>
          <w:p w14:paraId="6F6CC1D6" w14:textId="77777777" w:rsidR="00675067" w:rsidRDefault="00675067" w:rsidP="00507E49">
            <w:pPr>
              <w:spacing w:line="266" w:lineRule="exact"/>
              <w:ind w:left="100"/>
              <w:rPr>
                <w:rFonts w:ascii="Times New Roman" w:eastAsia="Times New Roman" w:hAnsi="Times New Roman"/>
                <w:sz w:val="24"/>
              </w:rPr>
            </w:pPr>
            <w:r>
              <w:rPr>
                <w:rFonts w:ascii="Times New Roman" w:eastAsia="Times New Roman" w:hAnsi="Times New Roman"/>
                <w:sz w:val="24"/>
              </w:rPr>
              <w:t>пересчет объема работ</w:t>
            </w:r>
          </w:p>
        </w:tc>
      </w:tr>
      <w:tr w:rsidR="00675067" w14:paraId="088B4B53" w14:textId="77777777" w:rsidTr="00507E49">
        <w:trPr>
          <w:trHeight w:val="148"/>
        </w:trPr>
        <w:tc>
          <w:tcPr>
            <w:tcW w:w="2120" w:type="dxa"/>
            <w:tcBorders>
              <w:left w:val="single" w:sz="8" w:space="0" w:color="auto"/>
              <w:bottom w:val="single" w:sz="8" w:space="0" w:color="auto"/>
              <w:right w:val="single" w:sz="8" w:space="0" w:color="auto"/>
            </w:tcBorders>
            <w:shd w:val="clear" w:color="auto" w:fill="auto"/>
            <w:vAlign w:val="bottom"/>
          </w:tcPr>
          <w:p w14:paraId="71D9E184" w14:textId="77777777" w:rsidR="00675067" w:rsidRDefault="00675067" w:rsidP="00507E49">
            <w:pPr>
              <w:spacing w:line="0" w:lineRule="atLeast"/>
              <w:rPr>
                <w:rFonts w:ascii="Times New Roman" w:eastAsia="Times New Roman" w:hAnsi="Times New Roman"/>
                <w:sz w:val="12"/>
              </w:rPr>
            </w:pPr>
          </w:p>
        </w:tc>
        <w:tc>
          <w:tcPr>
            <w:tcW w:w="1980" w:type="dxa"/>
            <w:vMerge/>
            <w:tcBorders>
              <w:bottom w:val="single" w:sz="8" w:space="0" w:color="auto"/>
              <w:right w:val="single" w:sz="8" w:space="0" w:color="auto"/>
            </w:tcBorders>
            <w:shd w:val="clear" w:color="auto" w:fill="auto"/>
            <w:vAlign w:val="bottom"/>
          </w:tcPr>
          <w:p w14:paraId="4EAD7FFC" w14:textId="77777777" w:rsidR="00675067" w:rsidRDefault="00675067" w:rsidP="00507E49">
            <w:pPr>
              <w:spacing w:line="0" w:lineRule="atLeast"/>
              <w:rPr>
                <w:rFonts w:ascii="Times New Roman" w:eastAsia="Times New Roman" w:hAnsi="Times New Roman"/>
                <w:sz w:val="12"/>
              </w:rPr>
            </w:pPr>
          </w:p>
        </w:tc>
        <w:tc>
          <w:tcPr>
            <w:tcW w:w="2880" w:type="dxa"/>
            <w:gridSpan w:val="2"/>
            <w:vMerge/>
            <w:tcBorders>
              <w:bottom w:val="single" w:sz="8" w:space="0" w:color="auto"/>
              <w:right w:val="single" w:sz="8" w:space="0" w:color="auto"/>
            </w:tcBorders>
            <w:shd w:val="clear" w:color="auto" w:fill="auto"/>
            <w:vAlign w:val="bottom"/>
          </w:tcPr>
          <w:p w14:paraId="7113CA46" w14:textId="77777777" w:rsidR="00675067" w:rsidRDefault="00675067" w:rsidP="00507E49">
            <w:pPr>
              <w:spacing w:line="0" w:lineRule="atLeast"/>
              <w:rPr>
                <w:rFonts w:ascii="Times New Roman" w:eastAsia="Times New Roman" w:hAnsi="Times New Roman"/>
                <w:sz w:val="12"/>
              </w:rPr>
            </w:pPr>
          </w:p>
        </w:tc>
        <w:tc>
          <w:tcPr>
            <w:tcW w:w="2520" w:type="dxa"/>
            <w:gridSpan w:val="2"/>
            <w:vMerge/>
            <w:tcBorders>
              <w:bottom w:val="single" w:sz="8" w:space="0" w:color="auto"/>
              <w:right w:val="single" w:sz="8" w:space="0" w:color="auto"/>
            </w:tcBorders>
            <w:shd w:val="clear" w:color="auto" w:fill="auto"/>
            <w:vAlign w:val="bottom"/>
          </w:tcPr>
          <w:p w14:paraId="1F43D691" w14:textId="77777777" w:rsidR="00675067" w:rsidRDefault="00675067" w:rsidP="00507E49">
            <w:pPr>
              <w:spacing w:line="0" w:lineRule="atLeast"/>
              <w:rPr>
                <w:rFonts w:ascii="Times New Roman" w:eastAsia="Times New Roman" w:hAnsi="Times New Roman"/>
                <w:sz w:val="12"/>
              </w:rPr>
            </w:pPr>
          </w:p>
        </w:tc>
      </w:tr>
      <w:tr w:rsidR="00675067" w14:paraId="1B454850" w14:textId="77777777" w:rsidTr="00507E49">
        <w:trPr>
          <w:trHeight w:val="259"/>
        </w:trPr>
        <w:tc>
          <w:tcPr>
            <w:tcW w:w="2120" w:type="dxa"/>
            <w:vMerge w:val="restart"/>
            <w:tcBorders>
              <w:left w:val="single" w:sz="8" w:space="0" w:color="auto"/>
              <w:right w:val="single" w:sz="8" w:space="0" w:color="auto"/>
            </w:tcBorders>
            <w:shd w:val="clear" w:color="auto" w:fill="auto"/>
            <w:vAlign w:val="bottom"/>
          </w:tcPr>
          <w:p w14:paraId="62D5700A" w14:textId="77777777" w:rsidR="00675067" w:rsidRDefault="00675067" w:rsidP="00507E49">
            <w:pPr>
              <w:spacing w:line="0" w:lineRule="atLeast"/>
              <w:ind w:left="120"/>
              <w:rPr>
                <w:rFonts w:ascii="Times New Roman" w:eastAsia="Times New Roman" w:hAnsi="Times New Roman"/>
                <w:sz w:val="24"/>
              </w:rPr>
            </w:pPr>
            <w:r>
              <w:rPr>
                <w:rFonts w:ascii="Times New Roman" w:eastAsia="Times New Roman" w:hAnsi="Times New Roman"/>
                <w:sz w:val="24"/>
              </w:rPr>
              <w:t>фиксированный</w:t>
            </w:r>
          </w:p>
        </w:tc>
        <w:tc>
          <w:tcPr>
            <w:tcW w:w="1980" w:type="dxa"/>
            <w:vMerge w:val="restart"/>
            <w:tcBorders>
              <w:right w:val="single" w:sz="8" w:space="0" w:color="auto"/>
            </w:tcBorders>
            <w:shd w:val="clear" w:color="auto" w:fill="auto"/>
            <w:vAlign w:val="bottom"/>
          </w:tcPr>
          <w:p w14:paraId="31381503" w14:textId="77777777" w:rsidR="00675067" w:rsidRDefault="00675067" w:rsidP="00507E49">
            <w:pPr>
              <w:spacing w:line="0" w:lineRule="atLeast"/>
              <w:ind w:left="100"/>
              <w:rPr>
                <w:rFonts w:ascii="Times New Roman" w:eastAsia="Times New Roman" w:hAnsi="Times New Roman"/>
                <w:sz w:val="24"/>
              </w:rPr>
            </w:pPr>
            <w:proofErr w:type="spellStart"/>
            <w:r>
              <w:rPr>
                <w:rFonts w:ascii="Times New Roman" w:eastAsia="Times New Roman" w:hAnsi="Times New Roman"/>
                <w:sz w:val="24"/>
              </w:rPr>
              <w:t>вкл</w:t>
            </w:r>
            <w:proofErr w:type="spellEnd"/>
          </w:p>
        </w:tc>
        <w:tc>
          <w:tcPr>
            <w:tcW w:w="2880" w:type="dxa"/>
            <w:gridSpan w:val="2"/>
            <w:vMerge w:val="restart"/>
            <w:tcBorders>
              <w:right w:val="single" w:sz="8" w:space="0" w:color="auto"/>
            </w:tcBorders>
            <w:shd w:val="clear" w:color="auto" w:fill="auto"/>
            <w:vAlign w:val="bottom"/>
          </w:tcPr>
          <w:p w14:paraId="4F8AE4B6" w14:textId="77777777" w:rsidR="00675067" w:rsidRDefault="00675067" w:rsidP="00507E49">
            <w:pPr>
              <w:spacing w:line="0" w:lineRule="atLeast"/>
              <w:ind w:left="100"/>
              <w:rPr>
                <w:rFonts w:ascii="Times New Roman" w:eastAsia="Times New Roman" w:hAnsi="Times New Roman"/>
                <w:sz w:val="24"/>
              </w:rPr>
            </w:pPr>
            <w:r>
              <w:rPr>
                <w:rFonts w:ascii="Times New Roman" w:eastAsia="Times New Roman" w:hAnsi="Times New Roman"/>
                <w:sz w:val="24"/>
              </w:rPr>
              <w:t>пересчет объема работ</w:t>
            </w:r>
          </w:p>
        </w:tc>
        <w:tc>
          <w:tcPr>
            <w:tcW w:w="1500" w:type="dxa"/>
            <w:shd w:val="clear" w:color="auto" w:fill="auto"/>
            <w:vAlign w:val="bottom"/>
          </w:tcPr>
          <w:p w14:paraId="1E75050B" w14:textId="77777777" w:rsidR="00675067" w:rsidRDefault="00675067" w:rsidP="00507E49">
            <w:pPr>
              <w:spacing w:line="259" w:lineRule="exact"/>
              <w:ind w:left="100"/>
              <w:rPr>
                <w:rFonts w:ascii="Times New Roman" w:eastAsia="Times New Roman" w:hAnsi="Times New Roman"/>
                <w:sz w:val="24"/>
              </w:rPr>
            </w:pPr>
            <w:r>
              <w:rPr>
                <w:rFonts w:ascii="Times New Roman" w:eastAsia="Times New Roman" w:hAnsi="Times New Roman"/>
                <w:sz w:val="24"/>
              </w:rPr>
              <w:t>пересчет</w:t>
            </w:r>
          </w:p>
        </w:tc>
        <w:tc>
          <w:tcPr>
            <w:tcW w:w="1040" w:type="dxa"/>
            <w:tcBorders>
              <w:right w:val="single" w:sz="8" w:space="0" w:color="auto"/>
            </w:tcBorders>
            <w:shd w:val="clear" w:color="auto" w:fill="auto"/>
            <w:vAlign w:val="bottom"/>
          </w:tcPr>
          <w:p w14:paraId="0A4F3231" w14:textId="77777777" w:rsidR="00675067" w:rsidRDefault="00675067" w:rsidP="00507E49">
            <w:pPr>
              <w:spacing w:line="0" w:lineRule="atLeast"/>
              <w:rPr>
                <w:rFonts w:ascii="Times New Roman" w:eastAsia="Times New Roman" w:hAnsi="Times New Roman"/>
                <w:sz w:val="22"/>
              </w:rPr>
            </w:pPr>
          </w:p>
        </w:tc>
      </w:tr>
      <w:tr w:rsidR="00675067" w14:paraId="715B7347" w14:textId="77777777" w:rsidTr="00507E49">
        <w:trPr>
          <w:trHeight w:val="144"/>
        </w:trPr>
        <w:tc>
          <w:tcPr>
            <w:tcW w:w="2120" w:type="dxa"/>
            <w:vMerge/>
            <w:tcBorders>
              <w:left w:val="single" w:sz="8" w:space="0" w:color="auto"/>
              <w:right w:val="single" w:sz="8" w:space="0" w:color="auto"/>
            </w:tcBorders>
            <w:shd w:val="clear" w:color="auto" w:fill="auto"/>
            <w:vAlign w:val="bottom"/>
          </w:tcPr>
          <w:p w14:paraId="4BF3D59E" w14:textId="77777777" w:rsidR="00675067" w:rsidRDefault="00675067" w:rsidP="00507E49">
            <w:pPr>
              <w:spacing w:line="0" w:lineRule="atLeast"/>
              <w:rPr>
                <w:rFonts w:ascii="Times New Roman" w:eastAsia="Times New Roman" w:hAnsi="Times New Roman"/>
                <w:sz w:val="12"/>
              </w:rPr>
            </w:pPr>
          </w:p>
        </w:tc>
        <w:tc>
          <w:tcPr>
            <w:tcW w:w="1980" w:type="dxa"/>
            <w:vMerge/>
            <w:tcBorders>
              <w:right w:val="single" w:sz="8" w:space="0" w:color="auto"/>
            </w:tcBorders>
            <w:shd w:val="clear" w:color="auto" w:fill="auto"/>
            <w:vAlign w:val="bottom"/>
          </w:tcPr>
          <w:p w14:paraId="6456DCD9" w14:textId="77777777" w:rsidR="00675067" w:rsidRDefault="00675067" w:rsidP="00507E49">
            <w:pPr>
              <w:spacing w:line="0" w:lineRule="atLeast"/>
              <w:rPr>
                <w:rFonts w:ascii="Times New Roman" w:eastAsia="Times New Roman" w:hAnsi="Times New Roman"/>
                <w:sz w:val="12"/>
              </w:rPr>
            </w:pPr>
          </w:p>
        </w:tc>
        <w:tc>
          <w:tcPr>
            <w:tcW w:w="2880" w:type="dxa"/>
            <w:gridSpan w:val="2"/>
            <w:vMerge/>
            <w:tcBorders>
              <w:right w:val="single" w:sz="8" w:space="0" w:color="auto"/>
            </w:tcBorders>
            <w:shd w:val="clear" w:color="auto" w:fill="auto"/>
            <w:vAlign w:val="bottom"/>
          </w:tcPr>
          <w:p w14:paraId="7363517D" w14:textId="77777777" w:rsidR="00675067" w:rsidRDefault="00675067" w:rsidP="00507E49">
            <w:pPr>
              <w:spacing w:line="0" w:lineRule="atLeast"/>
              <w:rPr>
                <w:rFonts w:ascii="Times New Roman" w:eastAsia="Times New Roman" w:hAnsi="Times New Roman"/>
                <w:sz w:val="12"/>
              </w:rPr>
            </w:pPr>
          </w:p>
        </w:tc>
        <w:tc>
          <w:tcPr>
            <w:tcW w:w="1500" w:type="dxa"/>
            <w:vMerge w:val="restart"/>
            <w:shd w:val="clear" w:color="auto" w:fill="auto"/>
            <w:vAlign w:val="bottom"/>
          </w:tcPr>
          <w:p w14:paraId="443A0E63" w14:textId="77777777" w:rsidR="00675067" w:rsidRDefault="00675067" w:rsidP="00507E49">
            <w:pPr>
              <w:spacing w:line="0" w:lineRule="atLeast"/>
              <w:ind w:left="100"/>
              <w:rPr>
                <w:rFonts w:ascii="Times New Roman" w:eastAsia="Times New Roman" w:hAnsi="Times New Roman"/>
                <w:w w:val="98"/>
                <w:sz w:val="24"/>
              </w:rPr>
            </w:pPr>
            <w:r>
              <w:rPr>
                <w:rFonts w:ascii="Times New Roman" w:eastAsia="Times New Roman" w:hAnsi="Times New Roman"/>
                <w:w w:val="98"/>
                <w:sz w:val="24"/>
              </w:rPr>
              <w:t>длительности</w:t>
            </w:r>
          </w:p>
        </w:tc>
        <w:tc>
          <w:tcPr>
            <w:tcW w:w="1040" w:type="dxa"/>
            <w:tcBorders>
              <w:right w:val="single" w:sz="8" w:space="0" w:color="auto"/>
            </w:tcBorders>
            <w:shd w:val="clear" w:color="auto" w:fill="auto"/>
            <w:vAlign w:val="bottom"/>
          </w:tcPr>
          <w:p w14:paraId="0246CE0D" w14:textId="77777777" w:rsidR="00675067" w:rsidRDefault="00675067" w:rsidP="00507E49">
            <w:pPr>
              <w:spacing w:line="0" w:lineRule="atLeast"/>
              <w:rPr>
                <w:rFonts w:ascii="Times New Roman" w:eastAsia="Times New Roman" w:hAnsi="Times New Roman"/>
                <w:sz w:val="12"/>
              </w:rPr>
            </w:pPr>
          </w:p>
        </w:tc>
      </w:tr>
      <w:tr w:rsidR="00675067" w14:paraId="149DF505" w14:textId="77777777" w:rsidTr="00507E49">
        <w:trPr>
          <w:trHeight w:val="134"/>
        </w:trPr>
        <w:tc>
          <w:tcPr>
            <w:tcW w:w="2120" w:type="dxa"/>
            <w:vMerge w:val="restart"/>
            <w:tcBorders>
              <w:left w:val="single" w:sz="8" w:space="0" w:color="auto"/>
              <w:right w:val="single" w:sz="8" w:space="0" w:color="auto"/>
            </w:tcBorders>
            <w:shd w:val="clear" w:color="auto" w:fill="auto"/>
            <w:vAlign w:val="bottom"/>
          </w:tcPr>
          <w:p w14:paraId="5C627197" w14:textId="77777777" w:rsidR="00675067" w:rsidRDefault="00675067" w:rsidP="00507E49">
            <w:pPr>
              <w:spacing w:line="0" w:lineRule="atLeast"/>
              <w:ind w:left="120"/>
              <w:rPr>
                <w:rFonts w:ascii="Times New Roman" w:eastAsia="Times New Roman" w:hAnsi="Times New Roman"/>
                <w:sz w:val="24"/>
              </w:rPr>
            </w:pPr>
            <w:r>
              <w:rPr>
                <w:rFonts w:ascii="Times New Roman" w:eastAsia="Times New Roman" w:hAnsi="Times New Roman"/>
                <w:sz w:val="24"/>
              </w:rPr>
              <w:t>объем ресурсов</w:t>
            </w:r>
          </w:p>
        </w:tc>
        <w:tc>
          <w:tcPr>
            <w:tcW w:w="1980" w:type="dxa"/>
            <w:tcBorders>
              <w:bottom w:val="single" w:sz="8" w:space="0" w:color="auto"/>
              <w:right w:val="single" w:sz="8" w:space="0" w:color="auto"/>
            </w:tcBorders>
            <w:shd w:val="clear" w:color="auto" w:fill="auto"/>
            <w:vAlign w:val="bottom"/>
          </w:tcPr>
          <w:p w14:paraId="47AC95EE" w14:textId="77777777" w:rsidR="00675067" w:rsidRDefault="00675067" w:rsidP="00507E49">
            <w:pPr>
              <w:spacing w:line="0" w:lineRule="atLeast"/>
              <w:rPr>
                <w:rFonts w:ascii="Times New Roman" w:eastAsia="Times New Roman" w:hAnsi="Times New Roman"/>
                <w:sz w:val="11"/>
              </w:rPr>
            </w:pPr>
          </w:p>
        </w:tc>
        <w:tc>
          <w:tcPr>
            <w:tcW w:w="1680" w:type="dxa"/>
            <w:tcBorders>
              <w:bottom w:val="single" w:sz="8" w:space="0" w:color="auto"/>
            </w:tcBorders>
            <w:shd w:val="clear" w:color="auto" w:fill="auto"/>
            <w:vAlign w:val="bottom"/>
          </w:tcPr>
          <w:p w14:paraId="4300B0C4" w14:textId="77777777" w:rsidR="00675067" w:rsidRDefault="00675067" w:rsidP="00507E49">
            <w:pPr>
              <w:spacing w:line="0" w:lineRule="atLeast"/>
              <w:rPr>
                <w:rFonts w:ascii="Times New Roman" w:eastAsia="Times New Roman" w:hAnsi="Times New Roman"/>
                <w:sz w:val="11"/>
              </w:rPr>
            </w:pPr>
          </w:p>
        </w:tc>
        <w:tc>
          <w:tcPr>
            <w:tcW w:w="1200" w:type="dxa"/>
            <w:tcBorders>
              <w:bottom w:val="single" w:sz="8" w:space="0" w:color="auto"/>
              <w:right w:val="single" w:sz="8" w:space="0" w:color="auto"/>
            </w:tcBorders>
            <w:shd w:val="clear" w:color="auto" w:fill="auto"/>
            <w:vAlign w:val="bottom"/>
          </w:tcPr>
          <w:p w14:paraId="0C8A18DC" w14:textId="77777777" w:rsidR="00675067" w:rsidRDefault="00675067" w:rsidP="00507E49">
            <w:pPr>
              <w:spacing w:line="0" w:lineRule="atLeast"/>
              <w:rPr>
                <w:rFonts w:ascii="Times New Roman" w:eastAsia="Times New Roman" w:hAnsi="Times New Roman"/>
                <w:sz w:val="11"/>
              </w:rPr>
            </w:pPr>
          </w:p>
        </w:tc>
        <w:tc>
          <w:tcPr>
            <w:tcW w:w="1500" w:type="dxa"/>
            <w:vMerge/>
            <w:tcBorders>
              <w:bottom w:val="single" w:sz="8" w:space="0" w:color="auto"/>
            </w:tcBorders>
            <w:shd w:val="clear" w:color="auto" w:fill="auto"/>
            <w:vAlign w:val="bottom"/>
          </w:tcPr>
          <w:p w14:paraId="28E8789B" w14:textId="77777777" w:rsidR="00675067" w:rsidRDefault="00675067" w:rsidP="00507E49">
            <w:pPr>
              <w:spacing w:line="0" w:lineRule="atLeast"/>
              <w:rPr>
                <w:rFonts w:ascii="Times New Roman" w:eastAsia="Times New Roman" w:hAnsi="Times New Roman"/>
                <w:sz w:val="11"/>
              </w:rPr>
            </w:pPr>
          </w:p>
        </w:tc>
        <w:tc>
          <w:tcPr>
            <w:tcW w:w="1040" w:type="dxa"/>
            <w:tcBorders>
              <w:bottom w:val="single" w:sz="8" w:space="0" w:color="auto"/>
              <w:right w:val="single" w:sz="8" w:space="0" w:color="auto"/>
            </w:tcBorders>
            <w:shd w:val="clear" w:color="auto" w:fill="auto"/>
            <w:vAlign w:val="bottom"/>
          </w:tcPr>
          <w:p w14:paraId="79678D20" w14:textId="77777777" w:rsidR="00675067" w:rsidRDefault="00675067" w:rsidP="00507E49">
            <w:pPr>
              <w:spacing w:line="0" w:lineRule="atLeast"/>
              <w:rPr>
                <w:rFonts w:ascii="Times New Roman" w:eastAsia="Times New Roman" w:hAnsi="Times New Roman"/>
                <w:sz w:val="11"/>
              </w:rPr>
            </w:pPr>
          </w:p>
        </w:tc>
      </w:tr>
      <w:tr w:rsidR="00675067" w14:paraId="6F00F802" w14:textId="77777777" w:rsidTr="00507E49">
        <w:trPr>
          <w:trHeight w:val="124"/>
        </w:trPr>
        <w:tc>
          <w:tcPr>
            <w:tcW w:w="2120" w:type="dxa"/>
            <w:vMerge/>
            <w:tcBorders>
              <w:left w:val="single" w:sz="8" w:space="0" w:color="auto"/>
              <w:right w:val="single" w:sz="8" w:space="0" w:color="auto"/>
            </w:tcBorders>
            <w:shd w:val="clear" w:color="auto" w:fill="auto"/>
            <w:vAlign w:val="bottom"/>
          </w:tcPr>
          <w:p w14:paraId="0ACD85FB" w14:textId="77777777" w:rsidR="00675067" w:rsidRDefault="00675067" w:rsidP="00507E49">
            <w:pPr>
              <w:spacing w:line="0" w:lineRule="atLeast"/>
              <w:rPr>
                <w:rFonts w:ascii="Times New Roman" w:eastAsia="Times New Roman" w:hAnsi="Times New Roman"/>
                <w:sz w:val="10"/>
              </w:rPr>
            </w:pPr>
          </w:p>
        </w:tc>
        <w:tc>
          <w:tcPr>
            <w:tcW w:w="1980" w:type="dxa"/>
            <w:vMerge w:val="restart"/>
            <w:tcBorders>
              <w:right w:val="single" w:sz="8" w:space="0" w:color="auto"/>
            </w:tcBorders>
            <w:shd w:val="clear" w:color="auto" w:fill="auto"/>
            <w:vAlign w:val="bottom"/>
          </w:tcPr>
          <w:p w14:paraId="09999467" w14:textId="77777777" w:rsidR="00675067" w:rsidRDefault="00675067" w:rsidP="00507E49">
            <w:pPr>
              <w:spacing w:line="264" w:lineRule="exact"/>
              <w:ind w:left="100"/>
              <w:rPr>
                <w:rFonts w:ascii="Times New Roman" w:eastAsia="Times New Roman" w:hAnsi="Times New Roman"/>
                <w:sz w:val="24"/>
              </w:rPr>
            </w:pPr>
            <w:proofErr w:type="spellStart"/>
            <w:r>
              <w:rPr>
                <w:rFonts w:ascii="Times New Roman" w:eastAsia="Times New Roman" w:hAnsi="Times New Roman"/>
                <w:sz w:val="24"/>
              </w:rPr>
              <w:t>выкл</w:t>
            </w:r>
            <w:proofErr w:type="spellEnd"/>
          </w:p>
        </w:tc>
        <w:tc>
          <w:tcPr>
            <w:tcW w:w="2880" w:type="dxa"/>
            <w:gridSpan w:val="2"/>
            <w:vMerge w:val="restart"/>
            <w:tcBorders>
              <w:right w:val="single" w:sz="8" w:space="0" w:color="auto"/>
            </w:tcBorders>
            <w:shd w:val="clear" w:color="auto" w:fill="auto"/>
            <w:vAlign w:val="bottom"/>
          </w:tcPr>
          <w:p w14:paraId="63DED8F5"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пересчет объема работ</w:t>
            </w:r>
          </w:p>
        </w:tc>
        <w:tc>
          <w:tcPr>
            <w:tcW w:w="2520" w:type="dxa"/>
            <w:gridSpan w:val="2"/>
            <w:vMerge w:val="restart"/>
            <w:tcBorders>
              <w:right w:val="single" w:sz="8" w:space="0" w:color="auto"/>
            </w:tcBorders>
            <w:shd w:val="clear" w:color="auto" w:fill="auto"/>
            <w:vAlign w:val="bottom"/>
          </w:tcPr>
          <w:p w14:paraId="773608EA" w14:textId="77777777" w:rsidR="00675067" w:rsidRDefault="00675067" w:rsidP="00507E49">
            <w:pPr>
              <w:spacing w:line="264" w:lineRule="exact"/>
              <w:ind w:left="100"/>
              <w:rPr>
                <w:rFonts w:ascii="Times New Roman" w:eastAsia="Times New Roman" w:hAnsi="Times New Roman"/>
                <w:sz w:val="24"/>
              </w:rPr>
            </w:pPr>
            <w:r>
              <w:rPr>
                <w:rFonts w:ascii="Times New Roman" w:eastAsia="Times New Roman" w:hAnsi="Times New Roman"/>
                <w:sz w:val="24"/>
              </w:rPr>
              <w:t>пересчет объема работ</w:t>
            </w:r>
          </w:p>
        </w:tc>
      </w:tr>
      <w:tr w:rsidR="00675067" w14:paraId="74834D23" w14:textId="77777777" w:rsidTr="00507E49">
        <w:trPr>
          <w:trHeight w:val="145"/>
        </w:trPr>
        <w:tc>
          <w:tcPr>
            <w:tcW w:w="2120" w:type="dxa"/>
            <w:tcBorders>
              <w:left w:val="single" w:sz="8" w:space="0" w:color="auto"/>
              <w:bottom w:val="single" w:sz="8" w:space="0" w:color="auto"/>
              <w:right w:val="single" w:sz="8" w:space="0" w:color="auto"/>
            </w:tcBorders>
            <w:shd w:val="clear" w:color="auto" w:fill="auto"/>
            <w:vAlign w:val="bottom"/>
          </w:tcPr>
          <w:p w14:paraId="13376070" w14:textId="77777777" w:rsidR="00675067" w:rsidRDefault="00675067" w:rsidP="00507E49">
            <w:pPr>
              <w:spacing w:line="0" w:lineRule="atLeast"/>
              <w:rPr>
                <w:rFonts w:ascii="Times New Roman" w:eastAsia="Times New Roman" w:hAnsi="Times New Roman"/>
                <w:sz w:val="12"/>
              </w:rPr>
            </w:pPr>
          </w:p>
        </w:tc>
        <w:tc>
          <w:tcPr>
            <w:tcW w:w="1980" w:type="dxa"/>
            <w:vMerge/>
            <w:tcBorders>
              <w:bottom w:val="single" w:sz="8" w:space="0" w:color="auto"/>
              <w:right w:val="single" w:sz="8" w:space="0" w:color="auto"/>
            </w:tcBorders>
            <w:shd w:val="clear" w:color="auto" w:fill="auto"/>
            <w:vAlign w:val="bottom"/>
          </w:tcPr>
          <w:p w14:paraId="4E7B57F7" w14:textId="77777777" w:rsidR="00675067" w:rsidRDefault="00675067" w:rsidP="00507E49">
            <w:pPr>
              <w:spacing w:line="0" w:lineRule="atLeast"/>
              <w:rPr>
                <w:rFonts w:ascii="Times New Roman" w:eastAsia="Times New Roman" w:hAnsi="Times New Roman"/>
                <w:sz w:val="12"/>
              </w:rPr>
            </w:pPr>
          </w:p>
        </w:tc>
        <w:tc>
          <w:tcPr>
            <w:tcW w:w="2880" w:type="dxa"/>
            <w:gridSpan w:val="2"/>
            <w:vMerge/>
            <w:tcBorders>
              <w:bottom w:val="single" w:sz="8" w:space="0" w:color="auto"/>
              <w:right w:val="single" w:sz="8" w:space="0" w:color="auto"/>
            </w:tcBorders>
            <w:shd w:val="clear" w:color="auto" w:fill="auto"/>
            <w:vAlign w:val="bottom"/>
          </w:tcPr>
          <w:p w14:paraId="6CEA902B" w14:textId="77777777" w:rsidR="00675067" w:rsidRDefault="00675067" w:rsidP="00507E49">
            <w:pPr>
              <w:spacing w:line="0" w:lineRule="atLeast"/>
              <w:rPr>
                <w:rFonts w:ascii="Times New Roman" w:eastAsia="Times New Roman" w:hAnsi="Times New Roman"/>
                <w:sz w:val="12"/>
              </w:rPr>
            </w:pPr>
          </w:p>
        </w:tc>
        <w:tc>
          <w:tcPr>
            <w:tcW w:w="2520" w:type="dxa"/>
            <w:gridSpan w:val="2"/>
            <w:vMerge/>
            <w:tcBorders>
              <w:bottom w:val="single" w:sz="8" w:space="0" w:color="auto"/>
              <w:right w:val="single" w:sz="8" w:space="0" w:color="auto"/>
            </w:tcBorders>
            <w:shd w:val="clear" w:color="auto" w:fill="auto"/>
            <w:vAlign w:val="bottom"/>
          </w:tcPr>
          <w:p w14:paraId="7DA9C1F8" w14:textId="77777777" w:rsidR="00675067" w:rsidRDefault="00675067" w:rsidP="00507E49">
            <w:pPr>
              <w:spacing w:line="0" w:lineRule="atLeast"/>
              <w:rPr>
                <w:rFonts w:ascii="Times New Roman" w:eastAsia="Times New Roman" w:hAnsi="Times New Roman"/>
                <w:sz w:val="12"/>
              </w:rPr>
            </w:pPr>
          </w:p>
        </w:tc>
      </w:tr>
      <w:tr w:rsidR="00675067" w14:paraId="66980538" w14:textId="77777777" w:rsidTr="00507E49">
        <w:trPr>
          <w:trHeight w:val="262"/>
        </w:trPr>
        <w:tc>
          <w:tcPr>
            <w:tcW w:w="2120" w:type="dxa"/>
            <w:tcBorders>
              <w:left w:val="single" w:sz="8" w:space="0" w:color="auto"/>
              <w:right w:val="single" w:sz="8" w:space="0" w:color="auto"/>
            </w:tcBorders>
            <w:shd w:val="clear" w:color="auto" w:fill="auto"/>
            <w:vAlign w:val="bottom"/>
          </w:tcPr>
          <w:p w14:paraId="6C333644" w14:textId="77777777" w:rsidR="00675067" w:rsidRDefault="00675067" w:rsidP="00507E49">
            <w:pPr>
              <w:spacing w:line="262" w:lineRule="exact"/>
              <w:ind w:left="120"/>
              <w:rPr>
                <w:rFonts w:ascii="Times New Roman" w:eastAsia="Times New Roman" w:hAnsi="Times New Roman"/>
                <w:sz w:val="24"/>
              </w:rPr>
            </w:pPr>
            <w:r>
              <w:rPr>
                <w:rFonts w:ascii="Times New Roman" w:eastAsia="Times New Roman" w:hAnsi="Times New Roman"/>
                <w:sz w:val="24"/>
              </w:rPr>
              <w:t>фиксированные</w:t>
            </w:r>
          </w:p>
        </w:tc>
        <w:tc>
          <w:tcPr>
            <w:tcW w:w="1980" w:type="dxa"/>
            <w:vMerge w:val="restart"/>
            <w:tcBorders>
              <w:right w:val="single" w:sz="8" w:space="0" w:color="auto"/>
            </w:tcBorders>
            <w:shd w:val="clear" w:color="auto" w:fill="auto"/>
            <w:vAlign w:val="bottom"/>
          </w:tcPr>
          <w:p w14:paraId="03B5C6F8" w14:textId="77777777" w:rsidR="00675067" w:rsidRDefault="00675067" w:rsidP="00507E49">
            <w:pPr>
              <w:spacing w:line="0" w:lineRule="atLeast"/>
              <w:ind w:left="100"/>
              <w:rPr>
                <w:rFonts w:ascii="Times New Roman" w:eastAsia="Times New Roman" w:hAnsi="Times New Roman"/>
                <w:sz w:val="24"/>
              </w:rPr>
            </w:pPr>
            <w:proofErr w:type="spellStart"/>
            <w:r>
              <w:rPr>
                <w:rFonts w:ascii="Times New Roman" w:eastAsia="Times New Roman" w:hAnsi="Times New Roman"/>
                <w:sz w:val="24"/>
              </w:rPr>
              <w:t>вкл</w:t>
            </w:r>
            <w:proofErr w:type="spellEnd"/>
          </w:p>
        </w:tc>
        <w:tc>
          <w:tcPr>
            <w:tcW w:w="1680" w:type="dxa"/>
            <w:shd w:val="clear" w:color="auto" w:fill="auto"/>
            <w:vAlign w:val="bottom"/>
          </w:tcPr>
          <w:p w14:paraId="6F9EB9BC" w14:textId="77777777" w:rsidR="00675067" w:rsidRDefault="00735DA9" w:rsidP="00507E49">
            <w:pPr>
              <w:spacing w:line="262" w:lineRule="exact"/>
              <w:ind w:left="100"/>
              <w:rPr>
                <w:rFonts w:ascii="Times New Roman" w:eastAsia="Times New Roman" w:hAnsi="Times New Roman"/>
                <w:sz w:val="24"/>
              </w:rPr>
            </w:pPr>
            <w:r>
              <w:rPr>
                <w:rFonts w:ascii="Times New Roman" w:eastAsia="Times New Roman" w:hAnsi="Times New Roman"/>
                <w:sz w:val="24"/>
              </w:rPr>
              <w:t>П</w:t>
            </w:r>
            <w:r w:rsidR="00675067">
              <w:rPr>
                <w:rFonts w:ascii="Times New Roman" w:eastAsia="Times New Roman" w:hAnsi="Times New Roman"/>
                <w:sz w:val="24"/>
              </w:rPr>
              <w:t>ересчет</w:t>
            </w:r>
          </w:p>
        </w:tc>
        <w:tc>
          <w:tcPr>
            <w:tcW w:w="1200" w:type="dxa"/>
            <w:tcBorders>
              <w:right w:val="single" w:sz="8" w:space="0" w:color="auto"/>
            </w:tcBorders>
            <w:shd w:val="clear" w:color="auto" w:fill="auto"/>
            <w:vAlign w:val="bottom"/>
          </w:tcPr>
          <w:p w14:paraId="3748507E" w14:textId="77777777" w:rsidR="00675067" w:rsidRDefault="00675067" w:rsidP="00507E49">
            <w:pPr>
              <w:spacing w:line="262" w:lineRule="exact"/>
              <w:ind w:left="200"/>
              <w:rPr>
                <w:rFonts w:ascii="Times New Roman" w:eastAsia="Times New Roman" w:hAnsi="Times New Roman"/>
                <w:sz w:val="24"/>
              </w:rPr>
            </w:pPr>
            <w:r>
              <w:rPr>
                <w:rFonts w:ascii="Times New Roman" w:eastAsia="Times New Roman" w:hAnsi="Times New Roman"/>
                <w:sz w:val="24"/>
              </w:rPr>
              <w:t>загрузки</w:t>
            </w:r>
          </w:p>
        </w:tc>
        <w:tc>
          <w:tcPr>
            <w:tcW w:w="1500" w:type="dxa"/>
            <w:shd w:val="clear" w:color="auto" w:fill="auto"/>
            <w:vAlign w:val="bottom"/>
          </w:tcPr>
          <w:p w14:paraId="6C44BA87" w14:textId="77777777" w:rsidR="00675067" w:rsidRDefault="00675067" w:rsidP="00507E49">
            <w:pPr>
              <w:spacing w:line="262" w:lineRule="exact"/>
              <w:ind w:left="100"/>
              <w:rPr>
                <w:rFonts w:ascii="Times New Roman" w:eastAsia="Times New Roman" w:hAnsi="Times New Roman"/>
                <w:sz w:val="24"/>
              </w:rPr>
            </w:pPr>
            <w:r>
              <w:rPr>
                <w:rFonts w:ascii="Times New Roman" w:eastAsia="Times New Roman" w:hAnsi="Times New Roman"/>
                <w:sz w:val="24"/>
              </w:rPr>
              <w:t>пересчет</w:t>
            </w:r>
          </w:p>
        </w:tc>
        <w:tc>
          <w:tcPr>
            <w:tcW w:w="1040" w:type="dxa"/>
            <w:tcBorders>
              <w:right w:val="single" w:sz="8" w:space="0" w:color="auto"/>
            </w:tcBorders>
            <w:shd w:val="clear" w:color="auto" w:fill="auto"/>
            <w:vAlign w:val="bottom"/>
          </w:tcPr>
          <w:p w14:paraId="23B4B532" w14:textId="77777777" w:rsidR="00675067" w:rsidRDefault="00675067" w:rsidP="00507E49">
            <w:pPr>
              <w:spacing w:line="0" w:lineRule="atLeast"/>
              <w:rPr>
                <w:rFonts w:ascii="Times New Roman" w:eastAsia="Times New Roman" w:hAnsi="Times New Roman"/>
                <w:sz w:val="22"/>
              </w:rPr>
            </w:pPr>
          </w:p>
        </w:tc>
      </w:tr>
      <w:tr w:rsidR="00675067" w14:paraId="7C1AED06" w14:textId="77777777" w:rsidTr="00507E49">
        <w:trPr>
          <w:trHeight w:val="139"/>
        </w:trPr>
        <w:tc>
          <w:tcPr>
            <w:tcW w:w="2120" w:type="dxa"/>
            <w:vMerge w:val="restart"/>
            <w:tcBorders>
              <w:left w:val="single" w:sz="8" w:space="0" w:color="auto"/>
              <w:right w:val="single" w:sz="8" w:space="0" w:color="auto"/>
            </w:tcBorders>
            <w:shd w:val="clear" w:color="auto" w:fill="auto"/>
            <w:vAlign w:val="bottom"/>
          </w:tcPr>
          <w:p w14:paraId="710D2F2D" w14:textId="77777777" w:rsidR="00675067" w:rsidRDefault="00675067" w:rsidP="00507E49">
            <w:pPr>
              <w:spacing w:line="0" w:lineRule="atLeast"/>
              <w:ind w:left="120"/>
              <w:rPr>
                <w:rFonts w:ascii="Times New Roman" w:eastAsia="Times New Roman" w:hAnsi="Times New Roman"/>
                <w:sz w:val="24"/>
              </w:rPr>
            </w:pPr>
            <w:r>
              <w:rPr>
                <w:rFonts w:ascii="Times New Roman" w:eastAsia="Times New Roman" w:hAnsi="Times New Roman"/>
                <w:sz w:val="24"/>
              </w:rPr>
              <w:t>трудозатраты</w:t>
            </w:r>
          </w:p>
        </w:tc>
        <w:tc>
          <w:tcPr>
            <w:tcW w:w="1980" w:type="dxa"/>
            <w:vMerge/>
            <w:tcBorders>
              <w:right w:val="single" w:sz="8" w:space="0" w:color="auto"/>
            </w:tcBorders>
            <w:shd w:val="clear" w:color="auto" w:fill="auto"/>
            <w:vAlign w:val="bottom"/>
          </w:tcPr>
          <w:p w14:paraId="21D7B887" w14:textId="77777777" w:rsidR="00675067" w:rsidRDefault="00675067" w:rsidP="00507E49">
            <w:pPr>
              <w:spacing w:line="0" w:lineRule="atLeast"/>
              <w:rPr>
                <w:rFonts w:ascii="Times New Roman" w:eastAsia="Times New Roman" w:hAnsi="Times New Roman"/>
                <w:sz w:val="12"/>
              </w:rPr>
            </w:pPr>
          </w:p>
        </w:tc>
        <w:tc>
          <w:tcPr>
            <w:tcW w:w="1680" w:type="dxa"/>
            <w:vMerge w:val="restart"/>
            <w:shd w:val="clear" w:color="auto" w:fill="auto"/>
            <w:vAlign w:val="bottom"/>
          </w:tcPr>
          <w:p w14:paraId="6BCECB29" w14:textId="77777777" w:rsidR="00675067" w:rsidRDefault="00735DA9" w:rsidP="00507E49">
            <w:pPr>
              <w:spacing w:line="0" w:lineRule="atLeast"/>
              <w:ind w:left="100"/>
              <w:rPr>
                <w:rFonts w:ascii="Times New Roman" w:eastAsia="Times New Roman" w:hAnsi="Times New Roman"/>
                <w:sz w:val="24"/>
              </w:rPr>
            </w:pPr>
            <w:r>
              <w:rPr>
                <w:rFonts w:ascii="Times New Roman" w:eastAsia="Times New Roman" w:hAnsi="Times New Roman"/>
                <w:sz w:val="24"/>
              </w:rPr>
              <w:t>Р</w:t>
            </w:r>
            <w:r w:rsidR="00675067">
              <w:rPr>
                <w:rFonts w:ascii="Times New Roman" w:eastAsia="Times New Roman" w:hAnsi="Times New Roman"/>
                <w:sz w:val="24"/>
              </w:rPr>
              <w:t>есурсов</w:t>
            </w:r>
          </w:p>
        </w:tc>
        <w:tc>
          <w:tcPr>
            <w:tcW w:w="1200" w:type="dxa"/>
            <w:tcBorders>
              <w:right w:val="single" w:sz="8" w:space="0" w:color="auto"/>
            </w:tcBorders>
            <w:shd w:val="clear" w:color="auto" w:fill="auto"/>
            <w:vAlign w:val="bottom"/>
          </w:tcPr>
          <w:p w14:paraId="7754E5F8" w14:textId="77777777" w:rsidR="00675067" w:rsidRDefault="00675067" w:rsidP="00507E49">
            <w:pPr>
              <w:spacing w:line="0" w:lineRule="atLeast"/>
              <w:rPr>
                <w:rFonts w:ascii="Times New Roman" w:eastAsia="Times New Roman" w:hAnsi="Times New Roman"/>
                <w:sz w:val="12"/>
              </w:rPr>
            </w:pPr>
          </w:p>
        </w:tc>
        <w:tc>
          <w:tcPr>
            <w:tcW w:w="1500" w:type="dxa"/>
            <w:vMerge w:val="restart"/>
            <w:shd w:val="clear" w:color="auto" w:fill="auto"/>
            <w:vAlign w:val="bottom"/>
          </w:tcPr>
          <w:p w14:paraId="0F074186" w14:textId="77777777" w:rsidR="00675067" w:rsidRDefault="00675067" w:rsidP="00507E49">
            <w:pPr>
              <w:spacing w:line="0" w:lineRule="atLeast"/>
              <w:ind w:left="100"/>
              <w:rPr>
                <w:rFonts w:ascii="Times New Roman" w:eastAsia="Times New Roman" w:hAnsi="Times New Roman"/>
                <w:w w:val="98"/>
                <w:sz w:val="24"/>
              </w:rPr>
            </w:pPr>
            <w:r>
              <w:rPr>
                <w:rFonts w:ascii="Times New Roman" w:eastAsia="Times New Roman" w:hAnsi="Times New Roman"/>
                <w:w w:val="98"/>
                <w:sz w:val="24"/>
              </w:rPr>
              <w:t>длительности</w:t>
            </w:r>
          </w:p>
        </w:tc>
        <w:tc>
          <w:tcPr>
            <w:tcW w:w="1040" w:type="dxa"/>
            <w:tcBorders>
              <w:right w:val="single" w:sz="8" w:space="0" w:color="auto"/>
            </w:tcBorders>
            <w:shd w:val="clear" w:color="auto" w:fill="auto"/>
            <w:vAlign w:val="bottom"/>
          </w:tcPr>
          <w:p w14:paraId="246970D9" w14:textId="77777777" w:rsidR="00675067" w:rsidRDefault="00675067" w:rsidP="00507E49">
            <w:pPr>
              <w:spacing w:line="0" w:lineRule="atLeast"/>
              <w:rPr>
                <w:rFonts w:ascii="Times New Roman" w:eastAsia="Times New Roman" w:hAnsi="Times New Roman"/>
                <w:sz w:val="12"/>
              </w:rPr>
            </w:pPr>
          </w:p>
        </w:tc>
      </w:tr>
      <w:tr w:rsidR="00675067" w14:paraId="659D2DB0" w14:textId="77777777" w:rsidTr="00507E49">
        <w:trPr>
          <w:trHeight w:val="143"/>
        </w:trPr>
        <w:tc>
          <w:tcPr>
            <w:tcW w:w="2120" w:type="dxa"/>
            <w:vMerge/>
            <w:tcBorders>
              <w:left w:val="single" w:sz="8" w:space="0" w:color="auto"/>
              <w:bottom w:val="single" w:sz="8" w:space="0" w:color="auto"/>
              <w:right w:val="single" w:sz="8" w:space="0" w:color="auto"/>
            </w:tcBorders>
            <w:shd w:val="clear" w:color="auto" w:fill="auto"/>
            <w:vAlign w:val="bottom"/>
          </w:tcPr>
          <w:p w14:paraId="3004083A" w14:textId="77777777" w:rsidR="00675067" w:rsidRDefault="00675067" w:rsidP="00507E49">
            <w:pPr>
              <w:spacing w:line="0" w:lineRule="atLeast"/>
              <w:rPr>
                <w:rFonts w:ascii="Times New Roman" w:eastAsia="Times New Roman" w:hAnsi="Times New Roman"/>
                <w:sz w:val="12"/>
              </w:rPr>
            </w:pPr>
          </w:p>
        </w:tc>
        <w:tc>
          <w:tcPr>
            <w:tcW w:w="1980" w:type="dxa"/>
            <w:tcBorders>
              <w:bottom w:val="single" w:sz="8" w:space="0" w:color="auto"/>
              <w:right w:val="single" w:sz="8" w:space="0" w:color="auto"/>
            </w:tcBorders>
            <w:shd w:val="clear" w:color="auto" w:fill="auto"/>
            <w:vAlign w:val="bottom"/>
          </w:tcPr>
          <w:p w14:paraId="25BC5517" w14:textId="77777777" w:rsidR="00675067" w:rsidRDefault="00675067" w:rsidP="00507E49">
            <w:pPr>
              <w:spacing w:line="0" w:lineRule="atLeast"/>
              <w:rPr>
                <w:rFonts w:ascii="Times New Roman" w:eastAsia="Times New Roman" w:hAnsi="Times New Roman"/>
                <w:sz w:val="12"/>
              </w:rPr>
            </w:pPr>
          </w:p>
        </w:tc>
        <w:tc>
          <w:tcPr>
            <w:tcW w:w="1680" w:type="dxa"/>
            <w:vMerge/>
            <w:tcBorders>
              <w:bottom w:val="single" w:sz="8" w:space="0" w:color="auto"/>
            </w:tcBorders>
            <w:shd w:val="clear" w:color="auto" w:fill="auto"/>
            <w:vAlign w:val="bottom"/>
          </w:tcPr>
          <w:p w14:paraId="451919CA" w14:textId="77777777" w:rsidR="00675067" w:rsidRDefault="00675067" w:rsidP="00507E49">
            <w:pPr>
              <w:spacing w:line="0" w:lineRule="atLeast"/>
              <w:rPr>
                <w:rFonts w:ascii="Times New Roman" w:eastAsia="Times New Roman" w:hAnsi="Times New Roman"/>
                <w:sz w:val="12"/>
              </w:rPr>
            </w:pPr>
          </w:p>
        </w:tc>
        <w:tc>
          <w:tcPr>
            <w:tcW w:w="1200" w:type="dxa"/>
            <w:tcBorders>
              <w:bottom w:val="single" w:sz="8" w:space="0" w:color="auto"/>
              <w:right w:val="single" w:sz="8" w:space="0" w:color="auto"/>
            </w:tcBorders>
            <w:shd w:val="clear" w:color="auto" w:fill="auto"/>
            <w:vAlign w:val="bottom"/>
          </w:tcPr>
          <w:p w14:paraId="6EFF2A54" w14:textId="77777777" w:rsidR="00675067" w:rsidRDefault="00675067" w:rsidP="00507E49">
            <w:pPr>
              <w:spacing w:line="0" w:lineRule="atLeast"/>
              <w:rPr>
                <w:rFonts w:ascii="Times New Roman" w:eastAsia="Times New Roman" w:hAnsi="Times New Roman"/>
                <w:sz w:val="12"/>
              </w:rPr>
            </w:pPr>
          </w:p>
        </w:tc>
        <w:tc>
          <w:tcPr>
            <w:tcW w:w="1500" w:type="dxa"/>
            <w:vMerge/>
            <w:tcBorders>
              <w:bottom w:val="single" w:sz="8" w:space="0" w:color="auto"/>
            </w:tcBorders>
            <w:shd w:val="clear" w:color="auto" w:fill="auto"/>
            <w:vAlign w:val="bottom"/>
          </w:tcPr>
          <w:p w14:paraId="4E07D173" w14:textId="77777777" w:rsidR="00675067" w:rsidRDefault="00675067" w:rsidP="00507E49">
            <w:pPr>
              <w:spacing w:line="0" w:lineRule="atLeast"/>
              <w:rPr>
                <w:rFonts w:ascii="Times New Roman" w:eastAsia="Times New Roman" w:hAnsi="Times New Roman"/>
                <w:sz w:val="12"/>
              </w:rPr>
            </w:pPr>
          </w:p>
        </w:tc>
        <w:tc>
          <w:tcPr>
            <w:tcW w:w="1040" w:type="dxa"/>
            <w:tcBorders>
              <w:bottom w:val="single" w:sz="8" w:space="0" w:color="auto"/>
              <w:right w:val="single" w:sz="8" w:space="0" w:color="auto"/>
            </w:tcBorders>
            <w:shd w:val="clear" w:color="auto" w:fill="auto"/>
            <w:vAlign w:val="bottom"/>
          </w:tcPr>
          <w:p w14:paraId="1CFB0936" w14:textId="77777777" w:rsidR="00675067" w:rsidRDefault="00675067" w:rsidP="00507E49">
            <w:pPr>
              <w:spacing w:line="0" w:lineRule="atLeast"/>
              <w:rPr>
                <w:rFonts w:ascii="Times New Roman" w:eastAsia="Times New Roman" w:hAnsi="Times New Roman"/>
                <w:sz w:val="12"/>
              </w:rPr>
            </w:pPr>
          </w:p>
        </w:tc>
      </w:tr>
    </w:tbl>
    <w:p w14:paraId="59EEA74E" w14:textId="77777777" w:rsidR="00675067" w:rsidRDefault="00675067" w:rsidP="00675067">
      <w:pPr>
        <w:spacing w:line="281" w:lineRule="exact"/>
        <w:rPr>
          <w:rFonts w:ascii="Times New Roman" w:eastAsia="Times New Roman" w:hAnsi="Times New Roman"/>
        </w:rPr>
      </w:pPr>
    </w:p>
    <w:p w14:paraId="33954A88" w14:textId="77777777" w:rsidR="00675067" w:rsidRDefault="00675067" w:rsidP="00675067">
      <w:pPr>
        <w:spacing w:line="238" w:lineRule="auto"/>
        <w:ind w:left="220" w:right="80" w:firstLine="711"/>
        <w:jc w:val="both"/>
        <w:rPr>
          <w:rFonts w:ascii="Times New Roman" w:eastAsia="Times New Roman" w:hAnsi="Times New Roman"/>
          <w:sz w:val="24"/>
        </w:rPr>
      </w:pPr>
      <w:r>
        <w:rPr>
          <w:rFonts w:ascii="Times New Roman" w:eastAsia="Times New Roman" w:hAnsi="Times New Roman"/>
          <w:sz w:val="24"/>
        </w:rPr>
        <w:t>Профиль загрузки определяет распределение трудозатрат во времени (</w:t>
      </w:r>
      <w:proofErr w:type="spellStart"/>
      <w:r>
        <w:rPr>
          <w:rFonts w:ascii="Times New Roman" w:eastAsia="Times New Roman" w:hAnsi="Times New Roman"/>
          <w:sz w:val="24"/>
        </w:rPr>
        <w:t>Проект|Сведениея</w:t>
      </w:r>
      <w:proofErr w:type="spellEnd"/>
      <w:r>
        <w:rPr>
          <w:rFonts w:ascii="Times New Roman" w:eastAsia="Times New Roman" w:hAnsi="Times New Roman"/>
          <w:sz w:val="24"/>
        </w:rPr>
        <w:t xml:space="preserve"> о </w:t>
      </w:r>
      <w:proofErr w:type="spellStart"/>
      <w:r>
        <w:rPr>
          <w:rFonts w:ascii="Times New Roman" w:eastAsia="Times New Roman" w:hAnsi="Times New Roman"/>
          <w:sz w:val="24"/>
        </w:rPr>
        <w:t>назначении|Общие</w:t>
      </w:r>
      <w:proofErr w:type="spellEnd"/>
      <w:r>
        <w:rPr>
          <w:rFonts w:ascii="Times New Roman" w:eastAsia="Times New Roman" w:hAnsi="Times New Roman"/>
          <w:sz w:val="24"/>
        </w:rPr>
        <w:t xml:space="preserve"> в представлении «Использование ресурсов»). По умолчанию они распределяются равномерно (плоский). Для длительных задач, возможно, будут более удобны другие варианты загрузки: загрузка в конце, загрузка вначале, двойной пик, поздний пик, колокол, черепаха (колокол с большей дисперсией). Так же в представлении «использование задач» можно вручную указать распределение трудозатрат по дням.</w:t>
      </w:r>
    </w:p>
    <w:p w14:paraId="01590C2A" w14:textId="77777777" w:rsidR="00675067" w:rsidRDefault="00675067" w:rsidP="00675067">
      <w:pPr>
        <w:spacing w:line="2" w:lineRule="exact"/>
        <w:rPr>
          <w:rFonts w:ascii="Times New Roman" w:eastAsia="Times New Roman" w:hAnsi="Times New Roman"/>
        </w:rPr>
      </w:pPr>
    </w:p>
    <w:p w14:paraId="5034690B" w14:textId="77777777" w:rsidR="00675067" w:rsidRDefault="00675067" w:rsidP="00675067">
      <w:pPr>
        <w:spacing w:line="0" w:lineRule="atLeast"/>
        <w:ind w:left="940"/>
        <w:rPr>
          <w:rFonts w:ascii="Times New Roman" w:eastAsia="Times New Roman" w:hAnsi="Times New Roman"/>
          <w:sz w:val="24"/>
        </w:rPr>
      </w:pPr>
      <w:r>
        <w:rPr>
          <w:rFonts w:ascii="Times New Roman" w:eastAsia="Times New Roman" w:hAnsi="Times New Roman"/>
          <w:sz w:val="24"/>
        </w:rPr>
        <w:t>Если ресурс назначается не на все время выполнения задачи, то это можно отразить</w:t>
      </w:r>
    </w:p>
    <w:p w14:paraId="05AEB746" w14:textId="77777777" w:rsidR="00675067" w:rsidRDefault="00675067" w:rsidP="00675067">
      <w:pPr>
        <w:spacing w:line="15" w:lineRule="exact"/>
        <w:rPr>
          <w:rFonts w:ascii="Times New Roman" w:eastAsia="Times New Roman" w:hAnsi="Times New Roman"/>
        </w:rPr>
      </w:pPr>
    </w:p>
    <w:p w14:paraId="1AB9A311" w14:textId="77777777" w:rsidR="00675067" w:rsidRDefault="00675067" w:rsidP="00675067">
      <w:pPr>
        <w:numPr>
          <w:ilvl w:val="0"/>
          <w:numId w:val="160"/>
        </w:numPr>
        <w:tabs>
          <w:tab w:val="left" w:pos="431"/>
        </w:tabs>
        <w:spacing w:line="236" w:lineRule="auto"/>
        <w:ind w:left="220" w:right="80" w:firstLine="6"/>
        <w:jc w:val="both"/>
        <w:rPr>
          <w:rFonts w:ascii="Times New Roman" w:eastAsia="Times New Roman" w:hAnsi="Times New Roman"/>
          <w:sz w:val="24"/>
        </w:rPr>
      </w:pPr>
      <w:r>
        <w:rPr>
          <w:rFonts w:ascii="Times New Roman" w:eastAsia="Times New Roman" w:hAnsi="Times New Roman"/>
          <w:sz w:val="24"/>
        </w:rPr>
        <w:t>полях «Начало» и «Окончание». При этом будет произведен пересчет трудозатрат для задач с фиксированной длительностью и объемом ресурсов и пересчет длительности при фиксированных трудозатратах.</w:t>
      </w:r>
    </w:p>
    <w:p w14:paraId="5EB18436" w14:textId="77777777" w:rsidR="00675067" w:rsidRDefault="00675067" w:rsidP="00675067">
      <w:pPr>
        <w:spacing w:line="12" w:lineRule="exact"/>
        <w:rPr>
          <w:rFonts w:ascii="Times New Roman" w:eastAsia="Times New Roman" w:hAnsi="Times New Roman"/>
          <w:sz w:val="24"/>
        </w:rPr>
      </w:pPr>
    </w:p>
    <w:p w14:paraId="5B29FEEE" w14:textId="77777777" w:rsidR="00675067" w:rsidRDefault="00675067" w:rsidP="00675067">
      <w:pPr>
        <w:numPr>
          <w:ilvl w:val="1"/>
          <w:numId w:val="160"/>
        </w:numPr>
        <w:tabs>
          <w:tab w:val="left" w:pos="1161"/>
        </w:tabs>
        <w:spacing w:line="237" w:lineRule="auto"/>
        <w:ind w:left="220" w:right="80" w:firstLine="717"/>
        <w:jc w:val="both"/>
        <w:rPr>
          <w:rFonts w:ascii="Times New Roman" w:eastAsia="Times New Roman" w:hAnsi="Times New Roman"/>
          <w:sz w:val="24"/>
        </w:rPr>
      </w:pPr>
      <w:r>
        <w:rPr>
          <w:rFonts w:ascii="Times New Roman" w:eastAsia="Times New Roman" w:hAnsi="Times New Roman"/>
          <w:sz w:val="24"/>
        </w:rPr>
        <w:t>случае, если ресурс должен выбыть из исполнения задачи на некоторый срок, это можно сделать либо в представлении «использование задач», указав вручную профиль загрузки по дням, либо, если на время отсутствия ресурса, задача не может выполняться в принципе, то с помощью специальной команды (Правка| Прервать задачу).</w:t>
      </w:r>
    </w:p>
    <w:p w14:paraId="7525DF34" w14:textId="77777777" w:rsidR="00675067" w:rsidRDefault="00675067" w:rsidP="00675067">
      <w:pPr>
        <w:tabs>
          <w:tab w:val="left" w:pos="1161"/>
        </w:tabs>
        <w:spacing w:line="237" w:lineRule="auto"/>
        <w:ind w:left="220" w:right="80" w:firstLine="717"/>
        <w:jc w:val="both"/>
        <w:rPr>
          <w:rFonts w:ascii="Times New Roman" w:eastAsia="Times New Roman" w:hAnsi="Times New Roman"/>
          <w:sz w:val="24"/>
        </w:rPr>
        <w:sectPr w:rsidR="00675067">
          <w:pgSz w:w="11900" w:h="16838"/>
          <w:pgMar w:top="1132" w:right="739" w:bottom="383" w:left="1440" w:header="0" w:footer="0" w:gutter="0"/>
          <w:cols w:space="0" w:equalWidth="0">
            <w:col w:w="9720"/>
          </w:cols>
          <w:docGrid w:linePitch="360"/>
        </w:sectPr>
      </w:pPr>
    </w:p>
    <w:p w14:paraId="48F0B990" w14:textId="77777777" w:rsidR="00675067" w:rsidRDefault="00675067" w:rsidP="00675067">
      <w:pPr>
        <w:spacing w:line="200" w:lineRule="exact"/>
        <w:rPr>
          <w:rFonts w:ascii="Times New Roman" w:eastAsia="Times New Roman" w:hAnsi="Times New Roman"/>
        </w:rPr>
      </w:pPr>
    </w:p>
    <w:p w14:paraId="560BA3E6" w14:textId="77777777" w:rsidR="00675067" w:rsidRDefault="00675067" w:rsidP="00675067">
      <w:pPr>
        <w:spacing w:line="200" w:lineRule="exact"/>
        <w:rPr>
          <w:rFonts w:ascii="Times New Roman" w:eastAsia="Times New Roman" w:hAnsi="Times New Roman"/>
        </w:rPr>
      </w:pPr>
    </w:p>
    <w:p w14:paraId="179B9F8D" w14:textId="77777777" w:rsidR="00675067" w:rsidRDefault="00675067" w:rsidP="00675067">
      <w:pPr>
        <w:spacing w:line="216" w:lineRule="exact"/>
        <w:rPr>
          <w:rFonts w:ascii="Times New Roman" w:eastAsia="Times New Roman" w:hAnsi="Times New Roman"/>
        </w:rPr>
      </w:pPr>
    </w:p>
    <w:p w14:paraId="48449467" w14:textId="77777777" w:rsidR="00675067" w:rsidRDefault="00675067" w:rsidP="00675067">
      <w:pPr>
        <w:spacing w:line="0" w:lineRule="atLeast"/>
        <w:ind w:right="-179"/>
        <w:jc w:val="center"/>
        <w:rPr>
          <w:rFonts w:ascii="Times New Roman" w:eastAsia="Times New Roman" w:hAnsi="Times New Roman"/>
          <w:sz w:val="22"/>
        </w:rPr>
      </w:pPr>
      <w:r>
        <w:rPr>
          <w:rFonts w:ascii="Times New Roman" w:eastAsia="Times New Roman" w:hAnsi="Times New Roman"/>
          <w:sz w:val="22"/>
        </w:rPr>
        <w:t>88</w:t>
      </w:r>
    </w:p>
    <w:p w14:paraId="09FE0565" w14:textId="77777777" w:rsidR="00675067" w:rsidRDefault="00675067" w:rsidP="00675067">
      <w:pPr>
        <w:spacing w:line="0" w:lineRule="atLeast"/>
        <w:ind w:right="-179"/>
        <w:jc w:val="center"/>
        <w:rPr>
          <w:rFonts w:ascii="Times New Roman" w:eastAsia="Times New Roman" w:hAnsi="Times New Roman"/>
          <w:sz w:val="22"/>
        </w:rPr>
        <w:sectPr w:rsidR="00675067">
          <w:type w:val="continuous"/>
          <w:pgSz w:w="11900" w:h="16838"/>
          <w:pgMar w:top="1132" w:right="739" w:bottom="383" w:left="1440" w:header="0" w:footer="0" w:gutter="0"/>
          <w:cols w:space="0" w:equalWidth="0">
            <w:col w:w="9720"/>
          </w:cols>
          <w:docGrid w:linePitch="360"/>
        </w:sectPr>
      </w:pPr>
    </w:p>
    <w:p w14:paraId="71219C3A" w14:textId="77777777" w:rsidR="00675067" w:rsidRDefault="00675067" w:rsidP="00675067">
      <w:pPr>
        <w:spacing w:line="0" w:lineRule="atLeast"/>
        <w:ind w:left="940"/>
        <w:rPr>
          <w:rFonts w:ascii="Times New Roman" w:eastAsia="Times New Roman" w:hAnsi="Times New Roman"/>
          <w:i/>
          <w:sz w:val="24"/>
        </w:rPr>
      </w:pPr>
      <w:bookmarkStart w:id="80" w:name="page89"/>
      <w:bookmarkEnd w:id="80"/>
      <w:r>
        <w:rPr>
          <w:rFonts w:ascii="Times New Roman" w:eastAsia="Times New Roman" w:hAnsi="Times New Roman"/>
          <w:i/>
          <w:sz w:val="24"/>
        </w:rPr>
        <w:lastRenderedPageBreak/>
        <w:t>4 Учет вероятности выполнения работ</w:t>
      </w:r>
    </w:p>
    <w:p w14:paraId="3173412D" w14:textId="77777777" w:rsidR="00675067" w:rsidRDefault="00675067" w:rsidP="00675067">
      <w:pPr>
        <w:spacing w:line="288" w:lineRule="exact"/>
        <w:rPr>
          <w:rFonts w:ascii="Times New Roman" w:eastAsia="Times New Roman" w:hAnsi="Times New Roman"/>
        </w:rPr>
      </w:pPr>
    </w:p>
    <w:p w14:paraId="2D98289A"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Превышение доступности ресурса – это назначение работы ресурсу, для выполнения которой требуется больше времени, чем у него есть (например, назначены две задачи, выполняемые одновременно). Такие ресурсы будут выделены красным цветом, а также будут помечены специальным индикатором. Возможные способы устранения перегрузок: сократить задачи, назначить других исполнителей (Сервис| Назначить ресурсы), избавиться от пересечения задач, учесть работу сверх нормы как сверхурочную (столбец «сверхурочные трудозатраты» в строке назначения).</w:t>
      </w:r>
    </w:p>
    <w:p w14:paraId="415A59D6" w14:textId="77777777" w:rsidR="00675067" w:rsidRDefault="00675067" w:rsidP="00675067">
      <w:pPr>
        <w:spacing w:line="19" w:lineRule="exact"/>
        <w:rPr>
          <w:rFonts w:ascii="Times New Roman" w:eastAsia="Times New Roman" w:hAnsi="Times New Roman"/>
        </w:rPr>
      </w:pPr>
    </w:p>
    <w:p w14:paraId="423541EE" w14:textId="77777777" w:rsidR="00675067" w:rsidRDefault="00675067" w:rsidP="00675067">
      <w:pPr>
        <w:spacing w:line="233" w:lineRule="auto"/>
        <w:ind w:left="220" w:firstLine="711"/>
        <w:jc w:val="both"/>
        <w:rPr>
          <w:rFonts w:ascii="Times New Roman" w:eastAsia="Times New Roman" w:hAnsi="Times New Roman"/>
          <w:sz w:val="24"/>
        </w:rPr>
      </w:pPr>
      <w:r>
        <w:rPr>
          <w:rFonts w:ascii="Times New Roman" w:eastAsia="Times New Roman" w:hAnsi="Times New Roman"/>
          <w:sz w:val="24"/>
        </w:rPr>
        <w:t>Диалоговое окно (Сервис| Выравнивание загрузки ресурсов) в MS Project имеет следующие настройки:</w:t>
      </w:r>
    </w:p>
    <w:p w14:paraId="102F237A" w14:textId="77777777" w:rsidR="00675067" w:rsidRDefault="00675067" w:rsidP="00675067">
      <w:pPr>
        <w:spacing w:line="36" w:lineRule="exact"/>
        <w:rPr>
          <w:rFonts w:ascii="Times New Roman" w:eastAsia="Times New Roman" w:hAnsi="Times New Roman"/>
        </w:rPr>
      </w:pPr>
    </w:p>
    <w:p w14:paraId="7B70B4E4" w14:textId="77777777" w:rsidR="00675067" w:rsidRDefault="00675067" w:rsidP="00675067">
      <w:pPr>
        <w:numPr>
          <w:ilvl w:val="0"/>
          <w:numId w:val="161"/>
        </w:numPr>
        <w:tabs>
          <w:tab w:val="left" w:pos="941"/>
        </w:tabs>
        <w:spacing w:line="230" w:lineRule="auto"/>
        <w:ind w:left="220" w:firstLine="362"/>
        <w:jc w:val="both"/>
        <w:rPr>
          <w:rFonts w:ascii="Symbol" w:eastAsia="Symbol" w:hAnsi="Symbol"/>
          <w:sz w:val="24"/>
        </w:rPr>
      </w:pPr>
      <w:r>
        <w:rPr>
          <w:rFonts w:ascii="Times New Roman" w:eastAsia="Times New Roman" w:hAnsi="Times New Roman"/>
          <w:sz w:val="24"/>
        </w:rPr>
        <w:t>Выполнять автоматически/вручную. В первом случае выравнивание происходит непосредственно при назначении ресурса. Во втором случае – при нажатии кнопки «Выровнять».</w:t>
      </w:r>
    </w:p>
    <w:p w14:paraId="2DD88A29" w14:textId="77777777" w:rsidR="00675067" w:rsidRDefault="00675067" w:rsidP="00675067">
      <w:pPr>
        <w:spacing w:line="34" w:lineRule="exact"/>
        <w:rPr>
          <w:rFonts w:ascii="Symbol" w:eastAsia="Symbol" w:hAnsi="Symbol"/>
          <w:sz w:val="24"/>
        </w:rPr>
      </w:pPr>
    </w:p>
    <w:p w14:paraId="67392022" w14:textId="77777777" w:rsidR="00675067" w:rsidRDefault="00675067" w:rsidP="00675067">
      <w:pPr>
        <w:numPr>
          <w:ilvl w:val="0"/>
          <w:numId w:val="161"/>
        </w:numPr>
        <w:tabs>
          <w:tab w:val="left" w:pos="941"/>
        </w:tabs>
        <w:spacing w:line="226" w:lineRule="auto"/>
        <w:ind w:left="220" w:firstLine="362"/>
        <w:rPr>
          <w:rFonts w:ascii="Symbol" w:eastAsia="Symbol" w:hAnsi="Symbol"/>
          <w:sz w:val="24"/>
        </w:rPr>
      </w:pPr>
      <w:r>
        <w:rPr>
          <w:rFonts w:ascii="Times New Roman" w:eastAsia="Times New Roman" w:hAnsi="Times New Roman"/>
          <w:sz w:val="24"/>
        </w:rPr>
        <w:t>Поиск превышений доступности (по дням, по часам, по минутам…). Шаг группировки при вычислении суммарной загрузки ресурса.</w:t>
      </w:r>
    </w:p>
    <w:p w14:paraId="15929F02" w14:textId="77777777" w:rsidR="00675067" w:rsidRDefault="00675067" w:rsidP="00675067">
      <w:pPr>
        <w:spacing w:line="30" w:lineRule="exact"/>
        <w:rPr>
          <w:rFonts w:ascii="Symbol" w:eastAsia="Symbol" w:hAnsi="Symbol"/>
          <w:sz w:val="24"/>
        </w:rPr>
      </w:pPr>
    </w:p>
    <w:p w14:paraId="34EABD5C" w14:textId="77777777" w:rsidR="00675067" w:rsidRDefault="00675067" w:rsidP="00675067">
      <w:pPr>
        <w:numPr>
          <w:ilvl w:val="0"/>
          <w:numId w:val="161"/>
        </w:numPr>
        <w:tabs>
          <w:tab w:val="left" w:pos="941"/>
        </w:tabs>
        <w:spacing w:line="231" w:lineRule="auto"/>
        <w:ind w:left="220" w:firstLine="362"/>
        <w:jc w:val="both"/>
        <w:rPr>
          <w:rFonts w:ascii="Symbol" w:eastAsia="Symbol" w:hAnsi="Symbol"/>
          <w:sz w:val="24"/>
        </w:rPr>
      </w:pPr>
      <w:r>
        <w:rPr>
          <w:rFonts w:ascii="Times New Roman" w:eastAsia="Times New Roman" w:hAnsi="Times New Roman"/>
          <w:sz w:val="24"/>
        </w:rPr>
        <w:t xml:space="preserve">Очистка данных предыдущего выравнивания перед новым выравниванием. MS Project отделяет исходный проект и полученный в результате выравнивания. Всегда можно отменить изменения (Сервис| Выравнивание загрузки ресурсов| Очистить </w:t>
      </w:r>
      <w:proofErr w:type="spellStart"/>
      <w:r>
        <w:rPr>
          <w:rFonts w:ascii="Times New Roman" w:eastAsia="Times New Roman" w:hAnsi="Times New Roman"/>
          <w:sz w:val="24"/>
        </w:rPr>
        <w:t>выранивание</w:t>
      </w:r>
      <w:proofErr w:type="spellEnd"/>
      <w:r>
        <w:rPr>
          <w:rFonts w:ascii="Times New Roman" w:eastAsia="Times New Roman" w:hAnsi="Times New Roman"/>
          <w:sz w:val="24"/>
        </w:rPr>
        <w:t>).</w:t>
      </w:r>
    </w:p>
    <w:p w14:paraId="2C6F3DA7" w14:textId="77777777" w:rsidR="00675067" w:rsidRDefault="00675067" w:rsidP="00675067">
      <w:pPr>
        <w:spacing w:line="1" w:lineRule="exact"/>
        <w:rPr>
          <w:rFonts w:ascii="Symbol" w:eastAsia="Symbol" w:hAnsi="Symbol"/>
          <w:sz w:val="24"/>
        </w:rPr>
      </w:pPr>
    </w:p>
    <w:p w14:paraId="429CF13B" w14:textId="77777777" w:rsidR="00675067" w:rsidRDefault="00675067" w:rsidP="00675067">
      <w:pPr>
        <w:numPr>
          <w:ilvl w:val="0"/>
          <w:numId w:val="161"/>
        </w:numPr>
        <w:tabs>
          <w:tab w:val="left" w:pos="940"/>
        </w:tabs>
        <w:spacing w:line="239" w:lineRule="auto"/>
        <w:ind w:left="940" w:hanging="358"/>
        <w:rPr>
          <w:rFonts w:ascii="Symbol" w:eastAsia="Symbol" w:hAnsi="Symbol"/>
          <w:sz w:val="24"/>
        </w:rPr>
      </w:pPr>
      <w:r>
        <w:rPr>
          <w:rFonts w:ascii="Times New Roman" w:eastAsia="Times New Roman" w:hAnsi="Times New Roman"/>
          <w:sz w:val="24"/>
        </w:rPr>
        <w:t>Диапазон выравнивания (во всем проекте или на заданном временном интервале).</w:t>
      </w:r>
    </w:p>
    <w:p w14:paraId="19DF3BCD" w14:textId="77777777" w:rsidR="00675067" w:rsidRDefault="00675067" w:rsidP="00675067">
      <w:pPr>
        <w:spacing w:line="29" w:lineRule="exact"/>
        <w:rPr>
          <w:rFonts w:ascii="Symbol" w:eastAsia="Symbol" w:hAnsi="Symbol"/>
          <w:sz w:val="24"/>
        </w:rPr>
      </w:pPr>
    </w:p>
    <w:p w14:paraId="2405F95F" w14:textId="77777777" w:rsidR="00675067" w:rsidRDefault="00675067" w:rsidP="00675067">
      <w:pPr>
        <w:numPr>
          <w:ilvl w:val="0"/>
          <w:numId w:val="161"/>
        </w:numPr>
        <w:tabs>
          <w:tab w:val="left" w:pos="941"/>
        </w:tabs>
        <w:spacing w:line="235" w:lineRule="auto"/>
        <w:ind w:left="220" w:firstLine="362"/>
        <w:jc w:val="both"/>
        <w:rPr>
          <w:rFonts w:ascii="Symbol" w:eastAsia="Symbol" w:hAnsi="Symbol"/>
          <w:sz w:val="24"/>
        </w:rPr>
      </w:pPr>
      <w:r>
        <w:rPr>
          <w:rFonts w:ascii="Times New Roman" w:eastAsia="Times New Roman" w:hAnsi="Times New Roman"/>
          <w:sz w:val="24"/>
        </w:rPr>
        <w:t>Порядок выравнивания. Только по идентификаторам – в первую очередь будут изменяться параметры задач, расположенные ниже в списке задач (с наибольшими идентификаторами). Стандартный – в первую очередь задачи с наибольшим временным резервом, более поздней датой, меньшим приоритетом (задачи с приоритетом 1000 при выравнивании не откладываются и не прерываются). По приоритетам, стандартный – задачи упорядочиваются по приоритету, затем анализ стандартным способом.</w:t>
      </w:r>
    </w:p>
    <w:p w14:paraId="143C7972" w14:textId="77777777" w:rsidR="00675067" w:rsidRDefault="00675067" w:rsidP="00675067">
      <w:pPr>
        <w:spacing w:line="36" w:lineRule="exact"/>
        <w:rPr>
          <w:rFonts w:ascii="Symbol" w:eastAsia="Symbol" w:hAnsi="Symbol"/>
          <w:sz w:val="24"/>
        </w:rPr>
      </w:pPr>
    </w:p>
    <w:p w14:paraId="6F0BCC46" w14:textId="77777777" w:rsidR="00675067" w:rsidRDefault="00675067" w:rsidP="00675067">
      <w:pPr>
        <w:numPr>
          <w:ilvl w:val="0"/>
          <w:numId w:val="161"/>
        </w:numPr>
        <w:tabs>
          <w:tab w:val="left" w:pos="941"/>
        </w:tabs>
        <w:spacing w:line="226" w:lineRule="auto"/>
        <w:ind w:left="220" w:firstLine="362"/>
        <w:rPr>
          <w:rFonts w:ascii="Symbol" w:eastAsia="Symbol" w:hAnsi="Symbol"/>
          <w:sz w:val="24"/>
        </w:rPr>
      </w:pPr>
      <w:r>
        <w:rPr>
          <w:rFonts w:ascii="Times New Roman" w:eastAsia="Times New Roman" w:hAnsi="Times New Roman"/>
          <w:sz w:val="24"/>
        </w:rPr>
        <w:t>Выравнивание только в пределах имеющегося резерва. Полагает, можно ли при выравнивании изменять дату окончания проекта.</w:t>
      </w:r>
    </w:p>
    <w:p w14:paraId="32A88CAC" w14:textId="77777777" w:rsidR="00675067" w:rsidRDefault="00675067" w:rsidP="00675067">
      <w:pPr>
        <w:spacing w:line="34" w:lineRule="exact"/>
        <w:rPr>
          <w:rFonts w:ascii="Symbol" w:eastAsia="Symbol" w:hAnsi="Symbol"/>
          <w:sz w:val="24"/>
        </w:rPr>
      </w:pPr>
    </w:p>
    <w:p w14:paraId="0729640D" w14:textId="77777777" w:rsidR="00675067" w:rsidRDefault="00675067" w:rsidP="00675067">
      <w:pPr>
        <w:numPr>
          <w:ilvl w:val="0"/>
          <w:numId w:val="161"/>
        </w:numPr>
        <w:tabs>
          <w:tab w:val="left" w:pos="941"/>
        </w:tabs>
        <w:spacing w:line="226" w:lineRule="auto"/>
        <w:ind w:left="220" w:firstLine="362"/>
        <w:rPr>
          <w:rFonts w:ascii="Symbol" w:eastAsia="Symbol" w:hAnsi="Symbol"/>
          <w:sz w:val="24"/>
        </w:rPr>
      </w:pPr>
      <w:r>
        <w:rPr>
          <w:rFonts w:ascii="Times New Roman" w:eastAsia="Times New Roman" w:hAnsi="Times New Roman"/>
          <w:sz w:val="24"/>
        </w:rPr>
        <w:t>При выравнивании допускается коррекция отдельных назначений для задачи (в противном случае меняются только свойства задачи в целом).</w:t>
      </w:r>
    </w:p>
    <w:p w14:paraId="59EFF7B9" w14:textId="77777777" w:rsidR="00675067" w:rsidRDefault="00675067" w:rsidP="00675067">
      <w:pPr>
        <w:spacing w:line="29" w:lineRule="exact"/>
        <w:rPr>
          <w:rFonts w:ascii="Symbol" w:eastAsia="Symbol" w:hAnsi="Symbol"/>
          <w:sz w:val="24"/>
        </w:rPr>
      </w:pPr>
    </w:p>
    <w:p w14:paraId="65FF6C77" w14:textId="77777777" w:rsidR="00675067" w:rsidRDefault="00675067" w:rsidP="00675067">
      <w:pPr>
        <w:numPr>
          <w:ilvl w:val="0"/>
          <w:numId w:val="161"/>
        </w:numPr>
        <w:tabs>
          <w:tab w:val="left" w:pos="941"/>
        </w:tabs>
        <w:spacing w:line="226" w:lineRule="auto"/>
        <w:ind w:left="220" w:firstLine="362"/>
        <w:rPr>
          <w:rFonts w:ascii="Symbol" w:eastAsia="Symbol" w:hAnsi="Symbol"/>
          <w:sz w:val="24"/>
        </w:rPr>
      </w:pPr>
      <w:r>
        <w:rPr>
          <w:rFonts w:ascii="Times New Roman" w:eastAsia="Times New Roman" w:hAnsi="Times New Roman"/>
          <w:sz w:val="24"/>
        </w:rPr>
        <w:t>При выравнивании допускается прерывание оставшихся трудозатрат (разрешение прерывать задачи).</w:t>
      </w:r>
    </w:p>
    <w:p w14:paraId="12F0FF87" w14:textId="77777777" w:rsidR="00675067" w:rsidRDefault="00675067" w:rsidP="00675067">
      <w:pPr>
        <w:spacing w:line="34" w:lineRule="exact"/>
        <w:rPr>
          <w:rFonts w:ascii="Symbol" w:eastAsia="Symbol" w:hAnsi="Symbol"/>
          <w:sz w:val="24"/>
        </w:rPr>
      </w:pPr>
    </w:p>
    <w:p w14:paraId="42879FE8" w14:textId="77777777" w:rsidR="00675067" w:rsidRDefault="00675067" w:rsidP="00675067">
      <w:pPr>
        <w:numPr>
          <w:ilvl w:val="0"/>
          <w:numId w:val="161"/>
        </w:numPr>
        <w:tabs>
          <w:tab w:val="left" w:pos="941"/>
        </w:tabs>
        <w:spacing w:line="226" w:lineRule="auto"/>
        <w:ind w:left="220" w:firstLine="362"/>
        <w:rPr>
          <w:rFonts w:ascii="Symbol" w:eastAsia="Symbol" w:hAnsi="Symbol"/>
          <w:sz w:val="24"/>
        </w:rPr>
      </w:pPr>
      <w:r>
        <w:rPr>
          <w:rFonts w:ascii="Times New Roman" w:eastAsia="Times New Roman" w:hAnsi="Times New Roman"/>
          <w:sz w:val="24"/>
        </w:rPr>
        <w:t>Выравнивание загрузки предложенных ресурсов (разрешение использования как подтвержденных, так и предложенных ресурсов).</w:t>
      </w:r>
    </w:p>
    <w:p w14:paraId="680E5428" w14:textId="77777777" w:rsidR="00675067" w:rsidRDefault="00675067" w:rsidP="00675067">
      <w:pPr>
        <w:spacing w:line="11" w:lineRule="exact"/>
        <w:rPr>
          <w:rFonts w:ascii="Symbol" w:eastAsia="Symbol" w:hAnsi="Symbol"/>
          <w:sz w:val="24"/>
        </w:rPr>
      </w:pPr>
    </w:p>
    <w:p w14:paraId="08BF6A50"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Для сравнения исходного плана и плана после выравнивания можно воспользоваться представлением «</w:t>
      </w:r>
      <w:proofErr w:type="spellStart"/>
      <w:r>
        <w:rPr>
          <w:rFonts w:ascii="Times New Roman" w:eastAsia="Times New Roman" w:hAnsi="Times New Roman"/>
          <w:sz w:val="24"/>
        </w:rPr>
        <w:t>Leveling</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Gantt</w:t>
      </w:r>
      <w:proofErr w:type="spellEnd"/>
      <w:r>
        <w:rPr>
          <w:rFonts w:ascii="Times New Roman" w:eastAsia="Times New Roman" w:hAnsi="Times New Roman"/>
          <w:sz w:val="24"/>
        </w:rPr>
        <w:t>».</w:t>
      </w:r>
    </w:p>
    <w:p w14:paraId="325E2221" w14:textId="77777777" w:rsidR="00675067" w:rsidRDefault="00675067" w:rsidP="00675067">
      <w:pPr>
        <w:spacing w:line="11" w:lineRule="exact"/>
        <w:rPr>
          <w:rFonts w:ascii="Symbol" w:eastAsia="Symbol" w:hAnsi="Symbol"/>
          <w:sz w:val="24"/>
        </w:rPr>
      </w:pPr>
    </w:p>
    <w:p w14:paraId="60502620" w14:textId="77777777" w:rsidR="00675067" w:rsidRDefault="00675067" w:rsidP="00675067">
      <w:pPr>
        <w:spacing w:line="239" w:lineRule="auto"/>
        <w:ind w:left="220" w:firstLine="711"/>
        <w:jc w:val="both"/>
        <w:rPr>
          <w:rFonts w:ascii="Times New Roman" w:eastAsia="Times New Roman" w:hAnsi="Times New Roman"/>
          <w:sz w:val="24"/>
        </w:rPr>
      </w:pPr>
      <w:r>
        <w:rPr>
          <w:rFonts w:ascii="Times New Roman" w:eastAsia="Times New Roman" w:hAnsi="Times New Roman"/>
          <w:sz w:val="24"/>
        </w:rPr>
        <w:t xml:space="preserve">Анализ плана проекта методом критического пути позволяет найти те задачи, изменение длительности которых приведет к изменению сроков проекта. Критический путь – это множество задач, определяющие дату окончания проекта. MS Project может относить задачи к критическим не только, если ее временной резерв меньше, либо равен нулю, но и близок к нулю (Сервис| Параметры| Расчеты| Считать критическими задачи, имеющие резерв не более … дней). Для отображения критического пути можно воспользоваться мастером диаграмм </w:t>
      </w:r>
      <w:proofErr w:type="spellStart"/>
      <w:r>
        <w:rPr>
          <w:rFonts w:ascii="Times New Roman" w:eastAsia="Times New Roman" w:hAnsi="Times New Roman"/>
          <w:sz w:val="24"/>
        </w:rPr>
        <w:t>Ганта</w:t>
      </w:r>
      <w:proofErr w:type="spellEnd"/>
      <w:r>
        <w:rPr>
          <w:rFonts w:ascii="Times New Roman" w:eastAsia="Times New Roman" w:hAnsi="Times New Roman"/>
          <w:sz w:val="24"/>
        </w:rPr>
        <w:t xml:space="preserve"> (Формат| Мастер диаграмм </w:t>
      </w:r>
      <w:proofErr w:type="spellStart"/>
      <w:r>
        <w:rPr>
          <w:rFonts w:ascii="Times New Roman" w:eastAsia="Times New Roman" w:hAnsi="Times New Roman"/>
          <w:sz w:val="24"/>
        </w:rPr>
        <w:t>Ганта</w:t>
      </w:r>
      <w:proofErr w:type="spellEnd"/>
      <w:r>
        <w:rPr>
          <w:rFonts w:ascii="Times New Roman" w:eastAsia="Times New Roman" w:hAnsi="Times New Roman"/>
          <w:sz w:val="24"/>
        </w:rPr>
        <w:t>). На втором шаге нужно выбрать «Критический путь». После этого критический путь будет выделен красным. Изменение длительностей задач, может исключить их из критического пути, может сделать критическими другие задачи.</w:t>
      </w:r>
    </w:p>
    <w:p w14:paraId="7DD3872B" w14:textId="77777777" w:rsidR="00675067" w:rsidRDefault="00675067" w:rsidP="00675067">
      <w:pPr>
        <w:spacing w:line="12" w:lineRule="exact"/>
        <w:rPr>
          <w:rFonts w:ascii="Symbol" w:eastAsia="Symbol" w:hAnsi="Symbol"/>
          <w:sz w:val="24"/>
        </w:rPr>
      </w:pPr>
    </w:p>
    <w:p w14:paraId="36F56BE4" w14:textId="77777777" w:rsidR="00675067" w:rsidRDefault="00675067" w:rsidP="00675067">
      <w:pPr>
        <w:spacing w:line="235" w:lineRule="auto"/>
        <w:ind w:left="220" w:firstLine="711"/>
        <w:rPr>
          <w:rFonts w:ascii="Times New Roman" w:eastAsia="Times New Roman" w:hAnsi="Times New Roman"/>
          <w:sz w:val="24"/>
        </w:rPr>
      </w:pPr>
      <w:r>
        <w:rPr>
          <w:rFonts w:ascii="Times New Roman" w:eastAsia="Times New Roman" w:hAnsi="Times New Roman"/>
          <w:sz w:val="24"/>
        </w:rPr>
        <w:t>Помимо общей стоимости проекта («Общие затраты» для суммарной задачи) при анализе структуры затрат обычно рассматриваются:</w:t>
      </w:r>
    </w:p>
    <w:p w14:paraId="0038D9A2" w14:textId="77777777" w:rsidR="00675067" w:rsidRDefault="00675067" w:rsidP="00675067">
      <w:pPr>
        <w:spacing w:line="30" w:lineRule="exact"/>
        <w:rPr>
          <w:rFonts w:ascii="Symbol" w:eastAsia="Symbol" w:hAnsi="Symbol"/>
          <w:sz w:val="24"/>
        </w:rPr>
      </w:pPr>
    </w:p>
    <w:p w14:paraId="2001BA20" w14:textId="77777777" w:rsidR="00675067" w:rsidRDefault="00675067" w:rsidP="00675067">
      <w:pPr>
        <w:numPr>
          <w:ilvl w:val="1"/>
          <w:numId w:val="161"/>
        </w:numPr>
        <w:tabs>
          <w:tab w:val="left" w:pos="1637"/>
        </w:tabs>
        <w:spacing w:line="231" w:lineRule="auto"/>
        <w:ind w:left="220" w:right="20" w:firstLine="727"/>
        <w:jc w:val="both"/>
        <w:rPr>
          <w:rFonts w:ascii="Symbol" w:eastAsia="Symbol" w:hAnsi="Symbol"/>
          <w:sz w:val="24"/>
        </w:rPr>
      </w:pPr>
      <w:r>
        <w:rPr>
          <w:rFonts w:ascii="Times New Roman" w:eastAsia="Times New Roman" w:hAnsi="Times New Roman"/>
          <w:sz w:val="24"/>
        </w:rPr>
        <w:t>Распределение затрат по фазам проекта. Чтобы видеть процент затрат на фазу, удобно ввести дополнительное поле в таблицу (Вставка| Столбец), которое будет вычисляться по формуле (Сервис| Настройка| Поля| Формула).</w:t>
      </w:r>
    </w:p>
    <w:p w14:paraId="7D4E1FC9" w14:textId="77777777" w:rsidR="00675067" w:rsidRDefault="00675067" w:rsidP="00675067">
      <w:pPr>
        <w:tabs>
          <w:tab w:val="left" w:pos="1637"/>
        </w:tabs>
        <w:spacing w:line="231" w:lineRule="auto"/>
        <w:ind w:left="220" w:right="20" w:firstLine="727"/>
        <w:jc w:val="both"/>
        <w:rPr>
          <w:rFonts w:ascii="Symbol" w:eastAsia="Symbol" w:hAnsi="Symbol"/>
          <w:sz w:val="24"/>
        </w:rPr>
        <w:sectPr w:rsidR="00675067">
          <w:pgSz w:w="11900" w:h="16838"/>
          <w:pgMar w:top="1132" w:right="819" w:bottom="383" w:left="1440" w:header="0" w:footer="0" w:gutter="0"/>
          <w:cols w:space="0" w:equalWidth="0">
            <w:col w:w="9640"/>
          </w:cols>
          <w:docGrid w:linePitch="360"/>
        </w:sectPr>
      </w:pPr>
    </w:p>
    <w:p w14:paraId="39265928" w14:textId="77777777" w:rsidR="00675067" w:rsidRDefault="00675067" w:rsidP="00675067">
      <w:pPr>
        <w:spacing w:line="254" w:lineRule="exact"/>
        <w:rPr>
          <w:rFonts w:ascii="Times New Roman" w:eastAsia="Times New Roman" w:hAnsi="Times New Roman"/>
        </w:rPr>
      </w:pPr>
    </w:p>
    <w:p w14:paraId="0F37262E"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89</w:t>
      </w:r>
    </w:p>
    <w:p w14:paraId="51C07399"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32" w:right="819" w:bottom="383" w:left="1440" w:header="0" w:footer="0" w:gutter="0"/>
          <w:cols w:space="0" w:equalWidth="0">
            <w:col w:w="9640"/>
          </w:cols>
          <w:docGrid w:linePitch="360"/>
        </w:sectPr>
      </w:pPr>
    </w:p>
    <w:p w14:paraId="5F1F99F5" w14:textId="77777777" w:rsidR="00675067" w:rsidRDefault="00675067" w:rsidP="00675067">
      <w:pPr>
        <w:numPr>
          <w:ilvl w:val="0"/>
          <w:numId w:val="162"/>
        </w:numPr>
        <w:tabs>
          <w:tab w:val="left" w:pos="1637"/>
        </w:tabs>
        <w:spacing w:line="235" w:lineRule="auto"/>
        <w:ind w:left="220" w:firstLine="727"/>
        <w:jc w:val="both"/>
        <w:rPr>
          <w:rFonts w:ascii="Symbol" w:eastAsia="Symbol" w:hAnsi="Symbol"/>
          <w:sz w:val="24"/>
        </w:rPr>
      </w:pPr>
      <w:bookmarkStart w:id="81" w:name="page90"/>
      <w:bookmarkEnd w:id="81"/>
      <w:r>
        <w:rPr>
          <w:rFonts w:ascii="Times New Roman" w:eastAsia="Times New Roman" w:hAnsi="Times New Roman"/>
          <w:sz w:val="24"/>
        </w:rPr>
        <w:lastRenderedPageBreak/>
        <w:t>Распределение затрат по типам работ. Создается новое поле (Вставка| Столбец). Задается множество возможных значений (Сервис| Настройка| Поля| Подстановка). Для каждой задачи определяется ее тип. Создается новое поле затрат (с помощью формулы) с суммированием для суммарных строк задач и групп (Сервис| Настройка| Поля| Сведение). Далее задачи группируются по типу (Проект| Группировка| Другие группы| Создать| Группировать по).</w:t>
      </w:r>
    </w:p>
    <w:p w14:paraId="5A6242FD" w14:textId="77777777" w:rsidR="00675067" w:rsidRDefault="00675067" w:rsidP="00675067">
      <w:pPr>
        <w:spacing w:line="36" w:lineRule="exact"/>
        <w:rPr>
          <w:rFonts w:ascii="Symbol" w:eastAsia="Symbol" w:hAnsi="Symbol"/>
          <w:sz w:val="24"/>
        </w:rPr>
      </w:pPr>
    </w:p>
    <w:p w14:paraId="06B0CED6" w14:textId="77777777" w:rsidR="00675067" w:rsidRDefault="00675067" w:rsidP="00675067">
      <w:pPr>
        <w:numPr>
          <w:ilvl w:val="0"/>
          <w:numId w:val="162"/>
        </w:numPr>
        <w:tabs>
          <w:tab w:val="left" w:pos="1637"/>
        </w:tabs>
        <w:spacing w:line="234" w:lineRule="auto"/>
        <w:ind w:left="220" w:firstLine="727"/>
        <w:jc w:val="both"/>
        <w:rPr>
          <w:rFonts w:ascii="Symbol" w:eastAsia="Symbol" w:hAnsi="Symbol"/>
          <w:sz w:val="24"/>
        </w:rPr>
      </w:pPr>
      <w:r>
        <w:rPr>
          <w:rFonts w:ascii="Times New Roman" w:eastAsia="Times New Roman" w:hAnsi="Times New Roman"/>
          <w:sz w:val="24"/>
        </w:rPr>
        <w:t xml:space="preserve">Соотношение между затратами на сверхурочные трудозатраты и обычные. Аналогично распределению затрат по фазам можно создать новое поле, вычисляющее по формуле отношение [Затраты на </w:t>
      </w:r>
      <w:proofErr w:type="gramStart"/>
      <w:r>
        <w:rPr>
          <w:rFonts w:ascii="Times New Roman" w:eastAsia="Times New Roman" w:hAnsi="Times New Roman"/>
          <w:sz w:val="24"/>
        </w:rPr>
        <w:t>сверхурочные]*</w:t>
      </w:r>
      <w:proofErr w:type="gramEnd"/>
      <w:r>
        <w:rPr>
          <w:rFonts w:ascii="Times New Roman" w:eastAsia="Times New Roman" w:hAnsi="Times New Roman"/>
          <w:sz w:val="24"/>
        </w:rPr>
        <w:t>100/[Затраты]. Чтобы избавиться от делений на ноль, можно воспользоваться условным оператором: IIF([Затраты</w:t>
      </w:r>
      <w:proofErr w:type="gramStart"/>
      <w:r>
        <w:rPr>
          <w:rFonts w:ascii="Times New Roman" w:eastAsia="Times New Roman" w:hAnsi="Times New Roman"/>
          <w:sz w:val="24"/>
        </w:rPr>
        <w:t>]&lt;</w:t>
      </w:r>
      <w:proofErr w:type="gramEnd"/>
      <w:r>
        <w:rPr>
          <w:rFonts w:ascii="Times New Roman" w:eastAsia="Times New Roman" w:hAnsi="Times New Roman"/>
          <w:sz w:val="24"/>
        </w:rPr>
        <w:t>&gt;0; [Затраты на сверхурочные]*100/[Затраты];0).</w:t>
      </w:r>
    </w:p>
    <w:p w14:paraId="47FBA2EF" w14:textId="77777777" w:rsidR="00675067" w:rsidRDefault="00675067" w:rsidP="00675067">
      <w:pPr>
        <w:spacing w:line="3" w:lineRule="exact"/>
        <w:rPr>
          <w:rFonts w:ascii="Symbol" w:eastAsia="Symbol" w:hAnsi="Symbol"/>
          <w:sz w:val="24"/>
        </w:rPr>
      </w:pPr>
    </w:p>
    <w:p w14:paraId="1BA697B3" w14:textId="77777777" w:rsidR="00675067" w:rsidRDefault="00675067" w:rsidP="00675067">
      <w:pPr>
        <w:numPr>
          <w:ilvl w:val="0"/>
          <w:numId w:val="162"/>
        </w:numPr>
        <w:tabs>
          <w:tab w:val="left" w:pos="1640"/>
        </w:tabs>
        <w:spacing w:line="0" w:lineRule="atLeast"/>
        <w:ind w:left="1640" w:hanging="693"/>
        <w:rPr>
          <w:rFonts w:ascii="Symbol" w:eastAsia="Symbol" w:hAnsi="Symbol"/>
          <w:sz w:val="24"/>
        </w:rPr>
      </w:pPr>
      <w:r>
        <w:rPr>
          <w:rFonts w:ascii="Times New Roman" w:eastAsia="Times New Roman" w:hAnsi="Times New Roman"/>
          <w:sz w:val="24"/>
        </w:rPr>
        <w:t>Распределение затрат на ресурсы различных типов.</w:t>
      </w:r>
    </w:p>
    <w:p w14:paraId="61165E94" w14:textId="77777777" w:rsidR="00675067" w:rsidRDefault="00675067" w:rsidP="00675067">
      <w:pPr>
        <w:spacing w:line="10" w:lineRule="exact"/>
        <w:rPr>
          <w:rFonts w:ascii="Times New Roman" w:eastAsia="Times New Roman" w:hAnsi="Times New Roman"/>
        </w:rPr>
      </w:pPr>
    </w:p>
    <w:p w14:paraId="32374894" w14:textId="77777777" w:rsidR="00675067" w:rsidRDefault="00675067" w:rsidP="00675067">
      <w:pPr>
        <w:numPr>
          <w:ilvl w:val="0"/>
          <w:numId w:val="163"/>
        </w:numPr>
        <w:tabs>
          <w:tab w:val="left" w:pos="1243"/>
        </w:tabs>
        <w:spacing w:line="236" w:lineRule="auto"/>
        <w:ind w:left="220" w:firstLine="727"/>
        <w:jc w:val="both"/>
        <w:rPr>
          <w:rFonts w:ascii="Times New Roman" w:eastAsia="Times New Roman" w:hAnsi="Times New Roman"/>
          <w:sz w:val="24"/>
        </w:rPr>
      </w:pPr>
      <w:r>
        <w:rPr>
          <w:rFonts w:ascii="Times New Roman" w:eastAsia="Times New Roman" w:hAnsi="Times New Roman"/>
          <w:sz w:val="24"/>
        </w:rPr>
        <w:t>основном, уменьшить стоимость проекта можно только привлекая дешевые ресурсы или частично или полностью отказавшись от некоторых работ за счет качества итогового продукта или сроков его получения. Оптимизируя сроки выполнения работ, можно также сократить выплаты неустоек.</w:t>
      </w:r>
    </w:p>
    <w:p w14:paraId="0DE8366D" w14:textId="77777777" w:rsidR="00675067" w:rsidRDefault="00675067" w:rsidP="00675067">
      <w:pPr>
        <w:spacing w:line="280" w:lineRule="exact"/>
        <w:rPr>
          <w:rFonts w:ascii="Times New Roman" w:eastAsia="Times New Roman" w:hAnsi="Times New Roman"/>
        </w:rPr>
      </w:pPr>
    </w:p>
    <w:p w14:paraId="207CB337" w14:textId="77777777" w:rsidR="00675067" w:rsidRDefault="00675067" w:rsidP="00675067">
      <w:pPr>
        <w:spacing w:line="0" w:lineRule="atLeast"/>
        <w:ind w:left="940"/>
        <w:rPr>
          <w:rFonts w:ascii="Times New Roman" w:eastAsia="Times New Roman" w:hAnsi="Times New Roman"/>
          <w:i/>
          <w:sz w:val="24"/>
        </w:rPr>
      </w:pPr>
      <w:r>
        <w:rPr>
          <w:rFonts w:ascii="Times New Roman" w:eastAsia="Times New Roman" w:hAnsi="Times New Roman"/>
          <w:i/>
          <w:sz w:val="24"/>
        </w:rPr>
        <w:t>5 Учет стоимости работ</w:t>
      </w:r>
    </w:p>
    <w:p w14:paraId="6AF4009F" w14:textId="77777777" w:rsidR="00675067" w:rsidRDefault="00675067" w:rsidP="00675067">
      <w:pPr>
        <w:spacing w:line="288" w:lineRule="exact"/>
        <w:rPr>
          <w:rFonts w:ascii="Times New Roman" w:eastAsia="Times New Roman" w:hAnsi="Times New Roman"/>
        </w:rPr>
      </w:pPr>
    </w:p>
    <w:p w14:paraId="2DC8C415"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Методики оценки проектов: по аналогии (если проект аналогичен ряду других), по параметрам (накопленный опыт оценки однотипных проектов формализуется в виде формулы, зависящей от ряда параметров проекта), сверху вниз (исходя из фиксированных затрат на фазу или проект в целом, при ограниченном бюджете), снизу вверх (определяются стоимости отдельных задач, которые суммируются). MS Project во многом ориентирован на методику оценки стоимости проекта снизу вверх.</w:t>
      </w:r>
    </w:p>
    <w:p w14:paraId="0A1717E6" w14:textId="77777777" w:rsidR="00675067" w:rsidRDefault="00675067" w:rsidP="00675067">
      <w:pPr>
        <w:spacing w:line="14" w:lineRule="exact"/>
        <w:rPr>
          <w:rFonts w:ascii="Times New Roman" w:eastAsia="Times New Roman" w:hAnsi="Times New Roman"/>
        </w:rPr>
      </w:pPr>
    </w:p>
    <w:p w14:paraId="32FC83DC" w14:textId="77777777" w:rsidR="00675067" w:rsidRDefault="00675067" w:rsidP="00675067">
      <w:pPr>
        <w:spacing w:line="235" w:lineRule="auto"/>
        <w:ind w:left="220" w:firstLine="711"/>
        <w:jc w:val="both"/>
        <w:rPr>
          <w:rFonts w:ascii="Times New Roman" w:eastAsia="Times New Roman" w:hAnsi="Times New Roman"/>
          <w:sz w:val="24"/>
        </w:rPr>
      </w:pPr>
      <w:r>
        <w:rPr>
          <w:rFonts w:ascii="Times New Roman" w:eastAsia="Times New Roman" w:hAnsi="Times New Roman"/>
          <w:sz w:val="24"/>
        </w:rPr>
        <w:t>Стоимость каждой задачи складывается из стоимости назначенных ресурсов и фиксированной стоимости задачи.</w:t>
      </w:r>
    </w:p>
    <w:p w14:paraId="1C5B5655" w14:textId="77777777" w:rsidR="00675067" w:rsidRDefault="00675067" w:rsidP="00675067">
      <w:pPr>
        <w:spacing w:line="12" w:lineRule="exact"/>
        <w:rPr>
          <w:rFonts w:ascii="Times New Roman" w:eastAsia="Times New Roman" w:hAnsi="Times New Roman"/>
        </w:rPr>
      </w:pPr>
    </w:p>
    <w:p w14:paraId="770BB253" w14:textId="77777777" w:rsidR="00675067" w:rsidRDefault="00675067" w:rsidP="00675067">
      <w:pPr>
        <w:spacing w:line="250" w:lineRule="auto"/>
        <w:ind w:left="220" w:firstLine="711"/>
        <w:jc w:val="both"/>
        <w:rPr>
          <w:rFonts w:ascii="Times New Roman" w:eastAsia="Times New Roman" w:hAnsi="Times New Roman"/>
          <w:sz w:val="23"/>
        </w:rPr>
      </w:pPr>
      <w:r>
        <w:rPr>
          <w:rFonts w:ascii="Times New Roman" w:eastAsia="Times New Roman" w:hAnsi="Times New Roman"/>
          <w:sz w:val="23"/>
        </w:rPr>
        <w:t>Стоимость ресурсов определяется из значений стандартной ставки (R), ставки сверхурочных (O) и затрат на использование (U) (Проект| Сведения о ресурсе| Затраты). Для трудовых ресурсов ставки задаются в формате «число/единица времени». Для материальных стандартная ставка задается в формате «число» (понимается как «число/единица ресурса»),</w:t>
      </w:r>
    </w:p>
    <w:p w14:paraId="16C503E1" w14:textId="77777777" w:rsidR="00675067" w:rsidRDefault="00675067" w:rsidP="00675067">
      <w:pPr>
        <w:spacing w:line="2" w:lineRule="exact"/>
        <w:rPr>
          <w:rFonts w:ascii="Times New Roman" w:eastAsia="Times New Roman" w:hAnsi="Times New Roman"/>
        </w:rPr>
      </w:pPr>
    </w:p>
    <w:p w14:paraId="1F328D9B" w14:textId="77777777" w:rsidR="00675067" w:rsidRDefault="00675067" w:rsidP="00675067">
      <w:pPr>
        <w:numPr>
          <w:ilvl w:val="0"/>
          <w:numId w:val="164"/>
        </w:numPr>
        <w:tabs>
          <w:tab w:val="left" w:pos="397"/>
        </w:tabs>
        <w:spacing w:line="238" w:lineRule="auto"/>
        <w:ind w:left="220" w:firstLine="6"/>
        <w:jc w:val="both"/>
        <w:rPr>
          <w:rFonts w:ascii="Times New Roman" w:eastAsia="Times New Roman" w:hAnsi="Times New Roman"/>
          <w:sz w:val="24"/>
        </w:rPr>
      </w:pPr>
      <w:r>
        <w:rPr>
          <w:rFonts w:ascii="Times New Roman" w:eastAsia="Times New Roman" w:hAnsi="Times New Roman"/>
          <w:sz w:val="24"/>
        </w:rPr>
        <w:t>понятие сверхурочной ставки не определено. Если требуется учесть изменение ставок во времени, то нужно задать более одной строки ставок, где поле «дата действия» означает дату начала действия ставок в данной строке. Ресурс может иметь различные ставки (нормы затрат) при выполнении различного рода задач или с учетом особых условий выполнения задач (работа на выезде). В MS Project предусмотрено до 5 различных норм затрат для ресурса (вкладки A, B, C, D, E).</w:t>
      </w:r>
    </w:p>
    <w:p w14:paraId="716F35FE" w14:textId="77777777" w:rsidR="00675067" w:rsidRDefault="00675067" w:rsidP="00675067">
      <w:pPr>
        <w:spacing w:line="14" w:lineRule="exact"/>
        <w:rPr>
          <w:rFonts w:ascii="Times New Roman" w:eastAsia="Times New Roman" w:hAnsi="Times New Roman"/>
          <w:sz w:val="24"/>
        </w:rPr>
      </w:pPr>
    </w:p>
    <w:p w14:paraId="52774470"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 xml:space="preserve">Стоимость назначения вычисляется автоматически: R*(кол-во потраченных рабочих </w:t>
      </w:r>
      <w:proofErr w:type="gramStart"/>
      <w:r>
        <w:rPr>
          <w:rFonts w:ascii="Times New Roman" w:eastAsia="Times New Roman" w:hAnsi="Times New Roman"/>
          <w:sz w:val="24"/>
        </w:rPr>
        <w:t>часов)+</w:t>
      </w:r>
      <w:proofErr w:type="gramEnd"/>
      <w:r>
        <w:rPr>
          <w:rFonts w:ascii="Times New Roman" w:eastAsia="Times New Roman" w:hAnsi="Times New Roman"/>
          <w:sz w:val="24"/>
        </w:rPr>
        <w:t>O*(сверхурочные часы)+U*(использование ресурса) или для материальных: R*(кол-во единиц)+U. Значения R, U берутся из выбранной таблицы норм затрат (Проект| Сведения о назначении| Общие| Таблица норм затрат), соответствующие времени использования ресурса, если R, U зависят от времени. Сверхурочные часы задаются вручную в столбце «сверхурочные трудозатраты» в строке назначения.</w:t>
      </w:r>
    </w:p>
    <w:p w14:paraId="44895D92" w14:textId="77777777" w:rsidR="00675067" w:rsidRDefault="00675067" w:rsidP="00675067">
      <w:pPr>
        <w:spacing w:line="14" w:lineRule="exact"/>
        <w:rPr>
          <w:rFonts w:ascii="Times New Roman" w:eastAsia="Times New Roman" w:hAnsi="Times New Roman"/>
          <w:sz w:val="24"/>
        </w:rPr>
      </w:pPr>
    </w:p>
    <w:p w14:paraId="64D77E8E" w14:textId="77777777" w:rsidR="00675067" w:rsidRDefault="00675067" w:rsidP="00675067">
      <w:pPr>
        <w:spacing w:line="236" w:lineRule="auto"/>
        <w:ind w:left="220" w:firstLine="711"/>
        <w:jc w:val="both"/>
        <w:rPr>
          <w:rFonts w:ascii="Times New Roman" w:eastAsia="Times New Roman" w:hAnsi="Times New Roman"/>
          <w:sz w:val="24"/>
        </w:rPr>
      </w:pPr>
      <w:r>
        <w:rPr>
          <w:rFonts w:ascii="Times New Roman" w:eastAsia="Times New Roman" w:hAnsi="Times New Roman"/>
          <w:sz w:val="24"/>
        </w:rPr>
        <w:t>Стоимость задачи складывается из стоимостей назначений и фиксированной стоимости задачи, не связанной с использованием проектных ресурсов (Вид| Таблица| Затраты| Фиксированные затраты).</w:t>
      </w:r>
    </w:p>
    <w:p w14:paraId="3A1F0998" w14:textId="77777777" w:rsidR="00675067" w:rsidRDefault="00675067" w:rsidP="00675067">
      <w:pPr>
        <w:spacing w:line="16" w:lineRule="exact"/>
        <w:rPr>
          <w:rFonts w:ascii="Times New Roman" w:eastAsia="Times New Roman" w:hAnsi="Times New Roman"/>
          <w:sz w:val="24"/>
        </w:rPr>
      </w:pPr>
    </w:p>
    <w:p w14:paraId="53BFD74C"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Для планирования динамики освоения бюджета следует определить не только стоимость работ, но и порядок оплаты: предоплата, оплата по факту завершения или оплата по мере выполнения. Способ оплаты задается и для ресурсов (Проект| Сведения о ресурсе| Затраты| Начисление затрат), и для фиксированных затрат (Вид| Таблица| Затраты| Начисление фиксированных затрат). Необязательно порядок оплаты должен совпадать с</w:t>
      </w:r>
    </w:p>
    <w:p w14:paraId="01B3589A" w14:textId="77777777" w:rsidR="00675067" w:rsidRDefault="00675067" w:rsidP="00675067">
      <w:pPr>
        <w:spacing w:line="237" w:lineRule="auto"/>
        <w:ind w:left="220" w:firstLine="711"/>
        <w:jc w:val="both"/>
        <w:rPr>
          <w:rFonts w:ascii="Times New Roman" w:eastAsia="Times New Roman" w:hAnsi="Times New Roman"/>
          <w:sz w:val="24"/>
        </w:rPr>
        <w:sectPr w:rsidR="00675067">
          <w:pgSz w:w="11900" w:h="16838"/>
          <w:pgMar w:top="1164" w:right="819" w:bottom="383" w:left="1440" w:header="0" w:footer="0" w:gutter="0"/>
          <w:cols w:space="0" w:equalWidth="0">
            <w:col w:w="9640"/>
          </w:cols>
          <w:docGrid w:linePitch="360"/>
        </w:sectPr>
      </w:pPr>
    </w:p>
    <w:p w14:paraId="585AC530" w14:textId="77777777" w:rsidR="00675067" w:rsidRDefault="00675067" w:rsidP="00675067">
      <w:pPr>
        <w:spacing w:line="377" w:lineRule="exact"/>
        <w:rPr>
          <w:rFonts w:ascii="Times New Roman" w:eastAsia="Times New Roman" w:hAnsi="Times New Roman"/>
        </w:rPr>
      </w:pPr>
    </w:p>
    <w:p w14:paraId="2D4BB9F4"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90</w:t>
      </w:r>
    </w:p>
    <w:p w14:paraId="4D298541" w14:textId="77777777" w:rsidR="00675067" w:rsidRDefault="00675067" w:rsidP="00675067">
      <w:pPr>
        <w:spacing w:line="0" w:lineRule="atLeast"/>
        <w:ind w:right="-259"/>
        <w:jc w:val="center"/>
        <w:rPr>
          <w:rFonts w:ascii="Times New Roman" w:eastAsia="Times New Roman" w:hAnsi="Times New Roman"/>
          <w:sz w:val="22"/>
        </w:rPr>
        <w:sectPr w:rsidR="00675067">
          <w:type w:val="continuous"/>
          <w:pgSz w:w="11900" w:h="16838"/>
          <w:pgMar w:top="1164" w:right="819" w:bottom="383" w:left="1440" w:header="0" w:footer="0" w:gutter="0"/>
          <w:cols w:space="0" w:equalWidth="0">
            <w:col w:w="9640"/>
          </w:cols>
          <w:docGrid w:linePitch="360"/>
        </w:sectPr>
      </w:pPr>
    </w:p>
    <w:p w14:paraId="4CE9F09E" w14:textId="77777777" w:rsidR="00675067" w:rsidRDefault="00675067" w:rsidP="00675067">
      <w:pPr>
        <w:spacing w:line="236" w:lineRule="auto"/>
        <w:ind w:left="220"/>
        <w:jc w:val="both"/>
        <w:rPr>
          <w:rFonts w:ascii="Times New Roman" w:eastAsia="Times New Roman" w:hAnsi="Times New Roman"/>
          <w:sz w:val="24"/>
        </w:rPr>
      </w:pPr>
      <w:bookmarkStart w:id="82" w:name="page91"/>
      <w:bookmarkEnd w:id="82"/>
      <w:r>
        <w:rPr>
          <w:rFonts w:ascii="Times New Roman" w:eastAsia="Times New Roman" w:hAnsi="Times New Roman"/>
          <w:sz w:val="24"/>
        </w:rPr>
        <w:lastRenderedPageBreak/>
        <w:t>договорным. Например, если по договору оплата производится по окончании работ, но неизвестно, когда они завершатся, то имеет смысл выбрать порядок оплаты в начале работ, чтобы средства были запланированы, и можно было расплатиться в любой момент.</w:t>
      </w:r>
    </w:p>
    <w:p w14:paraId="45C0CDB7" w14:textId="77777777" w:rsidR="00675067" w:rsidRDefault="00675067" w:rsidP="00675067">
      <w:pPr>
        <w:spacing w:line="16" w:lineRule="exact"/>
        <w:rPr>
          <w:rFonts w:ascii="Times New Roman" w:eastAsia="Times New Roman" w:hAnsi="Times New Roman"/>
        </w:rPr>
      </w:pPr>
    </w:p>
    <w:p w14:paraId="10A0CA0A" w14:textId="77777777" w:rsidR="00675067" w:rsidRDefault="00675067" w:rsidP="00675067">
      <w:pPr>
        <w:spacing w:line="237" w:lineRule="auto"/>
        <w:ind w:left="220" w:firstLine="711"/>
        <w:jc w:val="both"/>
        <w:rPr>
          <w:rFonts w:ascii="Times New Roman" w:eastAsia="Times New Roman" w:hAnsi="Times New Roman"/>
          <w:sz w:val="24"/>
        </w:rPr>
      </w:pPr>
      <w:r>
        <w:rPr>
          <w:rFonts w:ascii="Times New Roman" w:eastAsia="Times New Roman" w:hAnsi="Times New Roman"/>
          <w:sz w:val="24"/>
        </w:rPr>
        <w:t>Если труд сотрудников оплачивается не по сдельной схеме, а в форме оклада, то это можно учесть следующим образом. В отдельной таблице норм затрат для каждого сотрудника зафиксировать зарплату в поле «затраты на использование». Далее на определенный день запланировать задачу «выдача зарплаты» и назначить на нее всех сотрудников, получающих зарплату.</w:t>
      </w:r>
    </w:p>
    <w:p w14:paraId="03738BF9" w14:textId="77777777" w:rsidR="00675067" w:rsidRDefault="00675067" w:rsidP="00675067">
      <w:pPr>
        <w:spacing w:line="16" w:lineRule="exact"/>
        <w:rPr>
          <w:rFonts w:ascii="Times New Roman" w:eastAsia="Times New Roman" w:hAnsi="Times New Roman"/>
        </w:rPr>
      </w:pPr>
    </w:p>
    <w:p w14:paraId="02CD74A0" w14:textId="77777777" w:rsidR="00675067" w:rsidRDefault="00675067" w:rsidP="00675067">
      <w:pPr>
        <w:spacing w:line="238" w:lineRule="auto"/>
        <w:ind w:left="220" w:firstLine="711"/>
        <w:jc w:val="both"/>
        <w:rPr>
          <w:rFonts w:ascii="Times New Roman" w:eastAsia="Times New Roman" w:hAnsi="Times New Roman"/>
          <w:sz w:val="24"/>
        </w:rPr>
      </w:pPr>
      <w:r>
        <w:rPr>
          <w:rFonts w:ascii="Times New Roman" w:eastAsia="Times New Roman" w:hAnsi="Times New Roman"/>
          <w:sz w:val="24"/>
        </w:rPr>
        <w:t>Доходы в проектах в простейших случаях могут быть спланированы как веха с отрицательными фиксированными затратами. В случае если доходы являются штрафами за просроченное выполнение работ и величина их зависит от длительности задержки сдачи работ, то в плане это можно учесть с помощью дополнительно назначенного на задачу ресурса («штрафного ресурса»). Штрафной ресурс – это обычный трудовой ресурс с нулевой ставкой до договорной даты окончания работ и ненулевой ставкой после этой даты. Знак ставки определяет направление выплат штрафа.</w:t>
      </w:r>
    </w:p>
    <w:p w14:paraId="1EFFD533" w14:textId="77777777" w:rsidR="00675067" w:rsidRDefault="00675067" w:rsidP="00675067">
      <w:pPr>
        <w:spacing w:line="19" w:lineRule="exact"/>
        <w:rPr>
          <w:rFonts w:ascii="Times New Roman" w:eastAsia="Times New Roman" w:hAnsi="Times New Roman"/>
        </w:rPr>
      </w:pPr>
    </w:p>
    <w:p w14:paraId="57A2CC69" w14:textId="77777777" w:rsidR="00675067" w:rsidRDefault="00675067" w:rsidP="00675067">
      <w:pPr>
        <w:numPr>
          <w:ilvl w:val="1"/>
          <w:numId w:val="165"/>
        </w:numPr>
        <w:tabs>
          <w:tab w:val="left" w:pos="1185"/>
        </w:tabs>
        <w:spacing w:line="250" w:lineRule="auto"/>
        <w:ind w:left="220" w:firstLine="717"/>
        <w:jc w:val="both"/>
        <w:rPr>
          <w:rFonts w:ascii="Times New Roman" w:eastAsia="Times New Roman" w:hAnsi="Times New Roman"/>
          <w:sz w:val="23"/>
        </w:rPr>
      </w:pPr>
      <w:r>
        <w:rPr>
          <w:rFonts w:ascii="Times New Roman" w:eastAsia="Times New Roman" w:hAnsi="Times New Roman"/>
          <w:sz w:val="23"/>
        </w:rPr>
        <w:t>случае заранее определенного бюджета удобно внести в проект его размер для анализа соответствия плана и бюджету. Это особенно актуально в тех случаях, когда бюджет разделен по статьям и временным интервалам. Для отражения информации о бюджете нужно создать ресурс типа «затраты» (или несколько – по числу статей бюджета) и назначить на суммарную задачу проекта. После этого в представлении «использование задач» выберем отображение строк «бюджетная стоимость» и «затраты» (Формат| Подробности). Далее, выбрав удобный масштаб времени, вводим в ячейки параметры бюджета (можно вводить даже в те ячейки, которые за пределами дат начала и окончания проекта). Меняя масштаб времени, можно получить сводку о величине бюджета и расходах</w:t>
      </w:r>
    </w:p>
    <w:p w14:paraId="1B88C28C" w14:textId="77777777" w:rsidR="00675067" w:rsidRDefault="00675067" w:rsidP="00675067">
      <w:pPr>
        <w:numPr>
          <w:ilvl w:val="0"/>
          <w:numId w:val="165"/>
        </w:numPr>
        <w:tabs>
          <w:tab w:val="left" w:pos="400"/>
        </w:tabs>
        <w:spacing w:line="237" w:lineRule="auto"/>
        <w:ind w:left="400" w:hanging="174"/>
        <w:rPr>
          <w:rFonts w:ascii="Times New Roman" w:eastAsia="Times New Roman" w:hAnsi="Times New Roman"/>
          <w:sz w:val="24"/>
        </w:rPr>
      </w:pPr>
      <w:r>
        <w:rPr>
          <w:rFonts w:ascii="Times New Roman" w:eastAsia="Times New Roman" w:hAnsi="Times New Roman"/>
          <w:sz w:val="24"/>
        </w:rPr>
        <w:t>разрезе месяцев, кварталов и пр.</w:t>
      </w:r>
    </w:p>
    <w:p w14:paraId="689C25A3" w14:textId="77777777" w:rsidR="00675067" w:rsidRDefault="00675067" w:rsidP="00675067">
      <w:pPr>
        <w:tabs>
          <w:tab w:val="left" w:pos="400"/>
        </w:tabs>
        <w:spacing w:line="237" w:lineRule="auto"/>
        <w:ind w:left="400" w:hanging="174"/>
        <w:rPr>
          <w:rFonts w:ascii="Times New Roman" w:eastAsia="Times New Roman" w:hAnsi="Times New Roman"/>
          <w:sz w:val="24"/>
        </w:rPr>
        <w:sectPr w:rsidR="00675067">
          <w:pgSz w:w="11900" w:h="16838"/>
          <w:pgMar w:top="1145" w:right="819" w:bottom="383" w:left="1440" w:header="0" w:footer="0" w:gutter="0"/>
          <w:cols w:space="0" w:equalWidth="0">
            <w:col w:w="9640"/>
          </w:cols>
          <w:docGrid w:linePitch="360"/>
        </w:sectPr>
      </w:pPr>
    </w:p>
    <w:p w14:paraId="495CC192" w14:textId="77777777" w:rsidR="00675067" w:rsidRDefault="00675067" w:rsidP="00675067">
      <w:pPr>
        <w:spacing w:line="200" w:lineRule="exact"/>
        <w:rPr>
          <w:rFonts w:ascii="Times New Roman" w:eastAsia="Times New Roman" w:hAnsi="Times New Roman"/>
        </w:rPr>
      </w:pPr>
    </w:p>
    <w:p w14:paraId="067AD256" w14:textId="77777777" w:rsidR="00675067" w:rsidRDefault="00675067" w:rsidP="00675067">
      <w:pPr>
        <w:spacing w:line="200" w:lineRule="exact"/>
        <w:rPr>
          <w:rFonts w:ascii="Times New Roman" w:eastAsia="Times New Roman" w:hAnsi="Times New Roman"/>
        </w:rPr>
      </w:pPr>
    </w:p>
    <w:p w14:paraId="30E3EDFB" w14:textId="77777777" w:rsidR="00675067" w:rsidRDefault="00675067" w:rsidP="00675067">
      <w:pPr>
        <w:spacing w:line="200" w:lineRule="exact"/>
        <w:rPr>
          <w:rFonts w:ascii="Times New Roman" w:eastAsia="Times New Roman" w:hAnsi="Times New Roman"/>
        </w:rPr>
      </w:pPr>
    </w:p>
    <w:p w14:paraId="332D8DA0" w14:textId="77777777" w:rsidR="00675067" w:rsidRDefault="00675067" w:rsidP="00675067">
      <w:pPr>
        <w:spacing w:line="200" w:lineRule="exact"/>
        <w:rPr>
          <w:rFonts w:ascii="Times New Roman" w:eastAsia="Times New Roman" w:hAnsi="Times New Roman"/>
        </w:rPr>
      </w:pPr>
    </w:p>
    <w:p w14:paraId="759F0BFD" w14:textId="77777777" w:rsidR="00675067" w:rsidRDefault="00675067" w:rsidP="00675067">
      <w:pPr>
        <w:spacing w:line="200" w:lineRule="exact"/>
        <w:rPr>
          <w:rFonts w:ascii="Times New Roman" w:eastAsia="Times New Roman" w:hAnsi="Times New Roman"/>
        </w:rPr>
      </w:pPr>
    </w:p>
    <w:p w14:paraId="719BD315" w14:textId="77777777" w:rsidR="00675067" w:rsidRDefault="00675067" w:rsidP="00675067">
      <w:pPr>
        <w:spacing w:line="200" w:lineRule="exact"/>
        <w:rPr>
          <w:rFonts w:ascii="Times New Roman" w:eastAsia="Times New Roman" w:hAnsi="Times New Roman"/>
        </w:rPr>
      </w:pPr>
    </w:p>
    <w:p w14:paraId="01FDB54F" w14:textId="77777777" w:rsidR="00675067" w:rsidRDefault="00675067" w:rsidP="00675067">
      <w:pPr>
        <w:spacing w:line="200" w:lineRule="exact"/>
        <w:rPr>
          <w:rFonts w:ascii="Times New Roman" w:eastAsia="Times New Roman" w:hAnsi="Times New Roman"/>
        </w:rPr>
      </w:pPr>
    </w:p>
    <w:p w14:paraId="7D2141BB" w14:textId="77777777" w:rsidR="00675067" w:rsidRDefault="00675067" w:rsidP="00675067">
      <w:pPr>
        <w:spacing w:line="200" w:lineRule="exact"/>
        <w:rPr>
          <w:rFonts w:ascii="Times New Roman" w:eastAsia="Times New Roman" w:hAnsi="Times New Roman"/>
        </w:rPr>
      </w:pPr>
    </w:p>
    <w:p w14:paraId="7FE39F50" w14:textId="77777777" w:rsidR="00675067" w:rsidRDefault="00675067" w:rsidP="00675067">
      <w:pPr>
        <w:spacing w:line="200" w:lineRule="exact"/>
        <w:rPr>
          <w:rFonts w:ascii="Times New Roman" w:eastAsia="Times New Roman" w:hAnsi="Times New Roman"/>
        </w:rPr>
      </w:pPr>
    </w:p>
    <w:p w14:paraId="5A63C50F" w14:textId="77777777" w:rsidR="00675067" w:rsidRDefault="00675067" w:rsidP="00675067">
      <w:pPr>
        <w:spacing w:line="200" w:lineRule="exact"/>
        <w:rPr>
          <w:rFonts w:ascii="Times New Roman" w:eastAsia="Times New Roman" w:hAnsi="Times New Roman"/>
        </w:rPr>
      </w:pPr>
    </w:p>
    <w:p w14:paraId="408BBA2C" w14:textId="77777777" w:rsidR="00675067" w:rsidRDefault="00675067" w:rsidP="00675067">
      <w:pPr>
        <w:spacing w:line="200" w:lineRule="exact"/>
        <w:rPr>
          <w:rFonts w:ascii="Times New Roman" w:eastAsia="Times New Roman" w:hAnsi="Times New Roman"/>
        </w:rPr>
      </w:pPr>
    </w:p>
    <w:p w14:paraId="4B720F23" w14:textId="77777777" w:rsidR="00675067" w:rsidRDefault="00675067" w:rsidP="00675067">
      <w:pPr>
        <w:spacing w:line="200" w:lineRule="exact"/>
        <w:rPr>
          <w:rFonts w:ascii="Times New Roman" w:eastAsia="Times New Roman" w:hAnsi="Times New Roman"/>
        </w:rPr>
      </w:pPr>
    </w:p>
    <w:p w14:paraId="71BB93CB" w14:textId="77777777" w:rsidR="00675067" w:rsidRDefault="00675067" w:rsidP="00675067">
      <w:pPr>
        <w:spacing w:line="200" w:lineRule="exact"/>
        <w:rPr>
          <w:rFonts w:ascii="Times New Roman" w:eastAsia="Times New Roman" w:hAnsi="Times New Roman"/>
        </w:rPr>
      </w:pPr>
    </w:p>
    <w:p w14:paraId="4421CA08" w14:textId="77777777" w:rsidR="00675067" w:rsidRDefault="00675067" w:rsidP="00675067">
      <w:pPr>
        <w:spacing w:line="200" w:lineRule="exact"/>
        <w:rPr>
          <w:rFonts w:ascii="Times New Roman" w:eastAsia="Times New Roman" w:hAnsi="Times New Roman"/>
        </w:rPr>
      </w:pPr>
    </w:p>
    <w:p w14:paraId="5F507556" w14:textId="77777777" w:rsidR="00675067" w:rsidRDefault="00675067" w:rsidP="00675067">
      <w:pPr>
        <w:spacing w:line="200" w:lineRule="exact"/>
        <w:rPr>
          <w:rFonts w:ascii="Times New Roman" w:eastAsia="Times New Roman" w:hAnsi="Times New Roman"/>
        </w:rPr>
      </w:pPr>
    </w:p>
    <w:p w14:paraId="2CB25BAE" w14:textId="77777777" w:rsidR="00675067" w:rsidRDefault="00675067" w:rsidP="00675067">
      <w:pPr>
        <w:spacing w:line="200" w:lineRule="exact"/>
        <w:rPr>
          <w:rFonts w:ascii="Times New Roman" w:eastAsia="Times New Roman" w:hAnsi="Times New Roman"/>
        </w:rPr>
      </w:pPr>
    </w:p>
    <w:p w14:paraId="5173EA37" w14:textId="77777777" w:rsidR="00675067" w:rsidRDefault="00675067" w:rsidP="00675067">
      <w:pPr>
        <w:spacing w:line="200" w:lineRule="exact"/>
        <w:rPr>
          <w:rFonts w:ascii="Times New Roman" w:eastAsia="Times New Roman" w:hAnsi="Times New Roman"/>
        </w:rPr>
      </w:pPr>
    </w:p>
    <w:p w14:paraId="66ED2F2C" w14:textId="77777777" w:rsidR="00675067" w:rsidRDefault="00675067" w:rsidP="00675067">
      <w:pPr>
        <w:spacing w:line="200" w:lineRule="exact"/>
        <w:rPr>
          <w:rFonts w:ascii="Times New Roman" w:eastAsia="Times New Roman" w:hAnsi="Times New Roman"/>
        </w:rPr>
      </w:pPr>
    </w:p>
    <w:p w14:paraId="34379A1B" w14:textId="77777777" w:rsidR="00675067" w:rsidRDefault="00675067" w:rsidP="00675067">
      <w:pPr>
        <w:spacing w:line="200" w:lineRule="exact"/>
        <w:rPr>
          <w:rFonts w:ascii="Times New Roman" w:eastAsia="Times New Roman" w:hAnsi="Times New Roman"/>
        </w:rPr>
      </w:pPr>
    </w:p>
    <w:p w14:paraId="541FBF98" w14:textId="77777777" w:rsidR="00675067" w:rsidRDefault="00675067" w:rsidP="00675067">
      <w:pPr>
        <w:spacing w:line="200" w:lineRule="exact"/>
        <w:rPr>
          <w:rFonts w:ascii="Times New Roman" w:eastAsia="Times New Roman" w:hAnsi="Times New Roman"/>
        </w:rPr>
      </w:pPr>
    </w:p>
    <w:p w14:paraId="6106167D" w14:textId="77777777" w:rsidR="00675067" w:rsidRDefault="00675067" w:rsidP="00675067">
      <w:pPr>
        <w:spacing w:line="200" w:lineRule="exact"/>
        <w:rPr>
          <w:rFonts w:ascii="Times New Roman" w:eastAsia="Times New Roman" w:hAnsi="Times New Roman"/>
        </w:rPr>
      </w:pPr>
    </w:p>
    <w:p w14:paraId="4199A54F" w14:textId="77777777" w:rsidR="00675067" w:rsidRDefault="00675067" w:rsidP="00675067">
      <w:pPr>
        <w:spacing w:line="200" w:lineRule="exact"/>
        <w:rPr>
          <w:rFonts w:ascii="Times New Roman" w:eastAsia="Times New Roman" w:hAnsi="Times New Roman"/>
        </w:rPr>
      </w:pPr>
    </w:p>
    <w:p w14:paraId="3E6790C1" w14:textId="77777777" w:rsidR="00675067" w:rsidRDefault="00675067" w:rsidP="00675067">
      <w:pPr>
        <w:spacing w:line="200" w:lineRule="exact"/>
        <w:rPr>
          <w:rFonts w:ascii="Times New Roman" w:eastAsia="Times New Roman" w:hAnsi="Times New Roman"/>
        </w:rPr>
      </w:pPr>
    </w:p>
    <w:p w14:paraId="262919C7" w14:textId="77777777" w:rsidR="00675067" w:rsidRDefault="00675067" w:rsidP="00675067">
      <w:pPr>
        <w:spacing w:line="200" w:lineRule="exact"/>
        <w:rPr>
          <w:rFonts w:ascii="Times New Roman" w:eastAsia="Times New Roman" w:hAnsi="Times New Roman"/>
        </w:rPr>
      </w:pPr>
    </w:p>
    <w:p w14:paraId="11CE9CB8" w14:textId="77777777" w:rsidR="00675067" w:rsidRDefault="00675067" w:rsidP="00675067">
      <w:pPr>
        <w:spacing w:line="200" w:lineRule="exact"/>
        <w:rPr>
          <w:rFonts w:ascii="Times New Roman" w:eastAsia="Times New Roman" w:hAnsi="Times New Roman"/>
        </w:rPr>
      </w:pPr>
    </w:p>
    <w:p w14:paraId="3E5F05E0" w14:textId="77777777" w:rsidR="00675067" w:rsidRDefault="00675067" w:rsidP="00675067">
      <w:pPr>
        <w:spacing w:line="200" w:lineRule="exact"/>
        <w:rPr>
          <w:rFonts w:ascii="Times New Roman" w:eastAsia="Times New Roman" w:hAnsi="Times New Roman"/>
        </w:rPr>
      </w:pPr>
    </w:p>
    <w:p w14:paraId="5E7143B5" w14:textId="77777777" w:rsidR="00675067" w:rsidRDefault="00675067" w:rsidP="00675067">
      <w:pPr>
        <w:spacing w:line="200" w:lineRule="exact"/>
        <w:rPr>
          <w:rFonts w:ascii="Times New Roman" w:eastAsia="Times New Roman" w:hAnsi="Times New Roman"/>
        </w:rPr>
      </w:pPr>
    </w:p>
    <w:p w14:paraId="3A3F4EB8" w14:textId="77777777" w:rsidR="00675067" w:rsidRDefault="00675067" w:rsidP="00675067">
      <w:pPr>
        <w:spacing w:line="200" w:lineRule="exact"/>
        <w:rPr>
          <w:rFonts w:ascii="Times New Roman" w:eastAsia="Times New Roman" w:hAnsi="Times New Roman"/>
        </w:rPr>
      </w:pPr>
    </w:p>
    <w:p w14:paraId="29BBCC20" w14:textId="77777777" w:rsidR="00675067" w:rsidRDefault="00675067" w:rsidP="00675067">
      <w:pPr>
        <w:spacing w:line="200" w:lineRule="exact"/>
        <w:rPr>
          <w:rFonts w:ascii="Times New Roman" w:eastAsia="Times New Roman" w:hAnsi="Times New Roman"/>
        </w:rPr>
      </w:pPr>
    </w:p>
    <w:p w14:paraId="2492B4F4" w14:textId="77777777" w:rsidR="00675067" w:rsidRDefault="00675067" w:rsidP="00675067">
      <w:pPr>
        <w:spacing w:line="200" w:lineRule="exact"/>
        <w:rPr>
          <w:rFonts w:ascii="Times New Roman" w:eastAsia="Times New Roman" w:hAnsi="Times New Roman"/>
        </w:rPr>
      </w:pPr>
    </w:p>
    <w:p w14:paraId="2B34B980" w14:textId="77777777" w:rsidR="00675067" w:rsidRDefault="00675067" w:rsidP="00675067">
      <w:pPr>
        <w:spacing w:line="200" w:lineRule="exact"/>
        <w:rPr>
          <w:rFonts w:ascii="Times New Roman" w:eastAsia="Times New Roman" w:hAnsi="Times New Roman"/>
        </w:rPr>
      </w:pPr>
    </w:p>
    <w:p w14:paraId="20BD3A92" w14:textId="77777777" w:rsidR="00675067" w:rsidRDefault="00675067" w:rsidP="00675067">
      <w:pPr>
        <w:spacing w:line="200" w:lineRule="exact"/>
        <w:rPr>
          <w:rFonts w:ascii="Times New Roman" w:eastAsia="Times New Roman" w:hAnsi="Times New Roman"/>
        </w:rPr>
      </w:pPr>
    </w:p>
    <w:p w14:paraId="167CA911" w14:textId="77777777" w:rsidR="00675067" w:rsidRDefault="00675067" w:rsidP="00675067">
      <w:pPr>
        <w:spacing w:line="200" w:lineRule="exact"/>
        <w:rPr>
          <w:rFonts w:ascii="Times New Roman" w:eastAsia="Times New Roman" w:hAnsi="Times New Roman"/>
        </w:rPr>
      </w:pPr>
    </w:p>
    <w:p w14:paraId="476EA33A" w14:textId="77777777" w:rsidR="00675067" w:rsidRDefault="00675067" w:rsidP="00675067">
      <w:pPr>
        <w:spacing w:line="200" w:lineRule="exact"/>
        <w:rPr>
          <w:rFonts w:ascii="Times New Roman" w:eastAsia="Times New Roman" w:hAnsi="Times New Roman"/>
        </w:rPr>
      </w:pPr>
    </w:p>
    <w:p w14:paraId="7A78CECB" w14:textId="77777777" w:rsidR="00675067" w:rsidRDefault="00675067" w:rsidP="00675067">
      <w:pPr>
        <w:spacing w:line="200" w:lineRule="exact"/>
        <w:rPr>
          <w:rFonts w:ascii="Times New Roman" w:eastAsia="Times New Roman" w:hAnsi="Times New Roman"/>
        </w:rPr>
      </w:pPr>
    </w:p>
    <w:p w14:paraId="07A24313" w14:textId="77777777" w:rsidR="00675067" w:rsidRDefault="00675067" w:rsidP="00675067">
      <w:pPr>
        <w:spacing w:line="200" w:lineRule="exact"/>
        <w:rPr>
          <w:rFonts w:ascii="Times New Roman" w:eastAsia="Times New Roman" w:hAnsi="Times New Roman"/>
        </w:rPr>
      </w:pPr>
    </w:p>
    <w:p w14:paraId="76F3F728" w14:textId="77777777" w:rsidR="00675067" w:rsidRDefault="00675067" w:rsidP="00675067">
      <w:pPr>
        <w:spacing w:line="200" w:lineRule="exact"/>
        <w:rPr>
          <w:rFonts w:ascii="Times New Roman" w:eastAsia="Times New Roman" w:hAnsi="Times New Roman"/>
        </w:rPr>
      </w:pPr>
    </w:p>
    <w:p w14:paraId="085DAFC6" w14:textId="77777777" w:rsidR="00675067" w:rsidRDefault="00675067" w:rsidP="00675067">
      <w:pPr>
        <w:spacing w:line="204" w:lineRule="exact"/>
        <w:rPr>
          <w:rFonts w:ascii="Times New Roman" w:eastAsia="Times New Roman" w:hAnsi="Times New Roman"/>
        </w:rPr>
      </w:pPr>
    </w:p>
    <w:p w14:paraId="0D2CE453" w14:textId="77777777" w:rsidR="00675067" w:rsidRDefault="00675067" w:rsidP="00675067">
      <w:pPr>
        <w:spacing w:line="0" w:lineRule="atLeast"/>
        <w:ind w:right="-259"/>
        <w:jc w:val="center"/>
        <w:rPr>
          <w:rFonts w:ascii="Times New Roman" w:eastAsia="Times New Roman" w:hAnsi="Times New Roman"/>
          <w:sz w:val="22"/>
        </w:rPr>
      </w:pPr>
      <w:r>
        <w:rPr>
          <w:rFonts w:ascii="Times New Roman" w:eastAsia="Times New Roman" w:hAnsi="Times New Roman"/>
          <w:sz w:val="22"/>
        </w:rPr>
        <w:t>91</w:t>
      </w:r>
    </w:p>
    <w:sectPr w:rsidR="00675067" w:rsidSect="00735DA9">
      <w:type w:val="continuous"/>
      <w:pgSz w:w="11900" w:h="16838"/>
      <w:pgMar w:top="1145" w:right="819" w:bottom="383" w:left="1440" w:header="0" w:footer="0" w:gutter="0"/>
      <w:cols w:space="0" w:equalWidth="0">
        <w:col w:w="964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FBFE8E0"/>
    <w:lvl w:ilvl="0" w:tplc="FFFFFFFF">
      <w:start w:val="1"/>
      <w:numFmt w:val="bullet"/>
      <w:lvlText w:val="к"/>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5092CA7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1D545C4C"/>
    <w:lvl w:ilvl="0" w:tplc="FFFFFFFF">
      <w:start w:val="1"/>
      <w:numFmt w:val="bullet"/>
      <w:lvlText w:val="в"/>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288F1A3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2A155DB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1D9F6E5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097E1B4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5108827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A"/>
    <w:multiLevelType w:val="hybridMultilevel"/>
    <w:tmpl w:val="1CA0C5FA"/>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B"/>
    <w:multiLevelType w:val="hybridMultilevel"/>
    <w:tmpl w:val="53584BC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C"/>
    <w:multiLevelType w:val="hybridMultilevel"/>
    <w:tmpl w:val="415E286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D"/>
    <w:multiLevelType w:val="hybridMultilevel"/>
    <w:tmpl w:val="7C58FD0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E"/>
    <w:multiLevelType w:val="hybridMultilevel"/>
    <w:tmpl w:val="23D86AA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F"/>
    <w:multiLevelType w:val="hybridMultilevel"/>
    <w:tmpl w:val="45E6D48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0"/>
    <w:multiLevelType w:val="hybridMultilevel"/>
    <w:tmpl w:val="5C10FE20"/>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1"/>
    <w:multiLevelType w:val="hybridMultilevel"/>
    <w:tmpl w:val="0E7FFA2A"/>
    <w:lvl w:ilvl="0" w:tplc="FFFFFFFF">
      <w:start w:val="1"/>
      <w:numFmt w:val="bullet"/>
      <w:lvlText w:val="и"/>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2"/>
    <w:multiLevelType w:val="hybridMultilevel"/>
    <w:tmpl w:val="3C5991AA"/>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3"/>
    <w:multiLevelType w:val="hybridMultilevel"/>
    <w:tmpl w:val="4BD859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4"/>
    <w:multiLevelType w:val="hybridMultilevel"/>
    <w:tmpl w:val="78DF6A54"/>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5"/>
    <w:multiLevelType w:val="hybridMultilevel"/>
    <w:tmpl w:val="39B7AAA2"/>
    <w:lvl w:ilvl="0" w:tplc="FFFFFFFF">
      <w:start w:val="1"/>
      <w:numFmt w:val="bullet"/>
      <w:lvlText w:val="и"/>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6"/>
    <w:multiLevelType w:val="hybridMultilevel"/>
    <w:tmpl w:val="2B0D8DBE"/>
    <w:lvl w:ilvl="0" w:tplc="FFFFFFFF">
      <w:start w:val="1"/>
      <w:numFmt w:val="bullet"/>
      <w:lvlText w:val="к"/>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7"/>
    <w:multiLevelType w:val="hybridMultilevel"/>
    <w:tmpl w:val="6C80EC70"/>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8"/>
    <w:multiLevelType w:val="hybridMultilevel"/>
    <w:tmpl w:val="379E21B4"/>
    <w:lvl w:ilvl="0" w:tplc="FFFFFFFF">
      <w:start w:val="2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9"/>
    <w:multiLevelType w:val="hybridMultilevel"/>
    <w:tmpl w:val="0069E372"/>
    <w:lvl w:ilvl="0" w:tplc="FFFFFFFF">
      <w:start w:val="1"/>
      <w:numFmt w:val="bullet"/>
      <w:lvlText w:val="У"/>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A"/>
    <w:multiLevelType w:val="hybridMultilevel"/>
    <w:tmpl w:val="2C27173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B"/>
    <w:multiLevelType w:val="hybridMultilevel"/>
    <w:tmpl w:val="4C9B0904"/>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C"/>
    <w:multiLevelType w:val="hybridMultilevel"/>
    <w:tmpl w:val="6AA7B75C"/>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D"/>
    <w:multiLevelType w:val="hybridMultilevel"/>
    <w:tmpl w:val="1DF029D2"/>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E"/>
    <w:multiLevelType w:val="hybridMultilevel"/>
    <w:tmpl w:val="5675FF36"/>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F"/>
    <w:multiLevelType w:val="hybridMultilevel"/>
    <w:tmpl w:val="3DD15094"/>
    <w:lvl w:ilvl="0" w:tplc="FFFFFFFF">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20"/>
    <w:multiLevelType w:val="hybridMultilevel"/>
    <w:tmpl w:val="3DB012B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1"/>
    <w:multiLevelType w:val="hybridMultilevel"/>
    <w:tmpl w:val="2708C9AE"/>
    <w:lvl w:ilvl="0" w:tplc="FFFFFFFF">
      <w:start w:val="1"/>
      <w:numFmt w:val="bullet"/>
      <w:lvlText w:val="в"/>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2"/>
    <w:multiLevelType w:val="hybridMultilevel"/>
    <w:tmpl w:val="5B25ACE2"/>
    <w:lvl w:ilvl="0" w:tplc="FFFFFFFF">
      <w:start w:val="1"/>
      <w:numFmt w:val="bullet"/>
      <w:lvlText w:val="и"/>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3"/>
    <w:multiLevelType w:val="hybridMultilevel"/>
    <w:tmpl w:val="175DFCF0"/>
    <w:lvl w:ilvl="0" w:tplc="FFFFFFFF">
      <w:start w:val="1"/>
      <w:numFmt w:val="bullet"/>
      <w:lvlText w:val="У"/>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0000024"/>
    <w:multiLevelType w:val="hybridMultilevel"/>
    <w:tmpl w:val="4F97E3E4"/>
    <w:lvl w:ilvl="0" w:tplc="FFFFFFFF">
      <w:start w:val="1"/>
      <w:numFmt w:val="bullet"/>
      <w:lvlText w:val="с"/>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15:restartNumberingAfterBreak="0">
    <w:nsid w:val="00000025"/>
    <w:multiLevelType w:val="hybridMultilevel"/>
    <w:tmpl w:val="053B0A9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15:restartNumberingAfterBreak="0">
    <w:nsid w:val="00000026"/>
    <w:multiLevelType w:val="hybridMultilevel"/>
    <w:tmpl w:val="34FD6B4E"/>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0000027"/>
    <w:multiLevelType w:val="hybridMultilevel"/>
    <w:tmpl w:val="5915FF32"/>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15:restartNumberingAfterBreak="0">
    <w:nsid w:val="00000028"/>
    <w:multiLevelType w:val="hybridMultilevel"/>
    <w:tmpl w:val="56438D14"/>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9" w15:restartNumberingAfterBreak="0">
    <w:nsid w:val="00000029"/>
    <w:multiLevelType w:val="hybridMultilevel"/>
    <w:tmpl w:val="519E3148"/>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15:restartNumberingAfterBreak="0">
    <w:nsid w:val="0000002A"/>
    <w:multiLevelType w:val="hybridMultilevel"/>
    <w:tmpl w:val="2C6E4AF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1" w15:restartNumberingAfterBreak="0">
    <w:nsid w:val="0000002B"/>
    <w:multiLevelType w:val="hybridMultilevel"/>
    <w:tmpl w:val="17A1B582"/>
    <w:lvl w:ilvl="0" w:tplc="FFFFFFFF">
      <w:start w:val="1"/>
      <w:numFmt w:val="bullet"/>
      <w:lvlText w:val="с"/>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2" w15:restartNumberingAfterBreak="0">
    <w:nsid w:val="0000002C"/>
    <w:multiLevelType w:val="hybridMultilevel"/>
    <w:tmpl w:val="4DF72E4E"/>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3" w15:restartNumberingAfterBreak="0">
    <w:nsid w:val="0000002D"/>
    <w:multiLevelType w:val="hybridMultilevel"/>
    <w:tmpl w:val="5046B5A8"/>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4" w15:restartNumberingAfterBreak="0">
    <w:nsid w:val="0000002E"/>
    <w:multiLevelType w:val="hybridMultilevel"/>
    <w:tmpl w:val="5D888A08"/>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5" w15:restartNumberingAfterBreak="0">
    <w:nsid w:val="0000002F"/>
    <w:multiLevelType w:val="hybridMultilevel"/>
    <w:tmpl w:val="2A082C7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6" w15:restartNumberingAfterBreak="0">
    <w:nsid w:val="00000030"/>
    <w:multiLevelType w:val="hybridMultilevel"/>
    <w:tmpl w:val="5EC6AFD4"/>
    <w:lvl w:ilvl="0" w:tplc="FFFFFFFF">
      <w:start w:val="1"/>
      <w:numFmt w:val="bullet"/>
      <w:lvlText w:val="У"/>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7" w15:restartNumberingAfterBreak="0">
    <w:nsid w:val="00000031"/>
    <w:multiLevelType w:val="hybridMultilevel"/>
    <w:tmpl w:val="19E21BB2"/>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8" w15:restartNumberingAfterBreak="0">
    <w:nsid w:val="00000032"/>
    <w:multiLevelType w:val="hybridMultilevel"/>
    <w:tmpl w:val="75E0858A"/>
    <w:lvl w:ilvl="0" w:tplc="FFFFFFFF">
      <w:start w:val="1"/>
      <w:numFmt w:val="bullet"/>
      <w:lvlText w:val="о"/>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9" w15:restartNumberingAfterBreak="0">
    <w:nsid w:val="00000033"/>
    <w:multiLevelType w:val="hybridMultilevel"/>
    <w:tmpl w:val="57A61A28"/>
    <w:lvl w:ilvl="0" w:tplc="FFFFFFFF">
      <w:start w:val="1"/>
      <w:numFmt w:val="bullet"/>
      <w:lvlText w:val="и"/>
      <w:lvlJc w:val="left"/>
    </w:lvl>
    <w:lvl w:ilvl="1" w:tplc="FFFFFFFF">
      <w:start w:val="1"/>
      <w:numFmt w:val="bullet"/>
      <w:lvlText w:val="У"/>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0" w15:restartNumberingAfterBreak="0">
    <w:nsid w:val="00000034"/>
    <w:multiLevelType w:val="hybridMultilevel"/>
    <w:tmpl w:val="5399C6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1" w15:restartNumberingAfterBreak="0">
    <w:nsid w:val="00000035"/>
    <w:multiLevelType w:val="hybridMultilevel"/>
    <w:tmpl w:val="20EE134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2" w15:restartNumberingAfterBreak="0">
    <w:nsid w:val="00000036"/>
    <w:multiLevelType w:val="hybridMultilevel"/>
    <w:tmpl w:val="4427069A"/>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3" w15:restartNumberingAfterBreak="0">
    <w:nsid w:val="00000037"/>
    <w:multiLevelType w:val="hybridMultilevel"/>
    <w:tmpl w:val="0B37E80A"/>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4" w15:restartNumberingAfterBreak="0">
    <w:nsid w:val="00000038"/>
    <w:multiLevelType w:val="hybridMultilevel"/>
    <w:tmpl w:val="2157F6B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5" w15:restartNumberingAfterBreak="0">
    <w:nsid w:val="00000039"/>
    <w:multiLevelType w:val="hybridMultilevel"/>
    <w:tmpl w:val="704E1DD4"/>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6" w15:restartNumberingAfterBreak="0">
    <w:nsid w:val="0000003A"/>
    <w:multiLevelType w:val="hybridMultilevel"/>
    <w:tmpl w:val="57D2F10E"/>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7" w15:restartNumberingAfterBreak="0">
    <w:nsid w:val="0000003B"/>
    <w:multiLevelType w:val="hybridMultilevel"/>
    <w:tmpl w:val="0BFFAE1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8" w15:restartNumberingAfterBreak="0">
    <w:nsid w:val="0000003C"/>
    <w:multiLevelType w:val="hybridMultilevel"/>
    <w:tmpl w:val="0E3E47A8"/>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9" w15:restartNumberingAfterBreak="0">
    <w:nsid w:val="0000003D"/>
    <w:multiLevelType w:val="hybridMultilevel"/>
    <w:tmpl w:val="2E48F044"/>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0" w15:restartNumberingAfterBreak="0">
    <w:nsid w:val="0000003E"/>
    <w:multiLevelType w:val="hybridMultilevel"/>
    <w:tmpl w:val="49D0FEA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1" w15:restartNumberingAfterBreak="0">
    <w:nsid w:val="0000003F"/>
    <w:multiLevelType w:val="hybridMultilevel"/>
    <w:tmpl w:val="4BEE5A5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2" w15:restartNumberingAfterBreak="0">
    <w:nsid w:val="00000040"/>
    <w:multiLevelType w:val="hybridMultilevel"/>
    <w:tmpl w:val="5551B9F2"/>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3" w15:restartNumberingAfterBreak="0">
    <w:nsid w:val="00000041"/>
    <w:multiLevelType w:val="hybridMultilevel"/>
    <w:tmpl w:val="24F6AB8E"/>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4" w15:restartNumberingAfterBreak="0">
    <w:nsid w:val="00000042"/>
    <w:multiLevelType w:val="hybridMultilevel"/>
    <w:tmpl w:val="634C574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5" w15:restartNumberingAfterBreak="0">
    <w:nsid w:val="00000043"/>
    <w:multiLevelType w:val="hybridMultilevel"/>
    <w:tmpl w:val="24E99DD6"/>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6" w15:restartNumberingAfterBreak="0">
    <w:nsid w:val="00000044"/>
    <w:multiLevelType w:val="hybridMultilevel"/>
    <w:tmpl w:val="2A31B62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7" w15:restartNumberingAfterBreak="0">
    <w:nsid w:val="00000045"/>
    <w:multiLevelType w:val="hybridMultilevel"/>
    <w:tmpl w:val="1849C29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8" w15:restartNumberingAfterBreak="0">
    <w:nsid w:val="00000046"/>
    <w:multiLevelType w:val="hybridMultilevel"/>
    <w:tmpl w:val="7DFF9D08"/>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9" w15:restartNumberingAfterBreak="0">
    <w:nsid w:val="00000047"/>
    <w:multiLevelType w:val="hybridMultilevel"/>
    <w:tmpl w:val="00754342"/>
    <w:lvl w:ilvl="0" w:tplc="FFFFFFFF">
      <w:start w:val="1"/>
      <w:numFmt w:val="bullet"/>
      <w:lvlText w:val="К"/>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0" w15:restartNumberingAfterBreak="0">
    <w:nsid w:val="00000048"/>
    <w:multiLevelType w:val="hybridMultilevel"/>
    <w:tmpl w:val="69E7F3E4"/>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1" w15:restartNumberingAfterBreak="0">
    <w:nsid w:val="00000049"/>
    <w:multiLevelType w:val="hybridMultilevel"/>
    <w:tmpl w:val="2A6DE806"/>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2" w15:restartNumberingAfterBreak="0">
    <w:nsid w:val="0000004A"/>
    <w:multiLevelType w:val="hybridMultilevel"/>
    <w:tmpl w:val="1816F8C4"/>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3" w15:restartNumberingAfterBreak="0">
    <w:nsid w:val="0000004B"/>
    <w:multiLevelType w:val="hybridMultilevel"/>
    <w:tmpl w:val="37DF2232"/>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4" w15:restartNumberingAfterBreak="0">
    <w:nsid w:val="0000004C"/>
    <w:multiLevelType w:val="hybridMultilevel"/>
    <w:tmpl w:val="7AB49DAE"/>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5" w15:restartNumberingAfterBreak="0">
    <w:nsid w:val="0000004D"/>
    <w:multiLevelType w:val="hybridMultilevel"/>
    <w:tmpl w:val="759F82CC"/>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6" w15:restartNumberingAfterBreak="0">
    <w:nsid w:val="0000004E"/>
    <w:multiLevelType w:val="hybridMultilevel"/>
    <w:tmpl w:val="61E74EA2"/>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7" w15:restartNumberingAfterBreak="0">
    <w:nsid w:val="0000004F"/>
    <w:multiLevelType w:val="hybridMultilevel"/>
    <w:tmpl w:val="597B4D84"/>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8" w15:restartNumberingAfterBreak="0">
    <w:nsid w:val="00000050"/>
    <w:multiLevelType w:val="hybridMultilevel"/>
    <w:tmpl w:val="0F819E7E"/>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9" w15:restartNumberingAfterBreak="0">
    <w:nsid w:val="00000051"/>
    <w:multiLevelType w:val="hybridMultilevel"/>
    <w:tmpl w:val="57C7D42C"/>
    <w:lvl w:ilvl="0" w:tplc="FFFFFFFF">
      <w:start w:val="1"/>
      <w:numFmt w:val="bullet"/>
      <w:lvlText w:val="в"/>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0" w15:restartNumberingAfterBreak="0">
    <w:nsid w:val="00000052"/>
    <w:multiLevelType w:val="hybridMultilevel"/>
    <w:tmpl w:val="312167AC"/>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1" w15:restartNumberingAfterBreak="0">
    <w:nsid w:val="00000053"/>
    <w:multiLevelType w:val="hybridMultilevel"/>
    <w:tmpl w:val="631B64D4"/>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2" w15:restartNumberingAfterBreak="0">
    <w:nsid w:val="00000054"/>
    <w:multiLevelType w:val="hybridMultilevel"/>
    <w:tmpl w:val="78B5E776"/>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3" w15:restartNumberingAfterBreak="0">
    <w:nsid w:val="00000055"/>
    <w:multiLevelType w:val="hybridMultilevel"/>
    <w:tmpl w:val="75486E46"/>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4" w15:restartNumberingAfterBreak="0">
    <w:nsid w:val="00000056"/>
    <w:multiLevelType w:val="hybridMultilevel"/>
    <w:tmpl w:val="6E534CDE"/>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5" w15:restartNumberingAfterBreak="0">
    <w:nsid w:val="00000057"/>
    <w:multiLevelType w:val="hybridMultilevel"/>
    <w:tmpl w:val="1A0DDE32"/>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6" w15:restartNumberingAfterBreak="0">
    <w:nsid w:val="00000058"/>
    <w:multiLevelType w:val="hybridMultilevel"/>
    <w:tmpl w:val="65968C1C"/>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7" w15:restartNumberingAfterBreak="0">
    <w:nsid w:val="00000059"/>
    <w:multiLevelType w:val="hybridMultilevel"/>
    <w:tmpl w:val="46263DEC"/>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8" w15:restartNumberingAfterBreak="0">
    <w:nsid w:val="0000005A"/>
    <w:multiLevelType w:val="hybridMultilevel"/>
    <w:tmpl w:val="260D8C4A"/>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9" w15:restartNumberingAfterBreak="0">
    <w:nsid w:val="0000005B"/>
    <w:multiLevelType w:val="hybridMultilevel"/>
    <w:tmpl w:val="73D4D3C4"/>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0" w15:restartNumberingAfterBreak="0">
    <w:nsid w:val="0000005C"/>
    <w:multiLevelType w:val="hybridMultilevel"/>
    <w:tmpl w:val="746F2E30"/>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1" w15:restartNumberingAfterBreak="0">
    <w:nsid w:val="0000005D"/>
    <w:multiLevelType w:val="hybridMultilevel"/>
    <w:tmpl w:val="6FDE8AF6"/>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2" w15:restartNumberingAfterBreak="0">
    <w:nsid w:val="0000005E"/>
    <w:multiLevelType w:val="hybridMultilevel"/>
    <w:tmpl w:val="3FC32E20"/>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3" w15:restartNumberingAfterBreak="0">
    <w:nsid w:val="0000005F"/>
    <w:multiLevelType w:val="hybridMultilevel"/>
    <w:tmpl w:val="49C0E822"/>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4" w15:restartNumberingAfterBreak="0">
    <w:nsid w:val="00000060"/>
    <w:multiLevelType w:val="hybridMultilevel"/>
    <w:tmpl w:val="14D53684"/>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5" w15:restartNumberingAfterBreak="0">
    <w:nsid w:val="00000061"/>
    <w:multiLevelType w:val="hybridMultilevel"/>
    <w:tmpl w:val="230F856C"/>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6" w15:restartNumberingAfterBreak="0">
    <w:nsid w:val="00000062"/>
    <w:multiLevelType w:val="hybridMultilevel"/>
    <w:tmpl w:val="6EAA85FA"/>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7" w15:restartNumberingAfterBreak="0">
    <w:nsid w:val="00000063"/>
    <w:multiLevelType w:val="hybridMultilevel"/>
    <w:tmpl w:val="3F06ECB2"/>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8" w15:restartNumberingAfterBreak="0">
    <w:nsid w:val="00000064"/>
    <w:multiLevelType w:val="hybridMultilevel"/>
    <w:tmpl w:val="3B594806"/>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9" w15:restartNumberingAfterBreak="0">
    <w:nsid w:val="00000065"/>
    <w:multiLevelType w:val="hybridMultilevel"/>
    <w:tmpl w:val="6CAA2304"/>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0" w15:restartNumberingAfterBreak="0">
    <w:nsid w:val="00000066"/>
    <w:multiLevelType w:val="hybridMultilevel"/>
    <w:tmpl w:val="3F7C2FF4"/>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1" w15:restartNumberingAfterBreak="0">
    <w:nsid w:val="00000067"/>
    <w:multiLevelType w:val="hybridMultilevel"/>
    <w:tmpl w:val="25413BEC"/>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2" w15:restartNumberingAfterBreak="0">
    <w:nsid w:val="00000068"/>
    <w:multiLevelType w:val="hybridMultilevel"/>
    <w:tmpl w:val="17180B0A"/>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3" w15:restartNumberingAfterBreak="0">
    <w:nsid w:val="00000069"/>
    <w:multiLevelType w:val="hybridMultilevel"/>
    <w:tmpl w:val="579328B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4" w15:restartNumberingAfterBreak="0">
    <w:nsid w:val="0000006A"/>
    <w:multiLevelType w:val="hybridMultilevel"/>
    <w:tmpl w:val="5D205E2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5" w15:restartNumberingAfterBreak="0">
    <w:nsid w:val="0000006B"/>
    <w:multiLevelType w:val="hybridMultilevel"/>
    <w:tmpl w:val="11CCA8B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6" w15:restartNumberingAfterBreak="0">
    <w:nsid w:val="0000006C"/>
    <w:multiLevelType w:val="hybridMultilevel"/>
    <w:tmpl w:val="4D32AB8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7" w15:restartNumberingAfterBreak="0">
    <w:nsid w:val="0000006D"/>
    <w:multiLevelType w:val="hybridMultilevel"/>
    <w:tmpl w:val="3F07ACC2"/>
    <w:lvl w:ilvl="0" w:tplc="FFFFFFFF">
      <w:start w:val="1"/>
      <w:numFmt w:val="bullet"/>
      <w:lvlText w:val="В"/>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8" w15:restartNumberingAfterBreak="0">
    <w:nsid w:val="0000006E"/>
    <w:multiLevelType w:val="hybridMultilevel"/>
    <w:tmpl w:val="6B47F63E"/>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9" w15:restartNumberingAfterBreak="0">
    <w:nsid w:val="0000006F"/>
    <w:multiLevelType w:val="hybridMultilevel"/>
    <w:tmpl w:val="5CB44A04"/>
    <w:lvl w:ilvl="0" w:tplc="FFFFFFFF">
      <w:start w:val="1"/>
      <w:numFmt w:val="bullet"/>
      <w:lvlText w:val="и"/>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0" w15:restartNumberingAfterBreak="0">
    <w:nsid w:val="00000070"/>
    <w:multiLevelType w:val="hybridMultilevel"/>
    <w:tmpl w:val="16CF80F0"/>
    <w:lvl w:ilvl="0" w:tplc="FFFFFFFF">
      <w:start w:val="1"/>
      <w:numFmt w:val="bullet"/>
      <w:lvlText w:val="и"/>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1" w15:restartNumberingAfterBreak="0">
    <w:nsid w:val="00000071"/>
    <w:multiLevelType w:val="hybridMultilevel"/>
    <w:tmpl w:val="1C695DEC"/>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2" w15:restartNumberingAfterBreak="0">
    <w:nsid w:val="00000072"/>
    <w:multiLevelType w:val="hybridMultilevel"/>
    <w:tmpl w:val="3FCFAED8"/>
    <w:lvl w:ilvl="0" w:tplc="FFFFFFFF">
      <w:start w:val="1"/>
      <w:numFmt w:val="bullet"/>
      <w:lvlText w:val="К"/>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3" w15:restartNumberingAfterBreak="0">
    <w:nsid w:val="00000073"/>
    <w:multiLevelType w:val="hybridMultilevel"/>
    <w:tmpl w:val="0F85686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4" w15:restartNumberingAfterBreak="0">
    <w:nsid w:val="00000074"/>
    <w:multiLevelType w:val="hybridMultilevel"/>
    <w:tmpl w:val="11B1CC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5" w15:restartNumberingAfterBreak="0">
    <w:nsid w:val="00000075"/>
    <w:multiLevelType w:val="hybridMultilevel"/>
    <w:tmpl w:val="2E22FBB6"/>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6" w15:restartNumberingAfterBreak="0">
    <w:nsid w:val="00000076"/>
    <w:multiLevelType w:val="hybridMultilevel"/>
    <w:tmpl w:val="2993469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7" w15:restartNumberingAfterBreak="0">
    <w:nsid w:val="00000077"/>
    <w:multiLevelType w:val="hybridMultilevel"/>
    <w:tmpl w:val="7748585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8" w15:restartNumberingAfterBreak="0">
    <w:nsid w:val="00000078"/>
    <w:multiLevelType w:val="hybridMultilevel"/>
    <w:tmpl w:val="744939A2"/>
    <w:lvl w:ilvl="0" w:tplc="FFFFFFFF">
      <w:start w:val="1"/>
      <w:numFmt w:val="bullet"/>
      <w:lvlText w:val="И"/>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9" w15:restartNumberingAfterBreak="0">
    <w:nsid w:val="00000079"/>
    <w:multiLevelType w:val="hybridMultilevel"/>
    <w:tmpl w:val="4FA0D2E2"/>
    <w:lvl w:ilvl="0" w:tplc="FFFFFFFF">
      <w:start w:val="1"/>
      <w:numFmt w:val="bullet"/>
      <w:lvlText w:val="и"/>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0" w15:restartNumberingAfterBreak="0">
    <w:nsid w:val="0000007A"/>
    <w:multiLevelType w:val="hybridMultilevel"/>
    <w:tmpl w:val="6B1D2C1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1" w15:restartNumberingAfterBreak="0">
    <w:nsid w:val="0000007B"/>
    <w:multiLevelType w:val="hybridMultilevel"/>
    <w:tmpl w:val="68B867D2"/>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2" w15:restartNumberingAfterBreak="0">
    <w:nsid w:val="0000007C"/>
    <w:multiLevelType w:val="hybridMultilevel"/>
    <w:tmpl w:val="3F7F5DD8"/>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3" w15:restartNumberingAfterBreak="0">
    <w:nsid w:val="0000007D"/>
    <w:multiLevelType w:val="hybridMultilevel"/>
    <w:tmpl w:val="2AE05A34"/>
    <w:lvl w:ilvl="0" w:tplc="FFFFFFFF">
      <w:start w:val="1"/>
      <w:numFmt w:val="bullet"/>
      <w:lvlText w:val="А"/>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4" w15:restartNumberingAfterBreak="0">
    <w:nsid w:val="0000007E"/>
    <w:multiLevelType w:val="hybridMultilevel"/>
    <w:tmpl w:val="32794FF6"/>
    <w:lvl w:ilvl="0" w:tplc="FFFFFFFF">
      <w:start w:val="1"/>
      <w:numFmt w:val="bullet"/>
      <w:lvlText w:val="с"/>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5" w15:restartNumberingAfterBreak="0">
    <w:nsid w:val="0000007F"/>
    <w:multiLevelType w:val="hybridMultilevel"/>
    <w:tmpl w:val="5454945E"/>
    <w:lvl w:ilvl="0" w:tplc="FFFFFFFF">
      <w:start w:val="1"/>
      <w:numFmt w:val="bullet"/>
      <w:lvlText w:val="и"/>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6" w15:restartNumberingAfterBreak="0">
    <w:nsid w:val="00000080"/>
    <w:multiLevelType w:val="hybridMultilevel"/>
    <w:tmpl w:val="4DEFDFA0"/>
    <w:lvl w:ilvl="0" w:tplc="FFFFFFFF">
      <w:start w:val="1"/>
      <w:numFmt w:val="bullet"/>
      <w:lvlText w:val="В"/>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7" w15:restartNumberingAfterBreak="0">
    <w:nsid w:val="00000081"/>
    <w:multiLevelType w:val="hybridMultilevel"/>
    <w:tmpl w:val="2123D5F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8" w15:restartNumberingAfterBreak="0">
    <w:nsid w:val="00000082"/>
    <w:multiLevelType w:val="hybridMultilevel"/>
    <w:tmpl w:val="135B8110"/>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9" w15:restartNumberingAfterBreak="0">
    <w:nsid w:val="00000083"/>
    <w:multiLevelType w:val="hybridMultilevel"/>
    <w:tmpl w:val="094927A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0" w15:restartNumberingAfterBreak="0">
    <w:nsid w:val="00000084"/>
    <w:multiLevelType w:val="hybridMultilevel"/>
    <w:tmpl w:val="0DCDF8F6"/>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1" w15:restartNumberingAfterBreak="0">
    <w:nsid w:val="00000085"/>
    <w:multiLevelType w:val="hybridMultilevel"/>
    <w:tmpl w:val="52D7B104"/>
    <w:lvl w:ilvl="0" w:tplc="FFFFFFFF">
      <w:start w:val="1"/>
      <w:numFmt w:val="bullet"/>
      <w:lvlText w:val="в"/>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2" w15:restartNumberingAfterBreak="0">
    <w:nsid w:val="00000086"/>
    <w:multiLevelType w:val="hybridMultilevel"/>
    <w:tmpl w:val="2E8A6394"/>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3" w15:restartNumberingAfterBreak="0">
    <w:nsid w:val="00000087"/>
    <w:multiLevelType w:val="hybridMultilevel"/>
    <w:tmpl w:val="24E60400"/>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4" w15:restartNumberingAfterBreak="0">
    <w:nsid w:val="00000088"/>
    <w:multiLevelType w:val="hybridMultilevel"/>
    <w:tmpl w:val="2A6AD9BE"/>
    <w:lvl w:ilvl="0" w:tplc="FFFFFFFF">
      <w:start w:val="1"/>
      <w:numFmt w:val="bullet"/>
      <w:lvlText w:val="\endash "/>
      <w:lvlJc w:val="left"/>
    </w:lvl>
    <w:lvl w:ilvl="1" w:tplc="FFFFFFFF">
      <w:start w:val="2"/>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5" w15:restartNumberingAfterBreak="0">
    <w:nsid w:val="00000089"/>
    <w:multiLevelType w:val="hybridMultilevel"/>
    <w:tmpl w:val="0BAAC1B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6" w15:restartNumberingAfterBreak="0">
    <w:nsid w:val="0000008A"/>
    <w:multiLevelType w:val="hybridMultilevel"/>
    <w:tmpl w:val="36B2ACBC"/>
    <w:lvl w:ilvl="0" w:tplc="FFFFFFFF">
      <w:start w:val="1"/>
      <w:numFmt w:val="bullet"/>
      <w:lvlText w:val="и"/>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7" w15:restartNumberingAfterBreak="0">
    <w:nsid w:val="0000008B"/>
    <w:multiLevelType w:val="hybridMultilevel"/>
    <w:tmpl w:val="779D8544"/>
    <w:lvl w:ilvl="0" w:tplc="FFFFFFFF">
      <w:start w:val="1"/>
      <w:numFmt w:val="bullet"/>
      <w:lvlText w:val="и"/>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8" w15:restartNumberingAfterBreak="0">
    <w:nsid w:val="0000008C"/>
    <w:multiLevelType w:val="hybridMultilevel"/>
    <w:tmpl w:val="4AB26E7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9" w15:restartNumberingAfterBreak="0">
    <w:nsid w:val="0000008D"/>
    <w:multiLevelType w:val="hybridMultilevel"/>
    <w:tmpl w:val="21FAA2FA"/>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0" w15:restartNumberingAfterBreak="0">
    <w:nsid w:val="0000008E"/>
    <w:multiLevelType w:val="hybridMultilevel"/>
    <w:tmpl w:val="5451CF48"/>
    <w:lvl w:ilvl="0" w:tplc="FFFFFFFF">
      <w:start w:val="1"/>
      <w:numFmt w:val="bullet"/>
      <w:lvlText w:val="а"/>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1" w15:restartNumberingAfterBreak="0">
    <w:nsid w:val="0000008F"/>
    <w:multiLevelType w:val="hybridMultilevel"/>
    <w:tmpl w:val="6181EF68"/>
    <w:lvl w:ilvl="0" w:tplc="FFFFFFFF">
      <w:start w:val="1"/>
      <w:numFmt w:val="bullet"/>
      <w:lvlText w:val="а"/>
      <w:lvlJc w:val="left"/>
    </w:lvl>
    <w:lvl w:ilvl="1" w:tplc="FFFFFFFF">
      <w:start w:val="2"/>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2" w15:restartNumberingAfterBreak="0">
    <w:nsid w:val="00000090"/>
    <w:multiLevelType w:val="hybridMultilevel"/>
    <w:tmpl w:val="3E6400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3" w15:restartNumberingAfterBreak="0">
    <w:nsid w:val="00000092"/>
    <w:multiLevelType w:val="hybridMultilevel"/>
    <w:tmpl w:val="710757D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4" w15:restartNumberingAfterBreak="0">
    <w:nsid w:val="00000093"/>
    <w:multiLevelType w:val="hybridMultilevel"/>
    <w:tmpl w:val="5015CD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5" w15:restartNumberingAfterBreak="0">
    <w:nsid w:val="00000094"/>
    <w:multiLevelType w:val="hybridMultilevel"/>
    <w:tmpl w:val="424479DA"/>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6" w15:restartNumberingAfterBreak="0">
    <w:nsid w:val="00000095"/>
    <w:multiLevelType w:val="hybridMultilevel"/>
    <w:tmpl w:val="1A9A9E68"/>
    <w:lvl w:ilvl="0" w:tplc="FFFFFFFF">
      <w:start w:val="1"/>
      <w:numFmt w:val="bullet"/>
      <w:lvlText w:val="И"/>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7" w15:restartNumberingAfterBreak="0">
    <w:nsid w:val="00000096"/>
    <w:multiLevelType w:val="hybridMultilevel"/>
    <w:tmpl w:val="475E256A"/>
    <w:lvl w:ilvl="0" w:tplc="FFFFFFFF">
      <w:start w:val="1"/>
      <w:numFmt w:val="bullet"/>
      <w:lvlText w:val="в"/>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8" w15:restartNumberingAfterBreak="0">
    <w:nsid w:val="00000097"/>
    <w:multiLevelType w:val="hybridMultilevel"/>
    <w:tmpl w:val="368DB37E"/>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9" w15:restartNumberingAfterBreak="0">
    <w:nsid w:val="00000098"/>
    <w:multiLevelType w:val="hybridMultilevel"/>
    <w:tmpl w:val="6A3B714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0" w15:restartNumberingAfterBreak="0">
    <w:nsid w:val="00000099"/>
    <w:multiLevelType w:val="hybridMultilevel"/>
    <w:tmpl w:val="327B517E"/>
    <w:lvl w:ilvl="0" w:tplc="FFFFFFFF">
      <w:start w:val="1"/>
      <w:numFmt w:val="bullet"/>
      <w:lvlText w:val="и"/>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1" w15:restartNumberingAfterBreak="0">
    <w:nsid w:val="0000009A"/>
    <w:multiLevelType w:val="hybridMultilevel"/>
    <w:tmpl w:val="1F461B50"/>
    <w:lvl w:ilvl="0" w:tplc="FFFFFFFF">
      <w:start w:val="1"/>
      <w:numFmt w:val="bullet"/>
      <w:lvlText w:val="и"/>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2" w15:restartNumberingAfterBreak="0">
    <w:nsid w:val="0000009B"/>
    <w:multiLevelType w:val="hybridMultilevel"/>
    <w:tmpl w:val="29BACF24"/>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3" w15:restartNumberingAfterBreak="0">
    <w:nsid w:val="0000009C"/>
    <w:multiLevelType w:val="hybridMultilevel"/>
    <w:tmpl w:val="5D5BABB2"/>
    <w:lvl w:ilvl="0" w:tplc="FFFFFFFF">
      <w:start w:val="1"/>
      <w:numFmt w:val="bullet"/>
      <w:lvlText w:val="\endash "/>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4" w15:restartNumberingAfterBreak="0">
    <w:nsid w:val="0000009D"/>
    <w:multiLevelType w:val="hybridMultilevel"/>
    <w:tmpl w:val="51BF6B48"/>
    <w:lvl w:ilvl="0" w:tplc="FFFFFFFF">
      <w:start w:val="1"/>
      <w:numFmt w:val="bullet"/>
      <w:lvlText w:val=""/>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5" w15:restartNumberingAfterBreak="0">
    <w:nsid w:val="0000009E"/>
    <w:multiLevelType w:val="hybridMultilevel"/>
    <w:tmpl w:val="7E0F638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6" w15:restartNumberingAfterBreak="0">
    <w:nsid w:val="0000009F"/>
    <w:multiLevelType w:val="hybridMultilevel"/>
    <w:tmpl w:val="2B4B8B52"/>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7" w15:restartNumberingAfterBreak="0">
    <w:nsid w:val="000000A0"/>
    <w:multiLevelType w:val="hybridMultilevel"/>
    <w:tmpl w:val="72E3413A"/>
    <w:lvl w:ilvl="0" w:tplc="FFFFFFFF">
      <w:start w:val="1"/>
      <w:numFmt w:val="bullet"/>
      <w:lvlText w:val="и"/>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8" w15:restartNumberingAfterBreak="0">
    <w:nsid w:val="000000A1"/>
    <w:multiLevelType w:val="hybridMultilevel"/>
    <w:tmpl w:val="116AE494"/>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9" w15:restartNumberingAfterBreak="0">
    <w:nsid w:val="000000A2"/>
    <w:multiLevelType w:val="hybridMultilevel"/>
    <w:tmpl w:val="3494B2FA"/>
    <w:lvl w:ilvl="0" w:tplc="FFFFFFFF">
      <w:start w:val="1"/>
      <w:numFmt w:val="bullet"/>
      <w:lvlText w:val="в"/>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0" w15:restartNumberingAfterBreak="0">
    <w:nsid w:val="000000A3"/>
    <w:multiLevelType w:val="hybridMultilevel"/>
    <w:tmpl w:val="00B13A3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1" w15:restartNumberingAfterBreak="0">
    <w:nsid w:val="000000A4"/>
    <w:multiLevelType w:val="hybridMultilevel"/>
    <w:tmpl w:val="6442959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2" w15:restartNumberingAfterBreak="0">
    <w:nsid w:val="000000A5"/>
    <w:multiLevelType w:val="hybridMultilevel"/>
    <w:tmpl w:val="631F1690"/>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3" w15:restartNumberingAfterBreak="0">
    <w:nsid w:val="000000A6"/>
    <w:multiLevelType w:val="hybridMultilevel"/>
    <w:tmpl w:val="25973E32"/>
    <w:lvl w:ilvl="0" w:tplc="FFFFFFFF">
      <w:start w:val="1"/>
      <w:numFmt w:val="bullet"/>
      <w:lvlText w:val="а"/>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4" w15:restartNumberingAfterBreak="0">
    <w:nsid w:val="000000A7"/>
    <w:multiLevelType w:val="hybridMultilevel"/>
    <w:tmpl w:val="0EAD6F56"/>
    <w:lvl w:ilvl="0" w:tplc="FFFFFFFF">
      <w:start w:val="1"/>
      <w:numFmt w:val="bullet"/>
      <w:lvlText w:val="в"/>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067"/>
    <w:rsid w:val="00046F12"/>
    <w:rsid w:val="0011106B"/>
    <w:rsid w:val="0021291C"/>
    <w:rsid w:val="00675067"/>
    <w:rsid w:val="00735DA9"/>
    <w:rsid w:val="00A42E46"/>
    <w:rsid w:val="00F43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ADB10"/>
  <w15:chartTrackingRefBased/>
  <w15:docId w15:val="{6C65519A-6637-45D3-AAA2-8EC1EA979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5067"/>
    <w:pPr>
      <w:spacing w:after="0" w:line="240" w:lineRule="auto"/>
    </w:pPr>
    <w:rPr>
      <w:rFonts w:ascii="Calibri" w:eastAsia="Calibri" w:hAnsi="Calibri" w:cs="Arial"/>
      <w:sz w:val="20"/>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75067"/>
    <w:rPr>
      <w:rFonts w:ascii="Segoe UI" w:hAnsi="Segoe UI" w:cs="Segoe UI"/>
      <w:sz w:val="18"/>
      <w:szCs w:val="18"/>
    </w:rPr>
  </w:style>
  <w:style w:type="character" w:customStyle="1" w:styleId="a4">
    <w:name w:val="Текст выноски Знак"/>
    <w:basedOn w:val="a0"/>
    <w:link w:val="a3"/>
    <w:uiPriority w:val="99"/>
    <w:semiHidden/>
    <w:rsid w:val="00675067"/>
    <w:rPr>
      <w:rFonts w:ascii="Segoe UI" w:eastAsia="Calibri" w:hAnsi="Segoe UI" w:cs="Segoe UI"/>
      <w:sz w:val="18"/>
      <w:szCs w:val="1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5" Type="http://schemas.openxmlformats.org/officeDocument/2006/relationships/webSettings" Target="webSettings.xml"/><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8" Type="http://schemas.openxmlformats.org/officeDocument/2006/relationships/image" Target="media/image3.pn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pn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506E4-7887-4EBA-B7C4-EFA490BE6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84</Pages>
  <Words>33615</Words>
  <Characters>191610</Characters>
  <Application>Microsoft Office Word</Application>
  <DocSecurity>0</DocSecurity>
  <Lines>1596</Lines>
  <Paragraphs>449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Vitaliy Makoveyev</cp:lastModifiedBy>
  <cp:revision>3</cp:revision>
  <dcterms:created xsi:type="dcterms:W3CDTF">2024-09-23T10:39:00Z</dcterms:created>
  <dcterms:modified xsi:type="dcterms:W3CDTF">2024-09-23T11:23:00Z</dcterms:modified>
</cp:coreProperties>
</file>