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CA25D" w14:textId="285867A1" w:rsidR="00E6495D" w:rsidRDefault="00E6495D" w:rsidP="00E6495D">
      <w:pPr>
        <w:pStyle w:val="Heading1"/>
        <w:rPr>
          <w:lang w:val="en-US"/>
        </w:rPr>
      </w:pPr>
      <w:r>
        <w:rPr>
          <w:lang w:val="en-US"/>
        </w:rPr>
        <w:t xml:space="preserve">Paper </w:t>
      </w:r>
      <w:r w:rsidR="00D30FC3">
        <w:rPr>
          <w:lang w:val="en-US"/>
        </w:rPr>
        <w:t>1</w:t>
      </w:r>
      <w:r>
        <w:rPr>
          <w:lang w:val="en-US"/>
        </w:rPr>
        <w:t xml:space="preserve"> (</w:t>
      </w:r>
      <w:r w:rsidR="00D30FC3">
        <w:rPr>
          <w:lang w:val="en-US"/>
        </w:rPr>
        <w:t>TSE 2020</w:t>
      </w:r>
      <w:r>
        <w:rPr>
          <w:lang w:val="en-US"/>
        </w:rPr>
        <w:t>)</w:t>
      </w:r>
    </w:p>
    <w:p w14:paraId="352236EA" w14:textId="7CA17F2D" w:rsidR="00E6495D" w:rsidRDefault="00E6495D" w:rsidP="00E6495D">
      <w:pPr>
        <w:rPr>
          <w:lang w:val="en-US"/>
        </w:rPr>
      </w:pPr>
    </w:p>
    <w:p w14:paraId="5A98EF30" w14:textId="381CD86F" w:rsidR="00E6495D" w:rsidRDefault="00E6495D" w:rsidP="00E6495D">
      <w:pPr>
        <w:rPr>
          <w:lang w:val="en-US"/>
        </w:rPr>
      </w:pPr>
    </w:p>
    <w:p w14:paraId="45A7E58D" w14:textId="77777777" w:rsidR="00E6495D" w:rsidRPr="00E6495D" w:rsidRDefault="00E6495D" w:rsidP="00E6495D">
      <w:pPr>
        <w:rPr>
          <w:lang w:val="en-US"/>
        </w:rPr>
      </w:pPr>
    </w:p>
    <w:p w14:paraId="7B44BA2D" w14:textId="288E2838" w:rsidR="00D30FC3" w:rsidRDefault="00D30FC3" w:rsidP="00D30FC3">
      <w:pPr>
        <w:pStyle w:val="ListParagraph"/>
        <w:numPr>
          <w:ilvl w:val="0"/>
          <w:numId w:val="1"/>
        </w:numPr>
        <w:rPr>
          <w:i/>
          <w:iCs/>
        </w:rPr>
      </w:pPr>
      <w:r w:rsidRPr="0069722F">
        <w:rPr>
          <w:i/>
          <w:iCs/>
        </w:rPr>
        <w:t xml:space="preserve">Costa, D., Bezemer, C.-P., </w:t>
      </w:r>
      <w:r w:rsidRPr="0069722F">
        <w:rPr>
          <w:b/>
          <w:bCs/>
          <w:i/>
          <w:iCs/>
        </w:rPr>
        <w:t>Leitner, P.</w:t>
      </w:r>
      <w:r w:rsidRPr="0069722F">
        <w:rPr>
          <w:i/>
          <w:iCs/>
        </w:rPr>
        <w:t xml:space="preserve">, and Andrzejak, A. Whats wrong with my benchmark results? Studying bad practices in JMH benchmarks. IEEE Transactions on Software Engineering (2020). To appear. </w:t>
      </w:r>
    </w:p>
    <w:p w14:paraId="70A9A3F0" w14:textId="77777777" w:rsidR="00D30FC3" w:rsidRPr="0069722F" w:rsidRDefault="00D30FC3" w:rsidP="00D30FC3">
      <w:pPr>
        <w:pStyle w:val="ListParagraph"/>
        <w:rPr>
          <w:i/>
          <w:iCs/>
        </w:rPr>
      </w:pPr>
    </w:p>
    <w:p w14:paraId="16A73AF9" w14:textId="77777777" w:rsidR="00D30FC3" w:rsidRPr="0069722F" w:rsidRDefault="00D30FC3" w:rsidP="00D30FC3">
      <w:pPr>
        <w:pStyle w:val="ListParagraph"/>
        <w:numPr>
          <w:ilvl w:val="1"/>
          <w:numId w:val="1"/>
        </w:numPr>
      </w:pPr>
      <w:r>
        <w:rPr>
          <w:lang w:val="en-US"/>
        </w:rPr>
        <w:t>A recent example publication demonstrating experimental work on JMH benchmarking, which we have conducted in an international collaboration. TSE is the highest-reputation journal in software engineering.</w:t>
      </w:r>
    </w:p>
    <w:p w14:paraId="4705DF1B" w14:textId="77777777" w:rsidR="0069722F" w:rsidRPr="00F311A8" w:rsidRDefault="0069722F" w:rsidP="0069722F">
      <w:pPr>
        <w:pStyle w:val="ListParagraph"/>
      </w:pPr>
    </w:p>
    <w:sectPr w:rsidR="0069722F" w:rsidRPr="00F311A8" w:rsidSect="002A10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31434"/>
    <w:multiLevelType w:val="multilevel"/>
    <w:tmpl w:val="7FD0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72D7"/>
    <w:multiLevelType w:val="hybridMultilevel"/>
    <w:tmpl w:val="EFC2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460D4"/>
    <w:multiLevelType w:val="multilevel"/>
    <w:tmpl w:val="BCB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BE0E4B"/>
    <w:multiLevelType w:val="multilevel"/>
    <w:tmpl w:val="27CE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35187"/>
    <w:multiLevelType w:val="multilevel"/>
    <w:tmpl w:val="BCE6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00E0C"/>
    <w:multiLevelType w:val="multilevel"/>
    <w:tmpl w:val="0B2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C220DE"/>
    <w:multiLevelType w:val="multilevel"/>
    <w:tmpl w:val="1D18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A6F99"/>
    <w:multiLevelType w:val="multilevel"/>
    <w:tmpl w:val="00B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40188"/>
    <w:multiLevelType w:val="multilevel"/>
    <w:tmpl w:val="E24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2F"/>
    <w:rsid w:val="002A10C4"/>
    <w:rsid w:val="0069722F"/>
    <w:rsid w:val="0078163C"/>
    <w:rsid w:val="00807A4E"/>
    <w:rsid w:val="00960B59"/>
    <w:rsid w:val="00CE009F"/>
    <w:rsid w:val="00D30FC3"/>
    <w:rsid w:val="00E6495D"/>
    <w:rsid w:val="00E93915"/>
    <w:rsid w:val="00EB5072"/>
    <w:rsid w:val="00F3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F52CEA"/>
  <w15:chartTrackingRefBased/>
  <w15:docId w15:val="{059896D2-39BA-0B4F-91E6-69801493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72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72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5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Leitner</dc:creator>
  <cp:keywords/>
  <dc:description/>
  <cp:lastModifiedBy>Philipp Leitner</cp:lastModifiedBy>
  <cp:revision>2</cp:revision>
  <cp:lastPrinted>2021-03-29T10:02:00Z</cp:lastPrinted>
  <dcterms:created xsi:type="dcterms:W3CDTF">2021-03-29T10:04:00Z</dcterms:created>
  <dcterms:modified xsi:type="dcterms:W3CDTF">2021-03-29T10:04:00Z</dcterms:modified>
</cp:coreProperties>
</file>