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7CA25D" w14:textId="60A29DD7" w:rsidR="00E6495D" w:rsidRDefault="00E6495D" w:rsidP="00E6495D">
      <w:pPr>
        <w:pStyle w:val="Heading1"/>
        <w:rPr>
          <w:lang w:val="en-US"/>
        </w:rPr>
      </w:pPr>
      <w:r>
        <w:rPr>
          <w:lang w:val="en-US"/>
        </w:rPr>
        <w:t xml:space="preserve">Paper </w:t>
      </w:r>
      <w:r w:rsidR="00EB5072">
        <w:rPr>
          <w:lang w:val="en-US"/>
        </w:rPr>
        <w:t>4</w:t>
      </w:r>
      <w:r>
        <w:rPr>
          <w:lang w:val="en-US"/>
        </w:rPr>
        <w:t xml:space="preserve"> (</w:t>
      </w:r>
      <w:r w:rsidR="00EB5072">
        <w:rPr>
          <w:lang w:val="en-US"/>
        </w:rPr>
        <w:t>ICSE 2019</w:t>
      </w:r>
      <w:r>
        <w:rPr>
          <w:lang w:val="en-US"/>
        </w:rPr>
        <w:t>)</w:t>
      </w:r>
    </w:p>
    <w:p w14:paraId="352236EA" w14:textId="7CA17F2D" w:rsidR="00E6495D" w:rsidRDefault="00E6495D" w:rsidP="00E6495D">
      <w:pPr>
        <w:rPr>
          <w:lang w:val="en-US"/>
        </w:rPr>
      </w:pPr>
    </w:p>
    <w:p w14:paraId="5A98EF30" w14:textId="381CD86F" w:rsidR="00E6495D" w:rsidRDefault="00E6495D" w:rsidP="00E6495D">
      <w:pPr>
        <w:rPr>
          <w:lang w:val="en-US"/>
        </w:rPr>
      </w:pPr>
    </w:p>
    <w:p w14:paraId="45A7E58D" w14:textId="77777777" w:rsidR="00E6495D" w:rsidRPr="00E6495D" w:rsidRDefault="00E6495D" w:rsidP="00E6495D">
      <w:pPr>
        <w:rPr>
          <w:lang w:val="en-US"/>
        </w:rPr>
      </w:pPr>
    </w:p>
    <w:p w14:paraId="4A0E0551" w14:textId="6493BF8B" w:rsidR="00EB5072" w:rsidRDefault="00EB5072" w:rsidP="00EB5072">
      <w:pPr>
        <w:pStyle w:val="ListParagraph"/>
        <w:numPr>
          <w:ilvl w:val="0"/>
          <w:numId w:val="1"/>
        </w:numPr>
        <w:rPr>
          <w:i/>
          <w:iCs/>
        </w:rPr>
      </w:pPr>
      <w:r w:rsidRPr="0069722F">
        <w:rPr>
          <w:i/>
          <w:iCs/>
        </w:rPr>
        <w:t xml:space="preserve">Cito, J., </w:t>
      </w:r>
      <w:r w:rsidRPr="0069722F">
        <w:rPr>
          <w:b/>
          <w:bCs/>
          <w:i/>
          <w:iCs/>
        </w:rPr>
        <w:t>Leitner, P</w:t>
      </w:r>
      <w:r w:rsidRPr="0069722F">
        <w:rPr>
          <w:i/>
          <w:iCs/>
        </w:rPr>
        <w:t xml:space="preserve">., Rinard, M., and Gall, H. C. Interactive production performance feedback in the </w:t>
      </w:r>
      <w:r w:rsidRPr="00E93915">
        <w:rPr>
          <w:i/>
          <w:iCs/>
          <w:lang w:val="en-US"/>
        </w:rPr>
        <w:t>IDE</w:t>
      </w:r>
      <w:r w:rsidRPr="0069722F">
        <w:rPr>
          <w:i/>
          <w:iCs/>
        </w:rPr>
        <w:t>. In Proceedings of the 41st International Conference on Software Engineering (</w:t>
      </w:r>
      <w:r w:rsidRPr="00E93915">
        <w:rPr>
          <w:i/>
          <w:iCs/>
          <w:lang w:val="en-US"/>
        </w:rPr>
        <w:t>ICSE</w:t>
      </w:r>
      <w:r w:rsidRPr="0069722F">
        <w:rPr>
          <w:i/>
          <w:iCs/>
        </w:rPr>
        <w:t xml:space="preserve"> 2019) </w:t>
      </w:r>
    </w:p>
    <w:p w14:paraId="13281F46" w14:textId="77777777" w:rsidR="00EB5072" w:rsidRPr="0069722F" w:rsidRDefault="00EB5072" w:rsidP="00EB5072">
      <w:pPr>
        <w:pStyle w:val="ListParagraph"/>
        <w:rPr>
          <w:i/>
          <w:iCs/>
        </w:rPr>
      </w:pPr>
    </w:p>
    <w:p w14:paraId="16EEDCA7" w14:textId="77777777" w:rsidR="00EB5072" w:rsidRPr="00E93915" w:rsidRDefault="00EB5072" w:rsidP="00EB5072">
      <w:pPr>
        <w:pStyle w:val="ListParagraph"/>
        <w:numPr>
          <w:ilvl w:val="1"/>
          <w:numId w:val="1"/>
        </w:numPr>
      </w:pPr>
      <w:r>
        <w:rPr>
          <w:lang w:val="en-US"/>
        </w:rPr>
        <w:t xml:space="preserve">This work </w:t>
      </w:r>
      <w:r w:rsidRPr="00E93915">
        <w:t xml:space="preserve">showcases our </w:t>
      </w:r>
      <w:r>
        <w:rPr>
          <w:lang w:val="en-US"/>
        </w:rPr>
        <w:t>research</w:t>
      </w:r>
      <w:r w:rsidRPr="00E93915">
        <w:t xml:space="preserve"> on visualizing performance data for developers. The paper discusses an empirical evaluation using a controlled experiment. J</w:t>
      </w:r>
      <w:r>
        <w:rPr>
          <w:lang w:val="en-US"/>
        </w:rPr>
        <w:t>ü</w:t>
      </w:r>
      <w:r w:rsidRPr="00E93915">
        <w:t xml:space="preserve">rgen Cito was my doctoral student at the time </w:t>
      </w:r>
      <w:r>
        <w:rPr>
          <w:lang w:val="en-US"/>
        </w:rPr>
        <w:t>when the research has been primarily conducted</w:t>
      </w:r>
      <w:r w:rsidRPr="00E93915">
        <w:t>. ICSE is the premier conference of software engineering.</w:t>
      </w:r>
    </w:p>
    <w:p w14:paraId="4705DF1B" w14:textId="77777777" w:rsidR="0069722F" w:rsidRPr="0069722F" w:rsidRDefault="0069722F" w:rsidP="0069722F">
      <w:pPr>
        <w:pStyle w:val="ListParagraph"/>
        <w:rPr>
          <w:lang w:val="en-US"/>
        </w:rPr>
      </w:pPr>
    </w:p>
    <w:sectPr w:rsidR="0069722F" w:rsidRPr="0069722F" w:rsidSect="002A10C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31434"/>
    <w:multiLevelType w:val="multilevel"/>
    <w:tmpl w:val="7FD0D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872D7"/>
    <w:multiLevelType w:val="hybridMultilevel"/>
    <w:tmpl w:val="EFC274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460D4"/>
    <w:multiLevelType w:val="multilevel"/>
    <w:tmpl w:val="BCB6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BE0E4B"/>
    <w:multiLevelType w:val="multilevel"/>
    <w:tmpl w:val="27CE7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735187"/>
    <w:multiLevelType w:val="multilevel"/>
    <w:tmpl w:val="BCE63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00E0C"/>
    <w:multiLevelType w:val="multilevel"/>
    <w:tmpl w:val="0B2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C220DE"/>
    <w:multiLevelType w:val="multilevel"/>
    <w:tmpl w:val="1D18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DA6F99"/>
    <w:multiLevelType w:val="multilevel"/>
    <w:tmpl w:val="00BEB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140188"/>
    <w:multiLevelType w:val="multilevel"/>
    <w:tmpl w:val="E242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8"/>
  </w:num>
  <w:num w:numId="6">
    <w:abstractNumId w:val="7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2F"/>
    <w:rsid w:val="002A10C4"/>
    <w:rsid w:val="0069722F"/>
    <w:rsid w:val="0078163C"/>
    <w:rsid w:val="00807A4E"/>
    <w:rsid w:val="00960B59"/>
    <w:rsid w:val="00CE009F"/>
    <w:rsid w:val="00E6495D"/>
    <w:rsid w:val="00E93915"/>
    <w:rsid w:val="00EB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F52CEA"/>
  <w15:chartTrackingRefBased/>
  <w15:docId w15:val="{059896D2-39BA-0B4F-91E6-69801493F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22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972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9722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5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5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3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9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6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9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2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5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7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3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03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2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4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3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Leitner</dc:creator>
  <cp:keywords/>
  <dc:description/>
  <cp:lastModifiedBy>Philipp Leitner</cp:lastModifiedBy>
  <cp:revision>2</cp:revision>
  <cp:lastPrinted>2021-03-29T09:58:00Z</cp:lastPrinted>
  <dcterms:created xsi:type="dcterms:W3CDTF">2021-03-29T09:59:00Z</dcterms:created>
  <dcterms:modified xsi:type="dcterms:W3CDTF">2021-03-29T09:59:00Z</dcterms:modified>
</cp:coreProperties>
</file>