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7CA25D" w14:textId="6454575B" w:rsidR="00E6495D" w:rsidRDefault="00E6495D" w:rsidP="00E6495D">
      <w:pPr>
        <w:pStyle w:val="Heading1"/>
        <w:rPr>
          <w:lang w:val="en-US"/>
        </w:rPr>
      </w:pPr>
      <w:r>
        <w:rPr>
          <w:lang w:val="en-US"/>
        </w:rPr>
        <w:t xml:space="preserve">Paper </w:t>
      </w:r>
      <w:r w:rsidR="00F311A8">
        <w:rPr>
          <w:lang w:val="en-US"/>
        </w:rPr>
        <w:t>5</w:t>
      </w:r>
      <w:r>
        <w:rPr>
          <w:lang w:val="en-US"/>
        </w:rPr>
        <w:t xml:space="preserve"> (</w:t>
      </w:r>
      <w:r w:rsidR="00F311A8">
        <w:rPr>
          <w:lang w:val="en-US"/>
        </w:rPr>
        <w:t>TOIT 2016</w:t>
      </w:r>
      <w:r>
        <w:rPr>
          <w:lang w:val="en-US"/>
        </w:rPr>
        <w:t>)</w:t>
      </w:r>
    </w:p>
    <w:p w14:paraId="352236EA" w14:textId="7CA17F2D" w:rsidR="00E6495D" w:rsidRDefault="00E6495D" w:rsidP="00E6495D">
      <w:pPr>
        <w:rPr>
          <w:lang w:val="en-US"/>
        </w:rPr>
      </w:pPr>
    </w:p>
    <w:p w14:paraId="5A98EF30" w14:textId="381CD86F" w:rsidR="00E6495D" w:rsidRDefault="00E6495D" w:rsidP="00E6495D">
      <w:pPr>
        <w:rPr>
          <w:lang w:val="en-US"/>
        </w:rPr>
      </w:pPr>
    </w:p>
    <w:p w14:paraId="45A7E58D" w14:textId="77777777" w:rsidR="00E6495D" w:rsidRPr="00E6495D" w:rsidRDefault="00E6495D" w:rsidP="00E6495D">
      <w:pPr>
        <w:rPr>
          <w:lang w:val="en-US"/>
        </w:rPr>
      </w:pPr>
    </w:p>
    <w:p w14:paraId="0E4D430A" w14:textId="4FA9864A" w:rsidR="00F311A8" w:rsidRDefault="00F311A8" w:rsidP="00F311A8">
      <w:pPr>
        <w:pStyle w:val="ListParagraph"/>
        <w:numPr>
          <w:ilvl w:val="0"/>
          <w:numId w:val="1"/>
        </w:numPr>
        <w:rPr>
          <w:i/>
          <w:iCs/>
        </w:rPr>
      </w:pPr>
      <w:r w:rsidRPr="00E93915">
        <w:rPr>
          <w:b/>
          <w:bCs/>
          <w:i/>
          <w:iCs/>
        </w:rPr>
        <w:t>Leitner, P.</w:t>
      </w:r>
      <w:r w:rsidRPr="00E93915">
        <w:rPr>
          <w:i/>
          <w:iCs/>
        </w:rPr>
        <w:t xml:space="preserve">, and Cito, J. Patterns in the chaos - a study of performance variation and predictability in public </w:t>
      </w:r>
      <w:r>
        <w:rPr>
          <w:i/>
          <w:iCs/>
          <w:lang w:val="en-US"/>
        </w:rPr>
        <w:t>IaaS</w:t>
      </w:r>
      <w:r w:rsidRPr="00E93915">
        <w:rPr>
          <w:i/>
          <w:iCs/>
        </w:rPr>
        <w:t xml:space="preserve"> clouds. ACM Transactions on Internet Technology 16, 3 (Apr. 2016), 15:1–15:23. </w:t>
      </w:r>
    </w:p>
    <w:p w14:paraId="3591962E" w14:textId="77777777" w:rsidR="00F311A8" w:rsidRPr="00E93915" w:rsidRDefault="00F311A8" w:rsidP="00F311A8">
      <w:pPr>
        <w:pStyle w:val="ListParagraph"/>
        <w:rPr>
          <w:i/>
          <w:iCs/>
        </w:rPr>
      </w:pPr>
    </w:p>
    <w:p w14:paraId="45119C64" w14:textId="77777777" w:rsidR="00F311A8" w:rsidRPr="0069722F" w:rsidRDefault="00F311A8" w:rsidP="00F311A8">
      <w:pPr>
        <w:pStyle w:val="ListParagraph"/>
        <w:numPr>
          <w:ilvl w:val="1"/>
          <w:numId w:val="1"/>
        </w:numPr>
      </w:pPr>
      <w:r>
        <w:rPr>
          <w:lang w:val="en-US"/>
        </w:rPr>
        <w:t xml:space="preserve">This </w:t>
      </w:r>
      <w:r w:rsidRPr="00E93915">
        <w:t>is a highly impactful paper assessing performance variations in real-life clouds (approximately 170 citations since 2016). While not directly a software engineerin</w:t>
      </w:r>
      <w:r>
        <w:rPr>
          <w:lang w:val="en-US"/>
        </w:rPr>
        <w:t>g</w:t>
      </w:r>
      <w:r w:rsidRPr="00E93915">
        <w:t xml:space="preserve"> publication, much of my current research is related to bringing the idea of performance evaluation and prediction into the mainstream of software engineering research. Hence I consider this publication to be a cornerstone of my current software engineering </w:t>
      </w:r>
      <w:r>
        <w:rPr>
          <w:lang w:val="en-US"/>
        </w:rPr>
        <w:t xml:space="preserve">research </w:t>
      </w:r>
      <w:r w:rsidRPr="00E93915">
        <w:t xml:space="preserve">work. </w:t>
      </w:r>
    </w:p>
    <w:p w14:paraId="4705DF1B" w14:textId="77777777" w:rsidR="0069722F" w:rsidRPr="00F311A8" w:rsidRDefault="0069722F" w:rsidP="0069722F">
      <w:pPr>
        <w:pStyle w:val="ListParagraph"/>
      </w:pPr>
    </w:p>
    <w:sectPr w:rsidR="0069722F" w:rsidRPr="00F311A8" w:rsidSect="002A10C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831434"/>
    <w:multiLevelType w:val="multilevel"/>
    <w:tmpl w:val="7FD0D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A872D7"/>
    <w:multiLevelType w:val="hybridMultilevel"/>
    <w:tmpl w:val="EFC274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0460D4"/>
    <w:multiLevelType w:val="multilevel"/>
    <w:tmpl w:val="BCB6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BE0E4B"/>
    <w:multiLevelType w:val="multilevel"/>
    <w:tmpl w:val="27CE7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735187"/>
    <w:multiLevelType w:val="multilevel"/>
    <w:tmpl w:val="BCE63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900E0C"/>
    <w:multiLevelType w:val="multilevel"/>
    <w:tmpl w:val="0B2C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DC220DE"/>
    <w:multiLevelType w:val="multilevel"/>
    <w:tmpl w:val="1D187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DA6F99"/>
    <w:multiLevelType w:val="multilevel"/>
    <w:tmpl w:val="00BEB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140188"/>
    <w:multiLevelType w:val="multilevel"/>
    <w:tmpl w:val="E242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4"/>
  </w:num>
  <w:num w:numId="5">
    <w:abstractNumId w:val="8"/>
  </w:num>
  <w:num w:numId="6">
    <w:abstractNumId w:val="7"/>
  </w:num>
  <w:num w:numId="7">
    <w:abstractNumId w:val="5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22F"/>
    <w:rsid w:val="002A10C4"/>
    <w:rsid w:val="0069722F"/>
    <w:rsid w:val="0078163C"/>
    <w:rsid w:val="00807A4E"/>
    <w:rsid w:val="00960B59"/>
    <w:rsid w:val="00CE009F"/>
    <w:rsid w:val="00E6495D"/>
    <w:rsid w:val="00E93915"/>
    <w:rsid w:val="00EB5072"/>
    <w:rsid w:val="00F3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F52CEA"/>
  <w15:chartTrackingRefBased/>
  <w15:docId w15:val="{059896D2-39BA-0B4F-91E6-69801493F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22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2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9722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9722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5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5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3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66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9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36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09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2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55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37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3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03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52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6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4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43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7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Leitner</dc:creator>
  <cp:keywords/>
  <dc:description/>
  <cp:lastModifiedBy>Philipp Leitner</cp:lastModifiedBy>
  <cp:revision>2</cp:revision>
  <cp:lastPrinted>2021-03-29T10:00:00Z</cp:lastPrinted>
  <dcterms:created xsi:type="dcterms:W3CDTF">2021-03-29T10:02:00Z</dcterms:created>
  <dcterms:modified xsi:type="dcterms:W3CDTF">2021-03-29T10:02:00Z</dcterms:modified>
</cp:coreProperties>
</file>