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E3F55" w14:textId="77777777" w:rsidR="00A4142E" w:rsidRDefault="00000000">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C85A314" wp14:editId="4DCDF248">
            <wp:extent cx="3487293" cy="2790051"/>
            <wp:effectExtent l="0" t="0" r="0" b="0"/>
            <wp:docPr id="7" name="image1.jpg" descr="Logo UniBA — Italiano"/>
            <wp:cNvGraphicFramePr/>
            <a:graphic xmlns:a="http://schemas.openxmlformats.org/drawingml/2006/main">
              <a:graphicData uri="http://schemas.openxmlformats.org/drawingml/2006/picture">
                <pic:pic xmlns:pic="http://schemas.openxmlformats.org/drawingml/2006/picture">
                  <pic:nvPicPr>
                    <pic:cNvPr id="0" name="image1.jpg" descr="Logo UniBA — Italiano"/>
                    <pic:cNvPicPr preferRelativeResize="0"/>
                  </pic:nvPicPr>
                  <pic:blipFill>
                    <a:blip r:embed="rId7"/>
                    <a:srcRect/>
                    <a:stretch>
                      <a:fillRect/>
                    </a:stretch>
                  </pic:blipFill>
                  <pic:spPr>
                    <a:xfrm>
                      <a:off x="0" y="0"/>
                      <a:ext cx="3487293" cy="2790051"/>
                    </a:xfrm>
                    <a:prstGeom prst="rect">
                      <a:avLst/>
                    </a:prstGeom>
                    <a:ln/>
                  </pic:spPr>
                </pic:pic>
              </a:graphicData>
            </a:graphic>
          </wp:inline>
        </w:drawing>
      </w:r>
    </w:p>
    <w:p w14:paraId="40208F86" w14:textId="77777777" w:rsidR="00A4142E" w:rsidRDefault="00A4142E">
      <w:pPr>
        <w:jc w:val="center"/>
        <w:rPr>
          <w:rFonts w:ascii="Times New Roman" w:eastAsia="Times New Roman" w:hAnsi="Times New Roman" w:cs="Times New Roman"/>
          <w:color w:val="000000"/>
        </w:rPr>
      </w:pPr>
    </w:p>
    <w:p w14:paraId="3C2ED3E2" w14:textId="77777777" w:rsidR="00A4142E" w:rsidRDefault="00A4142E">
      <w:pPr>
        <w:jc w:val="center"/>
        <w:rPr>
          <w:rFonts w:ascii="Times New Roman" w:eastAsia="Times New Roman" w:hAnsi="Times New Roman" w:cs="Times New Roman"/>
          <w:b/>
          <w:color w:val="000000"/>
          <w:sz w:val="52"/>
          <w:szCs w:val="52"/>
        </w:rPr>
      </w:pPr>
    </w:p>
    <w:p w14:paraId="6B835486" w14:textId="77777777" w:rsidR="00A4142E" w:rsidRDefault="00A4142E">
      <w:pPr>
        <w:jc w:val="center"/>
        <w:rPr>
          <w:rFonts w:ascii="Times New Roman" w:eastAsia="Times New Roman" w:hAnsi="Times New Roman" w:cs="Times New Roman"/>
          <w:b/>
          <w:color w:val="000000"/>
          <w:sz w:val="52"/>
          <w:szCs w:val="52"/>
        </w:rPr>
      </w:pPr>
    </w:p>
    <w:p w14:paraId="284E8733" w14:textId="77777777" w:rsidR="00A4142E" w:rsidRDefault="00000000">
      <w:pPr>
        <w:spacing w:line="240" w:lineRule="auto"/>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t>METODI E MODELLI PER LA SICUREZZA DELLE APPLICAZIONI</w:t>
      </w:r>
    </w:p>
    <w:p w14:paraId="67A5865E" w14:textId="77777777" w:rsidR="00A4142E" w:rsidRDefault="00000000">
      <w:pPr>
        <w:spacing w:line="240" w:lineRule="auto"/>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t>Rilevamento audio deepfake</w:t>
      </w:r>
    </w:p>
    <w:p w14:paraId="5420B1FE" w14:textId="77777777" w:rsidR="00A4142E" w:rsidRDefault="00A4142E">
      <w:pPr>
        <w:jc w:val="center"/>
        <w:rPr>
          <w:rFonts w:ascii="Times New Roman" w:eastAsia="Times New Roman" w:hAnsi="Times New Roman" w:cs="Times New Roman"/>
          <w:b/>
          <w:color w:val="000000"/>
          <w:sz w:val="52"/>
          <w:szCs w:val="52"/>
        </w:rPr>
      </w:pPr>
    </w:p>
    <w:p w14:paraId="0559420E" w14:textId="77777777" w:rsidR="00A4142E" w:rsidRDefault="00A4142E">
      <w:pPr>
        <w:jc w:val="center"/>
        <w:rPr>
          <w:rFonts w:ascii="Times New Roman" w:eastAsia="Times New Roman" w:hAnsi="Times New Roman" w:cs="Times New Roman"/>
          <w:b/>
          <w:color w:val="000000"/>
          <w:sz w:val="52"/>
          <w:szCs w:val="52"/>
        </w:rPr>
      </w:pPr>
    </w:p>
    <w:p w14:paraId="4C47D253" w14:textId="77777777" w:rsidR="00A4142E" w:rsidRDefault="00A4142E">
      <w:pPr>
        <w:rPr>
          <w:rFonts w:ascii="Times New Roman" w:eastAsia="Times New Roman" w:hAnsi="Times New Roman" w:cs="Times New Roman"/>
          <w:i/>
          <w:color w:val="000000"/>
          <w:sz w:val="40"/>
          <w:szCs w:val="40"/>
        </w:rPr>
      </w:pPr>
    </w:p>
    <w:p w14:paraId="7A5C9FAD" w14:textId="77777777" w:rsidR="00A4142E" w:rsidRDefault="00000000">
      <w:pPr>
        <w:rPr>
          <w:rFonts w:ascii="Times New Roman" w:eastAsia="Times New Roman" w:hAnsi="Times New Roman" w:cs="Times New Roman"/>
          <w:i/>
          <w:color w:val="000000"/>
          <w:sz w:val="40"/>
          <w:szCs w:val="40"/>
        </w:rPr>
      </w:pPr>
      <w:r>
        <w:rPr>
          <w:rFonts w:ascii="Times New Roman" w:eastAsia="Times New Roman" w:hAnsi="Times New Roman" w:cs="Times New Roman"/>
          <w:i/>
          <w:color w:val="000000"/>
          <w:sz w:val="40"/>
          <w:szCs w:val="40"/>
        </w:rPr>
        <w:t>Docenti: Prof. Donato Impedovo</w:t>
      </w:r>
    </w:p>
    <w:p w14:paraId="4E66B4C5" w14:textId="77777777" w:rsidR="00A4142E" w:rsidRDefault="00000000">
      <w:pPr>
        <w:rPr>
          <w:rFonts w:ascii="Times New Roman" w:eastAsia="Times New Roman" w:hAnsi="Times New Roman" w:cs="Times New Roman"/>
          <w:i/>
          <w:color w:val="000000"/>
          <w:sz w:val="40"/>
          <w:szCs w:val="40"/>
        </w:rPr>
      </w:pPr>
      <w:r>
        <w:rPr>
          <w:rFonts w:ascii="Times New Roman" w:eastAsia="Times New Roman" w:hAnsi="Times New Roman" w:cs="Times New Roman"/>
          <w:i/>
          <w:color w:val="000000"/>
          <w:sz w:val="40"/>
          <w:szCs w:val="40"/>
        </w:rPr>
        <w:t>Co-relatore: Dott. Francesco Castro</w:t>
      </w:r>
    </w:p>
    <w:p w14:paraId="5531CC65" w14:textId="77777777" w:rsidR="00A4142E" w:rsidRDefault="00000000">
      <w:pPr>
        <w:rPr>
          <w:rFonts w:ascii="Times New Roman" w:eastAsia="Times New Roman" w:hAnsi="Times New Roman" w:cs="Times New Roman"/>
          <w:b/>
          <w:color w:val="000000"/>
        </w:rPr>
      </w:pPr>
      <w:r>
        <w:rPr>
          <w:rFonts w:ascii="Times New Roman" w:eastAsia="Times New Roman" w:hAnsi="Times New Roman" w:cs="Times New Roman"/>
          <w:i/>
          <w:color w:val="000000"/>
          <w:sz w:val="40"/>
          <w:szCs w:val="40"/>
        </w:rPr>
        <w:t xml:space="preserve">Studente: Gabriele Nigro </w:t>
      </w:r>
      <w:r>
        <w:br w:type="page"/>
      </w:r>
    </w:p>
    <w:p w14:paraId="727B2EEE" w14:textId="77777777" w:rsidR="00A4142E" w:rsidRDefault="00A4142E">
      <w:pPr>
        <w:rPr>
          <w:rFonts w:ascii="Times New Roman" w:eastAsia="Times New Roman" w:hAnsi="Times New Roman" w:cs="Times New Roman"/>
          <w:b/>
          <w:color w:val="000000"/>
        </w:rPr>
      </w:pPr>
    </w:p>
    <w:p w14:paraId="7AC46468" w14:textId="77777777" w:rsidR="00A4142E" w:rsidRDefault="00A4142E">
      <w:pPr>
        <w:rPr>
          <w:rFonts w:ascii="Times New Roman" w:eastAsia="Times New Roman" w:hAnsi="Times New Roman" w:cs="Times New Roman"/>
          <w:b/>
          <w:color w:val="000000"/>
        </w:rPr>
      </w:pPr>
    </w:p>
    <w:p w14:paraId="5B4CE509" w14:textId="77777777" w:rsidR="00A4142E" w:rsidRDefault="00A4142E">
      <w:pPr>
        <w:rPr>
          <w:rFonts w:ascii="Times New Roman" w:eastAsia="Times New Roman" w:hAnsi="Times New Roman" w:cs="Times New Roman"/>
          <w:b/>
          <w:color w:val="000000"/>
        </w:rPr>
      </w:pPr>
    </w:p>
    <w:p w14:paraId="2FFB82D5" w14:textId="77777777" w:rsidR="00A4142E" w:rsidRDefault="00A4142E">
      <w:pPr>
        <w:rPr>
          <w:rFonts w:ascii="Times New Roman" w:eastAsia="Times New Roman" w:hAnsi="Times New Roman" w:cs="Times New Roman"/>
          <w:b/>
          <w:color w:val="000000"/>
        </w:rPr>
      </w:pPr>
    </w:p>
    <w:p w14:paraId="5ED6E2D2" w14:textId="77777777" w:rsidR="00A4142E" w:rsidRDefault="00A4142E">
      <w:pPr>
        <w:rPr>
          <w:rFonts w:ascii="Times New Roman" w:eastAsia="Times New Roman" w:hAnsi="Times New Roman" w:cs="Times New Roman"/>
          <w:b/>
          <w:color w:val="000000"/>
        </w:rPr>
      </w:pPr>
    </w:p>
    <w:p w14:paraId="74C86A07" w14:textId="77777777" w:rsidR="00A4142E" w:rsidRDefault="00A4142E">
      <w:pPr>
        <w:rPr>
          <w:rFonts w:ascii="Times New Roman" w:eastAsia="Times New Roman" w:hAnsi="Times New Roman" w:cs="Times New Roman"/>
          <w:b/>
          <w:color w:val="000000"/>
        </w:rPr>
      </w:pPr>
    </w:p>
    <w:p w14:paraId="47988348" w14:textId="77777777" w:rsidR="00A4142E" w:rsidRDefault="00A4142E">
      <w:pPr>
        <w:rPr>
          <w:rFonts w:ascii="Times New Roman" w:eastAsia="Times New Roman" w:hAnsi="Times New Roman" w:cs="Times New Roman"/>
          <w:b/>
          <w:color w:val="000000"/>
        </w:rPr>
      </w:pPr>
    </w:p>
    <w:p w14:paraId="40F13AFF" w14:textId="77777777" w:rsidR="00A4142E" w:rsidRDefault="00A4142E">
      <w:pPr>
        <w:rPr>
          <w:rFonts w:ascii="Times New Roman" w:eastAsia="Times New Roman" w:hAnsi="Times New Roman" w:cs="Times New Roman"/>
          <w:b/>
          <w:color w:val="000000"/>
          <w:sz w:val="52"/>
          <w:szCs w:val="52"/>
        </w:rPr>
      </w:pPr>
    </w:p>
    <w:p w14:paraId="01711A50" w14:textId="77777777" w:rsidR="00A4142E" w:rsidRDefault="00000000">
      <w:pPr>
        <w:keepNext/>
        <w:keepLines/>
        <w:pBdr>
          <w:top w:val="nil"/>
          <w:left w:val="nil"/>
          <w:bottom w:val="nil"/>
          <w:right w:val="nil"/>
          <w:between w:val="nil"/>
        </w:pBdr>
        <w:spacing w:before="240" w:after="0"/>
        <w:rPr>
          <w:rFonts w:ascii="Times New Roman" w:eastAsia="Times New Roman" w:hAnsi="Times New Roman" w:cs="Times New Roman"/>
          <w:color w:val="000000"/>
        </w:rPr>
      </w:pPr>
      <w:r>
        <w:rPr>
          <w:rFonts w:ascii="Times New Roman" w:eastAsia="Times New Roman" w:hAnsi="Times New Roman" w:cs="Times New Roman"/>
          <w:color w:val="000000"/>
        </w:rPr>
        <w:t>Sommario</w:t>
      </w:r>
    </w:p>
    <w:p w14:paraId="6B0B2216" w14:textId="77777777" w:rsidR="00A4142E" w:rsidRDefault="00A4142E">
      <w:pPr>
        <w:rPr>
          <w:rFonts w:ascii="Times New Roman" w:eastAsia="Times New Roman" w:hAnsi="Times New Roman" w:cs="Times New Roman"/>
          <w:color w:val="0563C1"/>
          <w:u w:val="single"/>
        </w:rPr>
      </w:pPr>
    </w:p>
    <w:sdt>
      <w:sdtPr>
        <w:id w:val="-1875605122"/>
        <w:docPartObj>
          <w:docPartGallery w:val="Table of Contents"/>
          <w:docPartUnique/>
        </w:docPartObj>
      </w:sdtPr>
      <w:sdtContent>
        <w:p w14:paraId="25279A95" w14:textId="77777777" w:rsidR="00A4142E" w:rsidRDefault="00000000">
          <w:pPr>
            <w:pBdr>
              <w:top w:val="nil"/>
              <w:left w:val="nil"/>
              <w:bottom w:val="nil"/>
              <w:right w:val="nil"/>
              <w:between w:val="nil"/>
            </w:pBdr>
            <w:tabs>
              <w:tab w:val="left" w:pos="440"/>
              <w:tab w:val="right" w:pos="9628"/>
            </w:tabs>
            <w:spacing w:after="100"/>
            <w:rPr>
              <w:rFonts w:ascii="Times New Roman" w:eastAsia="Times New Roman" w:hAnsi="Times New Roman" w:cs="Times New Roman"/>
              <w:color w:val="0563C1"/>
              <w:u w:val="single"/>
            </w:rPr>
          </w:pPr>
          <w:r>
            <w:fldChar w:fldCharType="begin"/>
          </w:r>
          <w:r>
            <w:instrText xml:space="preserve"> TOC \h \u \z \t "Heading 1,1,Heading 2,2,Heading 3,3,"</w:instrText>
          </w:r>
          <w:r>
            <w:fldChar w:fldCharType="separate"/>
          </w:r>
          <w:hyperlink w:anchor="_heading=h.gjdgxs">
            <w:r w:rsidR="00A4142E">
              <w:rPr>
                <w:rFonts w:ascii="Times New Roman" w:eastAsia="Times New Roman" w:hAnsi="Times New Roman" w:cs="Times New Roman"/>
                <w:color w:val="000000"/>
              </w:rPr>
              <w:t>1.</w:t>
            </w:r>
            <w:r w:rsidR="00A4142E">
              <w:rPr>
                <w:rFonts w:ascii="Times New Roman" w:eastAsia="Times New Roman" w:hAnsi="Times New Roman" w:cs="Times New Roman"/>
                <w:color w:val="000000"/>
              </w:rPr>
              <w:tab/>
              <w:t>Introduzione</w:t>
            </w:r>
            <w:r w:rsidR="00A4142E">
              <w:rPr>
                <w:rFonts w:ascii="Times New Roman" w:eastAsia="Times New Roman" w:hAnsi="Times New Roman" w:cs="Times New Roman"/>
                <w:color w:val="000000"/>
              </w:rPr>
              <w:tab/>
              <w:t>3</w:t>
            </w:r>
          </w:hyperlink>
        </w:p>
        <w:p w14:paraId="7B621D6B" w14:textId="77777777" w:rsidR="00A4142E" w:rsidRDefault="00A4142E">
          <w:pPr>
            <w:pBdr>
              <w:top w:val="nil"/>
              <w:left w:val="nil"/>
              <w:bottom w:val="nil"/>
              <w:right w:val="nil"/>
              <w:between w:val="nil"/>
            </w:pBdr>
            <w:tabs>
              <w:tab w:val="left" w:pos="440"/>
              <w:tab w:val="right" w:pos="9628"/>
            </w:tabs>
            <w:spacing w:after="100"/>
            <w:rPr>
              <w:rFonts w:ascii="Times New Roman" w:eastAsia="Times New Roman" w:hAnsi="Times New Roman" w:cs="Times New Roman"/>
              <w:color w:val="0563C1"/>
              <w:u w:val="single"/>
            </w:rPr>
          </w:pPr>
          <w:hyperlink w:anchor="_heading=h.1fob9te">
            <w:r>
              <w:rPr>
                <w:rFonts w:ascii="Times New Roman" w:eastAsia="Times New Roman" w:hAnsi="Times New Roman" w:cs="Times New Roman"/>
                <w:color w:val="000000"/>
              </w:rPr>
              <w:t>2.</w:t>
            </w:r>
            <w:r>
              <w:rPr>
                <w:rFonts w:ascii="Times New Roman" w:eastAsia="Times New Roman" w:hAnsi="Times New Roman" w:cs="Times New Roman"/>
                <w:color w:val="000000"/>
              </w:rPr>
              <w:tab/>
              <w:t>Stato dell’arte</w:t>
            </w:r>
            <w:r>
              <w:rPr>
                <w:rFonts w:ascii="Times New Roman" w:eastAsia="Times New Roman" w:hAnsi="Times New Roman" w:cs="Times New Roman"/>
                <w:color w:val="000000"/>
              </w:rPr>
              <w:tab/>
              <w:t>3</w:t>
            </w:r>
          </w:hyperlink>
        </w:p>
        <w:p w14:paraId="7E0F8329" w14:textId="77777777" w:rsidR="00A4142E" w:rsidRDefault="00A4142E">
          <w:pPr>
            <w:pBdr>
              <w:top w:val="nil"/>
              <w:left w:val="nil"/>
              <w:bottom w:val="nil"/>
              <w:right w:val="nil"/>
              <w:between w:val="nil"/>
            </w:pBdr>
            <w:tabs>
              <w:tab w:val="left" w:pos="440"/>
              <w:tab w:val="right" w:pos="9628"/>
            </w:tabs>
            <w:spacing w:after="100"/>
            <w:rPr>
              <w:rFonts w:ascii="Times New Roman" w:eastAsia="Times New Roman" w:hAnsi="Times New Roman" w:cs="Times New Roman"/>
              <w:color w:val="0563C1"/>
              <w:u w:val="single"/>
            </w:rPr>
          </w:pPr>
          <w:hyperlink w:anchor="_heading=h.3znysh7">
            <w:r>
              <w:rPr>
                <w:rFonts w:ascii="Times New Roman" w:eastAsia="Times New Roman" w:hAnsi="Times New Roman" w:cs="Times New Roman"/>
                <w:color w:val="000000"/>
              </w:rPr>
              <w:t>3.</w:t>
            </w:r>
            <w:r>
              <w:rPr>
                <w:rFonts w:ascii="Times New Roman" w:eastAsia="Times New Roman" w:hAnsi="Times New Roman" w:cs="Times New Roman"/>
                <w:color w:val="000000"/>
              </w:rPr>
              <w:tab/>
              <w:t>Dataset</w:t>
            </w:r>
            <w:r>
              <w:rPr>
                <w:rFonts w:ascii="Times New Roman" w:eastAsia="Times New Roman" w:hAnsi="Times New Roman" w:cs="Times New Roman"/>
                <w:color w:val="000000"/>
              </w:rPr>
              <w:tab/>
              <w:t>3</w:t>
            </w:r>
          </w:hyperlink>
        </w:p>
        <w:p w14:paraId="3427AE50" w14:textId="77777777" w:rsidR="00A4142E" w:rsidRDefault="00A4142E">
          <w:pPr>
            <w:pBdr>
              <w:top w:val="nil"/>
              <w:left w:val="nil"/>
              <w:bottom w:val="nil"/>
              <w:right w:val="nil"/>
              <w:between w:val="nil"/>
            </w:pBdr>
            <w:tabs>
              <w:tab w:val="left" w:pos="440"/>
              <w:tab w:val="right" w:pos="9628"/>
            </w:tabs>
            <w:spacing w:after="100"/>
            <w:rPr>
              <w:rFonts w:ascii="Times New Roman" w:eastAsia="Times New Roman" w:hAnsi="Times New Roman" w:cs="Times New Roman"/>
              <w:color w:val="0563C1"/>
              <w:u w:val="single"/>
            </w:rPr>
          </w:pPr>
          <w:hyperlink w:anchor="_heading=h.2et92p0">
            <w:r>
              <w:rPr>
                <w:rFonts w:ascii="Times New Roman" w:eastAsia="Times New Roman" w:hAnsi="Times New Roman" w:cs="Times New Roman"/>
                <w:color w:val="000000"/>
              </w:rPr>
              <w:t>4.</w:t>
            </w:r>
            <w:r>
              <w:rPr>
                <w:rFonts w:ascii="Times New Roman" w:eastAsia="Times New Roman" w:hAnsi="Times New Roman" w:cs="Times New Roman"/>
                <w:color w:val="000000"/>
              </w:rPr>
              <w:tab/>
              <w:t>Metodi</w:t>
            </w:r>
            <w:r>
              <w:rPr>
                <w:rFonts w:ascii="Times New Roman" w:eastAsia="Times New Roman" w:hAnsi="Times New Roman" w:cs="Times New Roman"/>
                <w:color w:val="000000"/>
              </w:rPr>
              <w:tab/>
              <w:t>3</w:t>
            </w:r>
          </w:hyperlink>
        </w:p>
        <w:p w14:paraId="7156F49F" w14:textId="77777777" w:rsidR="00A4142E" w:rsidRDefault="00A4142E">
          <w:pPr>
            <w:pBdr>
              <w:top w:val="nil"/>
              <w:left w:val="nil"/>
              <w:bottom w:val="nil"/>
              <w:right w:val="nil"/>
              <w:between w:val="nil"/>
            </w:pBdr>
            <w:tabs>
              <w:tab w:val="left" w:pos="440"/>
              <w:tab w:val="right" w:pos="9628"/>
            </w:tabs>
            <w:spacing w:after="100"/>
            <w:rPr>
              <w:rFonts w:ascii="Times New Roman" w:eastAsia="Times New Roman" w:hAnsi="Times New Roman" w:cs="Times New Roman"/>
              <w:color w:val="0563C1"/>
              <w:u w:val="single"/>
            </w:rPr>
          </w:pPr>
          <w:hyperlink w:anchor="_heading=h.tyjcwt">
            <w:r>
              <w:rPr>
                <w:rFonts w:ascii="Times New Roman" w:eastAsia="Times New Roman" w:hAnsi="Times New Roman" w:cs="Times New Roman"/>
                <w:color w:val="000000"/>
              </w:rPr>
              <w:t>5.</w:t>
            </w:r>
            <w:r>
              <w:rPr>
                <w:rFonts w:ascii="Times New Roman" w:eastAsia="Times New Roman" w:hAnsi="Times New Roman" w:cs="Times New Roman"/>
                <w:color w:val="000000"/>
              </w:rPr>
              <w:tab/>
              <w:t>Sperimentazione</w:t>
            </w:r>
            <w:r>
              <w:rPr>
                <w:rFonts w:ascii="Times New Roman" w:eastAsia="Times New Roman" w:hAnsi="Times New Roman" w:cs="Times New Roman"/>
                <w:color w:val="000000"/>
              </w:rPr>
              <w:tab/>
              <w:t>3</w:t>
            </w:r>
          </w:hyperlink>
        </w:p>
        <w:p w14:paraId="2FF3757E" w14:textId="77777777" w:rsidR="00A4142E" w:rsidRDefault="00A4142E">
          <w:pPr>
            <w:pBdr>
              <w:top w:val="nil"/>
              <w:left w:val="nil"/>
              <w:bottom w:val="nil"/>
              <w:right w:val="nil"/>
              <w:between w:val="nil"/>
            </w:pBdr>
            <w:tabs>
              <w:tab w:val="left" w:pos="440"/>
              <w:tab w:val="right" w:pos="9628"/>
            </w:tabs>
            <w:spacing w:after="100"/>
            <w:rPr>
              <w:rFonts w:ascii="Times New Roman" w:eastAsia="Times New Roman" w:hAnsi="Times New Roman" w:cs="Times New Roman"/>
              <w:color w:val="0563C1"/>
              <w:u w:val="single"/>
            </w:rPr>
          </w:pPr>
          <w:hyperlink w:anchor="_heading=h.3dy6vkm">
            <w:r>
              <w:rPr>
                <w:rFonts w:ascii="Times New Roman" w:eastAsia="Times New Roman" w:hAnsi="Times New Roman" w:cs="Times New Roman"/>
                <w:color w:val="000000"/>
              </w:rPr>
              <w:t>6.</w:t>
            </w:r>
            <w:r>
              <w:rPr>
                <w:rFonts w:ascii="Times New Roman" w:eastAsia="Times New Roman" w:hAnsi="Times New Roman" w:cs="Times New Roman"/>
                <w:color w:val="000000"/>
              </w:rPr>
              <w:tab/>
              <w:t>Risultati</w:t>
            </w:r>
            <w:r>
              <w:rPr>
                <w:rFonts w:ascii="Times New Roman" w:eastAsia="Times New Roman" w:hAnsi="Times New Roman" w:cs="Times New Roman"/>
                <w:color w:val="000000"/>
              </w:rPr>
              <w:tab/>
              <w:t>3</w:t>
            </w:r>
          </w:hyperlink>
        </w:p>
        <w:p w14:paraId="29EF34D2" w14:textId="77777777" w:rsidR="00A4142E" w:rsidRDefault="00A4142E">
          <w:pPr>
            <w:pBdr>
              <w:top w:val="nil"/>
              <w:left w:val="nil"/>
              <w:bottom w:val="nil"/>
              <w:right w:val="nil"/>
              <w:between w:val="nil"/>
            </w:pBdr>
            <w:tabs>
              <w:tab w:val="left" w:pos="440"/>
              <w:tab w:val="right" w:pos="9628"/>
            </w:tabs>
            <w:spacing w:after="100"/>
            <w:rPr>
              <w:rFonts w:ascii="Times New Roman" w:eastAsia="Times New Roman" w:hAnsi="Times New Roman" w:cs="Times New Roman"/>
              <w:color w:val="0563C1"/>
              <w:u w:val="single"/>
            </w:rPr>
          </w:pPr>
          <w:hyperlink w:anchor="_heading=h.1t3h5sf">
            <w:r>
              <w:rPr>
                <w:rFonts w:ascii="Times New Roman" w:eastAsia="Times New Roman" w:hAnsi="Times New Roman" w:cs="Times New Roman"/>
                <w:color w:val="000000"/>
              </w:rPr>
              <w:t>7.</w:t>
            </w:r>
            <w:r>
              <w:rPr>
                <w:rFonts w:ascii="Times New Roman" w:eastAsia="Times New Roman" w:hAnsi="Times New Roman" w:cs="Times New Roman"/>
                <w:color w:val="000000"/>
              </w:rPr>
              <w:tab/>
              <w:t>Conclusioni</w:t>
            </w:r>
            <w:r>
              <w:rPr>
                <w:rFonts w:ascii="Times New Roman" w:eastAsia="Times New Roman" w:hAnsi="Times New Roman" w:cs="Times New Roman"/>
                <w:color w:val="000000"/>
              </w:rPr>
              <w:tab/>
              <w:t>3</w:t>
            </w:r>
          </w:hyperlink>
        </w:p>
        <w:p w14:paraId="58CA3228" w14:textId="77777777" w:rsidR="00A4142E" w:rsidRDefault="00A4142E">
          <w:pPr>
            <w:pBdr>
              <w:top w:val="nil"/>
              <w:left w:val="nil"/>
              <w:bottom w:val="nil"/>
              <w:right w:val="nil"/>
              <w:between w:val="nil"/>
            </w:pBdr>
            <w:tabs>
              <w:tab w:val="right" w:pos="9628"/>
            </w:tabs>
            <w:spacing w:after="100"/>
            <w:rPr>
              <w:rFonts w:ascii="Times New Roman" w:eastAsia="Times New Roman" w:hAnsi="Times New Roman" w:cs="Times New Roman"/>
              <w:color w:val="0563C1"/>
              <w:u w:val="single"/>
            </w:rPr>
          </w:pPr>
          <w:hyperlink w:anchor="_heading=h.2s8eyo1">
            <w:r>
              <w:rPr>
                <w:rFonts w:ascii="Times New Roman" w:eastAsia="Times New Roman" w:hAnsi="Times New Roman" w:cs="Times New Roman"/>
                <w:color w:val="000000"/>
              </w:rPr>
              <w:t>Riferimenti</w:t>
            </w:r>
            <w:r>
              <w:rPr>
                <w:rFonts w:ascii="Times New Roman" w:eastAsia="Times New Roman" w:hAnsi="Times New Roman" w:cs="Times New Roman"/>
                <w:color w:val="000000"/>
              </w:rPr>
              <w:tab/>
              <w:t>3</w:t>
            </w:r>
          </w:hyperlink>
        </w:p>
        <w:p w14:paraId="5FF30883" w14:textId="77777777" w:rsidR="00A4142E" w:rsidRDefault="00A4142E">
          <w:pPr>
            <w:pBdr>
              <w:top w:val="nil"/>
              <w:left w:val="nil"/>
              <w:bottom w:val="nil"/>
              <w:right w:val="nil"/>
              <w:between w:val="nil"/>
            </w:pBdr>
            <w:tabs>
              <w:tab w:val="right" w:pos="9628"/>
            </w:tabs>
            <w:spacing w:after="100"/>
            <w:rPr>
              <w:rFonts w:ascii="Times New Roman" w:eastAsia="Times New Roman" w:hAnsi="Times New Roman" w:cs="Times New Roman"/>
              <w:color w:val="0563C1"/>
              <w:u w:val="single"/>
            </w:rPr>
          </w:pPr>
          <w:hyperlink w:anchor="_heading=h.17dp8vu">
            <w:r>
              <w:rPr>
                <w:rFonts w:ascii="Times New Roman" w:eastAsia="Times New Roman" w:hAnsi="Times New Roman" w:cs="Times New Roman"/>
                <w:color w:val="000000"/>
              </w:rPr>
              <w:t>Bibliografia</w:t>
            </w:r>
            <w:r>
              <w:rPr>
                <w:rFonts w:ascii="Times New Roman" w:eastAsia="Times New Roman" w:hAnsi="Times New Roman" w:cs="Times New Roman"/>
                <w:color w:val="000000"/>
              </w:rPr>
              <w:tab/>
              <w:t>4</w:t>
            </w:r>
          </w:hyperlink>
        </w:p>
        <w:p w14:paraId="099A7D95" w14:textId="77777777" w:rsidR="00A4142E" w:rsidRDefault="00000000">
          <w:pPr>
            <w:rPr>
              <w:rFonts w:ascii="Times New Roman" w:eastAsia="Times New Roman" w:hAnsi="Times New Roman" w:cs="Times New Roman"/>
              <w:color w:val="000000"/>
              <w:sz w:val="36"/>
              <w:szCs w:val="36"/>
            </w:rPr>
          </w:pPr>
          <w:r>
            <w:fldChar w:fldCharType="end"/>
          </w:r>
        </w:p>
      </w:sdtContent>
    </w:sdt>
    <w:p w14:paraId="06D07780" w14:textId="77777777" w:rsidR="00A4142E" w:rsidRDefault="00000000">
      <w:pPr>
        <w:rPr>
          <w:rFonts w:ascii="Times New Roman" w:eastAsia="Times New Roman" w:hAnsi="Times New Roman" w:cs="Times New Roman"/>
          <w:b/>
          <w:color w:val="000000"/>
          <w:sz w:val="48"/>
          <w:szCs w:val="48"/>
        </w:rPr>
      </w:pPr>
      <w:r>
        <w:br w:type="page"/>
      </w:r>
    </w:p>
    <w:p w14:paraId="06853016" w14:textId="77777777" w:rsidR="00A4142E" w:rsidRDefault="00000000">
      <w:pPr>
        <w:pStyle w:val="Titolo1"/>
        <w:numPr>
          <w:ilvl w:val="0"/>
          <w:numId w:val="2"/>
        </w:numPr>
        <w:jc w:val="both"/>
        <w:rPr>
          <w:rFonts w:ascii="Times New Roman" w:eastAsia="Times New Roman" w:hAnsi="Times New Roman" w:cs="Times New Roman"/>
          <w:b/>
          <w:color w:val="000000"/>
        </w:rPr>
      </w:pPr>
      <w:bookmarkStart w:id="0" w:name="_heading=h.gjdgxs" w:colFirst="0" w:colLast="0"/>
      <w:bookmarkEnd w:id="0"/>
      <w:r>
        <w:rPr>
          <w:rFonts w:ascii="Times New Roman" w:eastAsia="Times New Roman" w:hAnsi="Times New Roman" w:cs="Times New Roman"/>
          <w:b/>
          <w:color w:val="000000"/>
        </w:rPr>
        <w:lastRenderedPageBreak/>
        <w:t>Introduzione</w:t>
      </w:r>
      <w:r>
        <w:rPr>
          <w:rFonts w:ascii="Times New Roman" w:eastAsia="Times New Roman" w:hAnsi="Times New Roman" w:cs="Times New Roman"/>
          <w:b/>
          <w:color w:val="000000"/>
        </w:rPr>
        <w:tab/>
      </w:r>
    </w:p>
    <w:p w14:paraId="13665949" w14:textId="77777777" w:rsidR="00A4142E" w:rsidRDefault="00000000">
      <w:pPr>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t>Per “deepfake” si intendono tutti quei contenuti multimediali quali audio, foto, video, generati con l’intelligenza artificiale, tramite l’utilizzo di reti neurali artificiali addestrate allo scopo.</w:t>
      </w:r>
    </w:p>
    <w:p w14:paraId="587C0030" w14:textId="147BC721" w:rsidR="00A4142E" w:rsidRDefault="00000000">
      <w:pPr>
        <w:rPr>
          <w:rFonts w:ascii="Times New Roman" w:eastAsia="Times New Roman" w:hAnsi="Times New Roman" w:cs="Times New Roman"/>
        </w:rPr>
      </w:pPr>
      <w:r>
        <w:rPr>
          <w:rFonts w:ascii="Times New Roman" w:eastAsia="Times New Roman" w:hAnsi="Times New Roman" w:cs="Times New Roman"/>
        </w:rPr>
        <w:t>Il primo progetto di creazione di deepfake definibili tali risale al 1997 con il Video Rewrite Program</w:t>
      </w:r>
      <w:sdt>
        <w:sdtPr>
          <w:rPr>
            <w:rFonts w:ascii="Times New Roman" w:eastAsia="Times New Roman" w:hAnsi="Times New Roman" w:cs="Times New Roman"/>
            <w:color w:val="000000"/>
          </w:rPr>
          <w:tag w:val="MENDELEY_CITATION_v3_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"/>
          <w:id w:val="2068297586"/>
          <w:placeholder>
            <w:docPart w:val="DefaultPlaceholder_-1854013440"/>
          </w:placeholder>
        </w:sdtPr>
        <w:sdtContent>
          <w:r w:rsidR="00E32717" w:rsidRPr="00E32717">
            <w:rPr>
              <w:rFonts w:ascii="Times New Roman" w:eastAsia="Times New Roman" w:hAnsi="Times New Roman" w:cs="Times New Roman"/>
              <w:color w:val="000000"/>
            </w:rPr>
            <w:t>[1]</w:t>
          </w:r>
        </w:sdtContent>
      </w:sdt>
      <w:r>
        <w:rPr>
          <w:rFonts w:ascii="Times New Roman" w:eastAsia="Times New Roman" w:hAnsi="Times New Roman" w:cs="Times New Roman"/>
        </w:rPr>
        <w:t xml:space="preserve"> , lavoro seminale ad opera di allora studenti e dottorandi il cui obiettivo, raggiunto con risultati ottimi per l’epoca, era di riadattare il labiale in un video per farlo combaciare con una differente traccia audio. Fu il primo sistema ad automatizzare questo processo usando l’apprendimento profondo</w:t>
      </w:r>
    </w:p>
    <w:p w14:paraId="282013E5"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Il progresso che si ha avuto nel campo dell’intelligenza artificiale negli ultimi 2-3 decenni ha fatto sì che la creazione di contenuti deepfake sia oggi più facile che mai ed è oggi disponibile al grande pubblico senza richiedere competenze tecniche, grazie a modelli quali Stable Diffusion resi disponibili anche online. Questi richiedono solo un prompt testuale per generarne l’immagine corrispondente. Ma la creazione di reti neurali avanzate risulta più semplice anche agli addetti ai lavori tramite l’uso di API di alto livello come Keras. Inoltre la letteratura su questo argomento è in costante crescita da una decina di anni a questa parte</w:t>
      </w:r>
    </w:p>
    <w:p w14:paraId="71A80597"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L’argomento deepfake è molto spinoso, tant’è che non viene studiato solo da un punto di vista informatico ma anche da quello etico. I campi d’applicazione dei deepfake sono generalmente nell’ambito artistico. Possono essere usati per creare cloni digitali di attori o per farne il cosiddetto de-aging, “ringiovanire” digitalmente un attore. Possono essere usati per il doppiaggio o, come accennato prima, creare arte digitale facilmente. Dall’altro lato il loro utilizzo è associato alle frodi, alla disinformazione soprattutto politica che viene amplificata dai social media, ai ricatti e al revenge porn.</w:t>
      </w:r>
    </w:p>
    <w:p w14:paraId="55EB640C" w14:textId="77777777" w:rsidR="00A4142E" w:rsidRDefault="00000000">
      <w:pPr>
        <w:rPr>
          <w:rFonts w:ascii="Times New Roman" w:eastAsia="Times New Roman" w:hAnsi="Times New Roman" w:cs="Times New Roman"/>
          <w:b/>
        </w:rPr>
      </w:pPr>
      <w:r>
        <w:rPr>
          <w:rFonts w:ascii="Times New Roman" w:eastAsia="Times New Roman" w:hAnsi="Times New Roman" w:cs="Times New Roman"/>
          <w:b/>
        </w:rPr>
        <w:t>Reti neurali</w:t>
      </w:r>
    </w:p>
    <w:p w14:paraId="4269F34E"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Una rete neurale feedforward implementa una funzione di predizione f(x) data dalla composizione di N funzioni fn(fn-1(fn-2(….(f1(x)))). Ciascuna di queste mappa da un certo vettore di valori di input ad un certo vettore di valori di output ed è chiamata “strato” della rete: n funzioni vuol dire rete neurale di n strati nascosti. Ogni componente del vettore è detto unità o “neurone”. Il deep learning consiste quindi di modelli composti da tanti strati il cui compito è imparare a rappresentare i dati con molteplici livelli di astrazione. Questo tipo di rete neurale si dice “feedforward” perché il flusso di informazioni viaggia a senso unico dallo strato di input a quello di output, senza cicli come possono comparire invece in una rete ricorrente.</w:t>
      </w:r>
    </w:p>
    <w:p w14:paraId="75A7D418"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Ogni strato è una funzione lineare di parametri da apprendere di ogni output dato l’input, seguito da una funzione di attivazione nonlineare, come ad esempio la Rectified Linear Unit (Relu(x) = max(0,x)) e differenziabile, affinchè la discesa del gradiente funzioni. Lo strato finale della rete, quello deputato alla predizione finale, presenta tipicamente una funzione di attivazione differente, la cui scelta dipende dall’output previsto e la loss function da minimizzare. Nel caso di questo progetto, per una classificazione binaria il cui output è un valore 0 o 1 ed una log loss binaria da minimizzare, la funzione di attivazione finale sarà una sigmoide (sigmoid(x) = 1/1+e^-x)), che in output restituisce un valore tra 0 e 1.</w:t>
      </w:r>
    </w:p>
    <w:p w14:paraId="428097FA"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La task di questo progetto è una di apprendimento supervisionato, dunque si dispone di un insieme di dati di addestramento sotto forma di coppie input-output, usando i quali la rete cerca di inferire la relazione tra i due, allo scopo di imparare a produrre un output corretto avendo a disposizione solo un input, la rete deve cioè imparare a generalizzare su dati non visti prima. Con un algoritmo di backpropagation viene calcolato il gradiente della loss function rispetto ai pesi della rete e questi ultimi vengono aggiornati con metodi come quello della discesa del gradiente</w:t>
      </w:r>
    </w:p>
    <w:p w14:paraId="5A532404"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 xml:space="preserve">La peculiarità di una rete neurale convoluzionale (Convolutional Neural Network), motivo per il quale sono indicate per la classificazione di immagini, è che riesce a tenere in considerazione le dipendenze spazio-temporali dei pixel, ovvero la nozione secondo cui pixel spazialmente vicini sono correlati e frame contigui di un video presentano poche differenze. Una rete convoluzionale applica dei filtri chiamati kernel su piccole parti di un immagine, operatori lineari, tipicamente prodotto scalare. Il kernel viene fatto “passare” su un immagine e viene calcolato il prodotto scalare tra un valore del kernel e il corrispondente valore nell’immagine. Il kernel viene poi fatto “strisciare” lungo l’immagine, spostato di un certo numero di pixel </w:t>
      </w:r>
      <w:r>
        <w:rPr>
          <w:rFonts w:ascii="Times New Roman" w:eastAsia="Times New Roman" w:hAnsi="Times New Roman" w:cs="Times New Roman"/>
        </w:rPr>
        <w:lastRenderedPageBreak/>
        <w:t>chiamato “stride”. Una volta terminato il processo di convoluzione, si ha per risultato una feature map, tipicamente di dimensione minore rispetto all’input poiché il kernel può “uscire fuori dai bordi dell’immagine”, gli elementi ai bordi vengono rimossi. Comune soluzione a questo problema è lo zero padding, aggiungere zeri ai bordi dell’immagine. Ciò che contraddistingue queste reti è il principio di località: i valori sono una funzione dei valori nelle posizioni vicine: un kernel 5x5 usa due pixel contigui in ogni direzione per calcolare il valore di un solo pixel di output. Inoltre c’è il principio della condivisione dei parametri: per un singolo kernel vengono usati stessi parametri lungo tutta l’immagine.</w:t>
      </w:r>
    </w:p>
    <w:p w14:paraId="42999142"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Quando si costruisce un modello convoluzionale si è soliti aggiungere alla rete anche degli strati di “pooling” che servono da aggregatori di valori: piccoli kernel posizionati sull’immagine danno come output il valore più grande tra quelli sotto il kernel. Lo strato di pooling compie quindi un’operazione di downsampling, di riduzione della dimensionalità della feature map e questo aiuta con l’overfitting e migliora l’efficienza computazionale.</w:t>
      </w:r>
    </w:p>
    <w:p w14:paraId="186668B8"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Di norma come ultimi strati di un modello convoluzionale si hanno i cosiddetti fully connected layer (FC). Questi sono degli strati detti “densi” poiché ogni unità è collegata a tutte le unità dello strato precedente. Se le convoluzioni lavorano ad un livello locale, questi strati sono globali, c’è flusso di informazione proveniente da ogni neurone dello strato precedente che va ad ogni classe di output.</w:t>
      </w:r>
      <w:r>
        <w:rPr>
          <w:rFonts w:ascii="Times New Roman" w:eastAsia="Times New Roman" w:hAnsi="Times New Roman" w:cs="Times New Roman"/>
        </w:rPr>
        <w:br/>
        <w:t>I dati che devono entrare in uno strato fully connected devono però prima essere “appiattiti” in un vettore unidimensionale da uno strato delegato a questo compito. A questo punto, l’ultimo strato della rete è un FC con un numero di neuroni pari al numero di classi possibili.</w:t>
      </w:r>
    </w:p>
    <w:p w14:paraId="2BCC2938" w14:textId="77777777" w:rsidR="00A4142E" w:rsidRDefault="00A4142E">
      <w:pPr>
        <w:rPr>
          <w:rFonts w:ascii="Times New Roman" w:eastAsia="Times New Roman" w:hAnsi="Times New Roman" w:cs="Times New Roman"/>
        </w:rPr>
      </w:pPr>
    </w:p>
    <w:p w14:paraId="52562308" w14:textId="4493E462" w:rsidR="00A4142E" w:rsidRDefault="00000000">
      <w:pPr>
        <w:rPr>
          <w:rFonts w:ascii="Times New Roman" w:eastAsia="Times New Roman" w:hAnsi="Times New Roman" w:cs="Times New Roman"/>
        </w:rPr>
      </w:pPr>
      <w:r>
        <w:rPr>
          <w:rFonts w:ascii="Times New Roman" w:eastAsia="Times New Roman" w:hAnsi="Times New Roman" w:cs="Times New Roman"/>
        </w:rPr>
        <w:t xml:space="preserve">Quello che invece contraddistingue le reti residuali, che sono un tipo particolare di CNN, sono le cosiddette skip connections. Le reti neurali profonde soffrono di degradazione delle performance all’aumentare della profondità, il cui motivo non è ben chiaro: è un’osservazione empirica, si sa solo che non è un problema di overfitting. La soluzione consiste nelle skip connections: se un certo numero di layer producono alla fine un output h(x), riparametrizziamoli in modo che rappresentino invece una funzione F(x) = h(x) -x. L’output sarà poi F(x) + x con quest’ultima somma che viene implementata tramite una skip connection. La skip connection esegue una funzione identità che collega la x data in input precedentemente con l’output F(x). L’input cioè viene anche “conservato”, salta i layer e viene sommato ad F(x). Essendo una funzione identità non aggiunge parametri al modello e non aumenta la complessità computazionale. Il paper di He et al. </w:t>
      </w:r>
      <w:sdt>
        <w:sdtPr>
          <w:rPr>
            <w:rFonts w:ascii="Times New Roman" w:eastAsia="Times New Roman" w:hAnsi="Times New Roman" w:cs="Times New Roman"/>
            <w:color w:val="000000"/>
          </w:rPr>
          <w:tag w:val="MENDELEY_CITATION_v3_eyJjaXRhdGlvbklEIjoiTUVOREVMRVlfQ0lUQVRJT05fZDZkZjhlNmMtN2MwOS00OTcwLTkwYTgtNTc2ZmU4YTYxMjdkIiwicHJvcGVydGllcyI6eyJub3RlSW5kZXgiOjB9LCJpc0VkaXRlZCI6ZmFsc2UsIm1hbnVhbE92ZXJyaWRlIjp7ImlzTWFudWFsbHlPdmVycmlkZGVuIjpmYWxzZSwiY2l0ZXByb2NUZXh0IjoiWzJdIiwibWFudWFsT3ZlcnJpZGVUZXh0IjoiIn0sImNpdGF0aW9uSXRlbXMiOlt7ImlkIjoiMTU5NzA4YTYtZGEyOC0zMjcyLWE3MDMtOTI0OGNlZWM2NmM2IiwiaXRlbURhdGEiOnsidHlwZSI6InBhcGVyLWNvbmZlcmVuY2UiLCJpZCI6IjE1OTcwOGE2LWRhMjgtMzI3Mi1hNzAzLTkyNDhjZWVjNjZjN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kwIiwiSVNTTiI6IjEwNjM2OTE5IiwiaXNzdWVkIjp7ImRhdGUtcGFydHMiOltbMjAxNl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gLSA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xLCB3aGVyZSB3ZSBhbHNvIHdvbiB0aGUgMXN0IHBsYWNlcyBvbiB0aGUgdGFza3Mgb2YgSW1hZ2VOZXQgZGV0ZWN0aW9uLCBJbWFnZU5ldCBsb2NhbGl6YXRpb24sIENPQ08gZGV0ZWN0aW9uLCBhbmQgQ09DTyBzZWdtZW50YXRpb24uIiwidm9sdW1lIjoiMjAxNi1EZWNlbWJlciIsImNvbnRhaW5lci10aXRsZS1zaG9ydCI6IiJ9LCJpc1RlbXBvcmFyeSI6ZmFsc2UsInN1cHByZXNzLWF1dGhvciI6ZmFsc2UsImNvbXBvc2l0ZSI6ZmFsc2UsImF1dGhvci1vbmx5IjpmYWxzZX1dfQ=="/>
          <w:id w:val="1060835731"/>
          <w:placeholder>
            <w:docPart w:val="DefaultPlaceholder_-1854013440"/>
          </w:placeholder>
        </w:sdtPr>
        <w:sdtContent>
          <w:r w:rsidR="00E32717" w:rsidRPr="00E32717">
            <w:rPr>
              <w:rFonts w:ascii="Times New Roman" w:eastAsia="Times New Roman" w:hAnsi="Times New Roman" w:cs="Times New Roman"/>
              <w:color w:val="000000"/>
            </w:rPr>
            <w:t>[2]</w:t>
          </w:r>
        </w:sdtContent>
      </w:sdt>
      <w:r>
        <w:rPr>
          <w:rFonts w:ascii="Times New Roman" w:eastAsia="Times New Roman" w:hAnsi="Times New Roman" w:cs="Times New Roman"/>
          <w:color w:val="000000"/>
        </w:rPr>
        <w:t xml:space="preserve"> che introdusse in concetto di rete residuale in letteratura mostra come queste connessioni residuali risolvano il problema di degradazione delle performance delle reti neurali.</w:t>
      </w:r>
    </w:p>
    <w:p w14:paraId="4D8AD401" w14:textId="77777777" w:rsidR="00A4142E" w:rsidRDefault="00A4142E">
      <w:pPr>
        <w:rPr>
          <w:rFonts w:ascii="Times New Roman" w:eastAsia="Times New Roman" w:hAnsi="Times New Roman" w:cs="Times New Roman"/>
        </w:rPr>
      </w:pPr>
    </w:p>
    <w:p w14:paraId="61F40BFE" w14:textId="77777777" w:rsidR="00A4142E" w:rsidRDefault="00000000">
      <w:pPr>
        <w:pStyle w:val="Titolo1"/>
        <w:numPr>
          <w:ilvl w:val="0"/>
          <w:numId w:val="2"/>
        </w:numPr>
        <w:jc w:val="both"/>
        <w:rPr>
          <w:rFonts w:ascii="Times New Roman" w:eastAsia="Times New Roman" w:hAnsi="Times New Roman" w:cs="Times New Roman"/>
          <w:b/>
          <w:color w:val="000000"/>
        </w:rPr>
      </w:pPr>
      <w:bookmarkStart w:id="2" w:name="_heading=h.1fob9te" w:colFirst="0" w:colLast="0"/>
      <w:bookmarkEnd w:id="2"/>
      <w:r>
        <w:rPr>
          <w:rFonts w:ascii="Times New Roman" w:eastAsia="Times New Roman" w:hAnsi="Times New Roman" w:cs="Times New Roman"/>
          <w:b/>
          <w:color w:val="000000"/>
        </w:rPr>
        <w:t>Stato dell’arte</w:t>
      </w:r>
    </w:p>
    <w:p w14:paraId="6A7D031C" w14:textId="7D3654B1" w:rsidR="00A4142E" w:rsidRDefault="00000000">
      <w:pPr>
        <w:rPr>
          <w:rFonts w:ascii="Times New Roman" w:eastAsia="Times New Roman" w:hAnsi="Times New Roman" w:cs="Times New Roman"/>
        </w:rPr>
      </w:pPr>
      <w:r>
        <w:rPr>
          <w:rFonts w:ascii="Times New Roman" w:eastAsia="Times New Roman" w:hAnsi="Times New Roman" w:cs="Times New Roman"/>
        </w:rPr>
        <w:t>Come paper di riferimento per lo studio dello stato dell’arte è stato selezionata la comprehensive review “</w:t>
      </w:r>
      <w:r>
        <w:rPr>
          <w:rFonts w:ascii="Times New Roman" w:eastAsia="Times New Roman" w:hAnsi="Times New Roman" w:cs="Times New Roman"/>
          <w:i/>
        </w:rPr>
        <w:t>Deepfakes generation and detection: state-of-the-art, open challenges, countermeasures, and way forward</w:t>
      </w:r>
      <w:r>
        <w:rPr>
          <w:rFonts w:ascii="Times New Roman" w:eastAsia="Times New Roman" w:hAnsi="Times New Roman" w:cs="Times New Roman"/>
        </w:rPr>
        <w:t>”</w:t>
      </w:r>
      <w:sdt>
        <w:sdtPr>
          <w:rPr>
            <w:rFonts w:ascii="Times New Roman" w:eastAsia="Times New Roman" w:hAnsi="Times New Roman" w:cs="Times New Roman"/>
            <w:color w:val="000000"/>
          </w:rPr>
          <w:tag w:val="MENDELEY_CITATION_v3_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"/>
          <w:id w:val="-498506038"/>
          <w:placeholder>
            <w:docPart w:val="DefaultPlaceholder_-1854013440"/>
          </w:placeholder>
        </w:sdtPr>
        <w:sdtContent>
          <w:r w:rsidR="00E32717" w:rsidRPr="00E32717">
            <w:rPr>
              <w:rFonts w:ascii="Times New Roman" w:eastAsia="Times New Roman" w:hAnsi="Times New Roman" w:cs="Times New Roman"/>
              <w:color w:val="000000"/>
            </w:rPr>
            <w:t>[3]</w:t>
          </w:r>
        </w:sdtContent>
      </w:sdt>
      <w:r>
        <w:rPr>
          <w:rFonts w:ascii="Times New Roman" w:eastAsia="Times New Roman" w:hAnsi="Times New Roman" w:cs="Times New Roman"/>
        </w:rPr>
        <w:t xml:space="preserve">, un paper dettagliato sullo stato dell’arte sia sulla generazione sia sulla rilevazione di contenuti deepfake. </w:t>
      </w:r>
    </w:p>
    <w:p w14:paraId="58ED4254" w14:textId="07FBFB6F" w:rsidR="00A4142E" w:rsidRDefault="00000000">
      <w:pPr>
        <w:rPr>
          <w:rFonts w:ascii="Times New Roman" w:eastAsia="Times New Roman" w:hAnsi="Times New Roman" w:cs="Times New Roman"/>
        </w:rPr>
      </w:pPr>
      <w:r>
        <w:rPr>
          <w:rFonts w:ascii="Times New Roman" w:eastAsia="Times New Roman" w:hAnsi="Times New Roman" w:cs="Times New Roman"/>
        </w:rPr>
        <w:t xml:space="preserve">Tra i lavori sulla rilevazione deepfake citati all’interno di questo paper è citato anche il lavoro dei creatori del dataset utilizzato per questo progetto: In Reimao et al. </w:t>
      </w:r>
      <w:sdt>
        <w:sdtPr>
          <w:rPr>
            <w:rFonts w:ascii="Times New Roman" w:eastAsia="Times New Roman" w:hAnsi="Times New Roman" w:cs="Times New Roman"/>
            <w:color w:val="000000"/>
          </w:rPr>
          <w:tag w:val="MENDELEY_CITATION_v3_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"/>
          <w:id w:val="-1481920976"/>
          <w:placeholder>
            <w:docPart w:val="DefaultPlaceholder_-1854013440"/>
          </w:placeholder>
        </w:sdtPr>
        <w:sdtContent>
          <w:r w:rsidR="00E32717" w:rsidRPr="00E32717">
            <w:rPr>
              <w:rFonts w:ascii="Times New Roman" w:eastAsia="Times New Roman" w:hAnsi="Times New Roman" w:cs="Times New Roman"/>
              <w:color w:val="000000"/>
            </w:rPr>
            <w:t>[4]</w:t>
          </w:r>
        </w:sdtContent>
      </w:sdt>
      <w:r>
        <w:rPr>
          <w:rFonts w:ascii="Times New Roman" w:eastAsia="Times New Roman" w:hAnsi="Times New Roman" w:cs="Times New Roman"/>
          <w:color w:val="000000"/>
        </w:rPr>
        <w:t xml:space="preserve"> </w:t>
      </w:r>
      <w:r>
        <w:rPr>
          <w:rFonts w:ascii="Times New Roman" w:eastAsia="Times New Roman" w:hAnsi="Times New Roman" w:cs="Times New Roman"/>
        </w:rPr>
        <w:t>si introduce il dataset e si mostrano i risultati ottenuti con diverse reti neurali addestrate su diversi tipi di feature. Viene utilizzata la versione for-2sec e dalle tracce audio vengono estratti gli MFCC, CQT, Mel Spectrograms e STFT. Su queste feature sono stati addestrate diverse reti neurali, dalle più semplici reti a 3 strati convoluzionali fino a modelli come ResNet o VGG19. Prendendo in considerazione i risultati ottenuti dalla Resnet, hanno raggiunto un 84% sugli spettrogrammi e 88% sugli MFCC.</w:t>
      </w:r>
    </w:p>
    <w:p w14:paraId="211685B5" w14:textId="59DB21CF" w:rsidR="00A4142E" w:rsidRDefault="00000000">
      <w:pPr>
        <w:rPr>
          <w:rFonts w:ascii="Times New Roman" w:eastAsia="Times New Roman" w:hAnsi="Times New Roman" w:cs="Times New Roman"/>
        </w:rPr>
      </w:pPr>
      <w:r>
        <w:rPr>
          <w:rFonts w:ascii="Times New Roman" w:eastAsia="Times New Roman" w:hAnsi="Times New Roman" w:cs="Times New Roman"/>
        </w:rPr>
        <w:t xml:space="preserve">In “Wang et al.” </w:t>
      </w:r>
      <w:sdt>
        <w:sdtPr>
          <w:rPr>
            <w:rFonts w:ascii="Times New Roman" w:eastAsia="Times New Roman" w:hAnsi="Times New Roman" w:cs="Times New Roman"/>
            <w:color w:val="000000"/>
          </w:rPr>
          <w:tag w:val="MENDELEY_CITATION_v3_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"/>
          <w:id w:val="579104945"/>
          <w:placeholder>
            <w:docPart w:val="DefaultPlaceholder_-1854013440"/>
          </w:placeholder>
        </w:sdtPr>
        <w:sdtContent>
          <w:r w:rsidR="00E32717" w:rsidRPr="00E32717">
            <w:rPr>
              <w:rFonts w:ascii="Times New Roman" w:eastAsia="Times New Roman" w:hAnsi="Times New Roman" w:cs="Times New Roman"/>
              <w:color w:val="000000"/>
            </w:rPr>
            <w:t>[5]</w:t>
          </w:r>
        </w:sdtContent>
      </w:sdt>
      <w:r>
        <w:rPr>
          <w:rFonts w:ascii="Times New Roman" w:eastAsia="Times New Roman" w:hAnsi="Times New Roman" w:cs="Times New Roman"/>
        </w:rPr>
        <w:t xml:space="preserve"> si introduce un framework chiamato DeepSonar, basato su un sistema di speech recognition dove viene catturato il comportamento dei neuroni attivati di una rete neurale sulle feature audio </w:t>
      </w:r>
      <w:r>
        <w:rPr>
          <w:rFonts w:ascii="Times New Roman" w:eastAsia="Times New Roman" w:hAnsi="Times New Roman" w:cs="Times New Roman"/>
        </w:rPr>
        <w:lastRenderedPageBreak/>
        <w:t>di input. Questo comportamento diventa un vettore in input ad un classificatore binario che giudica se l’audio è deepfake o meno. In media sono riusciti ad ottenere una accuracy e un F1 score del 98%</w:t>
      </w:r>
    </w:p>
    <w:p w14:paraId="78142786"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Altri paper consultati per confrontare le performance ottenute in questo progetto, sempre rimanendo sul dataset Fake-Or-Real, sono i seguenti:</w:t>
      </w:r>
    </w:p>
    <w:p w14:paraId="383D376A" w14:textId="32D802E1" w:rsidR="00A4142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Papastergiopoulos et al. </w:t>
      </w:r>
      <w:sdt>
        <w:sdtPr>
          <w:rPr>
            <w:rFonts w:ascii="Times New Roman" w:eastAsia="Times New Roman" w:hAnsi="Times New Roman" w:cs="Times New Roman"/>
            <w:color w:val="000000"/>
          </w:rPr>
          <w:tag w:val="MENDELEY_CITATION_v3_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"/>
          <w:id w:val="745933255"/>
          <w:placeholder>
            <w:docPart w:val="DefaultPlaceholder_-1854013440"/>
          </w:placeholder>
        </w:sdtPr>
        <w:sdtContent>
          <w:r w:rsidR="00E32717" w:rsidRPr="00E32717">
            <w:rPr>
              <w:rFonts w:ascii="Times New Roman" w:eastAsia="Times New Roman" w:hAnsi="Times New Roman" w:cs="Times New Roman"/>
              <w:color w:val="000000"/>
            </w:rPr>
            <w:t>[6]</w:t>
          </w:r>
        </w:sdtContent>
      </w:sdt>
      <w:r>
        <w:rPr>
          <w:rFonts w:ascii="Times New Roman" w:eastAsia="Times New Roman" w:hAnsi="Times New Roman" w:cs="Times New Roman"/>
          <w:color w:val="000000"/>
        </w:rPr>
        <w:t xml:space="preserve"> hanno addestrato la rete convoluzionale VGG16 su una serie di spettrogrammi, ottenendo un’accuracy del 68% e un F1 score di 64.5% sullo stesso tipo di spettrogramma usato in questo progetto</w:t>
      </w:r>
    </w:p>
    <w:p w14:paraId="1F83C18A" w14:textId="6E6A35D1" w:rsidR="00A4142E"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Hamza et al. </w:t>
      </w:r>
      <w:sdt>
        <w:sdtPr>
          <w:rPr>
            <w:rFonts w:ascii="Times New Roman" w:eastAsia="Times New Roman" w:hAnsi="Times New Roman" w:cs="Times New Roman"/>
            <w:color w:val="000000"/>
          </w:rPr>
          <w:tag w:val="MENDELEY_CITATION_v3_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"/>
          <w:id w:val="-1474749777"/>
          <w:placeholder>
            <w:docPart w:val="DefaultPlaceholder_-1854013440"/>
          </w:placeholder>
        </w:sdtPr>
        <w:sdtContent>
          <w:r w:rsidR="00E32717" w:rsidRPr="00E32717">
            <w:rPr>
              <w:rFonts w:ascii="Times New Roman" w:eastAsia="Times New Roman" w:hAnsi="Times New Roman" w:cs="Times New Roman"/>
              <w:color w:val="000000"/>
            </w:rPr>
            <w:t>[7]</w:t>
          </w:r>
        </w:sdtContent>
      </w:sdt>
      <w:r>
        <w:rPr>
          <w:rFonts w:ascii="Times New Roman" w:eastAsia="Times New Roman" w:hAnsi="Times New Roman" w:cs="Times New Roman"/>
          <w:color w:val="000000"/>
        </w:rPr>
        <w:t xml:space="preserve"> si è proposto di usare un ensemble di feature che include anche gli MFCC per addestrare una rete neurale ricorrente Long Short Term Memory e una rete convoluzionale VGG16, ottenendo rispettivamente accuracy del 91% e 93%</w:t>
      </w:r>
    </w:p>
    <w:p w14:paraId="1CA4916B" w14:textId="2777AF5F" w:rsidR="00A4142E"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Khochare et al. </w:t>
      </w:r>
      <w:sdt>
        <w:sdtPr>
          <w:rPr>
            <w:rFonts w:ascii="Times New Roman" w:eastAsia="Times New Roman" w:hAnsi="Times New Roman" w:cs="Times New Roman"/>
            <w:color w:val="000000"/>
          </w:rPr>
          <w:tag w:val="MENDELEY_CITATION_v3_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"/>
          <w:id w:val="1724561108"/>
          <w:placeholder>
            <w:docPart w:val="DefaultPlaceholder_-1854013440"/>
          </w:placeholder>
        </w:sdtPr>
        <w:sdtContent>
          <w:r w:rsidR="00E32717" w:rsidRPr="00E32717">
            <w:rPr>
              <w:rFonts w:ascii="Times New Roman" w:eastAsia="Times New Roman" w:hAnsi="Times New Roman" w:cs="Times New Roman"/>
              <w:color w:val="000000"/>
            </w:rPr>
            <w:t>[8]</w:t>
          </w:r>
        </w:sdtContent>
      </w:sdt>
      <w:r>
        <w:rPr>
          <w:rFonts w:ascii="Times New Roman" w:eastAsia="Times New Roman" w:hAnsi="Times New Roman" w:cs="Times New Roman"/>
          <w:color w:val="000000"/>
        </w:rPr>
        <w:t xml:space="preserve"> vengono proposte due architetture di reti neurali: una Temporal Convolutional Network </w:t>
      </w:r>
      <w:sdt>
        <w:sdtPr>
          <w:rPr>
            <w:rFonts w:ascii="Times New Roman" w:eastAsia="Times New Roman" w:hAnsi="Times New Roman" w:cs="Times New Roman"/>
            <w:color w:val="000000"/>
          </w:rPr>
          <w:tag w:val="MENDELEY_CITATION_v3_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"/>
          <w:id w:val="-1789270562"/>
          <w:placeholder>
            <w:docPart w:val="DefaultPlaceholder_-1854013440"/>
          </w:placeholder>
        </w:sdtPr>
        <w:sdtContent>
          <w:r w:rsidR="00E32717" w:rsidRPr="00E32717">
            <w:rPr>
              <w:rFonts w:ascii="Times New Roman" w:eastAsia="Times New Roman" w:hAnsi="Times New Roman" w:cs="Times New Roman"/>
              <w:color w:val="000000"/>
            </w:rPr>
            <w:t>[9]</w:t>
          </w:r>
        </w:sdtContent>
      </w:sdt>
      <w:r>
        <w:rPr>
          <w:rFonts w:ascii="Times New Roman" w:eastAsia="Times New Roman" w:hAnsi="Times New Roman" w:cs="Times New Roman"/>
          <w:color w:val="000000"/>
        </w:rPr>
        <w:t xml:space="preserve"> e una Spatial Transformer Network </w:t>
      </w:r>
      <w:sdt>
        <w:sdtPr>
          <w:rPr>
            <w:rFonts w:ascii="Times New Roman" w:eastAsia="Times New Roman" w:hAnsi="Times New Roman" w:cs="Times New Roman"/>
            <w:color w:val="000000"/>
          </w:rPr>
          <w:tag w:val="MENDELEY_CITATION_v3_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"/>
          <w:id w:val="-1222059043"/>
          <w:placeholder>
            <w:docPart w:val="DefaultPlaceholder_-1854013440"/>
          </w:placeholder>
        </w:sdtPr>
        <w:sdtContent>
          <w:r w:rsidR="00E32717" w:rsidRPr="00E32717">
            <w:rPr>
              <w:rFonts w:ascii="Times New Roman" w:eastAsia="Times New Roman" w:hAnsi="Times New Roman" w:cs="Times New Roman"/>
              <w:color w:val="000000"/>
            </w:rPr>
            <w:t>[10]</w:t>
          </w:r>
        </w:sdtContent>
      </w:sdt>
      <w:r>
        <w:rPr>
          <w:rFonts w:ascii="Times New Roman" w:eastAsia="Times New Roman" w:hAnsi="Times New Roman" w:cs="Times New Roman"/>
          <w:color w:val="000000"/>
        </w:rPr>
        <w:t>. La prima è una rete convoluzionale unidimensionale composta da tre blocchi TCN che applicano convoluzione, leaky ReLU, dropout spaziale (che si differenzia dal normale dropout perché azzera completamente randomicamente ma sceglie specifiche dimensione nella feature map da azzerare) e una connessione residuale. L’input è passato a tre blocchi TCN di kernel a dimensione crescente, poi viene applicato pooling e i tre output vengono concatenati , normalizzati e passati attraverso un layer di dropout standard, per poi rilasciare la classificazione finale. La rete STN invece è una rete convoluzionale bidimensionale che effettua trasformazioni spaziali sulle feature map per rendere la rete più invariante a modifiche spaziali dell’input quali ad esempio rotazioni o traslazioni. Queste due reti ottengono rispettivamente test accuracy di 92% e 80%</w:t>
      </w:r>
    </w:p>
    <w:p w14:paraId="706B77E1" w14:textId="77777777" w:rsidR="00A4142E" w:rsidRDefault="00000000">
      <w:pPr>
        <w:pStyle w:val="Titolo1"/>
        <w:numPr>
          <w:ilvl w:val="0"/>
          <w:numId w:val="2"/>
        </w:numPr>
        <w:jc w:val="both"/>
        <w:rPr>
          <w:rFonts w:ascii="Times New Roman" w:eastAsia="Times New Roman" w:hAnsi="Times New Roman" w:cs="Times New Roman"/>
          <w:b/>
          <w:color w:val="000000"/>
        </w:rPr>
      </w:pPr>
      <w:bookmarkStart w:id="3" w:name="_heading=h.3znysh7" w:colFirst="0" w:colLast="0"/>
      <w:bookmarkEnd w:id="3"/>
      <w:r>
        <w:rPr>
          <w:rFonts w:ascii="Times New Roman" w:eastAsia="Times New Roman" w:hAnsi="Times New Roman" w:cs="Times New Roman"/>
          <w:b/>
          <w:color w:val="000000"/>
        </w:rPr>
        <w:t>Dataset</w:t>
      </w:r>
      <w:r>
        <w:rPr>
          <w:rFonts w:ascii="Times New Roman" w:eastAsia="Times New Roman" w:hAnsi="Times New Roman" w:cs="Times New Roman"/>
          <w:b/>
          <w:color w:val="000000"/>
        </w:rPr>
        <w:tab/>
      </w:r>
    </w:p>
    <w:p w14:paraId="65E2F3EA" w14:textId="6B6C3173" w:rsidR="00A4142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Il dataset utilizzato per questo progetto è il Fake-or-Real </w:t>
      </w:r>
      <w:sdt>
        <w:sdtPr>
          <w:rPr>
            <w:rFonts w:ascii="Times New Roman" w:eastAsia="Times New Roman" w:hAnsi="Times New Roman" w:cs="Times New Roman"/>
            <w:color w:val="000000"/>
          </w:rPr>
          <w:tag w:val="MENDELEY_CITATION_v3_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"/>
          <w:id w:val="557596258"/>
          <w:placeholder>
            <w:docPart w:val="DefaultPlaceholder_-1854013440"/>
          </w:placeholder>
        </w:sdtPr>
        <w:sdtContent>
          <w:r w:rsidR="00E32717" w:rsidRPr="00E32717">
            <w:rPr>
              <w:rFonts w:ascii="Times New Roman" w:eastAsia="Times New Roman" w:hAnsi="Times New Roman" w:cs="Times New Roman"/>
              <w:color w:val="000000"/>
            </w:rPr>
            <w:t>[4]</w:t>
          </w:r>
        </w:sdtContent>
      </w:sdt>
      <w:r>
        <w:rPr>
          <w:rFonts w:ascii="Times New Roman" w:eastAsia="Times New Roman" w:hAnsi="Times New Roman" w:cs="Times New Roman"/>
        </w:rPr>
        <w:t xml:space="preserve"> , dataset creato da ricercatori dell’Università di York. Questo dataset è una collezione di quasi 200 mila tracce audio provenienti da esseri umani o generate artificialmente. Le tracce audio genuine provengono a loro volta da ulteriori database pubblici mentre le tracce audio deepfake sono state generate da sistemi Text To Speech stato dell’arte, quali WaveNet </w:t>
      </w:r>
      <w:sdt>
        <w:sdtPr>
          <w:rPr>
            <w:rFonts w:ascii="Times New Roman" w:eastAsia="Times New Roman" w:hAnsi="Times New Roman" w:cs="Times New Roman"/>
            <w:color w:val="000000"/>
          </w:rPr>
          <w:tag w:val="MENDELEY_CITATION_v3_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"/>
          <w:id w:val="-1898972736"/>
          <w:placeholder>
            <w:docPart w:val="DefaultPlaceholder_-1854013440"/>
          </w:placeholder>
        </w:sdtPr>
        <w:sdtContent>
          <w:r w:rsidR="00E32717" w:rsidRPr="00E32717">
            <w:rPr>
              <w:rFonts w:ascii="Times New Roman" w:eastAsia="Times New Roman" w:hAnsi="Times New Roman" w:cs="Times New Roman"/>
              <w:color w:val="000000"/>
            </w:rPr>
            <w:t>[11]</w:t>
          </w:r>
        </w:sdtContent>
      </w:sdt>
      <w:r>
        <w:rPr>
          <w:rFonts w:ascii="Times New Roman" w:eastAsia="Times New Roman" w:hAnsi="Times New Roman" w:cs="Times New Roman"/>
        </w:rPr>
        <w:t xml:space="preserve"> e Deep Voice 3 </w:t>
      </w:r>
      <w:sdt>
        <w:sdtPr>
          <w:rPr>
            <w:rFonts w:ascii="Times New Roman" w:eastAsia="Times New Roman" w:hAnsi="Times New Roman" w:cs="Times New Roman"/>
            <w:color w:val="000000"/>
          </w:rPr>
          <w:tag w:val="MENDELEY_CITATION_v3_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"/>
          <w:id w:val="-316261806"/>
          <w:placeholder>
            <w:docPart w:val="DefaultPlaceholder_-1854013440"/>
          </w:placeholder>
        </w:sdtPr>
        <w:sdtContent>
          <w:r w:rsidR="00E32717" w:rsidRPr="00E32717">
            <w:rPr>
              <w:rFonts w:ascii="Times New Roman" w:eastAsia="Times New Roman" w:hAnsi="Times New Roman" w:cs="Times New Roman"/>
              <w:color w:val="000000"/>
            </w:rPr>
            <w:t>[12]</w:t>
          </w:r>
        </w:sdtContent>
      </w:sdt>
      <w:r>
        <w:rPr>
          <w:rFonts w:ascii="Times New Roman" w:eastAsia="Times New Roman" w:hAnsi="Times New Roman" w:cs="Times New Roman"/>
        </w:rPr>
        <w:t xml:space="preserve"> .</w:t>
      </w:r>
    </w:p>
    <w:p w14:paraId="4EB4378A" w14:textId="77777777" w:rsidR="00A4142E" w:rsidRDefault="00000000">
      <w:pPr>
        <w:jc w:val="both"/>
        <w:rPr>
          <w:rFonts w:ascii="Times New Roman" w:eastAsia="Times New Roman" w:hAnsi="Times New Roman" w:cs="Times New Roman"/>
        </w:rPr>
      </w:pPr>
      <w:r>
        <w:rPr>
          <w:rFonts w:ascii="Times New Roman" w:eastAsia="Times New Roman" w:hAnsi="Times New Roman" w:cs="Times New Roman"/>
        </w:rPr>
        <w:t>Il dataset è diviso in quattro versioni</w:t>
      </w:r>
    </w:p>
    <w:p w14:paraId="72C399AC" w14:textId="77777777" w:rsidR="00A4142E"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For-original è la versione originale, con tracce audio collezionate dalle varie fonti e senza alcun tipo di modifica o preprocessing</w:t>
      </w:r>
    </w:p>
    <w:p w14:paraId="54EB54F1" w14:textId="77777777" w:rsidR="00A4142E"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For-2sec è basato sull’</w:t>
      </w:r>
      <w:r>
        <w:rPr>
          <w:rFonts w:ascii="Times New Roman" w:eastAsia="Times New Roman" w:hAnsi="Times New Roman" w:cs="Times New Roman"/>
          <w:i/>
          <w:color w:val="000000"/>
        </w:rPr>
        <w:t xml:space="preserve">original </w:t>
      </w:r>
      <w:r>
        <w:rPr>
          <w:rFonts w:ascii="Times New Roman" w:eastAsia="Times New Roman" w:hAnsi="Times New Roman" w:cs="Times New Roman"/>
          <w:color w:val="000000"/>
        </w:rPr>
        <w:t>ma gli audio sono troncati ad una durata di due secondi, quelli più corti sono stati scartati</w:t>
      </w:r>
    </w:p>
    <w:p w14:paraId="63268C52" w14:textId="77777777" w:rsidR="00A4142E"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For-norm contiene gli stessi file dell’</w:t>
      </w:r>
      <w:r>
        <w:rPr>
          <w:rFonts w:ascii="Times New Roman" w:eastAsia="Times New Roman" w:hAnsi="Times New Roman" w:cs="Times New Roman"/>
          <w:i/>
          <w:color w:val="000000"/>
        </w:rPr>
        <w:t xml:space="preserve">original </w:t>
      </w:r>
      <w:r>
        <w:rPr>
          <w:rFonts w:ascii="Times New Roman" w:eastAsia="Times New Roman" w:hAnsi="Times New Roman" w:cs="Times New Roman"/>
          <w:color w:val="000000"/>
        </w:rPr>
        <w:t>ma è bilanciato in termini di sesso dello speaker e di numerosità dei campioni delle classi. Inoltre è normalizzato in termini di sample rate (tutte le tracce audio hanno una frequenza di campionamento di 16kHz), volume (0 dBFS) e numero di canali (le tracce audio sono tutte in mono)</w:t>
      </w:r>
    </w:p>
    <w:p w14:paraId="58E21FC5" w14:textId="77777777" w:rsidR="00A4142E"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For-rerec è una versione ri-registrata del </w:t>
      </w:r>
      <w:r>
        <w:rPr>
          <w:rFonts w:ascii="Times New Roman" w:eastAsia="Times New Roman" w:hAnsi="Times New Roman" w:cs="Times New Roman"/>
          <w:i/>
          <w:color w:val="000000"/>
        </w:rPr>
        <w:t>2sec</w:t>
      </w:r>
      <w:r>
        <w:rPr>
          <w:rFonts w:ascii="Times New Roman" w:eastAsia="Times New Roman" w:hAnsi="Times New Roman" w:cs="Times New Roman"/>
          <w:color w:val="000000"/>
        </w:rPr>
        <w:t xml:space="preserve"> per simulare uno scenario di attacco tramite canale vocale, come ad esempio una telefonata a fin di truffa</w:t>
      </w:r>
    </w:p>
    <w:p w14:paraId="75E9BDAD" w14:textId="77777777" w:rsidR="00A4142E" w:rsidRDefault="00000000">
      <w:pPr>
        <w:jc w:val="both"/>
        <w:rPr>
          <w:rFonts w:ascii="Times New Roman" w:eastAsia="Times New Roman" w:hAnsi="Times New Roman" w:cs="Times New Roman"/>
        </w:rPr>
      </w:pPr>
      <w:r>
        <w:rPr>
          <w:rFonts w:ascii="Times New Roman" w:eastAsia="Times New Roman" w:hAnsi="Times New Roman" w:cs="Times New Roman"/>
        </w:rPr>
        <w:t>Il dataset risulta già diviso in cartelle di testing, training e validation ed è così suddiviso: 77.73% training, 15.58% validation, 6.68% testing. Le tracce audio hanno una lunghezza variabile dagli 0.1 secondi fino anche a tracce audio di 30 secondi.</w:t>
      </w:r>
    </w:p>
    <w:p w14:paraId="231E9261" w14:textId="77777777" w:rsidR="00A4142E" w:rsidRDefault="00000000">
      <w:pPr>
        <w:jc w:val="both"/>
        <w:rPr>
          <w:rFonts w:ascii="Times New Roman" w:eastAsia="Times New Roman" w:hAnsi="Times New Roman" w:cs="Times New Roman"/>
        </w:rPr>
      </w:pPr>
      <w:r>
        <w:rPr>
          <w:rFonts w:ascii="Times New Roman" w:eastAsia="Times New Roman" w:hAnsi="Times New Roman" w:cs="Times New Roman"/>
        </w:rPr>
        <w:t>Si è scelto di utilizzare la versione for-norm per la praticità di avere a disposizione un dataset già bilanciato. Questa versione contiene circa 54000 tracce audio di training, 10800 di validazione e 4600 di test</w:t>
      </w:r>
    </w:p>
    <w:p w14:paraId="66E268E1" w14:textId="77777777" w:rsidR="00A4142E" w:rsidRDefault="00000000">
      <w:pPr>
        <w:pStyle w:val="Titolo1"/>
        <w:numPr>
          <w:ilvl w:val="0"/>
          <w:numId w:val="2"/>
        </w:numPr>
        <w:jc w:val="both"/>
        <w:rPr>
          <w:rFonts w:ascii="Times New Roman" w:eastAsia="Times New Roman" w:hAnsi="Times New Roman" w:cs="Times New Roman"/>
          <w:b/>
          <w:color w:val="000000"/>
        </w:rPr>
      </w:pPr>
      <w:bookmarkStart w:id="4" w:name="_heading=h.2et92p0" w:colFirst="0" w:colLast="0"/>
      <w:bookmarkEnd w:id="4"/>
      <w:r>
        <w:rPr>
          <w:rFonts w:ascii="Times New Roman" w:eastAsia="Times New Roman" w:hAnsi="Times New Roman" w:cs="Times New Roman"/>
          <w:b/>
          <w:color w:val="000000"/>
        </w:rPr>
        <w:lastRenderedPageBreak/>
        <w:t>Metodi</w:t>
      </w:r>
    </w:p>
    <w:p w14:paraId="16DE712F" w14:textId="77777777" w:rsidR="00A4142E" w:rsidRDefault="00000000">
      <w:pPr>
        <w:jc w:val="both"/>
        <w:rPr>
          <w:rFonts w:ascii="Times New Roman" w:eastAsia="Times New Roman" w:hAnsi="Times New Roman" w:cs="Times New Roman"/>
        </w:rPr>
      </w:pPr>
      <w:r>
        <w:rPr>
          <w:rFonts w:ascii="Times New Roman" w:eastAsia="Times New Roman" w:hAnsi="Times New Roman" w:cs="Times New Roman"/>
        </w:rPr>
        <w:t>La versione del dataset utilizzato si presenta già bilanciata e normalizzata, per cui non si sono reputate necessarie operazioni di preprocessing sulle tracce audio, se non un filtro in base alla durata della stessa, che viene descritto nella prossima sezione</w:t>
      </w:r>
    </w:p>
    <w:p w14:paraId="6EA8CBB3" w14:textId="77777777" w:rsidR="00A4142E" w:rsidRDefault="00000000">
      <w:pPr>
        <w:jc w:val="both"/>
        <w:rPr>
          <w:rFonts w:ascii="Times New Roman" w:eastAsia="Times New Roman" w:hAnsi="Times New Roman" w:cs="Times New Roman"/>
        </w:rPr>
      </w:pPr>
      <w:r>
        <w:rPr>
          <w:rFonts w:ascii="Times New Roman" w:eastAsia="Times New Roman" w:hAnsi="Times New Roman" w:cs="Times New Roman"/>
        </w:rPr>
        <w:t>Per lo scopo di questo progetto si sono implementate ed addestrate due tipi di reti convoluzionali. La prima, che verrà chiamata “standard” d’ora in poi, consiste in una rete convoluzionale composta da 3 blocchi convoluzionali e 3 layer fully connected. Ogni blocco convoluzionale applica in sequenza una convoluzione, un dropout del 10%, una batch normalization e un downsampling attraverso un layer max pooling.</w:t>
      </w:r>
      <w:r>
        <w:rPr>
          <w:rFonts w:ascii="Times New Roman" w:eastAsia="Times New Roman" w:hAnsi="Times New Roman" w:cs="Times New Roman"/>
        </w:rPr>
        <w:br/>
        <w:t>Dopo i 3 blocchi convoluzionali l’input viene appiattito e si passa tra due layer FC rispettivamente di 64 e 32 unità, in uscita dai quali viene applicato un dropout del 30%. L’output layer è un layer denso a 1 unità, essendo la task una classificazione binaria, con funzione di attivazione sigmoide.</w:t>
      </w:r>
    </w:p>
    <w:p w14:paraId="5C9B71A2" w14:textId="346F16F8" w:rsidR="00A4142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La Resnet implementata è stata largamente ispirata dal paper originale </w:t>
      </w:r>
      <w:sdt>
        <w:sdtPr>
          <w:rPr>
            <w:rFonts w:ascii="Times New Roman" w:eastAsia="Times New Roman" w:hAnsi="Times New Roman" w:cs="Times New Roman"/>
            <w:color w:val="000000"/>
          </w:rPr>
          <w:tag w:val="MENDELEY_CITATION_v3_eyJjaXRhdGlvbklEIjoiTUVOREVMRVlfQ0lUQVRJT05fMWVhNjVhNWYtYTFkOS00ZTIyLWFmYTMtN2ZlNDJkYzg2YTIzIiwicHJvcGVydGllcyI6eyJub3RlSW5kZXgiOjB9LCJpc0VkaXRlZCI6ZmFsc2UsIm1hbnVhbE92ZXJyaWRlIjp7ImlzTWFudWFsbHlPdmVycmlkZGVuIjpmYWxzZSwiY2l0ZXByb2NUZXh0IjoiWzJdIiwibWFudWFsT3ZlcnJpZGVUZXh0IjoiIn0sImNpdGF0aW9uSXRlbXMiOlt7ImlkIjoiMTU5NzA4YTYtZGEyOC0zMjcyLWE3MDMtOTI0OGNlZWM2NmM2IiwiaXRlbURhdGEiOnsidHlwZSI6InBhcGVyLWNvbmZlcmVuY2UiLCJpZCI6IjE1OTcwOGE2LWRhMjgtMzI3Mi1hNzAzLTkyNDhjZWVjNjZjN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kwIiwiSVNTTiI6IjEwNjM2OTE5IiwiaXNzdWVkIjp7ImRhdGUtcGFydHMiOltbMjAxNl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gLSA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xLCB3aGVyZSB3ZSBhbHNvIHdvbiB0aGUgMXN0IHBsYWNlcyBvbiB0aGUgdGFza3Mgb2YgSW1hZ2VOZXQgZGV0ZWN0aW9uLCBJbWFnZU5ldCBsb2NhbGl6YXRpb24sIENPQ08gZGV0ZWN0aW9uLCBhbmQgQ09DTyBzZWdtZW50YXRpb24uIiwidm9sdW1lIjoiMjAxNi1EZWNlbWJlciIsImNvbnRhaW5lci10aXRsZS1zaG9ydCI6IiJ9LCJpc1RlbXBvcmFyeSI6ZmFsc2UsInN1cHByZXNzLWF1dGhvciI6ZmFsc2UsImNvbXBvc2l0ZSI6ZmFsc2UsImF1dGhvci1vbmx5IjpmYWxzZX1dfQ=="/>
          <w:id w:val="390938873"/>
          <w:placeholder>
            <w:docPart w:val="DefaultPlaceholder_-1854013440"/>
          </w:placeholder>
        </w:sdtPr>
        <w:sdtContent>
          <w:r w:rsidR="00E32717" w:rsidRPr="00E32717">
            <w:rPr>
              <w:rFonts w:ascii="Times New Roman" w:eastAsia="Times New Roman" w:hAnsi="Times New Roman" w:cs="Times New Roman"/>
              <w:color w:val="000000"/>
            </w:rPr>
            <w:t>[2]</w:t>
          </w:r>
        </w:sdtContent>
      </w:sdt>
      <w:r>
        <w:rPr>
          <w:rFonts w:ascii="Times New Roman" w:eastAsia="Times New Roman" w:hAnsi="Times New Roman" w:cs="Times New Roman"/>
        </w:rPr>
        <w:t>e da implementazioni in altri progetti e paper. È composta da quattro blocchi residuali, un layer FC a 512 unità e un output layer identico a quello per la Cnn standard. Un blocco residuale applica per due volte in ordine una batch normalization, una ReLU, una convoluzione per poi applicare due ulteriori convoluzioni consecutive e infine implementare la skip connection. Il numero di unità nelle convoluzioni è crescente di blocco in blocco: 64 -&gt; 128-&gt; 256 -&gt; 512. L’ordine delle operazioni è stato scelto sulla base dei risultati presentati nel paper di He et al., figura 4e</w:t>
      </w:r>
      <w:r w:rsidR="00E32717">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QzOThmNDItMjYxZC00YjM0LWFmOGQtZDZjODk4MzhmNDQxIiwicHJvcGVydGllcyI6eyJub3RlSW5kZXgiOjB9LCJpc0VkaXRlZCI6ZmFsc2UsIm1hbnVhbE92ZXJyaWRlIjp7ImlzTWFudWFsbHlPdmVycmlkZGVuIjpmYWxzZSwiY2l0ZXByb2NUZXh0IjoiWzEzXSIsIm1hbnVhbE92ZXJyaWRlVGV4dCI6IiJ9LCJjaXRhdGlvbkl0ZW1zIjpbeyJpZCI6ImU3OGQzMDZmLWFhMjktMzc3Zi1hZWYyLWU0YTY0NDEyZTMzOCIsIml0ZW1EYXRhIjp7InR5cGUiOiJwYXBlci1jb25mZXJlbmNlIiwiaWQiOiJlNzhkMzA2Zi1hYTI5LTM3N2YtYWVmMi1lNGE2NDQxMmUzMzgiLCJ0aXRsZSI6IklkZW50aXR5IG1hcHBpbmdzIGluIGRlZXAgcmVzaWR1YWwgbmV0d29ya3M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"/>
          <w:id w:val="108168914"/>
          <w:placeholder>
            <w:docPart w:val="DefaultPlaceholder_-1854013440"/>
          </w:placeholder>
        </w:sdtPr>
        <w:sdtContent>
          <w:r w:rsidR="00E32717" w:rsidRPr="00E32717">
            <w:rPr>
              <w:rFonts w:ascii="Times New Roman" w:eastAsia="Times New Roman" w:hAnsi="Times New Roman" w:cs="Times New Roman"/>
              <w:color w:val="000000"/>
            </w:rPr>
            <w:t>[13]</w:t>
          </w:r>
        </w:sdtContent>
      </w:sdt>
      <w:r>
        <w:rPr>
          <w:rFonts w:ascii="Times New Roman" w:eastAsia="Times New Roman" w:hAnsi="Times New Roman" w:cs="Times New Roman"/>
        </w:rPr>
        <w:t>.</w:t>
      </w:r>
      <w:r>
        <w:rPr>
          <w:rFonts w:ascii="Times New Roman" w:eastAsia="Times New Roman" w:hAnsi="Times New Roman" w:cs="Times New Roman"/>
        </w:rPr>
        <w:br/>
        <w:t xml:space="preserve"> Entrambe le reti utilizzano come ottimizzatore Adam.</w:t>
      </w:r>
    </w:p>
    <w:p w14:paraId="52634B5D" w14:textId="77777777" w:rsidR="00A4142E" w:rsidRDefault="00000000">
      <w:pPr>
        <w:pStyle w:val="Titolo1"/>
        <w:numPr>
          <w:ilvl w:val="0"/>
          <w:numId w:val="2"/>
        </w:numPr>
        <w:jc w:val="both"/>
        <w:rPr>
          <w:rFonts w:ascii="Times New Roman" w:eastAsia="Times New Roman" w:hAnsi="Times New Roman" w:cs="Times New Roman"/>
          <w:b/>
          <w:color w:val="000000"/>
        </w:rPr>
      </w:pPr>
      <w:bookmarkStart w:id="5" w:name="_heading=h.tyjcwt" w:colFirst="0" w:colLast="0"/>
      <w:bookmarkEnd w:id="5"/>
      <w:r>
        <w:rPr>
          <w:rFonts w:ascii="Times New Roman" w:eastAsia="Times New Roman" w:hAnsi="Times New Roman" w:cs="Times New Roman"/>
          <w:b/>
          <w:color w:val="000000"/>
        </w:rPr>
        <w:t>Sperimentazione</w:t>
      </w:r>
    </w:p>
    <w:p w14:paraId="464EFDC2" w14:textId="77777777" w:rsidR="00A4142E" w:rsidRDefault="00000000">
      <w:pPr>
        <w:rPr>
          <w:rFonts w:ascii="Times New Roman" w:eastAsia="Times New Roman" w:hAnsi="Times New Roman" w:cs="Times New Roman"/>
        </w:rPr>
      </w:pPr>
      <w:r>
        <w:t>Ad inizio progetto sono stati eseguiti una serie di esperimenti che sono stati successivamente non considerati in virtù del miglioramento della qualità del codice e del progresso dello studio sulla materia. Sono poi stati infine cancellati dalla repository per ridurne l’occupazione di spazio.</w:t>
      </w:r>
      <w:r>
        <w:br/>
      </w:r>
      <w:r>
        <w:rPr>
          <w:rFonts w:ascii="Times New Roman" w:eastAsia="Times New Roman" w:hAnsi="Times New Roman" w:cs="Times New Roman"/>
        </w:rPr>
        <w:t>Nelle fasi finali del progetto sono state dunque condotte tre run di cui una per la Resnet che è stata addestrata sugli spettrogrammi e due per la Cnn “standard” che è stata addestrata su MFCC e spettrogrammi.</w:t>
      </w:r>
    </w:p>
    <w:p w14:paraId="5F69E68C"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Si è mantenuto il dataset così come viene fornito, diviso come già detto in precedenza in 77.73% training, 15.58% validation e 6.68% testing, per un totale di circa 70 mila tracce audio. Tra queste si è deciso di selezionare quelle di dimensione maggiore di 34 kB per le run sugli spettrogrammi, mentre per la run sugli MFCC si è fatto zero padding sulle tracce audio di lunghezza minore di cinque secondi e scartato quelle di lunghezza maggiore.</w:t>
      </w:r>
    </w:p>
    <w:p w14:paraId="7CBE7859"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I parametri fissati per ogni esperimento sono i seguenti:</w:t>
      </w:r>
    </w:p>
    <w:p w14:paraId="321BF953"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Batch size = 32</w:t>
      </w:r>
    </w:p>
    <w:p w14:paraId="7638BCE4"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max epoche = 200 (100 per run MFCC) con una patience di 10 epoche valutata sulla validation loss</w:t>
      </w:r>
    </w:p>
    <w:p w14:paraId="79B36B90"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loss function = binary_crossentropy</w:t>
      </w:r>
    </w:p>
    <w:p w14:paraId="73327383"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dropout ratio = 0.1 dopo ogni layer convoluzionale e 0.3 dopo ogni layer fully connected</w:t>
      </w:r>
    </w:p>
    <w:p w14:paraId="718660B2"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learning rate = 0.0001</w:t>
      </w:r>
    </w:p>
    <w:p w14:paraId="4B389376"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numero layer convoluzionali = 3</w:t>
      </w:r>
    </w:p>
    <w:p w14:paraId="547DE703"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nei layer convolutivi, regolarizzazione l2 con lambda = 0.001</w:t>
      </w:r>
    </w:p>
    <w:p w14:paraId="7D14536D"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2 layer max pooling di kernel 3x3 e stride 2x2, un layer di dimensione 2x2 e stride 2x2</w:t>
      </w:r>
    </w:p>
    <w:p w14:paraId="0FD167AC"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64 neuroni nel primo layer FC, 32 neuroni nel secondo, singolo neurone nell’output layer</w:t>
      </w:r>
    </w:p>
    <w:p w14:paraId="6F82FAB0"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per gli MFCC: numero MFCC = 20, hop length = 512, numero fft = 2048</w:t>
      </w:r>
    </w:p>
    <w:p w14:paraId="0ED81D8A" w14:textId="77777777" w:rsidR="00A4142E"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per la STFT frame length = 255 e frame step 128</w:t>
      </w:r>
    </w:p>
    <w:p w14:paraId="13F1E451" w14:textId="77777777" w:rsidR="00A4142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output sequence length per gli audio caricati nel tf.Dataset = 50000</w:t>
      </w:r>
    </w:p>
    <w:p w14:paraId="41D0BF35" w14:textId="78692DF3" w:rsidR="00A4142E" w:rsidRDefault="00000000">
      <w:pPr>
        <w:rPr>
          <w:rFonts w:ascii="Times New Roman" w:eastAsia="Times New Roman" w:hAnsi="Times New Roman" w:cs="Times New Roman"/>
        </w:rPr>
      </w:pPr>
      <w:r>
        <w:rPr>
          <w:rFonts w:ascii="Times New Roman" w:eastAsia="Times New Roman" w:hAnsi="Times New Roman" w:cs="Times New Roman"/>
        </w:rPr>
        <w:t xml:space="preserve">La ResNet usata in questo progetto è un’architettura fissa, simile all’implementazione nel paper originale </w:t>
      </w:r>
      <w:sdt>
        <w:sdtPr>
          <w:rPr>
            <w:rFonts w:ascii="Times New Roman" w:eastAsia="Times New Roman" w:hAnsi="Times New Roman" w:cs="Times New Roman"/>
            <w:color w:val="000000"/>
          </w:rPr>
          <w:tag w:val="MENDELEY_CITATION_v3_eyJjaXRhdGlvbklEIjoiTUVOREVMRVlfQ0lUQVRJT05fN2Q4MDNlNGMtN2Q4ZC00OTRhLWI4OTctNTIzYWZkMzhkYTRiIiwicHJvcGVydGllcyI6eyJub3RlSW5kZXgiOjB9LCJpc0VkaXRlZCI6ZmFsc2UsIm1hbnVhbE92ZXJyaWRlIjp7ImlzTWFudWFsbHlPdmVycmlkZGVuIjpmYWxzZSwiY2l0ZXByb2NUZXh0IjoiWzJdIiwibWFudWFsT3ZlcnJpZGVUZXh0IjoiIn0sImNpdGF0aW9uSXRlbXMiOlt7ImlkIjoiMTU5NzA4YTYtZGEyOC0zMjcyLWE3MDMtOTI0OGNlZWM2NmM2IiwiaXRlbURhdGEiOnsidHlwZSI6InBhcGVyLWNvbmZlcmVuY2UiLCJpZCI6IjE1OTcwOGE2LWRhMjgtMzI3Mi1hNzAzLTkyNDhjZWVjNjZjN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kwIiwiSVNTTiI6IjEwNjM2OTE5IiwiaXNzdWVkIjp7ImRhdGUtcGFydHMiOltbMjAxNl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gLSA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xLCB3aGVyZSB3ZSBhbHNvIHdvbiB0aGUgMXN0IHBsYWNlcyBvbiB0aGUgdGFza3Mgb2YgSW1hZ2VOZXQgZGV0ZWN0aW9uLCBJbWFnZU5ldCBsb2NhbGl6YXRpb24sIENPQ08gZGV0ZWN0aW9uLCBhbmQgQ09DTyBzZWdtZW50YXRpb24uIiwidm9sdW1lIjoiMjAxNi1EZWNlbWJlciIsImNvbnRhaW5lci10aXRsZS1zaG9ydCI6IiJ9LCJpc1RlbXBvcmFyeSI6ZmFsc2UsInN1cHByZXNzLWF1dGhvciI6ZmFsc2UsImNvbXBvc2l0ZSI6ZmFsc2UsImF1dGhvci1vbmx5IjpmYWxzZX1dfQ=="/>
          <w:id w:val="1520971991"/>
          <w:placeholder>
            <w:docPart w:val="DefaultPlaceholder_-1854013440"/>
          </w:placeholder>
        </w:sdtPr>
        <w:sdtContent>
          <w:r w:rsidR="00E32717" w:rsidRPr="00E32717">
            <w:rPr>
              <w:rFonts w:ascii="Times New Roman" w:eastAsia="Times New Roman" w:hAnsi="Times New Roman" w:cs="Times New Roman"/>
              <w:color w:val="000000"/>
            </w:rPr>
            <w:t>[2]</w:t>
          </w:r>
        </w:sdtContent>
      </w:sdt>
      <w:r>
        <w:rPr>
          <w:rFonts w:ascii="Times New Roman" w:eastAsia="Times New Roman" w:hAnsi="Times New Roman" w:cs="Times New Roman"/>
        </w:rPr>
        <w:t>, mentre per la Cnn viene eseguita una run di tuning di parametri quali:</w:t>
      </w:r>
    </w:p>
    <w:p w14:paraId="00442E8C" w14:textId="77777777" w:rsidR="00A4142E" w:rsidRDefault="00000000">
      <w:pPr>
        <w:numPr>
          <w:ilvl w:val="0"/>
          <w:numId w:val="5"/>
        </w:numPr>
        <w:spacing w:after="0"/>
        <w:rPr>
          <w:rFonts w:ascii="Times New Roman" w:eastAsia="Times New Roman" w:hAnsi="Times New Roman" w:cs="Times New Roman"/>
        </w:rPr>
      </w:pPr>
      <w:r>
        <w:rPr>
          <w:rFonts w:ascii="Times New Roman" w:eastAsia="Times New Roman" w:hAnsi="Times New Roman" w:cs="Times New Roman"/>
        </w:rPr>
        <w:t>Numero neuroni (minimo 16, massimo 64, incremento di 16 per trial)</w:t>
      </w:r>
    </w:p>
    <w:p w14:paraId="52BA5F9D" w14:textId="77777777" w:rsidR="00A4142E"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Dimensione kernel convoluzionale (minimo 2x2, massimo 5x5)</w:t>
      </w:r>
    </w:p>
    <w:p w14:paraId="52F2F110"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lastRenderedPageBreak/>
        <w:t>Per le run usando come feature MFCC, una volta selezionate le tracce audio in base al criterio di lunghezza, viene creato un JSON contenente per ogni file una label 0-1 e la lista dei valori degli MFCC. Questo viene caricato in due array Numpy che formano la coppia input-output su cui addestrare. Alla shape dell’input viene aggiunta una ulteriore dimensione di valore 1, rappresentante il numero di canali, per raggiungere la corretta dimensionalità per la rete convoluzionale. Finito il tuning e l’addestramento, il modello viene valutato sui dati di test e vengono registrate le metriche di accuracy, loss, precision, recall e viene calcolato l’F1 score. Viene inoltre salvato il grafico delle curve di apprendimento di loss e accuracy.</w:t>
      </w:r>
    </w:p>
    <w:p w14:paraId="4D16D1AC"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Per le run sugli spettrogrammi, le tre cartelle del dataset vengono direttamente caricate in un Tensorflow Dataset tramite la funzione audio_dataset_from_directory. Il dataset inferisce automaticamente le label binarie da assegnare ai file in base alla cartella di provenienza. Sul tf.dataset viene applicata una funzione di mapping per ricavare gli spettrogrammi a partire dalla traccia audio, questo avviene calcolando la Short-time Fourier Transform e calcolandone il valore assoluto, ottenendo uno spettrogramma. Anche qui viene aggiunta la dimensione dei canali per poter passare il dataset alla rete neurale. Per migliorare i tempi di computazione vengono applicate ai dataset delle funzioni fornite dalla Tensorflow Data API. In particolare si applica il prefetch dei dati, così che al passo N di training vengano già letti i dati per il passo N+1. Il numero di dati da prefetchare è determinato dinamicamente dall’opzione tf.data.AUTOTUNE. Si applica poi il caching del database per ridurre il numero di operazioni da compiere e un’operazione di shuffle per allocare un buffer che ospiti un certo numero di file random.</w:t>
      </w:r>
    </w:p>
    <w:p w14:paraId="7F768BAC"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Ottenuti i dataset viene iniziato il processo di tuning, addestramento e valutazione del modello come descritto in precedenza.</w:t>
      </w:r>
    </w:p>
    <w:p w14:paraId="01D93DAC" w14:textId="77777777" w:rsidR="00A4142E" w:rsidRDefault="00000000">
      <w:pPr>
        <w:pStyle w:val="Titolo1"/>
        <w:numPr>
          <w:ilvl w:val="0"/>
          <w:numId w:val="2"/>
        </w:numPr>
        <w:jc w:val="both"/>
        <w:rPr>
          <w:rFonts w:ascii="Times New Roman" w:eastAsia="Times New Roman" w:hAnsi="Times New Roman" w:cs="Times New Roman"/>
          <w:b/>
          <w:color w:val="000000"/>
        </w:rPr>
      </w:pPr>
      <w:bookmarkStart w:id="6" w:name="_heading=h.3dy6vkm" w:colFirst="0" w:colLast="0"/>
      <w:bookmarkEnd w:id="6"/>
      <w:r>
        <w:rPr>
          <w:rFonts w:ascii="Times New Roman" w:eastAsia="Times New Roman" w:hAnsi="Times New Roman" w:cs="Times New Roman"/>
          <w:b/>
          <w:color w:val="000000"/>
        </w:rPr>
        <w:t>Risultati</w:t>
      </w:r>
    </w:p>
    <w:p w14:paraId="061FB073"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Si sono registrati i seguenti risultati:</w:t>
      </w:r>
    </w:p>
    <w:tbl>
      <w:tblPr>
        <w:tblStyle w:val="a"/>
        <w:tblW w:w="962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604"/>
        <w:gridCol w:w="1604"/>
        <w:gridCol w:w="1605"/>
        <w:gridCol w:w="1605"/>
        <w:gridCol w:w="1605"/>
        <w:gridCol w:w="1605"/>
      </w:tblGrid>
      <w:tr w:rsidR="00A4142E" w14:paraId="3FD709AF" w14:textId="77777777">
        <w:tc>
          <w:tcPr>
            <w:tcW w:w="1604" w:type="dxa"/>
          </w:tcPr>
          <w:p w14:paraId="08C0F1C4"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Modello</w:t>
            </w:r>
          </w:p>
        </w:tc>
        <w:tc>
          <w:tcPr>
            <w:tcW w:w="1604" w:type="dxa"/>
          </w:tcPr>
          <w:p w14:paraId="6D07A955"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Feature</w:t>
            </w:r>
          </w:p>
        </w:tc>
        <w:tc>
          <w:tcPr>
            <w:tcW w:w="1605" w:type="dxa"/>
          </w:tcPr>
          <w:p w14:paraId="59F81B37"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Accuracy</w:t>
            </w:r>
          </w:p>
        </w:tc>
        <w:tc>
          <w:tcPr>
            <w:tcW w:w="1605" w:type="dxa"/>
          </w:tcPr>
          <w:p w14:paraId="1E38F129"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Precision</w:t>
            </w:r>
          </w:p>
        </w:tc>
        <w:tc>
          <w:tcPr>
            <w:tcW w:w="1605" w:type="dxa"/>
          </w:tcPr>
          <w:p w14:paraId="0988861E"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 xml:space="preserve">Recall </w:t>
            </w:r>
          </w:p>
        </w:tc>
        <w:tc>
          <w:tcPr>
            <w:tcW w:w="1605" w:type="dxa"/>
          </w:tcPr>
          <w:p w14:paraId="558DE6AB"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F1</w:t>
            </w:r>
          </w:p>
        </w:tc>
      </w:tr>
      <w:tr w:rsidR="00A4142E" w14:paraId="6DFE1B99" w14:textId="77777777">
        <w:tc>
          <w:tcPr>
            <w:tcW w:w="1604" w:type="dxa"/>
          </w:tcPr>
          <w:p w14:paraId="379B5711"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Cnn</w:t>
            </w:r>
          </w:p>
        </w:tc>
        <w:tc>
          <w:tcPr>
            <w:tcW w:w="1604" w:type="dxa"/>
          </w:tcPr>
          <w:p w14:paraId="5D67EE82"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MFCC</w:t>
            </w:r>
          </w:p>
        </w:tc>
        <w:tc>
          <w:tcPr>
            <w:tcW w:w="1605" w:type="dxa"/>
          </w:tcPr>
          <w:p w14:paraId="7735C811"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95.15</w:t>
            </w:r>
          </w:p>
        </w:tc>
        <w:tc>
          <w:tcPr>
            <w:tcW w:w="1605" w:type="dxa"/>
          </w:tcPr>
          <w:p w14:paraId="65492205"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97.91</w:t>
            </w:r>
          </w:p>
        </w:tc>
        <w:tc>
          <w:tcPr>
            <w:tcW w:w="1605" w:type="dxa"/>
          </w:tcPr>
          <w:p w14:paraId="41AAFEBF"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91.43</w:t>
            </w:r>
          </w:p>
        </w:tc>
        <w:tc>
          <w:tcPr>
            <w:tcW w:w="1605" w:type="dxa"/>
          </w:tcPr>
          <w:p w14:paraId="57FBB290"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94.56</w:t>
            </w:r>
          </w:p>
        </w:tc>
      </w:tr>
      <w:tr w:rsidR="00A4142E" w14:paraId="188D4412" w14:textId="77777777">
        <w:tc>
          <w:tcPr>
            <w:tcW w:w="1604" w:type="dxa"/>
          </w:tcPr>
          <w:p w14:paraId="48759BE4"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Cnn</w:t>
            </w:r>
          </w:p>
        </w:tc>
        <w:tc>
          <w:tcPr>
            <w:tcW w:w="1604" w:type="dxa"/>
          </w:tcPr>
          <w:p w14:paraId="62EA5577"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Spettrogrammi</w:t>
            </w:r>
          </w:p>
        </w:tc>
        <w:tc>
          <w:tcPr>
            <w:tcW w:w="1605" w:type="dxa"/>
          </w:tcPr>
          <w:p w14:paraId="52DD95B0"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56.82</w:t>
            </w:r>
          </w:p>
        </w:tc>
        <w:tc>
          <w:tcPr>
            <w:tcW w:w="1605" w:type="dxa"/>
          </w:tcPr>
          <w:p w14:paraId="19C46A84"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55.75</w:t>
            </w:r>
          </w:p>
        </w:tc>
        <w:tc>
          <w:tcPr>
            <w:tcW w:w="1605" w:type="dxa"/>
          </w:tcPr>
          <w:p w14:paraId="1F36FACF"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95.99</w:t>
            </w:r>
          </w:p>
        </w:tc>
        <w:tc>
          <w:tcPr>
            <w:tcW w:w="1605" w:type="dxa"/>
          </w:tcPr>
          <w:p w14:paraId="1B409B29"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70.53</w:t>
            </w:r>
          </w:p>
        </w:tc>
      </w:tr>
      <w:tr w:rsidR="00A4142E" w14:paraId="7C2B42AD" w14:textId="77777777">
        <w:tc>
          <w:tcPr>
            <w:tcW w:w="1604" w:type="dxa"/>
          </w:tcPr>
          <w:p w14:paraId="7E7927A6"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ResNet</w:t>
            </w:r>
          </w:p>
        </w:tc>
        <w:tc>
          <w:tcPr>
            <w:tcW w:w="1604" w:type="dxa"/>
          </w:tcPr>
          <w:p w14:paraId="08F30597"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Spettrogrammi</w:t>
            </w:r>
          </w:p>
        </w:tc>
        <w:tc>
          <w:tcPr>
            <w:tcW w:w="1605" w:type="dxa"/>
          </w:tcPr>
          <w:p w14:paraId="6E2A361D"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88.58</w:t>
            </w:r>
          </w:p>
        </w:tc>
        <w:tc>
          <w:tcPr>
            <w:tcW w:w="1605" w:type="dxa"/>
          </w:tcPr>
          <w:p w14:paraId="646AE294"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88.61</w:t>
            </w:r>
          </w:p>
        </w:tc>
        <w:tc>
          <w:tcPr>
            <w:tcW w:w="1605" w:type="dxa"/>
          </w:tcPr>
          <w:p w14:paraId="73834545"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90.41</w:t>
            </w:r>
          </w:p>
        </w:tc>
        <w:tc>
          <w:tcPr>
            <w:tcW w:w="1605" w:type="dxa"/>
          </w:tcPr>
          <w:p w14:paraId="0E054B6D"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89.50</w:t>
            </w:r>
          </w:p>
        </w:tc>
      </w:tr>
      <w:tr w:rsidR="00A4142E" w14:paraId="5BE54134" w14:textId="77777777">
        <w:tc>
          <w:tcPr>
            <w:tcW w:w="1604" w:type="dxa"/>
          </w:tcPr>
          <w:p w14:paraId="22A9DBE3" w14:textId="74F14DB1" w:rsidR="00A4142E" w:rsidRDefault="00000000">
            <w:pPr>
              <w:rPr>
                <w:rFonts w:ascii="Times New Roman" w:eastAsia="Times New Roman" w:hAnsi="Times New Roman" w:cs="Times New Roman"/>
              </w:rPr>
            </w:pPr>
            <w:r>
              <w:rPr>
                <w:rFonts w:ascii="Times New Roman" w:eastAsia="Times New Roman" w:hAnsi="Times New Roman" w:cs="Times New Roman"/>
              </w:rPr>
              <w:t>VGG16</w:t>
            </w:r>
            <w:sdt>
              <w:sdtPr>
                <w:rPr>
                  <w:rFonts w:ascii="Times New Roman" w:eastAsia="Times New Roman" w:hAnsi="Times New Roman" w:cs="Times New Roman"/>
                  <w:color w:val="000000"/>
                </w:rPr>
                <w:tag w:val="MENDELEY_CITATION_v3_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"/>
                <w:id w:val="1122882954"/>
                <w:placeholder>
                  <w:docPart w:val="DefaultPlaceholder_-1854013440"/>
                </w:placeholder>
              </w:sdtPr>
              <w:sdtContent>
                <w:r w:rsidR="00E32717" w:rsidRPr="00E32717">
                  <w:rPr>
                    <w:rFonts w:ascii="Times New Roman" w:eastAsia="Times New Roman" w:hAnsi="Times New Roman" w:cs="Times New Roman"/>
                    <w:color w:val="000000"/>
                  </w:rPr>
                  <w:t>[6]</w:t>
                </w:r>
              </w:sdtContent>
            </w:sdt>
          </w:p>
        </w:tc>
        <w:tc>
          <w:tcPr>
            <w:tcW w:w="1604" w:type="dxa"/>
          </w:tcPr>
          <w:p w14:paraId="696562D0"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Spettrogrammi</w:t>
            </w:r>
          </w:p>
        </w:tc>
        <w:tc>
          <w:tcPr>
            <w:tcW w:w="1605" w:type="dxa"/>
          </w:tcPr>
          <w:p w14:paraId="718CAD1C"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68</w:t>
            </w:r>
          </w:p>
        </w:tc>
        <w:tc>
          <w:tcPr>
            <w:tcW w:w="1605" w:type="dxa"/>
          </w:tcPr>
          <w:p w14:paraId="3CDA0C6C"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81</w:t>
            </w:r>
          </w:p>
        </w:tc>
        <w:tc>
          <w:tcPr>
            <w:tcW w:w="1605" w:type="dxa"/>
          </w:tcPr>
          <w:p w14:paraId="141B71D0"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68</w:t>
            </w:r>
          </w:p>
        </w:tc>
        <w:tc>
          <w:tcPr>
            <w:tcW w:w="1605" w:type="dxa"/>
          </w:tcPr>
          <w:p w14:paraId="7BEA0596"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64.50</w:t>
            </w:r>
          </w:p>
        </w:tc>
      </w:tr>
      <w:tr w:rsidR="00A4142E" w14:paraId="72E9D021" w14:textId="77777777">
        <w:tc>
          <w:tcPr>
            <w:tcW w:w="1604" w:type="dxa"/>
          </w:tcPr>
          <w:p w14:paraId="05034F85" w14:textId="7B5AED30" w:rsidR="00A4142E" w:rsidRDefault="00000000">
            <w:pPr>
              <w:rPr>
                <w:rFonts w:ascii="Times New Roman" w:eastAsia="Times New Roman" w:hAnsi="Times New Roman" w:cs="Times New Roman"/>
              </w:rPr>
            </w:pPr>
            <w:r>
              <w:rPr>
                <w:rFonts w:ascii="Times New Roman" w:eastAsia="Times New Roman" w:hAnsi="Times New Roman" w:cs="Times New Roman"/>
              </w:rPr>
              <w:t>VGG16</w:t>
            </w:r>
            <w:sdt>
              <w:sdtPr>
                <w:rPr>
                  <w:rFonts w:ascii="Times New Roman" w:eastAsia="Times New Roman" w:hAnsi="Times New Roman" w:cs="Times New Roman"/>
                  <w:color w:val="000000"/>
                </w:rPr>
                <w:tag w:val="MENDELEY_CITATION_v3_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"/>
                <w:id w:val="-1160391836"/>
                <w:placeholder>
                  <w:docPart w:val="DefaultPlaceholder_-1854013440"/>
                </w:placeholder>
              </w:sdtPr>
              <w:sdtContent>
                <w:r w:rsidR="00E32717" w:rsidRPr="00E32717">
                  <w:rPr>
                    <w:rFonts w:ascii="Times New Roman" w:eastAsia="Times New Roman" w:hAnsi="Times New Roman" w:cs="Times New Roman"/>
                    <w:color w:val="000000"/>
                  </w:rPr>
                  <w:t>[7]</w:t>
                </w:r>
              </w:sdtContent>
            </w:sdt>
          </w:p>
        </w:tc>
        <w:tc>
          <w:tcPr>
            <w:tcW w:w="1604" w:type="dxa"/>
          </w:tcPr>
          <w:p w14:paraId="6B0E5CCF"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MFCC</w:t>
            </w:r>
          </w:p>
        </w:tc>
        <w:tc>
          <w:tcPr>
            <w:tcW w:w="1605" w:type="dxa"/>
          </w:tcPr>
          <w:p w14:paraId="210B5395"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93</w:t>
            </w:r>
          </w:p>
        </w:tc>
        <w:tc>
          <w:tcPr>
            <w:tcW w:w="1605" w:type="dxa"/>
          </w:tcPr>
          <w:p w14:paraId="4A9241A3" w14:textId="77777777" w:rsidR="00A4142E" w:rsidRDefault="00A4142E">
            <w:pPr>
              <w:rPr>
                <w:rFonts w:ascii="Times New Roman" w:eastAsia="Times New Roman" w:hAnsi="Times New Roman" w:cs="Times New Roman"/>
              </w:rPr>
            </w:pPr>
          </w:p>
        </w:tc>
        <w:tc>
          <w:tcPr>
            <w:tcW w:w="1605" w:type="dxa"/>
          </w:tcPr>
          <w:p w14:paraId="67ECE121" w14:textId="77777777" w:rsidR="00A4142E" w:rsidRDefault="00A4142E">
            <w:pPr>
              <w:rPr>
                <w:rFonts w:ascii="Times New Roman" w:eastAsia="Times New Roman" w:hAnsi="Times New Roman" w:cs="Times New Roman"/>
              </w:rPr>
            </w:pPr>
          </w:p>
        </w:tc>
        <w:tc>
          <w:tcPr>
            <w:tcW w:w="1605" w:type="dxa"/>
          </w:tcPr>
          <w:p w14:paraId="0585A3CE" w14:textId="77777777" w:rsidR="00A4142E" w:rsidRDefault="00A4142E">
            <w:pPr>
              <w:rPr>
                <w:rFonts w:ascii="Times New Roman" w:eastAsia="Times New Roman" w:hAnsi="Times New Roman" w:cs="Times New Roman"/>
              </w:rPr>
            </w:pPr>
          </w:p>
        </w:tc>
      </w:tr>
      <w:tr w:rsidR="00A4142E" w14:paraId="5B361BE0" w14:textId="77777777">
        <w:tc>
          <w:tcPr>
            <w:tcW w:w="1604" w:type="dxa"/>
          </w:tcPr>
          <w:p w14:paraId="0EE267F8" w14:textId="7E945BEF" w:rsidR="00A4142E" w:rsidRDefault="00000000">
            <w:pPr>
              <w:rPr>
                <w:rFonts w:ascii="Times New Roman" w:eastAsia="Times New Roman" w:hAnsi="Times New Roman" w:cs="Times New Roman"/>
              </w:rPr>
            </w:pPr>
            <w:r>
              <w:rPr>
                <w:rFonts w:ascii="Times New Roman" w:eastAsia="Times New Roman" w:hAnsi="Times New Roman" w:cs="Times New Roman"/>
              </w:rPr>
              <w:t>LSTM</w:t>
            </w:r>
            <w:sdt>
              <w:sdtPr>
                <w:rPr>
                  <w:rFonts w:ascii="Times New Roman" w:eastAsia="Times New Roman" w:hAnsi="Times New Roman" w:cs="Times New Roman"/>
                  <w:color w:val="000000"/>
                </w:rPr>
                <w:tag w:val="MENDELEY_CITATION_v3_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"/>
                <w:id w:val="-340549285"/>
                <w:placeholder>
                  <w:docPart w:val="DefaultPlaceholder_-1854013440"/>
                </w:placeholder>
              </w:sdtPr>
              <w:sdtContent>
                <w:r w:rsidR="00E32717" w:rsidRPr="00E32717">
                  <w:rPr>
                    <w:rFonts w:ascii="Times New Roman" w:eastAsia="Times New Roman" w:hAnsi="Times New Roman" w:cs="Times New Roman"/>
                    <w:color w:val="000000"/>
                  </w:rPr>
                  <w:t>[7]</w:t>
                </w:r>
              </w:sdtContent>
            </w:sdt>
          </w:p>
        </w:tc>
        <w:tc>
          <w:tcPr>
            <w:tcW w:w="1604" w:type="dxa"/>
          </w:tcPr>
          <w:p w14:paraId="1EBB50D0"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MFCC</w:t>
            </w:r>
          </w:p>
        </w:tc>
        <w:tc>
          <w:tcPr>
            <w:tcW w:w="1605" w:type="dxa"/>
          </w:tcPr>
          <w:p w14:paraId="13180C7D"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91</w:t>
            </w:r>
          </w:p>
        </w:tc>
        <w:tc>
          <w:tcPr>
            <w:tcW w:w="1605" w:type="dxa"/>
          </w:tcPr>
          <w:p w14:paraId="1CA3D17B" w14:textId="77777777" w:rsidR="00A4142E" w:rsidRDefault="00A4142E">
            <w:pPr>
              <w:rPr>
                <w:rFonts w:ascii="Times New Roman" w:eastAsia="Times New Roman" w:hAnsi="Times New Roman" w:cs="Times New Roman"/>
              </w:rPr>
            </w:pPr>
          </w:p>
        </w:tc>
        <w:tc>
          <w:tcPr>
            <w:tcW w:w="1605" w:type="dxa"/>
          </w:tcPr>
          <w:p w14:paraId="53A82CC1" w14:textId="77777777" w:rsidR="00A4142E" w:rsidRDefault="00A4142E">
            <w:pPr>
              <w:rPr>
                <w:rFonts w:ascii="Times New Roman" w:eastAsia="Times New Roman" w:hAnsi="Times New Roman" w:cs="Times New Roman"/>
              </w:rPr>
            </w:pPr>
          </w:p>
        </w:tc>
        <w:tc>
          <w:tcPr>
            <w:tcW w:w="1605" w:type="dxa"/>
          </w:tcPr>
          <w:p w14:paraId="75C9D67B" w14:textId="77777777" w:rsidR="00A4142E" w:rsidRDefault="00A4142E">
            <w:pPr>
              <w:rPr>
                <w:rFonts w:ascii="Times New Roman" w:eastAsia="Times New Roman" w:hAnsi="Times New Roman" w:cs="Times New Roman"/>
              </w:rPr>
            </w:pPr>
          </w:p>
        </w:tc>
      </w:tr>
      <w:tr w:rsidR="00A4142E" w14:paraId="4AD5937B" w14:textId="77777777">
        <w:tc>
          <w:tcPr>
            <w:tcW w:w="1604" w:type="dxa"/>
          </w:tcPr>
          <w:p w14:paraId="45D84F7E" w14:textId="28448EF3" w:rsidR="00A4142E" w:rsidRDefault="00000000">
            <w:pPr>
              <w:rPr>
                <w:rFonts w:ascii="Times New Roman" w:eastAsia="Times New Roman" w:hAnsi="Times New Roman" w:cs="Times New Roman"/>
              </w:rPr>
            </w:pPr>
            <w:r>
              <w:rPr>
                <w:rFonts w:ascii="Times New Roman" w:eastAsia="Times New Roman" w:hAnsi="Times New Roman" w:cs="Times New Roman"/>
              </w:rPr>
              <w:t>Cnn</w:t>
            </w:r>
            <w:sdt>
              <w:sdtPr>
                <w:rPr>
                  <w:rFonts w:ascii="Times New Roman" w:eastAsia="Times New Roman" w:hAnsi="Times New Roman" w:cs="Times New Roman"/>
                  <w:color w:val="000000"/>
                </w:rPr>
                <w:tag w:val="MENDELEY_CITATION_v3_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"/>
                <w:id w:val="1684553341"/>
                <w:placeholder>
                  <w:docPart w:val="DefaultPlaceholder_-1854013440"/>
                </w:placeholder>
              </w:sdtPr>
              <w:sdtContent>
                <w:r w:rsidR="00E32717" w:rsidRPr="00E32717">
                  <w:rPr>
                    <w:rFonts w:ascii="Times New Roman" w:eastAsia="Times New Roman" w:hAnsi="Times New Roman" w:cs="Times New Roman"/>
                    <w:color w:val="000000"/>
                  </w:rPr>
                  <w:t>[14]</w:t>
                </w:r>
              </w:sdtContent>
            </w:sdt>
          </w:p>
        </w:tc>
        <w:tc>
          <w:tcPr>
            <w:tcW w:w="1604" w:type="dxa"/>
          </w:tcPr>
          <w:p w14:paraId="166E7CED"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Mel Spect.</w:t>
            </w:r>
          </w:p>
        </w:tc>
        <w:tc>
          <w:tcPr>
            <w:tcW w:w="1605" w:type="dxa"/>
          </w:tcPr>
          <w:p w14:paraId="27BB5602"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71.14</w:t>
            </w:r>
          </w:p>
        </w:tc>
        <w:tc>
          <w:tcPr>
            <w:tcW w:w="1605" w:type="dxa"/>
          </w:tcPr>
          <w:p w14:paraId="58DF5042" w14:textId="77777777" w:rsidR="00A4142E" w:rsidRDefault="00A4142E">
            <w:pPr>
              <w:rPr>
                <w:rFonts w:ascii="Times New Roman" w:eastAsia="Times New Roman" w:hAnsi="Times New Roman" w:cs="Times New Roman"/>
              </w:rPr>
            </w:pPr>
          </w:p>
        </w:tc>
        <w:tc>
          <w:tcPr>
            <w:tcW w:w="1605" w:type="dxa"/>
          </w:tcPr>
          <w:p w14:paraId="0A16E366" w14:textId="77777777" w:rsidR="00A4142E" w:rsidRDefault="00A4142E">
            <w:pPr>
              <w:rPr>
                <w:rFonts w:ascii="Times New Roman" w:eastAsia="Times New Roman" w:hAnsi="Times New Roman" w:cs="Times New Roman"/>
              </w:rPr>
            </w:pPr>
          </w:p>
        </w:tc>
        <w:tc>
          <w:tcPr>
            <w:tcW w:w="1605" w:type="dxa"/>
          </w:tcPr>
          <w:p w14:paraId="2B1E775A" w14:textId="77777777" w:rsidR="00A4142E" w:rsidRDefault="00A4142E">
            <w:pPr>
              <w:rPr>
                <w:rFonts w:ascii="Times New Roman" w:eastAsia="Times New Roman" w:hAnsi="Times New Roman" w:cs="Times New Roman"/>
              </w:rPr>
            </w:pPr>
          </w:p>
        </w:tc>
      </w:tr>
      <w:tr w:rsidR="00A4142E" w14:paraId="4116CC04" w14:textId="77777777">
        <w:tc>
          <w:tcPr>
            <w:tcW w:w="1604" w:type="dxa"/>
          </w:tcPr>
          <w:p w14:paraId="7E87C313" w14:textId="552F12B5" w:rsidR="00A4142E" w:rsidRDefault="00000000">
            <w:pPr>
              <w:rPr>
                <w:rFonts w:ascii="Times New Roman" w:eastAsia="Times New Roman" w:hAnsi="Times New Roman" w:cs="Times New Roman"/>
              </w:rPr>
            </w:pPr>
            <w:r>
              <w:rPr>
                <w:rFonts w:ascii="Times New Roman" w:eastAsia="Times New Roman" w:hAnsi="Times New Roman" w:cs="Times New Roman"/>
              </w:rPr>
              <w:t>TCN</w:t>
            </w:r>
            <w:sdt>
              <w:sdtPr>
                <w:rPr>
                  <w:rFonts w:ascii="Times New Roman" w:eastAsia="Times New Roman" w:hAnsi="Times New Roman" w:cs="Times New Roman"/>
                  <w:color w:val="000000"/>
                </w:rPr>
                <w:tag w:val="MENDELEY_CITATION_v3_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"/>
                <w:id w:val="-879467711"/>
                <w:placeholder>
                  <w:docPart w:val="DefaultPlaceholder_-1854013440"/>
                </w:placeholder>
              </w:sdtPr>
              <w:sdtContent>
                <w:r w:rsidR="00E32717" w:rsidRPr="00E32717">
                  <w:rPr>
                    <w:rFonts w:ascii="Times New Roman" w:eastAsia="Times New Roman" w:hAnsi="Times New Roman" w:cs="Times New Roman"/>
                    <w:color w:val="000000"/>
                  </w:rPr>
                  <w:t>[8]</w:t>
                </w:r>
              </w:sdtContent>
            </w:sdt>
          </w:p>
        </w:tc>
        <w:tc>
          <w:tcPr>
            <w:tcW w:w="1604" w:type="dxa"/>
          </w:tcPr>
          <w:p w14:paraId="3953B799"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Mel Spect.</w:t>
            </w:r>
          </w:p>
        </w:tc>
        <w:tc>
          <w:tcPr>
            <w:tcW w:w="1605" w:type="dxa"/>
          </w:tcPr>
          <w:p w14:paraId="5BB7409F"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92</w:t>
            </w:r>
          </w:p>
        </w:tc>
        <w:tc>
          <w:tcPr>
            <w:tcW w:w="1605" w:type="dxa"/>
          </w:tcPr>
          <w:p w14:paraId="2036FE03" w14:textId="77777777" w:rsidR="00A4142E" w:rsidRDefault="00A4142E">
            <w:pPr>
              <w:rPr>
                <w:rFonts w:ascii="Times New Roman" w:eastAsia="Times New Roman" w:hAnsi="Times New Roman" w:cs="Times New Roman"/>
              </w:rPr>
            </w:pPr>
          </w:p>
        </w:tc>
        <w:tc>
          <w:tcPr>
            <w:tcW w:w="1605" w:type="dxa"/>
          </w:tcPr>
          <w:p w14:paraId="78BB824B" w14:textId="77777777" w:rsidR="00A4142E" w:rsidRDefault="00A4142E">
            <w:pPr>
              <w:rPr>
                <w:rFonts w:ascii="Times New Roman" w:eastAsia="Times New Roman" w:hAnsi="Times New Roman" w:cs="Times New Roman"/>
              </w:rPr>
            </w:pPr>
          </w:p>
        </w:tc>
        <w:tc>
          <w:tcPr>
            <w:tcW w:w="1605" w:type="dxa"/>
          </w:tcPr>
          <w:p w14:paraId="4C8262D8" w14:textId="77777777" w:rsidR="00A4142E" w:rsidRDefault="00A4142E">
            <w:pPr>
              <w:rPr>
                <w:rFonts w:ascii="Times New Roman" w:eastAsia="Times New Roman" w:hAnsi="Times New Roman" w:cs="Times New Roman"/>
              </w:rPr>
            </w:pPr>
          </w:p>
        </w:tc>
      </w:tr>
      <w:tr w:rsidR="00A4142E" w14:paraId="69111158" w14:textId="77777777">
        <w:tc>
          <w:tcPr>
            <w:tcW w:w="1604" w:type="dxa"/>
          </w:tcPr>
          <w:p w14:paraId="229D7D3D" w14:textId="2CF92AFD" w:rsidR="00A4142E" w:rsidRDefault="00000000">
            <w:pPr>
              <w:rPr>
                <w:rFonts w:ascii="Times New Roman" w:eastAsia="Times New Roman" w:hAnsi="Times New Roman" w:cs="Times New Roman"/>
              </w:rPr>
            </w:pPr>
            <w:r>
              <w:rPr>
                <w:rFonts w:ascii="Times New Roman" w:eastAsia="Times New Roman" w:hAnsi="Times New Roman" w:cs="Times New Roman"/>
              </w:rPr>
              <w:t>STN</w:t>
            </w:r>
            <w:sdt>
              <w:sdtPr>
                <w:rPr>
                  <w:rFonts w:ascii="Times New Roman" w:eastAsia="Times New Roman" w:hAnsi="Times New Roman" w:cs="Times New Roman"/>
                  <w:color w:val="000000"/>
                </w:rPr>
                <w:tag w:val="MENDELEY_CITATION_v3_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"/>
                <w:id w:val="942960191"/>
                <w:placeholder>
                  <w:docPart w:val="DefaultPlaceholder_-1854013440"/>
                </w:placeholder>
              </w:sdtPr>
              <w:sdtContent>
                <w:r w:rsidR="00E32717" w:rsidRPr="00E32717">
                  <w:rPr>
                    <w:rFonts w:ascii="Times New Roman" w:eastAsia="Times New Roman" w:hAnsi="Times New Roman" w:cs="Times New Roman"/>
                    <w:color w:val="000000"/>
                  </w:rPr>
                  <w:t>[8]</w:t>
                </w:r>
              </w:sdtContent>
            </w:sdt>
          </w:p>
        </w:tc>
        <w:tc>
          <w:tcPr>
            <w:tcW w:w="1604" w:type="dxa"/>
          </w:tcPr>
          <w:p w14:paraId="0EDA4117"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Mel Spect.</w:t>
            </w:r>
          </w:p>
        </w:tc>
        <w:tc>
          <w:tcPr>
            <w:tcW w:w="1605" w:type="dxa"/>
          </w:tcPr>
          <w:p w14:paraId="65FFBE1C"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80</w:t>
            </w:r>
          </w:p>
        </w:tc>
        <w:tc>
          <w:tcPr>
            <w:tcW w:w="1605" w:type="dxa"/>
          </w:tcPr>
          <w:p w14:paraId="1F2D1F33" w14:textId="77777777" w:rsidR="00A4142E" w:rsidRDefault="00A4142E">
            <w:pPr>
              <w:rPr>
                <w:rFonts w:ascii="Times New Roman" w:eastAsia="Times New Roman" w:hAnsi="Times New Roman" w:cs="Times New Roman"/>
              </w:rPr>
            </w:pPr>
          </w:p>
        </w:tc>
        <w:tc>
          <w:tcPr>
            <w:tcW w:w="1605" w:type="dxa"/>
          </w:tcPr>
          <w:p w14:paraId="2112B801" w14:textId="77777777" w:rsidR="00A4142E" w:rsidRDefault="00A4142E">
            <w:pPr>
              <w:rPr>
                <w:rFonts w:ascii="Times New Roman" w:eastAsia="Times New Roman" w:hAnsi="Times New Roman" w:cs="Times New Roman"/>
              </w:rPr>
            </w:pPr>
          </w:p>
        </w:tc>
        <w:tc>
          <w:tcPr>
            <w:tcW w:w="1605" w:type="dxa"/>
          </w:tcPr>
          <w:p w14:paraId="6629B4FC" w14:textId="77777777" w:rsidR="00A4142E" w:rsidRDefault="00A4142E">
            <w:pPr>
              <w:rPr>
                <w:rFonts w:ascii="Times New Roman" w:eastAsia="Times New Roman" w:hAnsi="Times New Roman" w:cs="Times New Roman"/>
              </w:rPr>
            </w:pPr>
          </w:p>
        </w:tc>
      </w:tr>
      <w:tr w:rsidR="00A4142E" w14:paraId="384DB84C" w14:textId="77777777">
        <w:tc>
          <w:tcPr>
            <w:tcW w:w="1604" w:type="dxa"/>
          </w:tcPr>
          <w:p w14:paraId="4ED34917" w14:textId="785C82F8" w:rsidR="00A4142E" w:rsidRDefault="00000000">
            <w:pPr>
              <w:rPr>
                <w:rFonts w:ascii="Times New Roman" w:eastAsia="Times New Roman" w:hAnsi="Times New Roman" w:cs="Times New Roman"/>
              </w:rPr>
            </w:pPr>
            <w:r>
              <w:rPr>
                <w:rFonts w:ascii="Times New Roman" w:eastAsia="Times New Roman" w:hAnsi="Times New Roman" w:cs="Times New Roman"/>
              </w:rPr>
              <w:t>Cnn</w:t>
            </w:r>
            <w:sdt>
              <w:sdtPr>
                <w:rPr>
                  <w:rFonts w:ascii="Times New Roman" w:eastAsia="Times New Roman" w:hAnsi="Times New Roman" w:cs="Times New Roman"/>
                  <w:color w:val="000000"/>
                </w:rPr>
                <w:tag w:val="MENDELEY_CITATION_v3_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"/>
                <w:id w:val="46111735"/>
                <w:placeholder>
                  <w:docPart w:val="DefaultPlaceholder_-1854013440"/>
                </w:placeholder>
              </w:sdtPr>
              <w:sdtContent>
                <w:r w:rsidR="00E32717" w:rsidRPr="00E32717">
                  <w:rPr>
                    <w:rFonts w:ascii="Times New Roman" w:eastAsia="Times New Roman" w:hAnsi="Times New Roman" w:cs="Times New Roman"/>
                    <w:color w:val="000000"/>
                  </w:rPr>
                  <w:t>[14]</w:t>
                </w:r>
              </w:sdtContent>
            </w:sdt>
          </w:p>
        </w:tc>
        <w:tc>
          <w:tcPr>
            <w:tcW w:w="1604" w:type="dxa"/>
          </w:tcPr>
          <w:p w14:paraId="1AA7D551"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MFCC</w:t>
            </w:r>
          </w:p>
        </w:tc>
        <w:tc>
          <w:tcPr>
            <w:tcW w:w="1605" w:type="dxa"/>
          </w:tcPr>
          <w:p w14:paraId="33AF55B9"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74.54</w:t>
            </w:r>
          </w:p>
        </w:tc>
        <w:tc>
          <w:tcPr>
            <w:tcW w:w="1605" w:type="dxa"/>
          </w:tcPr>
          <w:p w14:paraId="6878771E" w14:textId="77777777" w:rsidR="00A4142E" w:rsidRDefault="00A4142E">
            <w:pPr>
              <w:rPr>
                <w:rFonts w:ascii="Times New Roman" w:eastAsia="Times New Roman" w:hAnsi="Times New Roman" w:cs="Times New Roman"/>
              </w:rPr>
            </w:pPr>
          </w:p>
        </w:tc>
        <w:tc>
          <w:tcPr>
            <w:tcW w:w="1605" w:type="dxa"/>
          </w:tcPr>
          <w:p w14:paraId="707E9CBA" w14:textId="77777777" w:rsidR="00A4142E" w:rsidRDefault="00A4142E">
            <w:pPr>
              <w:rPr>
                <w:rFonts w:ascii="Times New Roman" w:eastAsia="Times New Roman" w:hAnsi="Times New Roman" w:cs="Times New Roman"/>
              </w:rPr>
            </w:pPr>
          </w:p>
        </w:tc>
        <w:tc>
          <w:tcPr>
            <w:tcW w:w="1605" w:type="dxa"/>
          </w:tcPr>
          <w:p w14:paraId="444F7BD0" w14:textId="77777777" w:rsidR="00A4142E" w:rsidRDefault="00A4142E">
            <w:pPr>
              <w:rPr>
                <w:rFonts w:ascii="Times New Roman" w:eastAsia="Times New Roman" w:hAnsi="Times New Roman" w:cs="Times New Roman"/>
              </w:rPr>
            </w:pPr>
          </w:p>
        </w:tc>
      </w:tr>
      <w:tr w:rsidR="00A4142E" w14:paraId="64AAE2DB" w14:textId="77777777">
        <w:tc>
          <w:tcPr>
            <w:tcW w:w="1604" w:type="dxa"/>
          </w:tcPr>
          <w:p w14:paraId="18A41E5E" w14:textId="1E0B2460" w:rsidR="00A4142E" w:rsidRDefault="00000000">
            <w:pPr>
              <w:rPr>
                <w:rFonts w:ascii="Times New Roman" w:eastAsia="Times New Roman" w:hAnsi="Times New Roman" w:cs="Times New Roman"/>
              </w:rPr>
            </w:pPr>
            <w:r>
              <w:rPr>
                <w:rFonts w:ascii="Times New Roman" w:eastAsia="Times New Roman" w:hAnsi="Times New Roman" w:cs="Times New Roman"/>
              </w:rPr>
              <w:t>ResNet</w:t>
            </w:r>
            <w:sdt>
              <w:sdtPr>
                <w:rPr>
                  <w:rFonts w:ascii="Times New Roman" w:eastAsia="Times New Roman" w:hAnsi="Times New Roman" w:cs="Times New Roman"/>
                  <w:color w:val="000000"/>
                </w:rPr>
                <w:tag w:val="MENDELEY_CITATION_v3_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"/>
                <w:id w:val="1455835804"/>
                <w:placeholder>
                  <w:docPart w:val="DefaultPlaceholder_-1854013440"/>
                </w:placeholder>
              </w:sdtPr>
              <w:sdtContent>
                <w:r w:rsidR="00E32717" w:rsidRPr="00E32717">
                  <w:rPr>
                    <w:rFonts w:ascii="Times New Roman" w:eastAsia="Times New Roman" w:hAnsi="Times New Roman" w:cs="Times New Roman"/>
                    <w:color w:val="000000"/>
                  </w:rPr>
                  <w:t>[14]</w:t>
                </w:r>
              </w:sdtContent>
            </w:sdt>
          </w:p>
        </w:tc>
        <w:tc>
          <w:tcPr>
            <w:tcW w:w="1604" w:type="dxa"/>
          </w:tcPr>
          <w:p w14:paraId="6B2DBF0F"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Mel Spect</w:t>
            </w:r>
          </w:p>
        </w:tc>
        <w:tc>
          <w:tcPr>
            <w:tcW w:w="1605" w:type="dxa"/>
          </w:tcPr>
          <w:p w14:paraId="55078428"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83.55</w:t>
            </w:r>
          </w:p>
        </w:tc>
        <w:tc>
          <w:tcPr>
            <w:tcW w:w="1605" w:type="dxa"/>
          </w:tcPr>
          <w:p w14:paraId="1C65C6FA" w14:textId="77777777" w:rsidR="00A4142E" w:rsidRDefault="00A4142E">
            <w:pPr>
              <w:rPr>
                <w:rFonts w:ascii="Times New Roman" w:eastAsia="Times New Roman" w:hAnsi="Times New Roman" w:cs="Times New Roman"/>
              </w:rPr>
            </w:pPr>
          </w:p>
        </w:tc>
        <w:tc>
          <w:tcPr>
            <w:tcW w:w="1605" w:type="dxa"/>
          </w:tcPr>
          <w:p w14:paraId="078F3380" w14:textId="77777777" w:rsidR="00A4142E" w:rsidRDefault="00A4142E">
            <w:pPr>
              <w:rPr>
                <w:rFonts w:ascii="Times New Roman" w:eastAsia="Times New Roman" w:hAnsi="Times New Roman" w:cs="Times New Roman"/>
              </w:rPr>
            </w:pPr>
          </w:p>
        </w:tc>
        <w:tc>
          <w:tcPr>
            <w:tcW w:w="1605" w:type="dxa"/>
          </w:tcPr>
          <w:p w14:paraId="1BB75E57" w14:textId="77777777" w:rsidR="00A4142E" w:rsidRDefault="00A4142E">
            <w:pPr>
              <w:rPr>
                <w:rFonts w:ascii="Times New Roman" w:eastAsia="Times New Roman" w:hAnsi="Times New Roman" w:cs="Times New Roman"/>
              </w:rPr>
            </w:pPr>
          </w:p>
        </w:tc>
      </w:tr>
    </w:tbl>
    <w:p w14:paraId="0ACDCEB1" w14:textId="77777777" w:rsidR="00A4142E" w:rsidRDefault="00A4142E">
      <w:pPr>
        <w:rPr>
          <w:rFonts w:ascii="Times New Roman" w:eastAsia="Times New Roman" w:hAnsi="Times New Roman" w:cs="Times New Roman"/>
        </w:rPr>
      </w:pPr>
    </w:p>
    <w:p w14:paraId="147F1BB1" w14:textId="77777777" w:rsidR="00A4142E" w:rsidRDefault="00000000">
      <w:pPr>
        <w:rPr>
          <w:rFonts w:ascii="Times New Roman" w:eastAsia="Times New Roman" w:hAnsi="Times New Roman" w:cs="Times New Roman"/>
        </w:rPr>
      </w:pPr>
      <w:r>
        <w:rPr>
          <w:rFonts w:ascii="Times New Roman" w:eastAsia="Times New Roman" w:hAnsi="Times New Roman" w:cs="Times New Roman"/>
        </w:rPr>
        <w:t>Questi risultati, se confrontati con i paper citati in precedenza, sono molto incoraggianti: la Cnn addestrata sui MFCC ha ottenuto performance superiori di tutti gli altri modelli citati, mentre la ResNet ha mostrato performance in linea o leggermente inferiori ad altri modelli stato dell’arte.</w:t>
      </w:r>
    </w:p>
    <w:p w14:paraId="6B562266" w14:textId="77777777" w:rsidR="00A4142E" w:rsidRDefault="00000000">
      <w:pPr>
        <w:rPr>
          <w:rFonts w:ascii="Times New Roman" w:eastAsia="Times New Roman" w:hAnsi="Times New Roman" w:cs="Times New Roman"/>
          <w:b/>
        </w:rPr>
      </w:pPr>
      <w:r>
        <w:rPr>
          <w:rFonts w:ascii="Times New Roman" w:eastAsia="Times New Roman" w:hAnsi="Times New Roman" w:cs="Times New Roman"/>
        </w:rPr>
        <w:t>La rete convolutiva “standard”, quando addestrata sugli spettrogrammi, non ottiene performance superlative, sebbene si sia mostrato in altri paper la difficoltà di queste reti ad apprendere la task</w:t>
      </w:r>
    </w:p>
    <w:p w14:paraId="62729FBC" w14:textId="77777777" w:rsidR="00A4142E" w:rsidRDefault="00000000">
      <w:pPr>
        <w:pStyle w:val="Titolo1"/>
        <w:numPr>
          <w:ilvl w:val="0"/>
          <w:numId w:val="2"/>
        </w:numPr>
        <w:rPr>
          <w:rFonts w:ascii="Times New Roman" w:eastAsia="Times New Roman" w:hAnsi="Times New Roman" w:cs="Times New Roman"/>
          <w:b/>
          <w:color w:val="000000"/>
        </w:rPr>
      </w:pPr>
      <w:bookmarkStart w:id="7" w:name="_heading=h.1t3h5sf" w:colFirst="0" w:colLast="0"/>
      <w:bookmarkEnd w:id="7"/>
      <w:r>
        <w:rPr>
          <w:rFonts w:ascii="Times New Roman" w:eastAsia="Times New Roman" w:hAnsi="Times New Roman" w:cs="Times New Roman"/>
          <w:b/>
          <w:color w:val="000000"/>
        </w:rPr>
        <w:t>Conclusioni</w:t>
      </w:r>
    </w:p>
    <w:p w14:paraId="6266D2BA" w14:textId="77777777" w:rsidR="00A4142E" w:rsidRDefault="00000000">
      <w:pPr>
        <w:rPr>
          <w:rFonts w:ascii="Times New Roman" w:eastAsia="Times New Roman" w:hAnsi="Times New Roman" w:cs="Times New Roman"/>
        </w:rPr>
      </w:pPr>
      <w:bookmarkStart w:id="8" w:name="_heading=h.4d34og8" w:colFirst="0" w:colLast="0"/>
      <w:bookmarkEnd w:id="8"/>
      <w:r>
        <w:rPr>
          <w:rFonts w:ascii="Times New Roman" w:eastAsia="Times New Roman" w:hAnsi="Times New Roman" w:cs="Times New Roman"/>
        </w:rPr>
        <w:t>Con queste metriche si ritiene raggiunto l’obiettivo prefissato da questo progetto, con la consapevolezza che uno studio ancora più approfondito potrebbe portare ad ulteriori miglioramenti, sia dal lato delle performance che da quello dell’efficienza computazionale.</w:t>
      </w:r>
    </w:p>
    <w:p w14:paraId="1DAF04D6" w14:textId="77777777" w:rsidR="00A4142E" w:rsidRDefault="00A4142E">
      <w:pPr>
        <w:rPr>
          <w:rFonts w:ascii="Times New Roman" w:eastAsia="Times New Roman" w:hAnsi="Times New Roman" w:cs="Times New Roman"/>
        </w:rPr>
      </w:pPr>
    </w:p>
    <w:p w14:paraId="5E59425C" w14:textId="77777777" w:rsidR="00A4142E" w:rsidRPr="00E32717" w:rsidRDefault="00000000">
      <w:pPr>
        <w:pStyle w:val="Titolo1"/>
        <w:rPr>
          <w:rFonts w:ascii="Times New Roman" w:eastAsia="Times New Roman" w:hAnsi="Times New Roman" w:cs="Times New Roman"/>
          <w:b/>
          <w:color w:val="000000"/>
          <w:lang w:val="en-US"/>
        </w:rPr>
      </w:pPr>
      <w:bookmarkStart w:id="9" w:name="_heading=h.2s8eyo1" w:colFirst="0" w:colLast="0"/>
      <w:bookmarkEnd w:id="9"/>
      <w:r w:rsidRPr="00E32717">
        <w:rPr>
          <w:rFonts w:ascii="Times New Roman" w:eastAsia="Times New Roman" w:hAnsi="Times New Roman" w:cs="Times New Roman"/>
          <w:b/>
          <w:color w:val="000000"/>
          <w:lang w:val="en-US"/>
        </w:rPr>
        <w:lastRenderedPageBreak/>
        <w:t>Riferimenti</w:t>
      </w:r>
    </w:p>
    <w:p w14:paraId="21539B3D" w14:textId="77777777" w:rsidR="00A4142E" w:rsidRPr="00E32717" w:rsidRDefault="00A4142E">
      <w:pPr>
        <w:rPr>
          <w:rFonts w:ascii="Times New Roman" w:eastAsia="Times New Roman" w:hAnsi="Times New Roman" w:cs="Times New Roman"/>
          <w:color w:val="000000"/>
          <w:sz w:val="24"/>
          <w:szCs w:val="24"/>
          <w:lang w:val="en-US"/>
        </w:rPr>
      </w:pPr>
    </w:p>
    <w:sdt>
      <w:sdtPr>
        <w:rPr>
          <w:color w:val="000000"/>
        </w:rPr>
        <w:tag w:val="MENDELEY_BIBLIOGRAPHY"/>
        <w:id w:val="-1279414850"/>
        <w:placeholder>
          <w:docPart w:val="DefaultPlaceholder_-1854013440"/>
        </w:placeholder>
      </w:sdtPr>
      <w:sdtContent>
        <w:p w14:paraId="3E9FBC03" w14:textId="77777777" w:rsidR="00E32717" w:rsidRPr="00E32717" w:rsidRDefault="00E32717">
          <w:pPr>
            <w:autoSpaceDE w:val="0"/>
            <w:autoSpaceDN w:val="0"/>
            <w:ind w:hanging="640"/>
            <w:divId w:val="1602448641"/>
            <w:rPr>
              <w:rFonts w:eastAsia="Times New Roman"/>
              <w:color w:val="000000"/>
              <w:sz w:val="24"/>
              <w:szCs w:val="24"/>
              <w:lang w:val="en-US"/>
            </w:rPr>
          </w:pPr>
          <w:r w:rsidRPr="00E32717">
            <w:rPr>
              <w:rFonts w:eastAsia="Times New Roman"/>
              <w:color w:val="000000"/>
              <w:lang w:val="en-US"/>
            </w:rPr>
            <w:t>1.</w:t>
          </w:r>
          <w:r w:rsidRPr="00E32717">
            <w:rPr>
              <w:rFonts w:eastAsia="Times New Roman"/>
              <w:color w:val="000000"/>
              <w:lang w:val="en-US"/>
            </w:rPr>
            <w:tab/>
            <w:t>Bregler, C., Covell, M., Slaney, M.: Video Rewrite: Driving visual speech with audio. In: Proceedings of the ACM SIGGRAPH Conference on Computer Graphics (1997). https://doi.org/10.1145/3596711.3596787.</w:t>
          </w:r>
        </w:p>
        <w:p w14:paraId="10FC9782" w14:textId="77777777" w:rsidR="00E32717" w:rsidRPr="00E32717" w:rsidRDefault="00E32717">
          <w:pPr>
            <w:autoSpaceDE w:val="0"/>
            <w:autoSpaceDN w:val="0"/>
            <w:ind w:hanging="640"/>
            <w:divId w:val="983003875"/>
            <w:rPr>
              <w:rFonts w:eastAsia="Times New Roman"/>
              <w:color w:val="000000"/>
              <w:lang w:val="en-US"/>
            </w:rPr>
          </w:pPr>
          <w:r w:rsidRPr="00E32717">
            <w:rPr>
              <w:rFonts w:eastAsia="Times New Roman"/>
              <w:color w:val="000000"/>
              <w:lang w:val="en-US"/>
            </w:rPr>
            <w:t>2.</w:t>
          </w:r>
          <w:r w:rsidRPr="00E32717">
            <w:rPr>
              <w:rFonts w:eastAsia="Times New Roman"/>
              <w:color w:val="000000"/>
              <w:lang w:val="en-US"/>
            </w:rPr>
            <w:tab/>
            <w:t>He, K., Zhang, X., Ren, S., Sun, J.: Deep residual learning for image recognition. In: Proceedings of the IEEE Computer Society Conference on Computer Vision and Pattern Recognition (2016). https://doi.org/10.1109/CVPR.2016.90.</w:t>
          </w:r>
        </w:p>
        <w:p w14:paraId="454D1697" w14:textId="77777777" w:rsidR="00E32717" w:rsidRPr="00E32717" w:rsidRDefault="00E32717">
          <w:pPr>
            <w:autoSpaceDE w:val="0"/>
            <w:autoSpaceDN w:val="0"/>
            <w:ind w:hanging="640"/>
            <w:divId w:val="511529884"/>
            <w:rPr>
              <w:rFonts w:eastAsia="Times New Roman"/>
              <w:color w:val="000000"/>
              <w:lang w:val="en-US"/>
            </w:rPr>
          </w:pPr>
          <w:r w:rsidRPr="00E32717">
            <w:rPr>
              <w:rFonts w:eastAsia="Times New Roman"/>
              <w:color w:val="000000"/>
              <w:lang w:val="en-US"/>
            </w:rPr>
            <w:t>3.</w:t>
          </w:r>
          <w:r w:rsidRPr="00E32717">
            <w:rPr>
              <w:rFonts w:eastAsia="Times New Roman"/>
              <w:color w:val="000000"/>
              <w:lang w:val="en-US"/>
            </w:rPr>
            <w:tab/>
            <w:t>Masood, M., Nawaz, M., Malik, K.M., Javed, A., Irtaza, A., Malik, H.: Deepfakes generation and detection: state-of-the-art, open challenges, countermeasures, and way forward. Applied Intelligence. 53, (2023). https://doi.org/10.1007/s10489-022-03766-z.</w:t>
          </w:r>
        </w:p>
        <w:p w14:paraId="396879D2" w14:textId="77777777" w:rsidR="00E32717" w:rsidRPr="00E32717" w:rsidRDefault="00E32717">
          <w:pPr>
            <w:autoSpaceDE w:val="0"/>
            <w:autoSpaceDN w:val="0"/>
            <w:ind w:hanging="640"/>
            <w:divId w:val="2024360620"/>
            <w:rPr>
              <w:rFonts w:eastAsia="Times New Roman"/>
              <w:color w:val="000000"/>
              <w:lang w:val="en-US"/>
            </w:rPr>
          </w:pPr>
          <w:r w:rsidRPr="00E32717">
            <w:rPr>
              <w:rFonts w:eastAsia="Times New Roman"/>
              <w:color w:val="000000"/>
              <w:lang w:val="en-US"/>
            </w:rPr>
            <w:t>4.</w:t>
          </w:r>
          <w:r w:rsidRPr="00E32717">
            <w:rPr>
              <w:rFonts w:eastAsia="Times New Roman"/>
              <w:color w:val="000000"/>
              <w:lang w:val="en-US"/>
            </w:rPr>
            <w:tab/>
            <w:t>Reimao, R., Tzerpos, V.: FoR: A dataset for synthetic speech detection. In: 2019 10th International Conference on Speech Technology and Human-Computer Dialogue, SpeD 2019 (2019). https://doi.org/10.1109/SPED.2019.8906599.</w:t>
          </w:r>
        </w:p>
        <w:p w14:paraId="78163465" w14:textId="77777777" w:rsidR="00E32717" w:rsidRPr="00E32717" w:rsidRDefault="00E32717">
          <w:pPr>
            <w:autoSpaceDE w:val="0"/>
            <w:autoSpaceDN w:val="0"/>
            <w:ind w:hanging="640"/>
            <w:divId w:val="2036537784"/>
            <w:rPr>
              <w:rFonts w:eastAsia="Times New Roman"/>
              <w:color w:val="000000"/>
              <w:lang w:val="en-US"/>
            </w:rPr>
          </w:pPr>
          <w:r w:rsidRPr="00E32717">
            <w:rPr>
              <w:rFonts w:eastAsia="Times New Roman"/>
              <w:color w:val="000000"/>
              <w:lang w:val="en-US"/>
            </w:rPr>
            <w:t>5.</w:t>
          </w:r>
          <w:r w:rsidRPr="00E32717">
            <w:rPr>
              <w:rFonts w:eastAsia="Times New Roman"/>
              <w:color w:val="000000"/>
              <w:lang w:val="en-US"/>
            </w:rPr>
            <w:tab/>
            <w:t>Wang, R., Juefei-Xu, F., Huang, Y., Guo, Q., Xie, X., Ma, L., Liu, Y.: DeepSonar: Towards Effective and Robust Detection of AI-Synthesized Fake Voices. In: MM 2020 - Proceedings of the 28th ACM International Conference on Multimedia (2020). https://doi.org/10.1145/3394171.3413716.</w:t>
          </w:r>
        </w:p>
        <w:p w14:paraId="06E4EEFF" w14:textId="77777777" w:rsidR="00E32717" w:rsidRPr="00E32717" w:rsidRDefault="00E32717">
          <w:pPr>
            <w:autoSpaceDE w:val="0"/>
            <w:autoSpaceDN w:val="0"/>
            <w:ind w:hanging="640"/>
            <w:divId w:val="2043943127"/>
            <w:rPr>
              <w:rFonts w:eastAsia="Times New Roman"/>
              <w:color w:val="000000"/>
              <w:lang w:val="en-US"/>
            </w:rPr>
          </w:pPr>
          <w:r w:rsidRPr="00E32717">
            <w:rPr>
              <w:rFonts w:eastAsia="Times New Roman"/>
              <w:color w:val="000000"/>
              <w:lang w:val="en-US"/>
            </w:rPr>
            <w:t>6.</w:t>
          </w:r>
          <w:r w:rsidRPr="00E32717">
            <w:rPr>
              <w:rFonts w:eastAsia="Times New Roman"/>
              <w:color w:val="000000"/>
              <w:lang w:val="en-US"/>
            </w:rPr>
            <w:tab/>
            <w:t>Papastergiopoulos, C., Vafeiadis, A., Papadimitriou, I., Votis, K., Tzovaras, D.: On the Generalizability of Two-dimensional Convolutional Neural Networks for Fake Speech Detection. In: MAD 2022 - Proceedings of the 1st International Workshop on Multimedia AI against Disinformation (2022). https://doi.org/10.1145/3512732.3533585.</w:t>
          </w:r>
        </w:p>
        <w:p w14:paraId="17B15A1F" w14:textId="77777777" w:rsidR="00E32717" w:rsidRPr="00E32717" w:rsidRDefault="00E32717">
          <w:pPr>
            <w:autoSpaceDE w:val="0"/>
            <w:autoSpaceDN w:val="0"/>
            <w:ind w:hanging="640"/>
            <w:divId w:val="883102224"/>
            <w:rPr>
              <w:rFonts w:eastAsia="Times New Roman"/>
              <w:color w:val="000000"/>
              <w:lang w:val="en-US"/>
            </w:rPr>
          </w:pPr>
          <w:r w:rsidRPr="00E32717">
            <w:rPr>
              <w:rFonts w:eastAsia="Times New Roman"/>
              <w:color w:val="000000"/>
              <w:lang w:val="en-US"/>
            </w:rPr>
            <w:t>7.</w:t>
          </w:r>
          <w:r w:rsidRPr="00E32717">
            <w:rPr>
              <w:rFonts w:eastAsia="Times New Roman"/>
              <w:color w:val="000000"/>
              <w:lang w:val="en-US"/>
            </w:rPr>
            <w:tab/>
            <w:t>Hamza, A., Javed, A.R., Iqbal, F., Kryvinska, N., Almadhor, A.S., Jalil, Z., Borghol, R.: Deepfake Audio Detection via MFCC features using Machine Learning. IEEE Access. (2022). https://doi.org/10.1109/ACCESS.2022.3231480.</w:t>
          </w:r>
        </w:p>
        <w:p w14:paraId="09DB148F" w14:textId="77777777" w:rsidR="00E32717" w:rsidRPr="00E32717" w:rsidRDefault="00E32717">
          <w:pPr>
            <w:autoSpaceDE w:val="0"/>
            <w:autoSpaceDN w:val="0"/>
            <w:ind w:hanging="640"/>
            <w:divId w:val="107353931"/>
            <w:rPr>
              <w:rFonts w:eastAsia="Times New Roman"/>
              <w:color w:val="000000"/>
              <w:lang w:val="en-US"/>
            </w:rPr>
          </w:pPr>
          <w:r w:rsidRPr="00E32717">
            <w:rPr>
              <w:rFonts w:eastAsia="Times New Roman"/>
              <w:color w:val="000000"/>
              <w:lang w:val="en-US"/>
            </w:rPr>
            <w:t>8.</w:t>
          </w:r>
          <w:r w:rsidRPr="00E32717">
            <w:rPr>
              <w:rFonts w:eastAsia="Times New Roman"/>
              <w:color w:val="000000"/>
              <w:lang w:val="en-US"/>
            </w:rPr>
            <w:tab/>
            <w:t>Khochare, J., Joshi, C., Yenarkar, B., Suratkar, S., Kazi, F.: A Deep Learning Framework for Audio Deepfake Detection. Arab J Sci Eng. 47, (2022). https://doi.org/10.1007/s13369-021-06297-w.</w:t>
          </w:r>
        </w:p>
        <w:p w14:paraId="34B05564" w14:textId="77777777" w:rsidR="00E32717" w:rsidRPr="00E32717" w:rsidRDefault="00E32717">
          <w:pPr>
            <w:autoSpaceDE w:val="0"/>
            <w:autoSpaceDN w:val="0"/>
            <w:ind w:hanging="640"/>
            <w:divId w:val="1755513674"/>
            <w:rPr>
              <w:rFonts w:eastAsia="Times New Roman"/>
              <w:color w:val="000000"/>
              <w:lang w:val="en-US"/>
            </w:rPr>
          </w:pPr>
          <w:r w:rsidRPr="00E32717">
            <w:rPr>
              <w:rFonts w:eastAsia="Times New Roman"/>
              <w:color w:val="000000"/>
              <w:lang w:val="en-US"/>
            </w:rPr>
            <w:t>9.</w:t>
          </w:r>
          <w:r w:rsidRPr="00E32717">
            <w:rPr>
              <w:rFonts w:eastAsia="Times New Roman"/>
              <w:color w:val="000000"/>
              <w:lang w:val="en-US"/>
            </w:rPr>
            <w:tab/>
            <w:t>Lea, C., Vidal, R., Reiter, A., Hager, G.D.: Temporal convolutional networks: A unified approach to action segmentation. In: Lecture Notes in Computer Science (including subseries Lecture Notes in Artificial Intelligence and Lecture Notes in Bioinformatics) (2016). https://doi.org/10.1007/978-3-319-49409-8_7.</w:t>
          </w:r>
        </w:p>
        <w:p w14:paraId="6BC8B3F1" w14:textId="77777777" w:rsidR="00E32717" w:rsidRPr="00E32717" w:rsidRDefault="00E32717">
          <w:pPr>
            <w:autoSpaceDE w:val="0"/>
            <w:autoSpaceDN w:val="0"/>
            <w:ind w:hanging="640"/>
            <w:divId w:val="176040656"/>
            <w:rPr>
              <w:rFonts w:eastAsia="Times New Roman"/>
              <w:color w:val="000000"/>
              <w:lang w:val="en-US"/>
            </w:rPr>
          </w:pPr>
          <w:r w:rsidRPr="00E32717">
            <w:rPr>
              <w:rFonts w:eastAsia="Times New Roman"/>
              <w:color w:val="000000"/>
              <w:lang w:val="en-US"/>
            </w:rPr>
            <w:t>10.</w:t>
          </w:r>
          <w:r w:rsidRPr="00E32717">
            <w:rPr>
              <w:rFonts w:eastAsia="Times New Roman"/>
              <w:color w:val="000000"/>
              <w:lang w:val="en-US"/>
            </w:rPr>
            <w:tab/>
            <w:t>Jaderberg, M., Simonyan, K., Zisserman, A., Kavukcuoglu, K.: Spatial transformer networks. In: Advances in Neural Information Processing Systems (2015).</w:t>
          </w:r>
        </w:p>
        <w:p w14:paraId="0DAC23DB" w14:textId="77777777" w:rsidR="00E32717" w:rsidRPr="00E32717" w:rsidRDefault="00E32717">
          <w:pPr>
            <w:autoSpaceDE w:val="0"/>
            <w:autoSpaceDN w:val="0"/>
            <w:ind w:hanging="640"/>
            <w:divId w:val="964039249"/>
            <w:rPr>
              <w:rFonts w:eastAsia="Times New Roman"/>
              <w:color w:val="000000"/>
              <w:lang w:val="en-US"/>
            </w:rPr>
          </w:pPr>
          <w:r w:rsidRPr="00E32717">
            <w:rPr>
              <w:rFonts w:eastAsia="Times New Roman"/>
              <w:color w:val="000000"/>
              <w:lang w:val="en-US"/>
            </w:rPr>
            <w:t>11.</w:t>
          </w:r>
          <w:r w:rsidRPr="00E32717">
            <w:rPr>
              <w:rFonts w:eastAsia="Times New Roman"/>
              <w:color w:val="000000"/>
              <w:lang w:val="en-US"/>
            </w:rPr>
            <w:tab/>
            <w:t>Oord, A. van den, Dieleman, S., Zen, H., Simonyan, K., Vinyals, O., Graves, A., Kalchbrenner, N., Senior, A., Kavukcuoglu, K.: WaveNet: A Generative Model for Raw Audio Based on PixelCNN Architecture. ArXiv. (2016).</w:t>
          </w:r>
        </w:p>
        <w:p w14:paraId="1FE8536A" w14:textId="77777777" w:rsidR="00E32717" w:rsidRPr="00E32717" w:rsidRDefault="00E32717">
          <w:pPr>
            <w:autoSpaceDE w:val="0"/>
            <w:autoSpaceDN w:val="0"/>
            <w:ind w:hanging="640"/>
            <w:divId w:val="216162695"/>
            <w:rPr>
              <w:rFonts w:eastAsia="Times New Roman"/>
              <w:color w:val="000000"/>
              <w:lang w:val="en-US"/>
            </w:rPr>
          </w:pPr>
          <w:r w:rsidRPr="00E32717">
            <w:rPr>
              <w:rFonts w:eastAsia="Times New Roman"/>
              <w:color w:val="000000"/>
              <w:lang w:val="en-US"/>
            </w:rPr>
            <w:t>12.</w:t>
          </w:r>
          <w:r w:rsidRPr="00E32717">
            <w:rPr>
              <w:rFonts w:eastAsia="Times New Roman"/>
              <w:color w:val="000000"/>
              <w:lang w:val="en-US"/>
            </w:rPr>
            <w:tab/>
            <w:t>Ping, W., Peng, K., Gibiansky, A., Arık, S., Kannan, A., Narang, S., Raiman, J., Miller, J.: Deep Voice 3: Scaling text-to-speech with convolutional sequence learning. In: 6th International Conference on Learning Representations, ICLR 2018 - Conference Track Proceedings (2018).</w:t>
          </w:r>
        </w:p>
        <w:p w14:paraId="2ED4CE98" w14:textId="77777777" w:rsidR="00E32717" w:rsidRPr="00E32717" w:rsidRDefault="00E32717">
          <w:pPr>
            <w:autoSpaceDE w:val="0"/>
            <w:autoSpaceDN w:val="0"/>
            <w:ind w:hanging="640"/>
            <w:divId w:val="969476389"/>
            <w:rPr>
              <w:rFonts w:eastAsia="Times New Roman"/>
              <w:color w:val="000000"/>
              <w:lang w:val="en-US"/>
            </w:rPr>
          </w:pPr>
          <w:r w:rsidRPr="00E32717">
            <w:rPr>
              <w:rFonts w:eastAsia="Times New Roman"/>
              <w:color w:val="000000"/>
              <w:lang w:val="en-US"/>
            </w:rPr>
            <w:t>13.</w:t>
          </w:r>
          <w:r w:rsidRPr="00E32717">
            <w:rPr>
              <w:rFonts w:eastAsia="Times New Roman"/>
              <w:color w:val="000000"/>
              <w:lang w:val="en-US"/>
            </w:rPr>
            <w:tab/>
            <w:t>He, K., Zhang, X., Ren, S., Sun, J.: Identity mappings in deep residual networks. In: Lecture Notes in Computer Science (including subseries Lecture Notes in Artificial Intelligence and Lecture Notes in Bioinformatics) (2016). https://doi.org/10.1007/978-3-319-46493-0_38.</w:t>
          </w:r>
        </w:p>
        <w:p w14:paraId="350662D4" w14:textId="77777777" w:rsidR="00E32717" w:rsidRPr="00E32717" w:rsidRDefault="00E32717">
          <w:pPr>
            <w:autoSpaceDE w:val="0"/>
            <w:autoSpaceDN w:val="0"/>
            <w:ind w:hanging="640"/>
            <w:divId w:val="80568080"/>
            <w:rPr>
              <w:rFonts w:eastAsia="Times New Roman"/>
              <w:color w:val="000000"/>
              <w:lang w:val="en-US"/>
            </w:rPr>
          </w:pPr>
          <w:r w:rsidRPr="00E32717">
            <w:rPr>
              <w:rFonts w:eastAsia="Times New Roman"/>
              <w:color w:val="000000"/>
              <w:lang w:val="en-US"/>
            </w:rPr>
            <w:lastRenderedPageBreak/>
            <w:t>14.</w:t>
          </w:r>
          <w:r w:rsidRPr="00E32717">
            <w:rPr>
              <w:rFonts w:eastAsia="Times New Roman"/>
              <w:color w:val="000000"/>
              <w:lang w:val="en-US"/>
            </w:rPr>
            <w:tab/>
            <w:t>Reimao, R., Tzerpos, V.: Synthetic speech detection using neural networks. In: 2021 11th International Conference on Speech Technology and Human-Computer Dialogue, SpeD 2021 (2021). https://doi.org/10.1109/SpeD53181.2021.9587406.</w:t>
          </w:r>
        </w:p>
        <w:p w14:paraId="4731B025" w14:textId="77777777" w:rsidR="00E32717" w:rsidRDefault="00E32717">
          <w:r w:rsidRPr="00E32717">
            <w:rPr>
              <w:rFonts w:eastAsia="Times New Roman"/>
              <w:color w:val="000000"/>
              <w:lang w:val="en-US"/>
            </w:rPr>
            <w:t> </w:t>
          </w:r>
        </w:p>
      </w:sdtContent>
    </w:sdt>
    <w:p w14:paraId="7E6C51A8" w14:textId="0EBB6C2D" w:rsidR="00A4142E" w:rsidRPr="00E32717" w:rsidRDefault="00000000">
      <w:pPr>
        <w:rPr>
          <w:rFonts w:ascii="Times New Roman" w:eastAsia="Times New Roman" w:hAnsi="Times New Roman" w:cs="Times New Roman"/>
          <w:color w:val="000000"/>
          <w:sz w:val="24"/>
          <w:szCs w:val="24"/>
        </w:rPr>
      </w:pPr>
      <w:r w:rsidRPr="00E32717">
        <w:t> </w:t>
      </w:r>
      <w:r w:rsidRPr="00E32717">
        <w:rPr>
          <w:rFonts w:ascii="Times New Roman" w:eastAsia="Times New Roman" w:hAnsi="Times New Roman" w:cs="Times New Roman"/>
          <w:sz w:val="24"/>
          <w:szCs w:val="24"/>
        </w:rPr>
        <w:t xml:space="preserve"> </w:t>
      </w:r>
    </w:p>
    <w:sectPr w:rsidR="00A4142E" w:rsidRPr="00E32717">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672C89C-7B3B-4BE7-A82D-5F838F10C6B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4A94E844-EA28-4A29-80AE-3D9CB0463846}"/>
    <w:embedBold r:id="rId3" w:fontKey="{58E2E6EB-6EB3-4FED-B759-771392388FFB}"/>
  </w:font>
  <w:font w:name="Calibri Light">
    <w:panose1 w:val="020F0302020204030204"/>
    <w:charset w:val="00"/>
    <w:family w:val="swiss"/>
    <w:pitch w:val="variable"/>
    <w:sig w:usb0="E4002EFF" w:usb1="C000247B" w:usb2="00000009" w:usb3="00000000" w:csb0="000001FF" w:csb1="00000000"/>
    <w:embedRegular r:id="rId4" w:fontKey="{1BE1DBCF-1075-43DE-BE79-931BC16E1EBE}"/>
    <w:embedItalic r:id="rId5" w:fontKey="{426BE856-5095-45CC-84E3-9967E564F09A}"/>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6" w:fontKey="{D4047195-695C-4D54-9AFF-C528AD5C2323}"/>
    <w:embedItalic r:id="rId7" w:fontKey="{BB04A5E2-B531-48EA-8931-7F61B3C8CCF2}"/>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440B9"/>
    <w:multiLevelType w:val="multilevel"/>
    <w:tmpl w:val="6CD6D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AF09EB"/>
    <w:multiLevelType w:val="multilevel"/>
    <w:tmpl w:val="718A4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DD74B4"/>
    <w:multiLevelType w:val="multilevel"/>
    <w:tmpl w:val="F2621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114E07"/>
    <w:multiLevelType w:val="multilevel"/>
    <w:tmpl w:val="2D7C5F48"/>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4" w15:restartNumberingAfterBreak="0">
    <w:nsid w:val="554914D1"/>
    <w:multiLevelType w:val="multilevel"/>
    <w:tmpl w:val="921480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308245109">
    <w:abstractNumId w:val="0"/>
  </w:num>
  <w:num w:numId="2" w16cid:durableId="1252817950">
    <w:abstractNumId w:val="4"/>
  </w:num>
  <w:num w:numId="3" w16cid:durableId="1478763920">
    <w:abstractNumId w:val="2"/>
  </w:num>
  <w:num w:numId="4" w16cid:durableId="2053375">
    <w:abstractNumId w:val="3"/>
  </w:num>
  <w:num w:numId="5" w16cid:durableId="541091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42E"/>
    <w:rsid w:val="00173D76"/>
    <w:rsid w:val="00626538"/>
    <w:rsid w:val="00A4142E"/>
    <w:rsid w:val="00D54C69"/>
    <w:rsid w:val="00E3271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4F380"/>
  <w15:docId w15:val="{4BC42B60-D65F-4936-BC55-4CD800ACC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55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3615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E604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D702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character" w:customStyle="1" w:styleId="Titolo1Carattere">
    <w:name w:val="Titolo 1 Carattere"/>
    <w:basedOn w:val="Carpredefinitoparagrafo"/>
    <w:link w:val="Titolo1"/>
    <w:uiPriority w:val="9"/>
    <w:rsid w:val="0095544D"/>
    <w:rPr>
      <w:rFonts w:asciiTheme="majorHAnsi" w:eastAsiaTheme="majorEastAsia" w:hAnsiTheme="majorHAnsi" w:cstheme="majorBidi"/>
      <w:color w:val="2F5496" w:themeColor="accent1" w:themeShade="BF"/>
      <w:sz w:val="32"/>
      <w:szCs w:val="32"/>
    </w:rPr>
  </w:style>
  <w:style w:type="paragraph" w:styleId="Bibliografia">
    <w:name w:val="Bibliography"/>
    <w:basedOn w:val="Normale"/>
    <w:next w:val="Normale"/>
    <w:uiPriority w:val="37"/>
    <w:unhideWhenUsed/>
    <w:rsid w:val="00623AD0"/>
  </w:style>
  <w:style w:type="paragraph" w:styleId="Paragrafoelenco">
    <w:name w:val="List Paragraph"/>
    <w:basedOn w:val="Normale"/>
    <w:uiPriority w:val="34"/>
    <w:qFormat/>
    <w:rsid w:val="001D0BD2"/>
    <w:pPr>
      <w:ind w:left="720"/>
      <w:contextualSpacing/>
    </w:pPr>
  </w:style>
  <w:style w:type="character" w:customStyle="1" w:styleId="Titolo2Carattere">
    <w:name w:val="Titolo 2 Carattere"/>
    <w:basedOn w:val="Carpredefinitoparagrafo"/>
    <w:link w:val="Titolo2"/>
    <w:uiPriority w:val="9"/>
    <w:rsid w:val="003615C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E6049A"/>
    <w:rPr>
      <w:rFonts w:asciiTheme="majorHAnsi" w:eastAsiaTheme="majorEastAsia" w:hAnsiTheme="majorHAnsi" w:cstheme="majorBidi"/>
      <w:color w:val="1F3763" w:themeColor="accent1" w:themeShade="7F"/>
      <w:sz w:val="24"/>
      <w:szCs w:val="24"/>
    </w:rPr>
  </w:style>
  <w:style w:type="character" w:styleId="Testosegnaposto">
    <w:name w:val="Placeholder Text"/>
    <w:basedOn w:val="Carpredefinitoparagrafo"/>
    <w:uiPriority w:val="99"/>
    <w:semiHidden/>
    <w:rsid w:val="00680CB6"/>
    <w:rPr>
      <w:color w:val="808080"/>
    </w:rPr>
  </w:style>
  <w:style w:type="character" w:customStyle="1" w:styleId="Titolo4Carattere">
    <w:name w:val="Titolo 4 Carattere"/>
    <w:basedOn w:val="Carpredefinitoparagrafo"/>
    <w:link w:val="Titolo4"/>
    <w:uiPriority w:val="9"/>
    <w:rsid w:val="00D702A6"/>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2B2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2B2D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F02312"/>
    <w:pPr>
      <w:outlineLvl w:val="9"/>
    </w:pPr>
    <w:rPr>
      <w:lang w:eastAsia="it-IT"/>
    </w:rPr>
  </w:style>
  <w:style w:type="paragraph" w:styleId="Sommario1">
    <w:name w:val="toc 1"/>
    <w:basedOn w:val="Normale"/>
    <w:next w:val="Normale"/>
    <w:autoRedefine/>
    <w:uiPriority w:val="39"/>
    <w:unhideWhenUsed/>
    <w:rsid w:val="00F02312"/>
    <w:pPr>
      <w:spacing w:after="100"/>
    </w:pPr>
  </w:style>
  <w:style w:type="paragraph" w:styleId="Sommario2">
    <w:name w:val="toc 2"/>
    <w:basedOn w:val="Normale"/>
    <w:next w:val="Normale"/>
    <w:autoRedefine/>
    <w:uiPriority w:val="39"/>
    <w:unhideWhenUsed/>
    <w:rsid w:val="00F02312"/>
    <w:pPr>
      <w:spacing w:after="100"/>
      <w:ind w:left="220"/>
    </w:pPr>
  </w:style>
  <w:style w:type="paragraph" w:styleId="Sommario3">
    <w:name w:val="toc 3"/>
    <w:basedOn w:val="Normale"/>
    <w:next w:val="Normale"/>
    <w:autoRedefine/>
    <w:uiPriority w:val="39"/>
    <w:unhideWhenUsed/>
    <w:rsid w:val="00F02312"/>
    <w:pPr>
      <w:spacing w:after="100"/>
      <w:ind w:left="440"/>
    </w:pPr>
  </w:style>
  <w:style w:type="character" w:styleId="Collegamentoipertestuale">
    <w:name w:val="Hyperlink"/>
    <w:basedOn w:val="Carpredefinitoparagrafo"/>
    <w:uiPriority w:val="99"/>
    <w:unhideWhenUsed/>
    <w:rsid w:val="00F02312"/>
    <w:rPr>
      <w:color w:val="0563C1" w:themeColor="hyperlink"/>
      <w:u w:val="single"/>
    </w:rPr>
  </w:style>
  <w:style w:type="paragraph" w:styleId="Intestazione">
    <w:name w:val="header"/>
    <w:basedOn w:val="Normale"/>
    <w:link w:val="IntestazioneCarattere"/>
    <w:uiPriority w:val="99"/>
    <w:unhideWhenUsed/>
    <w:rsid w:val="007263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263CD"/>
  </w:style>
  <w:style w:type="paragraph" w:styleId="Pidipagina">
    <w:name w:val="footer"/>
    <w:basedOn w:val="Normale"/>
    <w:link w:val="PidipaginaCarattere"/>
    <w:uiPriority w:val="99"/>
    <w:unhideWhenUsed/>
    <w:rsid w:val="007263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263CD"/>
  </w:style>
  <w:style w:type="character" w:styleId="Collegamentovisitato">
    <w:name w:val="FollowedHyperlink"/>
    <w:basedOn w:val="Carpredefinitoparagrafo"/>
    <w:uiPriority w:val="99"/>
    <w:semiHidden/>
    <w:unhideWhenUsed/>
    <w:rsid w:val="009F4C75"/>
    <w:rPr>
      <w:color w:val="954F72" w:themeColor="followedHyperlink"/>
      <w:u w:val="single"/>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9E2F3"/>
    </w:tcPr>
  </w:style>
  <w:style w:type="character" w:styleId="Menzionenonrisolta">
    <w:name w:val="Unresolved Mention"/>
    <w:basedOn w:val="Carpredefinitoparagrafo"/>
    <w:uiPriority w:val="99"/>
    <w:semiHidden/>
    <w:unhideWhenUsed/>
    <w:rsid w:val="00E32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0503701">
      <w:bodyDiv w:val="1"/>
      <w:marLeft w:val="0"/>
      <w:marRight w:val="0"/>
      <w:marTop w:val="0"/>
      <w:marBottom w:val="0"/>
      <w:divBdr>
        <w:top w:val="none" w:sz="0" w:space="0" w:color="auto"/>
        <w:left w:val="none" w:sz="0" w:space="0" w:color="auto"/>
        <w:bottom w:val="none" w:sz="0" w:space="0" w:color="auto"/>
        <w:right w:val="none" w:sz="0" w:space="0" w:color="auto"/>
      </w:divBdr>
      <w:divsChild>
        <w:div w:id="1602448641">
          <w:marLeft w:val="640"/>
          <w:marRight w:val="0"/>
          <w:marTop w:val="0"/>
          <w:marBottom w:val="0"/>
          <w:divBdr>
            <w:top w:val="none" w:sz="0" w:space="0" w:color="auto"/>
            <w:left w:val="none" w:sz="0" w:space="0" w:color="auto"/>
            <w:bottom w:val="none" w:sz="0" w:space="0" w:color="auto"/>
            <w:right w:val="none" w:sz="0" w:space="0" w:color="auto"/>
          </w:divBdr>
        </w:div>
        <w:div w:id="983003875">
          <w:marLeft w:val="640"/>
          <w:marRight w:val="0"/>
          <w:marTop w:val="0"/>
          <w:marBottom w:val="0"/>
          <w:divBdr>
            <w:top w:val="none" w:sz="0" w:space="0" w:color="auto"/>
            <w:left w:val="none" w:sz="0" w:space="0" w:color="auto"/>
            <w:bottom w:val="none" w:sz="0" w:space="0" w:color="auto"/>
            <w:right w:val="none" w:sz="0" w:space="0" w:color="auto"/>
          </w:divBdr>
        </w:div>
        <w:div w:id="511529884">
          <w:marLeft w:val="640"/>
          <w:marRight w:val="0"/>
          <w:marTop w:val="0"/>
          <w:marBottom w:val="0"/>
          <w:divBdr>
            <w:top w:val="none" w:sz="0" w:space="0" w:color="auto"/>
            <w:left w:val="none" w:sz="0" w:space="0" w:color="auto"/>
            <w:bottom w:val="none" w:sz="0" w:space="0" w:color="auto"/>
            <w:right w:val="none" w:sz="0" w:space="0" w:color="auto"/>
          </w:divBdr>
        </w:div>
        <w:div w:id="2024360620">
          <w:marLeft w:val="640"/>
          <w:marRight w:val="0"/>
          <w:marTop w:val="0"/>
          <w:marBottom w:val="0"/>
          <w:divBdr>
            <w:top w:val="none" w:sz="0" w:space="0" w:color="auto"/>
            <w:left w:val="none" w:sz="0" w:space="0" w:color="auto"/>
            <w:bottom w:val="none" w:sz="0" w:space="0" w:color="auto"/>
            <w:right w:val="none" w:sz="0" w:space="0" w:color="auto"/>
          </w:divBdr>
        </w:div>
        <w:div w:id="2036537784">
          <w:marLeft w:val="640"/>
          <w:marRight w:val="0"/>
          <w:marTop w:val="0"/>
          <w:marBottom w:val="0"/>
          <w:divBdr>
            <w:top w:val="none" w:sz="0" w:space="0" w:color="auto"/>
            <w:left w:val="none" w:sz="0" w:space="0" w:color="auto"/>
            <w:bottom w:val="none" w:sz="0" w:space="0" w:color="auto"/>
            <w:right w:val="none" w:sz="0" w:space="0" w:color="auto"/>
          </w:divBdr>
        </w:div>
        <w:div w:id="2043943127">
          <w:marLeft w:val="640"/>
          <w:marRight w:val="0"/>
          <w:marTop w:val="0"/>
          <w:marBottom w:val="0"/>
          <w:divBdr>
            <w:top w:val="none" w:sz="0" w:space="0" w:color="auto"/>
            <w:left w:val="none" w:sz="0" w:space="0" w:color="auto"/>
            <w:bottom w:val="none" w:sz="0" w:space="0" w:color="auto"/>
            <w:right w:val="none" w:sz="0" w:space="0" w:color="auto"/>
          </w:divBdr>
        </w:div>
        <w:div w:id="883102224">
          <w:marLeft w:val="640"/>
          <w:marRight w:val="0"/>
          <w:marTop w:val="0"/>
          <w:marBottom w:val="0"/>
          <w:divBdr>
            <w:top w:val="none" w:sz="0" w:space="0" w:color="auto"/>
            <w:left w:val="none" w:sz="0" w:space="0" w:color="auto"/>
            <w:bottom w:val="none" w:sz="0" w:space="0" w:color="auto"/>
            <w:right w:val="none" w:sz="0" w:space="0" w:color="auto"/>
          </w:divBdr>
        </w:div>
        <w:div w:id="107353931">
          <w:marLeft w:val="640"/>
          <w:marRight w:val="0"/>
          <w:marTop w:val="0"/>
          <w:marBottom w:val="0"/>
          <w:divBdr>
            <w:top w:val="none" w:sz="0" w:space="0" w:color="auto"/>
            <w:left w:val="none" w:sz="0" w:space="0" w:color="auto"/>
            <w:bottom w:val="none" w:sz="0" w:space="0" w:color="auto"/>
            <w:right w:val="none" w:sz="0" w:space="0" w:color="auto"/>
          </w:divBdr>
        </w:div>
        <w:div w:id="1755513674">
          <w:marLeft w:val="640"/>
          <w:marRight w:val="0"/>
          <w:marTop w:val="0"/>
          <w:marBottom w:val="0"/>
          <w:divBdr>
            <w:top w:val="none" w:sz="0" w:space="0" w:color="auto"/>
            <w:left w:val="none" w:sz="0" w:space="0" w:color="auto"/>
            <w:bottom w:val="none" w:sz="0" w:space="0" w:color="auto"/>
            <w:right w:val="none" w:sz="0" w:space="0" w:color="auto"/>
          </w:divBdr>
        </w:div>
        <w:div w:id="176040656">
          <w:marLeft w:val="640"/>
          <w:marRight w:val="0"/>
          <w:marTop w:val="0"/>
          <w:marBottom w:val="0"/>
          <w:divBdr>
            <w:top w:val="none" w:sz="0" w:space="0" w:color="auto"/>
            <w:left w:val="none" w:sz="0" w:space="0" w:color="auto"/>
            <w:bottom w:val="none" w:sz="0" w:space="0" w:color="auto"/>
            <w:right w:val="none" w:sz="0" w:space="0" w:color="auto"/>
          </w:divBdr>
        </w:div>
        <w:div w:id="964039249">
          <w:marLeft w:val="640"/>
          <w:marRight w:val="0"/>
          <w:marTop w:val="0"/>
          <w:marBottom w:val="0"/>
          <w:divBdr>
            <w:top w:val="none" w:sz="0" w:space="0" w:color="auto"/>
            <w:left w:val="none" w:sz="0" w:space="0" w:color="auto"/>
            <w:bottom w:val="none" w:sz="0" w:space="0" w:color="auto"/>
            <w:right w:val="none" w:sz="0" w:space="0" w:color="auto"/>
          </w:divBdr>
        </w:div>
        <w:div w:id="216162695">
          <w:marLeft w:val="640"/>
          <w:marRight w:val="0"/>
          <w:marTop w:val="0"/>
          <w:marBottom w:val="0"/>
          <w:divBdr>
            <w:top w:val="none" w:sz="0" w:space="0" w:color="auto"/>
            <w:left w:val="none" w:sz="0" w:space="0" w:color="auto"/>
            <w:bottom w:val="none" w:sz="0" w:space="0" w:color="auto"/>
            <w:right w:val="none" w:sz="0" w:space="0" w:color="auto"/>
          </w:divBdr>
        </w:div>
        <w:div w:id="969476389">
          <w:marLeft w:val="640"/>
          <w:marRight w:val="0"/>
          <w:marTop w:val="0"/>
          <w:marBottom w:val="0"/>
          <w:divBdr>
            <w:top w:val="none" w:sz="0" w:space="0" w:color="auto"/>
            <w:left w:val="none" w:sz="0" w:space="0" w:color="auto"/>
            <w:bottom w:val="none" w:sz="0" w:space="0" w:color="auto"/>
            <w:right w:val="none" w:sz="0" w:space="0" w:color="auto"/>
          </w:divBdr>
        </w:div>
        <w:div w:id="80568080">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39E15DF-4932-4247-8DEF-CA1254B1C700}"/>
      </w:docPartPr>
      <w:docPartBody>
        <w:p w:rsidR="00EF2D21" w:rsidRDefault="00E11269">
          <w:r w:rsidRPr="00BF7D5B">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69"/>
    <w:rsid w:val="00173D76"/>
    <w:rsid w:val="00AE12D4"/>
    <w:rsid w:val="00D54C69"/>
    <w:rsid w:val="00E11269"/>
    <w:rsid w:val="00ED540D"/>
    <w:rsid w:val="00EF2D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112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E24C61-BAA2-41A0-AE09-43554571F762}">
  <we:reference id="wa104382081" version="1.55.1.0" store="it-IT" storeType="OMEX"/>
  <we:alternateReferences>
    <we:reference id="wa104382081" version="1.55.1.0" store="WA104382081" storeType="OMEX"/>
  </we:alternateReferences>
  <we:properties>
    <we:property name="MENDELEY_CITATIONS" value="[{&quot;citationID&quot;:&quot;MENDELEY_CITATION_4eb78b9a-a416-4d3a-957b-7932cd1da768&quot;,&quot;properties&quot;:{&quot;noteIndex&quot;:0},&quot;isEdited&quot;:false,&quot;manualOverride&quot;:{&quot;isManuallyOverridden&quot;:false,&quot;citeprocText&quot;:&quot;[1]&quot;,&quot;manualOverrideText&quot;:&quot;&quot;},&quot;citationTag&quot;:&quot;MENDELEY_CITATION_v3_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&quot;,&quot;citationItems&quot;:[{&quot;id&quot;:&quot;62aeffc4-49c8-3cfa-80ab-9b6422c5f49c&quot;,&quot;itemData&quot;:{&quot;type&quot;:&quot;paper-conference&quot;,&quot;id&quot;:&quot;62aeffc4-49c8-3cfa-80ab-9b6422c5f49c&quot;,&quot;title&quot;:&quot;Video Rewrite: Driving visual speech with audio&quot;,&quot;author&quot;:[{&quot;family&quot;:&quot;Bregler&quot;,&quot;given&quot;:&quot;Christoph&quot;,&quot;parse-names&quot;:false,&quot;dropping-particle&quot;:&quot;&quot;,&quot;non-dropping-particle&quot;:&quot;&quot;},{&quot;family&quot;:&quot;Covell&quot;,&quot;given&quot;:&quot;Michele&quot;,&quot;parse-names&quot;:false,&quot;dropping-particle&quot;:&quot;&quot;,&quot;non-dropping-particle&quot;:&quot;&quot;},{&quot;family&quot;:&quot;Slaney&quot;,&quot;given&quot;:&quot;Malcolm&quot;,&quot;parse-names&quot;:false,&quot;dropping-particle&quot;:&quot;&quot;,&quot;non-dropping-particle&quot;:&quot;&quot;}],&quot;container-title&quot;:&quot;Proceedings of the ACM SIGGRAPH Conference on Computer Graphics&quot;,&quot;DOI&quot;:&quot;10.1145/3596711.3596787&quot;,&quot;issued&quot;:{&quot;date-parts&quot;:[[1997]]},&quot;abstract&quot;:&quot;Video Rewrite uses existing footage to create automatically new video of a person mouthing words that she did not speak in the original footage. This technique is useful in movie dubbing, for example, where the movie sequence can be modified to sync the actors' lip motions to the new soundtrack. Video Rewrite automatically labels the phonemes in the training data and in the new audio track. Video Rewrite reorders the mouth images in the gaining footage to match the phoneme sequence of the new audio track. When particular phonemes are unavailable in the training footage, Video Rewrite selects the closest approximations. The resulting sequence of mouth images is stitched into the background footage. This stitching process automatically corrects for differences in head position and orientation between the mouth images and the background footage. Video Rewrite uses computer-vision techniques to track points on the speaker's mouth in the training footage, and morphing techniques to combine these mouth gestures into the final video sequence. The new video combines the dynamics of the original actor's articulations with the mannerisms and setting dictated by the background footage. Video Rewrite is the first facial-animation system to automate all the labeling and assembly tasks required to resync existing footage to a new soundtrack.&quot;,&quot;container-title-short&quot;:&quot;&quot;},&quot;isTemporary&quot;:false,&quot;suppress-author&quot;:false,&quot;composite&quot;:false,&quot;author-only&quot;:false}]},{&quot;citationID&quot;:&quot;MENDELEY_CITATION_d6df8e6c-7c09-4970-90a8-576fe8a6127d&quot;,&quot;properties&quot;:{&quot;noteIndex&quot;:0},&quot;isEdited&quot;:false,&quot;manualOverride&quot;:{&quot;isManuallyOverridden&quot;:false,&quot;citeprocText&quot;:&quot;[2]&quot;,&quot;manualOverrideText&quot;:&quot;&quot;},&quot;citationTag&quot;:&quot;MENDELEY_CITATION_v3_eyJjaXRhdGlvbklEIjoiTUVOREVMRVlfQ0lUQVRJT05fZDZkZjhlNmMtN2MwOS00OTcwLTkwYTgtNTc2ZmU4YTYxMjdkIiwicHJvcGVydGllcyI6eyJub3RlSW5kZXgiOjB9LCJpc0VkaXRlZCI6ZmFsc2UsIm1hbnVhbE92ZXJyaWRlIjp7ImlzTWFudWFsbHlPdmVycmlkZGVuIjpmYWxzZSwiY2l0ZXByb2NUZXh0IjoiWzJdIiwibWFudWFsT3ZlcnJpZGVUZXh0IjoiIn0sImNpdGF0aW9uSXRlbXMiOlt7ImlkIjoiMTU5NzA4YTYtZGEyOC0zMjcyLWE3MDMtOTI0OGNlZWM2NmM2IiwiaXRlbURhdGEiOnsidHlwZSI6InBhcGVyLWNvbmZlcmVuY2UiLCJpZCI6IjE1OTcwOGE2LWRhMjgtMzI3Mi1hNzAzLTkyNDhjZWVjNjZjN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kwIiwiSVNTTiI6IjEwNjM2OTE5IiwiaXNzdWVkIjp7ImRhdGUtcGFydHMiOltbMjAxNl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gLSA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xLCB3aGVyZSB3ZSBhbHNvIHdvbiB0aGUgMXN0IHBsYWNlcyBvbiB0aGUgdGFza3Mgb2YgSW1hZ2VOZXQgZGV0ZWN0aW9uLCBJbWFnZU5ldCBsb2NhbGl6YXRpb24sIENPQ08gZGV0ZWN0aW9uLCBhbmQgQ09DTyBzZWdtZW50YXRpb24uIiwidm9sdW1lIjoiMjAxNi1EZWNlbWJlciIsImNvbnRhaW5lci10aXRsZS1zaG9ydCI6IiJ9LCJpc1RlbXBvcmFyeSI6ZmFsc2UsInN1cHByZXNzLWF1dGhvciI6ZmFsc2UsImNvbXBvc2l0ZSI6ZmFsc2UsImF1dGhvci1vbmx5IjpmYWxzZX1dfQ==&quot;,&quot;citationItems&quot;:[{&quot;id&quot;:&quot;159708a6-da28-3272-a703-9248ceec66c6&quot;,&quot;itemData&quot;:{&quot;type&quot;:&quot;paper-conference&quot;,&quot;id&quot;:&quot;159708a6-da28-3272-a703-9248ceec66c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DOI&quot;:&quot;10.1109/CVPR.2016.90&quot;,&quot;ISSN&quot;:&quot;10636919&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volume&quot;:&quot;2016-December&quot;,&quot;container-title-short&quot;:&quot;&quot;},&quot;isTemporary&quot;:false,&quot;suppress-author&quot;:false,&quot;composite&quot;:false,&quot;author-only&quot;:false}]},{&quot;citationID&quot;:&quot;MENDELEY_CITATION_ed810f25-09cf-4bb7-af18-f16d6accb7be&quot;,&quot;properties&quot;:{&quot;noteIndex&quot;:0},&quot;isEdited&quot;:false,&quot;manualOverride&quot;:{&quot;isManuallyOverridden&quot;:false,&quot;citeprocText&quot;:&quot;[3]&quot;,&quot;manualOverrideText&quot;:&quot;&quot;},&quot;citationTag&quot;:&quot;MENDELEY_CITATION_v3_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&quot;,&quot;citationItems&quot;:[{&quot;id&quot;:&quot;4b6b225c-02ac-3e8d-8234-8f3597442029&quot;,&quot;itemData&quot;:{&quot;type&quot;:&quot;article-journal&quot;,&quot;id&quot;:&quot;4b6b225c-02ac-3e8d-8234-8f3597442029&quot;,&quot;title&quot;:&quot;Deepfakes generation and detection: state-of-the-art, open challenges, countermeasures, and way forward&quot;,&quot;author&quot;:[{&quot;family&quot;:&quot;Masood&quot;,&quot;given&quot;:&quot;Momina&quot;,&quot;parse-names&quot;:false,&quot;dropping-particle&quot;:&quot;&quot;,&quot;non-dropping-particle&quot;:&quot;&quot;},{&quot;family&quot;:&quot;Nawaz&quot;,&quot;given&quot;:&quot;Mariam&quot;,&quot;parse-names&quot;:false,&quot;dropping-particle&quot;:&quot;&quot;,&quot;non-dropping-particle&quot;:&quot;&quot;},{&quot;family&quot;:&quot;Malik&quot;,&quot;given&quot;:&quot;Khalid Mahmood&quot;,&quot;parse-names&quot;:false,&quot;dropping-particle&quot;:&quot;&quot;,&quot;non-dropping-particle&quot;:&quot;&quot;},{&quot;family&quot;:&quot;Javed&quot;,&quot;given&quot;:&quot;Ali&quot;,&quot;parse-names&quot;:false,&quot;dropping-particle&quot;:&quot;&quot;,&quot;non-dropping-particle&quot;:&quot;&quot;},{&quot;family&quot;:&quot;Irtaza&quot;,&quot;given&quot;:&quot;Aun&quot;,&quot;parse-names&quot;:false,&quot;dropping-particle&quot;:&quot;&quot;,&quot;non-dropping-particle&quot;:&quot;&quot;},{&quot;family&quot;:&quot;Malik&quot;,&quot;given&quot;:&quot;Hafiz&quot;,&quot;parse-names&quot;:false,&quot;dropping-particle&quot;:&quot;&quot;,&quot;non-dropping-particle&quot;:&quot;&quot;}],&quot;container-title&quot;:&quot;Applied Intelligence&quot;,&quot;DOI&quot;:&quot;10.1007/s10489-022-03766-z&quot;,&quot;ISSN&quot;:&quot;15737497&quot;,&quot;issued&quot;:{&quot;date-parts&quot;:[[2023]]},&quot;abstract&quot;:&quot;Easy access to audio-visual content on social media, combined with the availability of modern tools such as Tensorflow or Keras, and open-source trained models, along with economical computing infrastructure, and the rapid evolution of deep-learning (DL) methods have heralded a new and frightening trend. Particularly, the advent of easily available and ready to use Generative Adversarial Networks (GANs), have made it possible to generate deepfakes media partially or completely fabricated with the intent to deceive to disseminate disinformation and revenge porn, to perpetrate financial frauds and other hoaxes, and to disrupt government functioning. Existing surveys have mainly focused on the detection of deepfake images and videos; this paper provides a comprehensive review and detailed analysis of existing tools and machine learning (ML) based approaches for deepfake generation, and the methodologies used to detect such manipulations in both audio and video. For each category of deepfake, we discuss information related to manipulation approaches, current public datasets, and key standards for the evaluation of the performance of deepfake detection techniques, along with their results. Additionally, we also discuss open challenges and enumerate future directions to guide researchers on issues which need to be considered in order to improve the domains of both deepfake generation and detection. This work is expected to assist readers in understanding how deepfakes are created and detected, along with their current limitations and where future research may lead.&quot;,&quot;issue&quot;:&quot;4&quot;,&quot;volume&quot;:&quot;53&quot;,&quot;container-title-short&quot;:&quot;&quot;},&quot;isTemporary&quot;:false,&quot;suppress-author&quot;:false,&quot;composite&quot;:false,&quot;author-only&quot;:false}]},{&quot;citationID&quot;:&quot;MENDELEY_CITATION_11185557-bb9d-4abb-9783-60b979ba66df&quot;,&quot;properties&quot;:{&quot;noteIndex&quot;:0},&quot;isEdited&quot;:false,&quot;manualOverride&quot;:{&quot;isManuallyOverridden&quot;:false,&quot;citeprocText&quot;:&quot;[4]&quot;,&quot;manualOverrideText&quot;:&quot;&quot;},&quot;citationTag&quot;:&quot;MENDELEY_CITATION_v3_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&quot;,&quot;citationItems&quot;:[{&quot;id&quot;:&quot;4b3f1272-6aa6-396c-9373-935368d19278&quot;,&quot;itemData&quot;:{&quot;type&quot;:&quot;paper-conference&quot;,&quot;id&quot;:&quot;4b3f1272-6aa6-396c-9373-935368d19278&quot;,&quot;title&quot;:&quot;FoR: A dataset for synthetic speech detection&quot;,&quot;author&quot;:[{&quot;family&quot;:&quot;Reimao&quot;,&quot;given&quot;:&quot;Ricardo&quot;,&quot;parse-names&quot;:false,&quot;dropping-particle&quot;:&quot;&quot;,&quot;non-dropping-particle&quot;:&quot;&quot;},{&quot;family&quot;:&quot;Tzerpos&quot;,&quot;given&quot;:&quot;Vassilios&quot;,&quot;parse-names&quot;:false,&quot;dropping-particle&quot;:&quot;&quot;,&quot;non-dropping-particle&quot;:&quot;&quot;}],&quot;container-title&quot;:&quot;2019 10th International Conference on Speech Technology and Human-Computer Dialogue, SpeD 2019&quot;,&quot;DOI&quot;:&quot;10.1109/SPED.2019.8906599&quot;,&quot;issued&quot;:{&quot;date-parts&quot;:[[2019]]},&quot;abstract&quot;:&quot;With the advancements in deep learning and other techniques, synthetic speech is getting closer to a natural sounding voice. Some of the state-of-art technologies achieve such a high level of naturalness that even humans have difficulties distinguishing real speech from computer generated speech. Moreover, these technologies allow a person to train a speech synthesizer with a target voice, creating a model that is able to reproduce someone's voice with high fidelity.In this paper, we introduce the FoR Dataset, which contains more than 198,000 utterances from the latest deep-learning speech synthesizers as well as real speech. This dataset can be used as base for several studies in speech synthesis and synthetic speech detection. Due to its large amount of utterances, it is pertinent for machine learning studies, since it is able to train even complex deep learning models without overfitting. We present several experiments using this dataset, including a deep learning classifier that reached up to 99.96% accuracy in synthetic speech detection.&quot;,&quot;container-title-short&quot;:&quot;&quot;},&quot;isTemporary&quot;:false,&quot;suppress-author&quot;:false,&quot;composite&quot;:false,&quot;author-only&quot;:false}]},{&quot;citationID&quot;:&quot;MENDELEY_CITATION_aa182c4d-dab9-41d6-b499-bcba88840fdf&quot;,&quot;properties&quot;:{&quot;noteIndex&quot;:0},&quot;isEdited&quot;:false,&quot;manualOverride&quot;:{&quot;isManuallyOverridden&quot;:false,&quot;citeprocText&quot;:&quot;[5]&quot;,&quot;manualOverrideText&quot;:&quot;&quot;},&quot;citationTag&quot;:&quot;MENDELEY_CITATION_v3_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&quot;,&quot;citationItems&quot;:[{&quot;id&quot;:&quot;05873531-d80d-3a79-ad31-2ca389cbe8dc&quot;,&quot;itemData&quot;:{&quot;type&quot;:&quot;paper-conference&quot;,&quot;id&quot;:&quot;05873531-d80d-3a79-ad31-2ca389cbe8dc&quot;,&quot;title&quot;:&quot;DeepSonar: Towards Effective and Robust Detection of AI-Synthesized Fake Voices&quot;,&quot;author&quot;:[{&quot;family&quot;:&quot;Wang&quot;,&quot;given&quot;:&quot;Run&quot;,&quot;parse-names&quot;:false,&quot;dropping-particle&quot;:&quot;&quot;,&quot;non-dropping-particle&quot;:&quot;&quot;},{&quot;family&quot;:&quot;Juefei-Xu&quot;,&quot;given&quot;:&quot;Felix&quot;,&quot;parse-names&quot;:false,&quot;dropping-particle&quot;:&quot;&quot;,&quot;non-dropping-particle&quot;:&quot;&quot;},{&quot;family&quot;:&quot;Huang&quot;,&quot;given&quot;:&quot;Yihao&quot;,&quot;parse-names&quot;:false,&quot;dropping-particle&quot;:&quot;&quot;,&quot;non-dropping-particle&quot;:&quot;&quot;},{&quot;family&quot;:&quot;Guo&quot;,&quot;given&quot;:&quot;Qing&quot;,&quot;parse-names&quot;:false,&quot;dropping-particle&quot;:&quot;&quot;,&quot;non-dropping-particle&quot;:&quot;&quot;},{&quot;family&quot;:&quot;Xie&quot;,&quot;given&quot;:&quot;Xiaofei&quot;,&quot;parse-names&quot;:false,&quot;dropping-particle&quot;:&quot;&quot;,&quot;non-dropping-particle&quot;:&quot;&quot;},{&quot;family&quot;:&quot;Ma&quot;,&quot;given&quot;:&quot;Lei&quot;,&quot;parse-names&quot;:false,&quot;dropping-particle&quot;:&quot;&quot;,&quot;non-dropping-particle&quot;:&quot;&quot;},{&quot;family&quot;:&quot;Liu&quot;,&quot;given&quot;:&quot;Yang&quot;,&quot;parse-names&quot;:false,&quot;dropping-particle&quot;:&quot;&quot;,&quot;non-dropping-particle&quot;:&quot;&quot;}],&quot;container-title&quot;:&quot;MM 2020 - Proceedings of the 28th ACM International Conference on Multimedia&quot;,&quot;DOI&quot;:&quot;10.1145/3394171.3413716&quot;,&quot;issued&quot;:{&quot;date-parts&quot;:[[2020]]},&quot;abstract&quot;:&quot;With the recent advances in voice synthesis, AI-synthesized fake voices are indistinguishable to human ears and widely are applied to produce realistic and natural DeepFakes, exhibiting real threats to our society. However, effective and robust detectors for synthesized fake voices are still in their infancy and are not ready to fully tackle this emerging threat. In this paper, we devise a novel approach, named DeepSonar, based on monitoring neuron behaviors of speaker recognition (SR) system, i.e., a deep neural network (DNN), to discern AI-synthesized fake voices. Layer-wise neuron behaviors provide an important insight to meticulously catch the differences among inputs, which are widely employed for building safety, robust, and interpretable DNNs. In this work, we leverage the power of layer-wise neuron activation patterns with a conjecture that they can capture the subtle differences between real and AI-synthesized fake voices, in providing a cleaner signal to classifiers than raw inputs. Experiments are conducted on three datasets (including commercial products from Google, Baidu, etc) containing both English and Chinese languages to corroborate the high detection rates (98.1% average accuracy) and low false alarm rates (about 2% error rate) of DeepSonar in discerning fake voices. Furthermore, extensive experimental results also demonstrate its robustness against manipulation attacks (e.g., voice conversion and additive real-world noises). Our work further poses a new insight into adopting neuron behaviors for effective and robust AI aided multimedia fakes forensics as an inside-out approach instead of being motivated and swayed by various artifacts introduced in synthesizing fakes.&quot;,&quot;container-title-short&quot;:&quot;&quot;},&quot;isTemporary&quot;:false,&quot;suppress-author&quot;:false,&quot;composite&quot;:false,&quot;author-only&quot;:false}]},{&quot;citationID&quot;:&quot;MENDELEY_CITATION_58c78154-465d-46a2-b0c3-5effcb6712c4&quot;,&quot;properties&quot;:{&quot;noteIndex&quot;:0},&quot;isEdited&quot;:false,&quot;manualOverride&quot;:{&quot;isManuallyOverridden&quot;:false,&quot;citeprocText&quot;:&quot;[6]&quot;,&quot;manualOverrideText&quot;:&quot;&quot;},&quot;citationTag&quot;:&quot;MENDELEY_CITATION_v3_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&quot;,&quot;citationItems&quot;:[{&quot;id&quot;:&quot;d765f181-9c39-3d18-8322-4d69930d55e7&quot;,&quot;itemData&quot;:{&quot;type&quot;:&quot;paper-conference&quot;,&quot;id&quot;:&quot;d765f181-9c39-3d18-8322-4d69930d55e7&quot;,&quot;title&quot;:&quot;On the Generalizability of Two-dimensional Convolutional Neural Networks for Fake Speech Detection&quot;,&quot;author&quot;:[{&quot;family&quot;:&quot;Papastergiopoulos&quot;,&quot;given&quot;:&quot;Christoforos&quot;,&quot;parse-names&quot;:false,&quot;dropping-particle&quot;:&quot;&quot;,&quot;non-dropping-particle&quot;:&quot;&quot;},{&quot;family&quot;:&quot;Vafeiadis&quot;,&quot;given&quot;:&quot;Anastasios&quot;,&quot;parse-names&quot;:false,&quot;dropping-particle&quot;:&quot;&quot;,&quot;non-dropping-particle&quot;:&quot;&quot;},{&quot;family&quot;:&quot;Papadimitriou&quot;,&quot;given&quot;:&quot;Ioannis&quot;,&quot;parse-names&quot;:false,&quot;dropping-particle&quot;:&quot;&quot;,&quot;non-dropping-particle&quot;:&quot;&quot;},{&quot;family&quot;:&quot;Votis&quot;,&quot;given&quot;:&quot;Konstantinos&quot;,&quot;parse-names&quot;:false,&quot;dropping-particle&quot;:&quot;&quot;,&quot;non-dropping-particle&quot;:&quot;&quot;},{&quot;family&quot;:&quot;Tzovaras&quot;,&quot;given&quot;:&quot;Dimitrios&quot;,&quot;parse-names&quot;:false,&quot;dropping-particle&quot;:&quot;&quot;,&quot;non-dropping-particle&quot;:&quot;&quot;}],&quot;container-title&quot;:&quot;MAD 2022 - Proceedings of the 1st International Workshop on Multimedia AI against Disinformation&quot;,&quot;DOI&quot;:&quot;10.1145/3512732.3533585&quot;,&quot;issued&quot;:{&quot;date-parts&quot;:[[2022]]},&quot;abstract&quot;:&quot;The powerful capabilities of modern text-to-speech methods to produce synthetic computer generated voice, can pose a problem in terms of discerning real from fake audio. In the present work, different pipelines were tested and the best in terms of inference time and audio quality was selected to expand on the real audio of the TIMIT dataset. This led to the creation of a new fake audio detection dataset based on the TIMIT corpus. A range of different audio representations (magnitude spectrogram and energies representations) were studied in terms of performance on both datasets, with the two-dimensional convolutional neural networks trained only on the Fake or Real (FoR) dataset. While there was not a single best representation in terms of performance on both datasets, the Mel spectrogram and Mel energies representations were found to be more robust overall. No performance difference in recognition accuracy was evident during validation, while the two-dimensional convolutional neural network model showed a tendency to under-perform on the test set of the FoR dataset and the synthesized one based on the TIMIT corpus, regardless of the representation used. This fact was corroborated by the data distribution analysis that is presented in the present work.&quot;,&quot;container-title-short&quot;:&quot;&quot;},&quot;isTemporary&quot;:false,&quot;suppress-author&quot;:false,&quot;composite&quot;:false,&quot;author-only&quot;:false}]},{&quot;citationID&quot;:&quot;MENDELEY_CITATION_c636c94c-77a7-44ef-919c-c3b63ffed28f&quot;,&quot;properties&quot;:{&quot;noteIndex&quot;:0},&quot;isEdited&quot;:false,&quot;manualOverride&quot;:{&quot;isManuallyOverridden&quot;:false,&quot;citeprocText&quot;:&quot;[7]&quot;,&quot;manualOverrideText&quot;:&quot;&quot;},&quot;citationTag&quot;:&quot;MENDELEY_CITATION_v3_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&quot;,&quot;citationItems&quot;:[{&quot;id&quot;:&quot;6df0e7c4-b7fb-3e23-afc6-1a6bbd955752&quot;,&quot;itemData&quot;:{&quot;type&quot;:&quot;article-journal&quot;,&quot;id&quot;:&quot;6df0e7c4-b7fb-3e23-afc6-1a6bbd955752&quot;,&quot;title&quot;:&quot;Deepfake Audio Detection via MFCC features using Machine Learning&quot;,&quot;author&quot;:[{&quot;family&quot;:&quot;Hamza&quot;,&quot;given&quot;:&quot;Ameer&quot;,&quot;parse-names&quot;:false,&quot;dropping-particle&quot;:&quot;&quot;,&quot;non-dropping-particle&quot;:&quot;&quot;},{&quot;family&quot;:&quot;Javed&quot;,&quot;given&quot;:&quot;Abdul Rehman&quot;,&quot;parse-names&quot;:false,&quot;dropping-particle&quot;:&quot;&quot;,&quot;non-dropping-particle&quot;:&quot;&quot;},{&quot;family&quot;:&quot;Iqbal&quot;,&quot;given&quot;:&quot;Farkhud&quot;,&quot;parse-names&quot;:false,&quot;dropping-particle&quot;:&quot;&quot;,&quot;non-dropping-particle&quot;:&quot;&quot;},{&quot;family&quot;:&quot;Kryvinska&quot;,&quot;given&quot;:&quot;Natalia&quot;,&quot;parse-names&quot;:false,&quot;dropping-particle&quot;:&quot;&quot;,&quot;non-dropping-particle&quot;:&quot;&quot;},{&quot;family&quot;:&quot;Almadhor&quot;,&quot;given&quot;:&quot;Ahmad S.&quot;,&quot;parse-names&quot;:false,&quot;dropping-particle&quot;:&quot;&quot;,&quot;non-dropping-particle&quot;:&quot;&quot;},{&quot;family&quot;:&quot;Jalil&quot;,&quot;given&quot;:&quot;Zunera&quot;,&quot;parse-names&quot;:false,&quot;dropping-particle&quot;:&quot;&quot;,&quot;non-dropping-particle&quot;:&quot;&quot;},{&quot;family&quot;:&quot;Borghol&quot;,&quot;given&quot;:&quot;Rouba&quot;,&quot;parse-names&quot;:false,&quot;dropping-particle&quot;:&quot;&quot;,&quot;non-dropping-particle&quot;:&quot;&quot;}],&quot;container-title&quot;:&quot;IEEE Access&quot;,&quot;DOI&quot;:&quot;10.1109/ACCESS.2022.3231480&quot;,&quot;ISSN&quot;:&quot;21693536&quot;,&quot;issued&quot;:{&quot;date-parts&quot;:[[2022]]},&quot;abstract&quot;:&quot;Deepfake content is created or altered synthetically using artificial intelligence (AI) approaches to appear real. It can include synthesizing audio, video, images, and text. Deepfakes may now produce natural-looking content, making them harder to identify. Much progress has been achieved in identifying video deepfakes in recent years; nevertheless, most investigations in detecting audio deepfakes have employed the ASVSpoof or AVSpoof dataset and various machine learning, deep learning, and deep learning algorithms. This research uses machine and deep learning-based approaches to identify deepfake audio. Mel-frequency cepstral coefficients (MFCCs) technique is used to acquire the most useful information from the audio. We choose the Fake-or-Real dataset, which is the most recent benchmark dataset. The dataset was created with a text-to-speech model and is divided into four sub-datasets: &lt;italic&gt;for-rece, for-2-sec, for-norm&lt;/italic&gt; and &lt;italic&gt;for-original&lt;/italic&gt;. These datasets are classified into sub-datasets mentioned above according to audio length and bit rate. The experimental results show that the support vector machine (SVM) outperformed the other machine learning (ML) models in terms of accuracy on &lt;italic&gt;for-rece&lt;/italic&gt; and &lt;italic&gt;for-2-sec&lt;/italic&gt; datasets, while the gradient boosting model performed very well using &lt;italic&gt;for-norm&lt;/italic&gt; dataset. The VGG-16 model produced highly encouraging results when applied to the for-original dataset. The VGG-16 model outperforms other state-of-the-art approaches.&quot;,&quot;container-title-short&quot;:&quot;&quot;},&quot;isTemporary&quot;:false,&quot;suppress-author&quot;:false,&quot;composite&quot;:false,&quot;author-only&quot;:false}]},{&quot;citationID&quot;:&quot;MENDELEY_CITATION_ac54de14-ba92-4fd4-89c4-49c9a98951d7&quot;,&quot;properties&quot;:{&quot;noteIndex&quot;:0},&quot;isEdited&quot;:false,&quot;manualOverride&quot;:{&quot;isManuallyOverridden&quot;:false,&quot;citeprocText&quot;:&quot;[8]&quot;,&quot;manualOverrideText&quot;:&quot;&quot;},&quot;citationTag&quot;:&quot;MENDELEY_CITATION_v3_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&quot;,&quot;citationItems&quot;:[{&quot;id&quot;:&quot;3911946d-ff69-3e87-8b29-524c8bcee54d&quot;,&quot;itemData&quot;:{&quot;type&quot;:&quot;article-journal&quot;,&quot;id&quot;:&quot;3911946d-ff69-3e87-8b29-524c8bcee54d&quot;,&quot;title&quot;:&quot;A Deep Learning Framework for Audio Deepfake Detection&quot;,&quot;author&quot;:[{&quot;family&quot;:&quot;Khochare&quot;,&quot;given&quot;:&quot;Janavi&quot;,&quot;parse-names&quot;:false,&quot;dropping-particle&quot;:&quot;&quot;,&quot;non-dropping-particle&quot;:&quot;&quot;},{&quot;family&quot;:&quot;Joshi&quot;,&quot;given&quot;:&quot;Chaitali&quot;,&quot;parse-names&quot;:false,&quot;dropping-particle&quot;:&quot;&quot;,&quot;non-dropping-particle&quot;:&quot;&quot;},{&quot;family&quot;:&quot;Yenarkar&quot;,&quot;given&quot;:&quot;Bakul&quot;,&quot;parse-names&quot;:false,&quot;dropping-particle&quot;:&quot;&quot;,&quot;non-dropping-particle&quot;:&quot;&quot;},{&quot;family&quot;:&quot;Suratkar&quot;,&quot;given&quot;:&quot;Shraddha&quot;,&quot;parse-names&quot;:false,&quot;dropping-particle&quot;:&quot;&quot;,&quot;non-dropping-particle&quot;:&quot;&quot;},{&quot;family&quot;:&quot;Kazi&quot;,&quot;given&quot;:&quot;Faruk&quot;,&quot;parse-names&quot;:false,&quot;dropping-particle&quot;:&quot;&quot;,&quot;non-dropping-particle&quot;:&quot;&quot;}],&quot;container-title&quot;:&quot;Arabian Journal for Science and Engineering&quot;,&quot;container-title-short&quot;:&quot;Arab J Sci Eng&quot;,&quot;DOI&quot;:&quot;10.1007/s13369-021-06297-w&quot;,&quot;ISSN&quot;:&quot;21914281&quot;,&quot;issued&quot;:{&quot;date-parts&quot;:[[2022]]},&quot;abstract&quot;:&quot;Audio deepfakes have been increasingly emerging as a potential source of deceit, with the development of avant-garde methods of synthetic speech generation. Hence, differentiating fake audio from the real one is becoming even more difficult owing to the increasing accuracy of text-to-speech models, posing a serious threat to speaker verification systems. Within the domain of audio deepfake detection, a majority of experiments have been based on the ASVSpoof or the AVSpoof dataset using various machine learning and deep learning approaches. In this work, experiments were performed on a more recent dataset, the Fake or Real (FoR) dataset which contains data generated using some of the best text to speech models. Two approaches have been adopted to the solve problem: feature-based approach and image-based approach. The feature-based approach involves converting audio data into a dataset consisting of various spectral features of the audio samples, which are fed to the machine learning algorithms for the classification of audio as fake or real. While in the image-based approach audio samples are converted into melspectrograms which are input into deep learning algorithms, namely Temporal Convolutional Network (TCN) and Spatial Transformer Network (STN). TCN has been implemented because it is a sequential model and has been shown to give good results on sequential data. A comparison between the performances of both the approaches has been made, and it is observed that deep learning algorithms, particularly TCN, outperforms the machine learning algorithms by a significant margin, with a 92 percent test accuracy. This solution presents a model for audio deepfake classification which has an accuracy comparable to the traditional CNN models like VGG16, XceptionNet, etc.&quot;,&quot;issue&quot;:&quot;3&quot;,&quot;volume&quot;:&quot;47&quot;},&quot;isTemporary&quot;:false,&quot;suppress-author&quot;:false,&quot;composite&quot;:false,&quot;author-only&quot;:false}]},{&quot;citationID&quot;:&quot;MENDELEY_CITATION_f3a93e37-182e-4841-a64d-90085ebefed3&quot;,&quot;properties&quot;:{&quot;noteIndex&quot;:0},&quot;isEdited&quot;:false,&quot;manualOverride&quot;:{&quot;isManuallyOverridden&quot;:false,&quot;citeprocText&quot;:&quot;[9]&quot;,&quot;manualOverrideText&quot;:&quot;&quot;},&quot;citationTag&quot;:&quot;MENDELEY_CITATION_v3_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&quot;,&quot;citationItems&quot;:[{&quot;id&quot;:&quot;dd3cf070-fb16-3bd3-af74-e5cb158dcb62&quot;,&quot;itemData&quot;:{&quot;type&quot;:&quot;paper-conference&quot;,&quot;id&quot;:&quot;dd3cf070-fb16-3bd3-af74-e5cb158dcb62&quot;,&quot;title&quot;:&quot;Temporal convolutional networks: A unified approach to action segmentation&quot;,&quot;author&quot;:[{&quot;family&quot;:&quot;Lea&quot;,&quot;given&quot;:&quot;Colin&quot;,&quot;parse-names&quot;:false,&quot;dropping-particle&quot;:&quot;&quot;,&quot;non-dropping-particle&quot;:&quot;&quot;},{&quot;family&quot;:&quot;Vidal&quot;,&quot;given&quot;:&quot;René&quot;,&quot;parse-names&quot;:false,&quot;dropping-particle&quot;:&quot;&quot;,&quot;non-dropping-particle&quot;:&quot;&quot;},{&quot;family&quot;:&quot;Reiter&quot;,&quot;given&quot;:&quot;Austin&quot;,&quot;parse-names&quot;:false,&quot;dropping-particle&quot;:&quot;&quot;,&quot;non-dropping-particle&quot;:&quot;&quot;},{&quot;family&quot;:&quot;Hager&quot;,&quot;given&quot;:&quot;Gregory D.&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49409-8_7&quot;,&quot;ISSN&quot;:&quot;16113349&quot;,&quot;issued&quot;:{&quot;date-parts&quot;:[[2016]]},&quot;abstract&quot;:&quot;The dominant paradigm for video-based action segmentation is composed of two steps: first, compute low-level features for each frame using Dense Trajectories or a Convolutional Neural Network to encode local spatiotemporal information, and second, input these features into a classifier such as a Recurrent Neural Network (RNN) that captures high-level temporal relationships. While often effective, this decoupling requires specifying two separate models, each with their own complexities, and prevents capturing more nuanced long-range spatiotemporal relationships. We propose a unified approach, as demonstrated by our Temporal Convolutional Network (TCN), that hierarchically captures relationships at low-, intermediate-, and high-level time-scales. Our model achieves superior or competitive performance using video or sensor data on three public action segmentation datasets and can be trained in a fraction of the time it takes to train an RNN.&quot;,&quot;volume&quot;:&quot;9915 LNCS&quot;,&quot;container-title-short&quot;:&quot;&quot;},&quot;isTemporary&quot;:false,&quot;suppress-author&quot;:false,&quot;composite&quot;:false,&quot;author-only&quot;:false}]},{&quot;citationID&quot;:&quot;MENDELEY_CITATION_e2884b16-53a2-4fe7-9b40-de92b640b2c1&quot;,&quot;properties&quot;:{&quot;noteIndex&quot;:0},&quot;isEdited&quot;:false,&quot;manualOverride&quot;:{&quot;isManuallyOverridden&quot;:false,&quot;citeprocText&quot;:&quot;[10]&quot;,&quot;manualOverrideText&quot;:&quot;&quot;},&quot;citationTag&quot;:&quot;MENDELEY_CITATION_v3_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&quot;,&quot;citationItems&quot;:[{&quot;id&quot;:&quot;b0dd79b9-3403-34ff-b9b0-fafa04dd705f&quot;,&quot;itemData&quot;:{&quot;type&quot;:&quot;paper-conference&quot;,&quot;id&quot;:&quot;b0dd79b9-3403-34ff-b9b0-fafa04dd705f&quot;,&quot;title&quot;:&quot;Spatial transformer networks&quot;,&quot;author&quot;:[{&quot;family&quot;:&quot;Jaderberg&quot;,&quot;given&quot;:&quot;Max&quot;,&quot;parse-names&quot;:false,&quot;dropping-particle&quot;:&quot;&quot;,&quot;non-dropping-particle&quot;:&quot;&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family&quot;:&quot;Kavukcuoglu&quot;,&quot;given&quot;:&quot;Koray&quot;,&quot;parse-names&quot;:false,&quot;dropping-particle&quot;:&quot;&quot;,&quot;non-dropping-particle&quot;:&quot;&quot;}],&quot;container-title&quot;:&quot;Advances in Neural Information Processing Systems&quot;,&quot;container-title-short&quot;:&quot;Adv Neural Inf Process Syst&quot;,&quot;ISSN&quot;:&quot;10495258&quot;,&quot;issued&quot;:{&quot;date-parts&quot;:[[2015]]},&quot;abstract&quot;:&quot;Convolutional Neural Networks define an exceptionally powerful class of models, but are still limited by the lack of ability to be spatially invariant to the input data in a computationally and parameter efficient manner.In this work we introduce a new learnable module, the Spatial Transformer, which explicitly allows the spatial manipulation of data within the network. This differentiable module can be inserted into existing convolutional architectures, giving neural networks the ability to actively spatially transform feature maps, conditional on the feature map itself, without any extra training supervision or modification to the optimisation process. We show that the use of spatial transformers results in models which learn invariance to translation, scale, rotation and more generic warping, resulting in state-of-the-art performance on several benchmarks, and for a number of classes of transformations.&quot;,&quot;volume&quot;:&quot;2015-January&quot;},&quot;isTemporary&quot;:false,&quot;suppress-author&quot;:false,&quot;composite&quot;:false,&quot;author-only&quot;:false}]},{&quot;citationID&quot;:&quot;MENDELEY_CITATION_e4044680-1d7f-47ad-a5c6-d634cbf906e3&quot;,&quot;properties&quot;:{&quot;noteIndex&quot;:0},&quot;isEdited&quot;:false,&quot;manualOverride&quot;:{&quot;isManuallyOverridden&quot;:false,&quot;citeprocText&quot;:&quot;[4]&quot;,&quot;manualOverrideText&quot;:&quot;&quot;},&quot;citationTag&quot;:&quot;MENDELEY_CITATION_v3_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&quot;,&quot;citationItems&quot;:[{&quot;id&quot;:&quot;4b3f1272-6aa6-396c-9373-935368d19278&quot;,&quot;itemData&quot;:{&quot;type&quot;:&quot;paper-conference&quot;,&quot;id&quot;:&quot;4b3f1272-6aa6-396c-9373-935368d19278&quot;,&quot;title&quot;:&quot;FoR: A dataset for synthetic speech detection&quot;,&quot;author&quot;:[{&quot;family&quot;:&quot;Reimao&quot;,&quot;given&quot;:&quot;Ricardo&quot;,&quot;parse-names&quot;:false,&quot;dropping-particle&quot;:&quot;&quot;,&quot;non-dropping-particle&quot;:&quot;&quot;},{&quot;family&quot;:&quot;Tzerpos&quot;,&quot;given&quot;:&quot;Vassilios&quot;,&quot;parse-names&quot;:false,&quot;dropping-particle&quot;:&quot;&quot;,&quot;non-dropping-particle&quot;:&quot;&quot;}],&quot;container-title&quot;:&quot;2019 10th International Conference on Speech Technology and Human-Computer Dialogue, SpeD 2019&quot;,&quot;DOI&quot;:&quot;10.1109/SPED.2019.8906599&quot;,&quot;issued&quot;:{&quot;date-parts&quot;:[[2019]]},&quot;abstract&quot;:&quot;With the advancements in deep learning and other techniques, synthetic speech is getting closer to a natural sounding voice. Some of the state-of-art technologies achieve such a high level of naturalness that even humans have difficulties distinguishing real speech from computer generated speech. Moreover, these technologies allow a person to train a speech synthesizer with a target voice, creating a model that is able to reproduce someone's voice with high fidelity.In this paper, we introduce the FoR Dataset, which contains more than 198,000 utterances from the latest deep-learning speech synthesizers as well as real speech. This dataset can be used as base for several studies in speech synthesis and synthetic speech detection. Due to its large amount of utterances, it is pertinent for machine learning studies, since it is able to train even complex deep learning models without overfitting. We present several experiments using this dataset, including a deep learning classifier that reached up to 99.96% accuracy in synthetic speech detection.&quot;,&quot;container-title-short&quot;:&quot;&quot;},&quot;isTemporary&quot;:false,&quot;suppress-author&quot;:false,&quot;composite&quot;:false,&quot;author-only&quot;:false}]},{&quot;citationID&quot;:&quot;MENDELEY_CITATION_325799cb-e3c6-481f-9148-e72b48d4eb3b&quot;,&quot;properties&quot;:{&quot;noteIndex&quot;:0},&quot;isEdited&quot;:false,&quot;manualOverride&quot;:{&quot;isManuallyOverridden&quot;:false,&quot;citeprocText&quot;:&quot;[11]&quot;,&quot;manualOverrideText&quot;:&quot;&quot;},&quot;citationTag&quot;:&quot;MENDELEY_CITATION_v3_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&quot;,&quot;citationItems&quot;:[{&quot;id&quot;:&quot;2e9de5d8-ea25-3044-b39f-3a889717f817&quot;,&quot;itemData&quot;:{&quot;type&quot;:&quot;article-journal&quot;,&quot;id&quot;:&quot;2e9de5d8-ea25-3044-b39f-3a889717f817&quot;,&quot;title&quot;:&quot;WaveNet: A Generative Model for Raw Audio Based on PixelCNN Architecture&quot;,&quot;author&quot;:[{&quot;family&quot;:&quot;Oord&quot;,&quot;given&quot;:&quot;Aaron&quot;,&quot;parse-names&quot;:false,&quot;dropping-particle&quot;:&quot;van den&quot;,&quot;non-dropping-particle&quot;:&quot;&quot;},{&quot;family&quot;:&quot;Dieleman&quot;,&quot;given&quot;:&quot;Sander&quot;,&quot;parse-names&quot;:false,&quot;dropping-particle&quot;:&quot;&quot;,&quot;non-dropping-particle&quot;:&quot;&quot;},{&quot;family&quot;:&quot;Zen&quot;,&quot;given&quot;:&quot;Heiga&quot;,&quot;parse-names&quot;:false,&quot;dropping-particle&quot;:&quot;&quot;,&quot;non-dropping-particle&quot;:&quot;&quot;},{&quot;family&quot;:&quot;Simonyan&quot;,&quot;given&quot;:&quot;Karen&quot;,&quot;parse-names&quot;:false,&quot;dropping-particle&quot;:&quot;&quot;,&quot;non-dropping-particle&quot;:&quot;&quot;},{&quot;family&quot;:&quot;Vinyals&quot;,&quot;given&quot;:&quot;Oriol&quot;,&quot;parse-names&quot;:false,&quot;dropping-particle&quot;:&quot;&quot;,&quot;non-dropping-particle&quot;:&quot;&quot;},{&quot;family&quot;:&quot;Graves&quot;,&quot;given&quot;:&quot;Alex&quot;,&quot;parse-names&quot;:false,&quot;dropping-particle&quot;:&quot;&quot;,&quot;non-dropping-particle&quot;:&quot;&quot;},{&quot;family&quot;:&quot;Kalchbrenner&quot;,&quot;given&quot;:&quot;Nal&quot;,&quot;parse-names&quot;:false,&quot;dropping-particle&quot;:&quot;&quot;,&quot;non-dropping-particle&quot;:&quot;&quot;},{&quot;family&quot;:&quot;Senior&quot;,&quot;given&quot;:&quot;Andrew&quot;,&quot;parse-names&quot;:false,&quot;dropping-particle&quot;:&quot;&quot;,&quot;non-dropping-particle&quot;:&quot;&quot;},{&quot;family&quot;:&quot;Kavukcuoglu&quot;,&quot;given&quot;:&quot;Koray&quot;,&quot;parse-names&quot;:false,&quot;dropping-particle&quot;:&quot;&quot;,&quot;non-dropping-particle&quot;:&quot;&quot;}],&quot;container-title&quot;:&quot;arXiv&quot;,&quot;container-title-short&quot;:&quot;ArXiv&quot;,&quot;issued&quot;:{&quot;date-parts&quot;:[[2016]]},&quot;abstract&quot;:&quot;This paper introduces WaveNet, a deep neural network for generating raw audio waveforms. The model is fully probabilistic and autoregressive, with the predictive distribution for each audio sample conditioned on all previous ones; nonetheless we show that it can be efficiently trained on data with tens of thousands of samples per second of audio. When applied to text-to-speech, it yields state-of-the-art performance, with human listeners rating it as significantly more natural sounding than the best parametric and concatenative systems for both English and Mandarin. A single WaveNet can capture the characteristics of many different speakers with equal fidelity, and can switch between them by conditioning on the speaker identity. When trained to model music, we find that it generates novel and often highly realistic musical fragments. We also show that it can be employed as a discriminative model, returning promising results for phoneme recognition.&quot;},&quot;isTemporary&quot;:false,&quot;suppress-author&quot;:false,&quot;composite&quot;:false,&quot;author-only&quot;:false}]},{&quot;citationID&quot;:&quot;MENDELEY_CITATION_c7b5b6a3-d076-4c31-9001-3093af1e13c2&quot;,&quot;properties&quot;:{&quot;noteIndex&quot;:0},&quot;isEdited&quot;:false,&quot;manualOverride&quot;:{&quot;isManuallyOverridden&quot;:false,&quot;citeprocText&quot;:&quot;[12]&quot;,&quot;manualOverrideText&quot;:&quot;&quot;},&quot;citationTag&quot;:&quot;MENDELEY_CITATION_v3_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&quot;,&quot;citationItems&quot;:[{&quot;id&quot;:&quot;28644ae6-dfeb-3354-9355-07d99dd9609b&quot;,&quot;itemData&quot;:{&quot;type&quot;:&quot;paper-conference&quot;,&quot;id&quot;:&quot;28644ae6-dfeb-3354-9355-07d99dd9609b&quot;,&quot;title&quot;:&quot;Deep Voice 3: Scaling text-to-speech with convolutional sequence learning&quot;,&quot;author&quot;:[{&quot;family&quot;:&quot;Ping&quot;,&quot;given&quot;:&quot;Wei&quot;,&quot;parse-names&quot;:false,&quot;dropping-particle&quot;:&quot;&quot;,&quot;non-dropping-particle&quot;:&quot;&quot;},{&quot;family&quot;:&quot;Peng&quot;,&quot;given&quot;:&quot;Kainan&quot;,&quot;parse-names&quot;:false,&quot;dropping-particle&quot;:&quot;&quot;,&quot;non-dropping-particle&quot;:&quot;&quot;},{&quot;family&quot;:&quot;Gibiansky&quot;,&quot;given&quot;:&quot;Andrew&quot;,&quot;parse-names&quot;:false,&quot;dropping-particle&quot;:&quot;&quot;,&quot;non-dropping-particle&quot;:&quot;&quot;},{&quot;family&quot;:&quot;Arık&quot;,&quot;given&quot;:&quot;Sercan&quot;,&quot;parse-names&quot;:false,&quot;dropping-particle&quot;:&quot;&quot;,&quot;non-dropping-particle&quot;:&quot;&quot;},{&quot;family&quot;:&quot;Kannan&quot;,&quot;given&quot;:&quot;Ajay&quot;,&quot;parse-names&quot;:false,&quot;dropping-particle&quot;:&quot;&quot;,&quot;non-dropping-particle&quot;:&quot;&quot;},{&quot;family&quot;:&quot;Narang&quot;,&quot;given&quot;:&quot;Sharan&quot;,&quot;parse-names&quot;:false,&quot;dropping-particle&quot;:&quot;&quot;,&quot;non-dropping-particle&quot;:&quot;&quot;},{&quot;family&quot;:&quot;Raiman&quot;,&quot;given&quot;:&quot;Jonathan&quot;,&quot;parse-names&quot;:false,&quot;dropping-particle&quot;:&quot;&quot;,&quot;non-dropping-particle&quot;:&quot;&quot;},{&quot;family&quot;:&quot;Miller&quot;,&quot;given&quot;:&quot;John&quot;,&quot;parse-names&quot;:false,&quot;dropping-particle&quot;:&quot;&quot;,&quot;non-dropping-particle&quot;:&quot;&quot;}],&quot;container-title&quot;:&quot;6th International Conference on Learning Representations, ICLR 2018 - Conference Track Proceedings&quot;,&quot;issued&quot;:{&quot;date-parts&quot;:[[2018]]},&quot;abstract&quot;:&quot;We present Deep Voice 3, a fully-convolutional attention-based neural text-to-speech (TTS) system. Deep Voice 3 matches state-of-the-art neural speech synthesis systems in naturalness while training an order of magnitude faster. We scale Deep Voice 3 to dataset sizes unprecedented for TTS, training on more than eight hundred hours of audio from over two thousand speakers. In addition, we identify common error modes of attention-based speech synthesis networks, demonstrate how to mitigate them, and compare several different waveform synthesis methods. We also describe how to scale inference to ten million queries per day on a single GPU server.&quot;,&quot;container-title-short&quot;:&quot;&quot;},&quot;isTemporary&quot;:false,&quot;suppress-author&quot;:false,&quot;composite&quot;:false,&quot;author-only&quot;:false}]},{&quot;citationID&quot;:&quot;MENDELEY_CITATION_1ea65a5f-a1d9-4e22-afa3-7fe42dc86a23&quot;,&quot;properties&quot;:{&quot;noteIndex&quot;:0},&quot;isEdited&quot;:false,&quot;manualOverride&quot;:{&quot;isManuallyOverridden&quot;:false,&quot;citeprocText&quot;:&quot;[2]&quot;,&quot;manualOverrideText&quot;:&quot;&quot;},&quot;citationTag&quot;:&quot;MENDELEY_CITATION_v3_eyJjaXRhdGlvbklEIjoiTUVOREVMRVlfQ0lUQVRJT05fMWVhNjVhNWYtYTFkOS00ZTIyLWFmYTMtN2ZlNDJkYzg2YTIzIiwicHJvcGVydGllcyI6eyJub3RlSW5kZXgiOjB9LCJpc0VkaXRlZCI6ZmFsc2UsIm1hbnVhbE92ZXJyaWRlIjp7ImlzTWFudWFsbHlPdmVycmlkZGVuIjpmYWxzZSwiY2l0ZXByb2NUZXh0IjoiWzJdIiwibWFudWFsT3ZlcnJpZGVUZXh0IjoiIn0sImNpdGF0aW9uSXRlbXMiOlt7ImlkIjoiMTU5NzA4YTYtZGEyOC0zMjcyLWE3MDMtOTI0OGNlZWM2NmM2IiwiaXRlbURhdGEiOnsidHlwZSI6InBhcGVyLWNvbmZlcmVuY2UiLCJpZCI6IjE1OTcwOGE2LWRhMjgtMzI3Mi1hNzAzLTkyNDhjZWVjNjZjN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kwIiwiSVNTTiI6IjEwNjM2OTE5IiwiaXNzdWVkIjp7ImRhdGUtcGFydHMiOltbMjAxNl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gLSA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xLCB3aGVyZSB3ZSBhbHNvIHdvbiB0aGUgMXN0IHBsYWNlcyBvbiB0aGUgdGFza3Mgb2YgSW1hZ2VOZXQgZGV0ZWN0aW9uLCBJbWFnZU5ldCBsb2NhbGl6YXRpb24sIENPQ08gZGV0ZWN0aW9uLCBhbmQgQ09DTyBzZWdtZW50YXRpb24uIiwidm9sdW1lIjoiMjAxNi1EZWNlbWJlciIsImNvbnRhaW5lci10aXRsZS1zaG9ydCI6IiJ9LCJpc1RlbXBvcmFyeSI6ZmFsc2UsInN1cHByZXNzLWF1dGhvciI6ZmFsc2UsImNvbXBvc2l0ZSI6ZmFsc2UsImF1dGhvci1vbmx5IjpmYWxzZX1dfQ==&quot;,&quot;citationItems&quot;:[{&quot;id&quot;:&quot;159708a6-da28-3272-a703-9248ceec66c6&quot;,&quot;itemData&quot;:{&quot;type&quot;:&quot;paper-conference&quot;,&quot;id&quot;:&quot;159708a6-da28-3272-a703-9248ceec66c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DOI&quot;:&quot;10.1109/CVPR.2016.90&quot;,&quot;ISSN&quot;:&quot;10636919&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volume&quot;:&quot;2016-December&quot;,&quot;container-title-short&quot;:&quot;&quot;},&quot;isTemporary&quot;:false,&quot;suppress-author&quot;:false,&quot;composite&quot;:false,&quot;author-only&quot;:false}]},{&quot;citationID&quot;:&quot;MENDELEY_CITATION_fd398f42-261d-4b34-af8d-d6c89838f441&quot;,&quot;properties&quot;:{&quot;noteIndex&quot;:0},&quot;isEdited&quot;:false,&quot;manualOverride&quot;:{&quot;isManuallyOverridden&quot;:false,&quot;citeprocText&quot;:&quot;[13]&quot;,&quot;manualOverrideText&quot;:&quot;&quot;},&quot;citationTag&quot;:&quot;MENDELEY_CITATION_v3_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&quot;,&quot;citationItems&quot;:[{&quot;id&quot;:&quot;e78d306f-aa29-377f-aef2-e4a64412e338&quot;,&quot;itemData&quot;:{&quot;type&quot;:&quot;paper-conference&quot;,&quot;id&quot;:&quot;e78d306f-aa29-377f-aef2-e4a64412e338&quot;,&quot;title&quot;:&quot;Identity mappings in deep residual networks&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46493-0_38&quot;,&quot;ISSN&quot;:&quot;16113349&quot;,&quot;issued&quot;:{&quot;date-parts&quot;:[[2016]]},&quot;abstract&quot;:&quot;Deep residual networks have emerged as a family of extremely deep architectures showing compelling accuracy and nice convergence behaviors. In this paper, we analyze the propagation formulations behind the residual building blocks, which suggest that the forward and backward signals can be directly propagated from one block to any other block, when using identity mappings as the skip connections and after-addition activation. A series of ablation experiments support the importance of these identity mappings. This motivates us to propose a new residual unit, which makes training easier and improves generalization. We report improved results using a 1001-layer ResNet on CIFAR- 10 (4.62% error) and CIFAR-100, and a 200-layer ResNet on ImageNet.&quot;,&quot;volume&quot;:&quot;9908 LNCS&quot;,&quot;container-title-short&quot;:&quot;&quot;},&quot;isTemporary&quot;:false,&quot;suppress-author&quot;:false,&quot;composite&quot;:false,&quot;author-only&quot;:false}]},{&quot;citationID&quot;:&quot;MENDELEY_CITATION_7d803e4c-7d8d-494a-b897-523afd38da4b&quot;,&quot;properties&quot;:{&quot;noteIndex&quot;:0},&quot;isEdited&quot;:false,&quot;manualOverride&quot;:{&quot;isManuallyOverridden&quot;:false,&quot;citeprocText&quot;:&quot;[2]&quot;,&quot;manualOverrideText&quot;:&quot;&quot;},&quot;citationTag&quot;:&quot;MENDELEY_CITATION_v3_eyJjaXRhdGlvbklEIjoiTUVOREVMRVlfQ0lUQVRJT05fN2Q4MDNlNGMtN2Q4ZC00OTRhLWI4OTctNTIzYWZkMzhkYTRiIiwicHJvcGVydGllcyI6eyJub3RlSW5kZXgiOjB9LCJpc0VkaXRlZCI6ZmFsc2UsIm1hbnVhbE92ZXJyaWRlIjp7ImlzTWFudWFsbHlPdmVycmlkZGVuIjpmYWxzZSwiY2l0ZXByb2NUZXh0IjoiWzJdIiwibWFudWFsT3ZlcnJpZGVUZXh0IjoiIn0sImNpdGF0aW9uSXRlbXMiOlt7ImlkIjoiMTU5NzA4YTYtZGEyOC0zMjcyLWE3MDMtOTI0OGNlZWM2NmM2IiwiaXRlbURhdGEiOnsidHlwZSI6InBhcGVyLWNvbmZlcmVuY2UiLCJpZCI6IjE1OTcwOGE2LWRhMjgtMzI3Mi1hNzAzLTkyNDhjZWVjNjZjN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Q29tcHV0ZXIgU29jaWV0eSBDb25mZXJlbmNlIG9uIENvbXB1dGVyIFZpc2lvbiBhbmQgUGF0dGVybiBSZWNvZ25pdGlvbiIsIkRPSSI6IjEwLjExMDkvQ1ZQUi4yMDE2LjkwIiwiSVNTTiI6IjEwNjM2OTE5IiwiaXNzdWVkIjp7ImRhdGUtcGFydHMiOltbMjAxNl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gLSA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xLCB3aGVyZSB3ZSBhbHNvIHdvbiB0aGUgMXN0IHBsYWNlcyBvbiB0aGUgdGFza3Mgb2YgSW1hZ2VOZXQgZGV0ZWN0aW9uLCBJbWFnZU5ldCBsb2NhbGl6YXRpb24sIENPQ08gZGV0ZWN0aW9uLCBhbmQgQ09DTyBzZWdtZW50YXRpb24uIiwidm9sdW1lIjoiMjAxNi1EZWNlbWJlciIsImNvbnRhaW5lci10aXRsZS1zaG9ydCI6IiJ9LCJpc1RlbXBvcmFyeSI6ZmFsc2UsInN1cHByZXNzLWF1dGhvciI6ZmFsc2UsImNvbXBvc2l0ZSI6ZmFsc2UsImF1dGhvci1vbmx5IjpmYWxzZX1dfQ==&quot;,&quot;citationItems&quot;:[{&quot;id&quot;:&quot;159708a6-da28-3272-a703-9248ceec66c6&quot;,&quot;itemData&quot;:{&quot;type&quot;:&quot;paper-conference&quot;,&quot;id&quot;:&quot;159708a6-da28-3272-a703-9248ceec66c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DOI&quot;:&quot;10.1109/CVPR.2016.90&quot;,&quot;ISSN&quot;:&quot;10636919&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volume&quot;:&quot;2016-December&quot;,&quot;container-title-short&quot;:&quot;&quot;},&quot;isTemporary&quot;:false,&quot;suppress-author&quot;:false,&quot;composite&quot;:false,&quot;author-only&quot;:false}]},{&quot;citationID&quot;:&quot;MENDELEY_CITATION_1da759b3-95df-4d1c-aeeb-9c7cec34d51a&quot;,&quot;properties&quot;:{&quot;noteIndex&quot;:0},&quot;isEdited&quot;:false,&quot;manualOverride&quot;:{&quot;isManuallyOverridden&quot;:false,&quot;citeprocText&quot;:&quot;[6]&quot;,&quot;manualOverrideText&quot;:&quot;&quot;},&quot;citationTag&quot;:&quot;MENDELEY_CITATION_v3_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&quot;,&quot;citationItems&quot;:[{&quot;id&quot;:&quot;d765f181-9c39-3d18-8322-4d69930d55e7&quot;,&quot;itemData&quot;:{&quot;type&quot;:&quot;paper-conference&quot;,&quot;id&quot;:&quot;d765f181-9c39-3d18-8322-4d69930d55e7&quot;,&quot;title&quot;:&quot;On the Generalizability of Two-dimensional Convolutional Neural Networks for Fake Speech Detection&quot;,&quot;author&quot;:[{&quot;family&quot;:&quot;Papastergiopoulos&quot;,&quot;given&quot;:&quot;Christoforos&quot;,&quot;parse-names&quot;:false,&quot;dropping-particle&quot;:&quot;&quot;,&quot;non-dropping-particle&quot;:&quot;&quot;},{&quot;family&quot;:&quot;Vafeiadis&quot;,&quot;given&quot;:&quot;Anastasios&quot;,&quot;parse-names&quot;:false,&quot;dropping-particle&quot;:&quot;&quot;,&quot;non-dropping-particle&quot;:&quot;&quot;},{&quot;family&quot;:&quot;Papadimitriou&quot;,&quot;given&quot;:&quot;Ioannis&quot;,&quot;parse-names&quot;:false,&quot;dropping-particle&quot;:&quot;&quot;,&quot;non-dropping-particle&quot;:&quot;&quot;},{&quot;family&quot;:&quot;Votis&quot;,&quot;given&quot;:&quot;Konstantinos&quot;,&quot;parse-names&quot;:false,&quot;dropping-particle&quot;:&quot;&quot;,&quot;non-dropping-particle&quot;:&quot;&quot;},{&quot;family&quot;:&quot;Tzovaras&quot;,&quot;given&quot;:&quot;Dimitrios&quot;,&quot;parse-names&quot;:false,&quot;dropping-particle&quot;:&quot;&quot;,&quot;non-dropping-particle&quot;:&quot;&quot;}],&quot;container-title&quot;:&quot;MAD 2022 - Proceedings of the 1st International Workshop on Multimedia AI against Disinformation&quot;,&quot;DOI&quot;:&quot;10.1145/3512732.3533585&quot;,&quot;issued&quot;:{&quot;date-parts&quot;:[[2022]]},&quot;abstract&quot;:&quot;The powerful capabilities of modern text-to-speech methods to produce synthetic computer generated voice, can pose a problem in terms of discerning real from fake audio. In the present work, different pipelines were tested and the best in terms of inference time and audio quality was selected to expand on the real audio of the TIMIT dataset. This led to the creation of a new fake audio detection dataset based on the TIMIT corpus. A range of different audio representations (magnitude spectrogram and energies representations) were studied in terms of performance on both datasets, with the two-dimensional convolutional neural networks trained only on the Fake or Real (FoR) dataset. While there was not a single best representation in terms of performance on both datasets, the Mel spectrogram and Mel energies representations were found to be more robust overall. No performance difference in recognition accuracy was evident during validation, while the two-dimensional convolutional neural network model showed a tendency to under-perform on the test set of the FoR dataset and the synthesized one based on the TIMIT corpus, regardless of the representation used. This fact was corroborated by the data distribution analysis that is presented in the present work.&quot;,&quot;container-title-short&quot;:&quot;&quot;},&quot;isTemporary&quot;:false,&quot;suppress-author&quot;:false,&quot;composite&quot;:false,&quot;author-only&quot;:false}]},{&quot;citationID&quot;:&quot;MENDELEY_CITATION_11a412c8-d1a9-4b9c-aa9e-f6f5b05c9b93&quot;,&quot;properties&quot;:{&quot;noteIndex&quot;:0},&quot;isEdited&quot;:false,&quot;manualOverride&quot;:{&quot;isManuallyOverridden&quot;:false,&quot;citeprocText&quot;:&quot;[7]&quot;,&quot;manualOverrideText&quot;:&quot;&quot;},&quot;citationTag&quot;:&quot;MENDELEY_CITATION_v3_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&quot;,&quot;citationItems&quot;:[{&quot;id&quot;:&quot;6df0e7c4-b7fb-3e23-afc6-1a6bbd955752&quot;,&quot;itemData&quot;:{&quot;type&quot;:&quot;article-journal&quot;,&quot;id&quot;:&quot;6df0e7c4-b7fb-3e23-afc6-1a6bbd955752&quot;,&quot;title&quot;:&quot;Deepfake Audio Detection via MFCC features using Machine Learning&quot;,&quot;author&quot;:[{&quot;family&quot;:&quot;Hamza&quot;,&quot;given&quot;:&quot;Ameer&quot;,&quot;parse-names&quot;:false,&quot;dropping-particle&quot;:&quot;&quot;,&quot;non-dropping-particle&quot;:&quot;&quot;},{&quot;family&quot;:&quot;Javed&quot;,&quot;given&quot;:&quot;Abdul Rehman&quot;,&quot;parse-names&quot;:false,&quot;dropping-particle&quot;:&quot;&quot;,&quot;non-dropping-particle&quot;:&quot;&quot;},{&quot;family&quot;:&quot;Iqbal&quot;,&quot;given&quot;:&quot;Farkhud&quot;,&quot;parse-names&quot;:false,&quot;dropping-particle&quot;:&quot;&quot;,&quot;non-dropping-particle&quot;:&quot;&quot;},{&quot;family&quot;:&quot;Kryvinska&quot;,&quot;given&quot;:&quot;Natalia&quot;,&quot;parse-names&quot;:false,&quot;dropping-particle&quot;:&quot;&quot;,&quot;non-dropping-particle&quot;:&quot;&quot;},{&quot;family&quot;:&quot;Almadhor&quot;,&quot;given&quot;:&quot;Ahmad S.&quot;,&quot;parse-names&quot;:false,&quot;dropping-particle&quot;:&quot;&quot;,&quot;non-dropping-particle&quot;:&quot;&quot;},{&quot;family&quot;:&quot;Jalil&quot;,&quot;given&quot;:&quot;Zunera&quot;,&quot;parse-names&quot;:false,&quot;dropping-particle&quot;:&quot;&quot;,&quot;non-dropping-particle&quot;:&quot;&quot;},{&quot;family&quot;:&quot;Borghol&quot;,&quot;given&quot;:&quot;Rouba&quot;,&quot;parse-names&quot;:false,&quot;dropping-particle&quot;:&quot;&quot;,&quot;non-dropping-particle&quot;:&quot;&quot;}],&quot;container-title&quot;:&quot;IEEE Access&quot;,&quot;DOI&quot;:&quot;10.1109/ACCESS.2022.3231480&quot;,&quot;ISSN&quot;:&quot;21693536&quot;,&quot;issued&quot;:{&quot;date-parts&quot;:[[2022]]},&quot;abstract&quot;:&quot;Deepfake content is created or altered synthetically using artificial intelligence (AI) approaches to appear real. It can include synthesizing audio, video, images, and text. Deepfakes may now produce natural-looking content, making them harder to identify. Much progress has been achieved in identifying video deepfakes in recent years; nevertheless, most investigations in detecting audio deepfakes have employed the ASVSpoof or AVSpoof dataset and various machine learning, deep learning, and deep learning algorithms. This research uses machine and deep learning-based approaches to identify deepfake audio. Mel-frequency cepstral coefficients (MFCCs) technique is used to acquire the most useful information from the audio. We choose the Fake-or-Real dataset, which is the most recent benchmark dataset. The dataset was created with a text-to-speech model and is divided into four sub-datasets: &lt;italic&gt;for-rece, for-2-sec, for-norm&lt;/italic&gt; and &lt;italic&gt;for-original&lt;/italic&gt;. These datasets are classified into sub-datasets mentioned above according to audio length and bit rate. The experimental results show that the support vector machine (SVM) outperformed the other machine learning (ML) models in terms of accuracy on &lt;italic&gt;for-rece&lt;/italic&gt; and &lt;italic&gt;for-2-sec&lt;/italic&gt; datasets, while the gradient boosting model performed very well using &lt;italic&gt;for-norm&lt;/italic&gt; dataset. The VGG-16 model produced highly encouraging results when applied to the for-original dataset. The VGG-16 model outperforms other state-of-the-art approaches.&quot;,&quot;container-title-short&quot;:&quot;&quot;},&quot;isTemporary&quot;:false,&quot;suppress-author&quot;:false,&quot;composite&quot;:false,&quot;author-only&quot;:false}]},{&quot;citationID&quot;:&quot;MENDELEY_CITATION_8c3a102c-15d5-4fb5-ba5a-95b7873acd2e&quot;,&quot;properties&quot;:{&quot;noteIndex&quot;:0},&quot;isEdited&quot;:false,&quot;manualOverride&quot;:{&quot;isManuallyOverridden&quot;:false,&quot;citeprocText&quot;:&quot;[7]&quot;,&quot;manualOverrideText&quot;:&quot;&quot;},&quot;citationTag&quot;:&quot;MENDELEY_CITATION_v3_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&quot;,&quot;citationItems&quot;:[{&quot;id&quot;:&quot;6df0e7c4-b7fb-3e23-afc6-1a6bbd955752&quot;,&quot;itemData&quot;:{&quot;type&quot;:&quot;article-journal&quot;,&quot;id&quot;:&quot;6df0e7c4-b7fb-3e23-afc6-1a6bbd955752&quot;,&quot;title&quot;:&quot;Deepfake Audio Detection via MFCC features using Machine Learning&quot;,&quot;author&quot;:[{&quot;family&quot;:&quot;Hamza&quot;,&quot;given&quot;:&quot;Ameer&quot;,&quot;parse-names&quot;:false,&quot;dropping-particle&quot;:&quot;&quot;,&quot;non-dropping-particle&quot;:&quot;&quot;},{&quot;family&quot;:&quot;Javed&quot;,&quot;given&quot;:&quot;Abdul Rehman&quot;,&quot;parse-names&quot;:false,&quot;dropping-particle&quot;:&quot;&quot;,&quot;non-dropping-particle&quot;:&quot;&quot;},{&quot;family&quot;:&quot;Iqbal&quot;,&quot;given&quot;:&quot;Farkhud&quot;,&quot;parse-names&quot;:false,&quot;dropping-particle&quot;:&quot;&quot;,&quot;non-dropping-particle&quot;:&quot;&quot;},{&quot;family&quot;:&quot;Kryvinska&quot;,&quot;given&quot;:&quot;Natalia&quot;,&quot;parse-names&quot;:false,&quot;dropping-particle&quot;:&quot;&quot;,&quot;non-dropping-particle&quot;:&quot;&quot;},{&quot;family&quot;:&quot;Almadhor&quot;,&quot;given&quot;:&quot;Ahmad S.&quot;,&quot;parse-names&quot;:false,&quot;dropping-particle&quot;:&quot;&quot;,&quot;non-dropping-particle&quot;:&quot;&quot;},{&quot;family&quot;:&quot;Jalil&quot;,&quot;given&quot;:&quot;Zunera&quot;,&quot;parse-names&quot;:false,&quot;dropping-particle&quot;:&quot;&quot;,&quot;non-dropping-particle&quot;:&quot;&quot;},{&quot;family&quot;:&quot;Borghol&quot;,&quot;given&quot;:&quot;Rouba&quot;,&quot;parse-names&quot;:false,&quot;dropping-particle&quot;:&quot;&quot;,&quot;non-dropping-particle&quot;:&quot;&quot;}],&quot;container-title&quot;:&quot;IEEE Access&quot;,&quot;DOI&quot;:&quot;10.1109/ACCESS.2022.3231480&quot;,&quot;ISSN&quot;:&quot;21693536&quot;,&quot;issued&quot;:{&quot;date-parts&quot;:[[2022]]},&quot;abstract&quot;:&quot;Deepfake content is created or altered synthetically using artificial intelligence (AI) approaches to appear real. It can include synthesizing audio, video, images, and text. Deepfakes may now produce natural-looking content, making them harder to identify. Much progress has been achieved in identifying video deepfakes in recent years; nevertheless, most investigations in detecting audio deepfakes have employed the ASVSpoof or AVSpoof dataset and various machine learning, deep learning, and deep learning algorithms. This research uses machine and deep learning-based approaches to identify deepfake audio. Mel-frequency cepstral coefficients (MFCCs) technique is used to acquire the most useful information from the audio. We choose the Fake-or-Real dataset, which is the most recent benchmark dataset. The dataset was created with a text-to-speech model and is divided into four sub-datasets: &lt;italic&gt;for-rece, for-2-sec, for-norm&lt;/italic&gt; and &lt;italic&gt;for-original&lt;/italic&gt;. These datasets are classified into sub-datasets mentioned above according to audio length and bit rate. The experimental results show that the support vector machine (SVM) outperformed the other machine learning (ML) models in terms of accuracy on &lt;italic&gt;for-rece&lt;/italic&gt; and &lt;italic&gt;for-2-sec&lt;/italic&gt; datasets, while the gradient boosting model performed very well using &lt;italic&gt;for-norm&lt;/italic&gt; dataset. The VGG-16 model produced highly encouraging results when applied to the for-original dataset. The VGG-16 model outperforms other state-of-the-art approaches.&quot;,&quot;container-title-short&quot;:&quot;&quot;},&quot;isTemporary&quot;:false,&quot;suppress-author&quot;:false,&quot;composite&quot;:false,&quot;author-only&quot;:false}]},{&quot;citationID&quot;:&quot;MENDELEY_CITATION_2ed60241-999b-4cf1-afff-7200acc40ab1&quot;,&quot;properties&quot;:{&quot;noteIndex&quot;:0},&quot;isEdited&quot;:false,&quot;manualOverride&quot;:{&quot;isManuallyOverridden&quot;:false,&quot;citeprocText&quot;:&quot;[14]&quot;,&quot;manualOverrideText&quot;:&quot;&quot;},&quot;citationTag&quot;:&quot;MENDELEY_CITATION_v3_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&quot;,&quot;citationItems&quot;:[{&quot;id&quot;:&quot;3b2c686f-41e5-3f71-b355-563407a08210&quot;,&quot;itemData&quot;:{&quot;type&quot;:&quot;paper-conference&quot;,&quot;id&quot;:&quot;3b2c686f-41e5-3f71-b355-563407a08210&quot;,&quot;title&quot;:&quot;Synthetic speech detection using neural networks&quot;,&quot;author&quot;:[{&quot;family&quot;:&quot;Reimao&quot;,&quot;given&quot;:&quot;Ricardo&quot;,&quot;parse-names&quot;:false,&quot;dropping-particle&quot;:&quot;&quot;,&quot;non-dropping-particle&quot;:&quot;&quot;},{&quot;family&quot;:&quot;Tzerpos&quot;,&quot;given&quot;:&quot;Vassilios&quot;,&quot;parse-names&quot;:false,&quot;dropping-particle&quot;:&quot;&quot;,&quot;non-dropping-particle&quot;:&quot;&quot;}],&quot;container-title&quot;:&quot;2021 11th International Conference on Speech Technology and Human-Computer Dialogue, SpeD 2021&quot;,&quot;DOI&quot;:&quot;10.1109/SpeD53181.2021.9587406&quot;,&quot;issued&quot;:{&quot;date-parts&quot;:[[2021]]},&quot;abstract&quot;:&quot;Computer generated speech has improved drastically due to advancements in voice synthesis using deep learning techniques. The latest speech synthesizers achieve such high level of naturalness that humans have difficulty distinguishing real speech from computer generated speech. These technologies allow any person to train a synthesizer with a target voice, creating a model that is able to reproduce someone’s voice with high fidelity. This technology can be used in several legit commercial applications (e.g. call centres) as well as criminal activities, such as the impersonation of someone’s voice. In this paper, we analyze how synthetic speech is generated and propose deep learning methodologies to detect such synthesized utterances. Using a large dataset containing both synthetic and real speech, we analyzed the performance of the latest deep learning models in the classification of such utterances. Our proposed model achieves up to 92.00% accuracy in detecting unseen synthetic speech, which is a significant improvement from human performance (65.7%).&quot;,&quot;container-title-short&quot;:&quot;&quot;},&quot;isTemporary&quot;:false,&quot;suppress-author&quot;:false,&quot;composite&quot;:false,&quot;author-only&quot;:false}]},{&quot;citationID&quot;:&quot;MENDELEY_CITATION_3b3e9203-edaf-4020-a6fd-8187708a11d0&quot;,&quot;properties&quot;:{&quot;noteIndex&quot;:0},&quot;isEdited&quot;:false,&quot;manualOverride&quot;:{&quot;isManuallyOverridden&quot;:false,&quot;citeprocText&quot;:&quot;[8]&quot;,&quot;manualOverrideText&quot;:&quot;&quot;},&quot;citationTag&quot;:&quot;MENDELEY_CITATION_v3_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&quot;,&quot;citationItems&quot;:[{&quot;id&quot;:&quot;3911946d-ff69-3e87-8b29-524c8bcee54d&quot;,&quot;itemData&quot;:{&quot;type&quot;:&quot;article-journal&quot;,&quot;id&quot;:&quot;3911946d-ff69-3e87-8b29-524c8bcee54d&quot;,&quot;title&quot;:&quot;A Deep Learning Framework for Audio Deepfake Detection&quot;,&quot;author&quot;:[{&quot;family&quot;:&quot;Khochare&quot;,&quot;given&quot;:&quot;Janavi&quot;,&quot;parse-names&quot;:false,&quot;dropping-particle&quot;:&quot;&quot;,&quot;non-dropping-particle&quot;:&quot;&quot;},{&quot;family&quot;:&quot;Joshi&quot;,&quot;given&quot;:&quot;Chaitali&quot;,&quot;parse-names&quot;:false,&quot;dropping-particle&quot;:&quot;&quot;,&quot;non-dropping-particle&quot;:&quot;&quot;},{&quot;family&quot;:&quot;Yenarkar&quot;,&quot;given&quot;:&quot;Bakul&quot;,&quot;parse-names&quot;:false,&quot;dropping-particle&quot;:&quot;&quot;,&quot;non-dropping-particle&quot;:&quot;&quot;},{&quot;family&quot;:&quot;Suratkar&quot;,&quot;given&quot;:&quot;Shraddha&quot;,&quot;parse-names&quot;:false,&quot;dropping-particle&quot;:&quot;&quot;,&quot;non-dropping-particle&quot;:&quot;&quot;},{&quot;family&quot;:&quot;Kazi&quot;,&quot;given&quot;:&quot;Faruk&quot;,&quot;parse-names&quot;:false,&quot;dropping-particle&quot;:&quot;&quot;,&quot;non-dropping-particle&quot;:&quot;&quot;}],&quot;container-title&quot;:&quot;Arabian Journal for Science and Engineering&quot;,&quot;container-title-short&quot;:&quot;Arab J Sci Eng&quot;,&quot;DOI&quot;:&quot;10.1007/s13369-021-06297-w&quot;,&quot;ISSN&quot;:&quot;21914281&quot;,&quot;issued&quot;:{&quot;date-parts&quot;:[[2022]]},&quot;abstract&quot;:&quot;Audio deepfakes have been increasingly emerging as a potential source of deceit, with the development of avant-garde methods of synthetic speech generation. Hence, differentiating fake audio from the real one is becoming even more difficult owing to the increasing accuracy of text-to-speech models, posing a serious threat to speaker verification systems. Within the domain of audio deepfake detection, a majority of experiments have been based on the ASVSpoof or the AVSpoof dataset using various machine learning and deep learning approaches. In this work, experiments were performed on a more recent dataset, the Fake or Real (FoR) dataset which contains data generated using some of the best text to speech models. Two approaches have been adopted to the solve problem: feature-based approach and image-based approach. The feature-based approach involves converting audio data into a dataset consisting of various spectral features of the audio samples, which are fed to the machine learning algorithms for the classification of audio as fake or real. While in the image-based approach audio samples are converted into melspectrograms which are input into deep learning algorithms, namely Temporal Convolutional Network (TCN) and Spatial Transformer Network (STN). TCN has been implemented because it is a sequential model and has been shown to give good results on sequential data. A comparison between the performances of both the approaches has been made, and it is observed that deep learning algorithms, particularly TCN, outperforms the machine learning algorithms by a significant margin, with a 92 percent test accuracy. This solution presents a model for audio deepfake classification which has an accuracy comparable to the traditional CNN models like VGG16, XceptionNet, etc.&quot;,&quot;issue&quot;:&quot;3&quot;,&quot;volume&quot;:&quot;47&quot;},&quot;isTemporary&quot;:false,&quot;suppress-author&quot;:false,&quot;composite&quot;:false,&quot;author-only&quot;:false}]},{&quot;citationID&quot;:&quot;MENDELEY_CITATION_bbbe4b50-7316-4590-811f-aa1a93846722&quot;,&quot;properties&quot;:{&quot;noteIndex&quot;:0},&quot;isEdited&quot;:false,&quot;manualOverride&quot;:{&quot;isManuallyOverridden&quot;:false,&quot;citeprocText&quot;:&quot;[8]&quot;,&quot;manualOverrideText&quot;:&quot;&quot;},&quot;citationTag&quot;:&quot;MENDELEY_CITATION_v3_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&quot;,&quot;citationItems&quot;:[{&quot;id&quot;:&quot;3911946d-ff69-3e87-8b29-524c8bcee54d&quot;,&quot;itemData&quot;:{&quot;type&quot;:&quot;article-journal&quot;,&quot;id&quot;:&quot;3911946d-ff69-3e87-8b29-524c8bcee54d&quot;,&quot;title&quot;:&quot;A Deep Learning Framework for Audio Deepfake Detection&quot;,&quot;author&quot;:[{&quot;family&quot;:&quot;Khochare&quot;,&quot;given&quot;:&quot;Janavi&quot;,&quot;parse-names&quot;:false,&quot;dropping-particle&quot;:&quot;&quot;,&quot;non-dropping-particle&quot;:&quot;&quot;},{&quot;family&quot;:&quot;Joshi&quot;,&quot;given&quot;:&quot;Chaitali&quot;,&quot;parse-names&quot;:false,&quot;dropping-particle&quot;:&quot;&quot;,&quot;non-dropping-particle&quot;:&quot;&quot;},{&quot;family&quot;:&quot;Yenarkar&quot;,&quot;given&quot;:&quot;Bakul&quot;,&quot;parse-names&quot;:false,&quot;dropping-particle&quot;:&quot;&quot;,&quot;non-dropping-particle&quot;:&quot;&quot;},{&quot;family&quot;:&quot;Suratkar&quot;,&quot;given&quot;:&quot;Shraddha&quot;,&quot;parse-names&quot;:false,&quot;dropping-particle&quot;:&quot;&quot;,&quot;non-dropping-particle&quot;:&quot;&quot;},{&quot;family&quot;:&quot;Kazi&quot;,&quot;given&quot;:&quot;Faruk&quot;,&quot;parse-names&quot;:false,&quot;dropping-particle&quot;:&quot;&quot;,&quot;non-dropping-particle&quot;:&quot;&quot;}],&quot;container-title&quot;:&quot;Arabian Journal for Science and Engineering&quot;,&quot;container-title-short&quot;:&quot;Arab J Sci Eng&quot;,&quot;DOI&quot;:&quot;10.1007/s13369-021-06297-w&quot;,&quot;ISSN&quot;:&quot;21914281&quot;,&quot;issued&quot;:{&quot;date-parts&quot;:[[2022]]},&quot;abstract&quot;:&quot;Audio deepfakes have been increasingly emerging as a potential source of deceit, with the development of avant-garde methods of synthetic speech generation. Hence, differentiating fake audio from the real one is becoming even more difficult owing to the increasing accuracy of text-to-speech models, posing a serious threat to speaker verification systems. Within the domain of audio deepfake detection, a majority of experiments have been based on the ASVSpoof or the AVSpoof dataset using various machine learning and deep learning approaches. In this work, experiments were performed on a more recent dataset, the Fake or Real (FoR) dataset which contains data generated using some of the best text to speech models. Two approaches have been adopted to the solve problem: feature-based approach and image-based approach. The feature-based approach involves converting audio data into a dataset consisting of various spectral features of the audio samples, which are fed to the machine learning algorithms for the classification of audio as fake or real. While in the image-based approach audio samples are converted into melspectrograms which are input into deep learning algorithms, namely Temporal Convolutional Network (TCN) and Spatial Transformer Network (STN). TCN has been implemented because it is a sequential model and has been shown to give good results on sequential data. A comparison between the performances of both the approaches has been made, and it is observed that deep learning algorithms, particularly TCN, outperforms the machine learning algorithms by a significant margin, with a 92 percent test accuracy. This solution presents a model for audio deepfake classification which has an accuracy comparable to the traditional CNN models like VGG16, XceptionNet, etc.&quot;,&quot;issue&quot;:&quot;3&quot;,&quot;volume&quot;:&quot;47&quot;},&quot;isTemporary&quot;:false,&quot;suppress-author&quot;:false,&quot;composite&quot;:false,&quot;author-only&quot;:false}]},{&quot;citationID&quot;:&quot;MENDELEY_CITATION_f3c82756-afcb-4197-bc4f-297db4e8adcd&quot;,&quot;properties&quot;:{&quot;noteIndex&quot;:0},&quot;isEdited&quot;:false,&quot;manualOverride&quot;:{&quot;isManuallyOverridden&quot;:false,&quot;citeprocText&quot;:&quot;[14]&quot;,&quot;manualOverrideText&quot;:&quot;&quot;},&quot;citationTag&quot;:&quot;MENDELEY_CITATION_v3_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&quot;,&quot;citationItems&quot;:[{&quot;id&quot;:&quot;3b2c686f-41e5-3f71-b355-563407a08210&quot;,&quot;itemData&quot;:{&quot;type&quot;:&quot;paper-conference&quot;,&quot;id&quot;:&quot;3b2c686f-41e5-3f71-b355-563407a08210&quot;,&quot;title&quot;:&quot;Synthetic speech detection using neural networks&quot;,&quot;author&quot;:[{&quot;family&quot;:&quot;Reimao&quot;,&quot;given&quot;:&quot;Ricardo&quot;,&quot;parse-names&quot;:false,&quot;dropping-particle&quot;:&quot;&quot;,&quot;non-dropping-particle&quot;:&quot;&quot;},{&quot;family&quot;:&quot;Tzerpos&quot;,&quot;given&quot;:&quot;Vassilios&quot;,&quot;parse-names&quot;:false,&quot;dropping-particle&quot;:&quot;&quot;,&quot;non-dropping-particle&quot;:&quot;&quot;}],&quot;container-title&quot;:&quot;2021 11th International Conference on Speech Technology and Human-Computer Dialogue, SpeD 2021&quot;,&quot;DOI&quot;:&quot;10.1109/SpeD53181.2021.9587406&quot;,&quot;issued&quot;:{&quot;date-parts&quot;:[[2021]]},&quot;abstract&quot;:&quot;Computer generated speech has improved drastically due to advancements in voice synthesis using deep learning techniques. The latest speech synthesizers achieve such high level of naturalness that humans have difficulty distinguishing real speech from computer generated speech. These technologies allow any person to train a synthesizer with a target voice, creating a model that is able to reproduce someone’s voice with high fidelity. This technology can be used in several legit commercial applications (e.g. call centres) as well as criminal activities, such as the impersonation of someone’s voice. In this paper, we analyze how synthetic speech is generated and propose deep learning methodologies to detect such synthesized utterances. Using a large dataset containing both synthetic and real speech, we analyzed the performance of the latest deep learning models in the classification of such utterances. Our proposed model achieves up to 92.00% accuracy in detecting unseen synthetic speech, which is a significant improvement from human performance (65.7%).&quot;,&quot;container-title-short&quot;:&quot;&quot;},&quot;isTemporary&quot;:false,&quot;suppress-author&quot;:false,&quot;composite&quot;:false,&quot;author-only&quot;:false}]},{&quot;citationID&quot;:&quot;MENDELEY_CITATION_9967dd1d-c5c1-4caa-bba7-a7f348e02063&quot;,&quot;properties&quot;:{&quot;noteIndex&quot;:0},&quot;isEdited&quot;:false,&quot;manualOverride&quot;:{&quot;isManuallyOverridden&quot;:false,&quot;citeprocText&quot;:&quot;[14]&quot;,&quot;manualOverrideText&quot;:&quot;&quot;},&quot;citationTag&quot;:&quot;MENDELEY_CITATION_v3_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&quot;,&quot;citationItems&quot;:[{&quot;id&quot;:&quot;3b2c686f-41e5-3f71-b355-563407a08210&quot;,&quot;itemData&quot;:{&quot;type&quot;:&quot;paper-conference&quot;,&quot;id&quot;:&quot;3b2c686f-41e5-3f71-b355-563407a08210&quot;,&quot;title&quot;:&quot;Synthetic speech detection using neural networks&quot;,&quot;author&quot;:[{&quot;family&quot;:&quot;Reimao&quot;,&quot;given&quot;:&quot;Ricardo&quot;,&quot;parse-names&quot;:false,&quot;dropping-particle&quot;:&quot;&quot;,&quot;non-dropping-particle&quot;:&quot;&quot;},{&quot;family&quot;:&quot;Tzerpos&quot;,&quot;given&quot;:&quot;Vassilios&quot;,&quot;parse-names&quot;:false,&quot;dropping-particle&quot;:&quot;&quot;,&quot;non-dropping-particle&quot;:&quot;&quot;}],&quot;container-title&quot;:&quot;2021 11th International Conference on Speech Technology and Human-Computer Dialogue, SpeD 2021&quot;,&quot;DOI&quot;:&quot;10.1109/SpeD53181.2021.9587406&quot;,&quot;issued&quot;:{&quot;date-parts&quot;:[[2021]]},&quot;abstract&quot;:&quot;Computer generated speech has improved drastically due to advancements in voice synthesis using deep learning techniques. The latest speech synthesizers achieve such high level of naturalness that humans have difficulty distinguishing real speech from computer generated speech. These technologies allow any person to train a synthesizer with a target voice, creating a model that is able to reproduce someone’s voice with high fidelity. This technology can be used in several legit commercial applications (e.g. call centres) as well as criminal activities, such as the impersonation of someone’s voice. In this paper, we analyze how synthetic speech is generated and propose deep learning methodologies to detect such synthesized utterances. Using a large dataset containing both synthetic and real speech, we analyzed the performance of the latest deep learning models in the classification of such utterances. Our proposed model achieves up to 92.00% accuracy in detecting unseen synthetic speech, which is a significant improvement from human performance (65.7%).&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springer-lecture-notes-in-computer-science&quot;,&quot;title&quot;:&quot;Springer - Lecture Notes in Computer Science&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66/q2r++L/gbCZc6jc/fZ4ySLA==">CgMxLjAyCGguZ2pkZ3hzMgloLjMwajB6bGwyCWguMWZvYjl0ZTIJaC4zem55c2g3MgloLjJldDkycDAyCGgudHlqY3d0MgloLjNkeTZ2a20yCWguMXQzaDVzZjIJaC40ZDM0b2c4MgloLjJzOGV5bzE4AHIhMU4yVjRZNEUta2szRjE3VmpDN0Uwemo2ZmJlTmRKMHBK</go:docsCustomData>
</go:gDocsCustomXmlDataStorage>
</file>

<file path=customXml/itemProps1.xml><?xml version="1.0" encoding="utf-8"?>
<ds:datastoreItem xmlns:ds="http://schemas.openxmlformats.org/officeDocument/2006/customXml" ds:itemID="{9D0F0B77-A3E1-447B-B4C6-0643E03859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3536</Words>
  <Characters>20157</Characters>
  <Application>Microsoft Office Word</Application>
  <DocSecurity>0</DocSecurity>
  <Lines>167</Lines>
  <Paragraphs>47</Paragraphs>
  <ScaleCrop>false</ScaleCrop>
  <Company/>
  <LinksUpToDate>false</LinksUpToDate>
  <CharactersWithSpaces>23646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Bruno</dc:creator>
  <cp:lastModifiedBy>NIGRO GABRIELE</cp:lastModifiedBy>
  <cp:revision>3</cp:revision>
  <dcterms:created xsi:type="dcterms:W3CDTF">2023-06-20T13:32:00Z</dcterms:created>
  <dcterms:modified xsi:type="dcterms:W3CDTF">2024-11-12T08:27:00Z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0x010100557C55CEF357E841B5273F2FFE1B8106</vt:lpwstr>
  </property>
</Properties>
</file>