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1633"/>
        <w:gridCol w:w="1278"/>
        <w:gridCol w:w="1278"/>
        <w:gridCol w:w="1367"/>
        <w:gridCol w:w="1368"/>
        <w:gridCol w:w="2182"/>
      </w:tblGrid>
      <w:tr w:rsidR="00365AC8" w:rsidTr="00985DCC">
        <w:trPr>
          <w:trHeight w:val="783"/>
        </w:trPr>
        <w:tc>
          <w:tcPr>
            <w:tcW w:w="3143" w:type="dxa"/>
            <w:gridSpan w:val="3"/>
          </w:tcPr>
          <w:p w:rsidR="00365AC8" w:rsidRDefault="00365AC8">
            <w:r>
              <w:t>Macro planning du projet</w:t>
            </w:r>
          </w:p>
        </w:tc>
        <w:tc>
          <w:tcPr>
            <w:tcW w:w="3008" w:type="dxa"/>
            <w:gridSpan w:val="2"/>
          </w:tcPr>
          <w:p w:rsidR="00365AC8" w:rsidRDefault="00365AC8">
            <w:r>
              <w:t>Macro planning de charge du projet</w:t>
            </w:r>
          </w:p>
        </w:tc>
        <w:tc>
          <w:tcPr>
            <w:tcW w:w="2955" w:type="dxa"/>
          </w:tcPr>
          <w:p w:rsidR="00365AC8" w:rsidRDefault="00365AC8">
            <w:r>
              <w:t>Budget Prévisionnel</w:t>
            </w:r>
          </w:p>
        </w:tc>
      </w:tr>
      <w:tr w:rsidR="00365AC8" w:rsidTr="00961613">
        <w:trPr>
          <w:trHeight w:val="1208"/>
        </w:trPr>
        <w:tc>
          <w:tcPr>
            <w:tcW w:w="1633" w:type="dxa"/>
          </w:tcPr>
          <w:p w:rsidR="00365AC8" w:rsidRDefault="00365AC8">
            <w:r>
              <w:t xml:space="preserve">Dénomination </w:t>
            </w:r>
          </w:p>
        </w:tc>
        <w:tc>
          <w:tcPr>
            <w:tcW w:w="757" w:type="dxa"/>
          </w:tcPr>
          <w:p w:rsidR="00365AC8" w:rsidRDefault="00365AC8">
            <w:r>
              <w:t>Date de début</w:t>
            </w:r>
          </w:p>
        </w:tc>
        <w:tc>
          <w:tcPr>
            <w:tcW w:w="753" w:type="dxa"/>
          </w:tcPr>
          <w:p w:rsidR="00365AC8" w:rsidRDefault="00365AC8">
            <w:r>
              <w:t>Date de fin</w:t>
            </w:r>
          </w:p>
        </w:tc>
        <w:tc>
          <w:tcPr>
            <w:tcW w:w="1503" w:type="dxa"/>
          </w:tcPr>
          <w:p w:rsidR="00365AC8" w:rsidRDefault="00365AC8">
            <w:r>
              <w:t>Ressources internes</w:t>
            </w:r>
          </w:p>
          <w:p w:rsidR="00961613" w:rsidRDefault="00961613">
            <w:r>
              <w:t>En euro par jour par personne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>
            <w:r>
              <w:t>Ressources externes</w:t>
            </w:r>
          </w:p>
        </w:tc>
        <w:tc>
          <w:tcPr>
            <w:tcW w:w="2955" w:type="dxa"/>
          </w:tcPr>
          <w:p w:rsidR="00365AC8" w:rsidRDefault="00365AC8"/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1 : phase d’étude (analyse du besoin, fonctionnalités)</w:t>
            </w:r>
          </w:p>
        </w:tc>
        <w:tc>
          <w:tcPr>
            <w:tcW w:w="757" w:type="dxa"/>
          </w:tcPr>
          <w:p w:rsidR="00365AC8" w:rsidRDefault="00985DCC">
            <w:r>
              <w:t>11/03/2024</w:t>
            </w:r>
          </w:p>
        </w:tc>
        <w:tc>
          <w:tcPr>
            <w:tcW w:w="753" w:type="dxa"/>
          </w:tcPr>
          <w:p w:rsidR="00365AC8" w:rsidRDefault="00985DCC">
            <w:r>
              <w:t>18/03/2024</w:t>
            </w:r>
          </w:p>
        </w:tc>
        <w:tc>
          <w:tcPr>
            <w:tcW w:w="1503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>
            <w:pPr>
              <w:jc w:val="center"/>
            </w:pPr>
          </w:p>
          <w:p w:rsidR="00365AC8" w:rsidRPr="00961613" w:rsidRDefault="00961613" w:rsidP="00961613">
            <w:pPr>
              <w:jc w:val="center"/>
            </w:pPr>
            <w:r>
              <w:t xml:space="preserve">350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/>
          <w:p w:rsidR="00365AC8" w:rsidRPr="00961613" w:rsidRDefault="00961613" w:rsidP="00961613">
            <w:r>
              <w:t>2450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>Phase 2 : Recherche et analyse des concurrents</w:t>
            </w:r>
          </w:p>
        </w:tc>
        <w:tc>
          <w:tcPr>
            <w:tcW w:w="757" w:type="dxa"/>
          </w:tcPr>
          <w:p w:rsidR="00365AC8" w:rsidRDefault="00985DCC">
            <w:r>
              <w:t>18/03/2024</w:t>
            </w:r>
          </w:p>
        </w:tc>
        <w:tc>
          <w:tcPr>
            <w:tcW w:w="753" w:type="dxa"/>
          </w:tcPr>
          <w:p w:rsidR="00365AC8" w:rsidRDefault="00985DCC">
            <w:r>
              <w:t>25/03/2024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 xml:space="preserve">300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2100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>Phase 3 : Rédaction du contenu</w:t>
            </w:r>
          </w:p>
        </w:tc>
        <w:tc>
          <w:tcPr>
            <w:tcW w:w="757" w:type="dxa"/>
          </w:tcPr>
          <w:p w:rsidR="00365AC8" w:rsidRDefault="00985DCC">
            <w:r>
              <w:t>25/03/2024</w:t>
            </w:r>
          </w:p>
        </w:tc>
        <w:tc>
          <w:tcPr>
            <w:tcW w:w="753" w:type="dxa"/>
          </w:tcPr>
          <w:p w:rsidR="00365AC8" w:rsidRPr="00985DCC" w:rsidRDefault="00985DCC" w:rsidP="00985DCC">
            <w:r>
              <w:t>15/04/2024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>
            <w:r>
              <w:t>6300</w:t>
            </w:r>
          </w:p>
          <w:p w:rsidR="00365AC8" w:rsidRPr="00961613" w:rsidRDefault="00365AC8" w:rsidP="00961613">
            <w:pPr>
              <w:jc w:val="right"/>
            </w:pP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365AC8" w:rsidRDefault="00E17B42" w:rsidP="00E17B42">
            <w:r>
              <w:t>Phase 4 : wireframes et maquette</w:t>
            </w:r>
          </w:p>
        </w:tc>
        <w:tc>
          <w:tcPr>
            <w:tcW w:w="757" w:type="dxa"/>
          </w:tcPr>
          <w:p w:rsidR="00365AC8" w:rsidRDefault="00985DCC">
            <w:r>
              <w:t>15/04/2024</w:t>
            </w:r>
          </w:p>
        </w:tc>
        <w:tc>
          <w:tcPr>
            <w:tcW w:w="753" w:type="dxa"/>
          </w:tcPr>
          <w:p w:rsidR="00365AC8" w:rsidRDefault="00985DCC">
            <w:r>
              <w:t>30/04/2024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5250</w:t>
            </w: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5 : développement du site (front et back)</w:t>
            </w:r>
          </w:p>
        </w:tc>
        <w:tc>
          <w:tcPr>
            <w:tcW w:w="757" w:type="dxa"/>
          </w:tcPr>
          <w:p w:rsidR="00365AC8" w:rsidRDefault="00985DCC">
            <w:r>
              <w:t>01/05/2024</w:t>
            </w:r>
          </w:p>
        </w:tc>
        <w:tc>
          <w:tcPr>
            <w:tcW w:w="753" w:type="dxa"/>
          </w:tcPr>
          <w:p w:rsidR="00365AC8" w:rsidRDefault="00985DCC">
            <w:r>
              <w:t>01/07/2024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400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24 400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6 : recette du site</w:t>
            </w:r>
          </w:p>
        </w:tc>
        <w:tc>
          <w:tcPr>
            <w:tcW w:w="757" w:type="dxa"/>
          </w:tcPr>
          <w:p w:rsidR="00E17B42" w:rsidRDefault="00985DCC">
            <w:r>
              <w:t>01/07/2024</w:t>
            </w:r>
          </w:p>
        </w:tc>
        <w:tc>
          <w:tcPr>
            <w:tcW w:w="753" w:type="dxa"/>
          </w:tcPr>
          <w:p w:rsidR="00E17B42" w:rsidRDefault="00985DCC">
            <w:r>
              <w:t>14/07/2024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4200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7 : déploiements du site</w:t>
            </w:r>
          </w:p>
        </w:tc>
        <w:tc>
          <w:tcPr>
            <w:tcW w:w="757" w:type="dxa"/>
          </w:tcPr>
          <w:p w:rsidR="00E17B42" w:rsidRDefault="00985DCC">
            <w:r>
              <w:t>14/07/2024</w:t>
            </w:r>
          </w:p>
        </w:tc>
        <w:tc>
          <w:tcPr>
            <w:tcW w:w="753" w:type="dxa"/>
          </w:tcPr>
          <w:p w:rsidR="00E17B42" w:rsidRDefault="00985DCC">
            <w:r>
              <w:t>20/07/2024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2100</w:t>
            </w:r>
          </w:p>
        </w:tc>
      </w:tr>
    </w:tbl>
    <w:p w:rsidR="003A38AA" w:rsidRDefault="00961613" w:rsidP="00961613">
      <w:pPr>
        <w:jc w:val="right"/>
      </w:pPr>
      <w:r>
        <w:t>46</w:t>
      </w:r>
      <w:r w:rsidR="005E3D89">
        <w:t> </w:t>
      </w:r>
      <w:r>
        <w:t>800</w:t>
      </w:r>
    </w:p>
    <w:p w:rsidR="005E3D89" w:rsidRDefault="005E3D89" w:rsidP="00961613">
      <w:pPr>
        <w:jc w:val="right"/>
      </w:pPr>
    </w:p>
    <w:p w:rsidR="005E3D89" w:rsidRDefault="005E3D89" w:rsidP="005E3D89">
      <w:r>
        <w:t>Risque anticipé liée :</w:t>
      </w:r>
    </w:p>
    <w:p w:rsidR="005E3D89" w:rsidRDefault="005E3D89" w:rsidP="005E3D89">
      <w:r>
        <w:t>Météorite</w:t>
      </w:r>
    </w:p>
    <w:p w:rsidR="005E3D89" w:rsidRDefault="005E3D89" w:rsidP="005E3D89">
      <w:r>
        <w:t>Dégâts des eaux</w:t>
      </w:r>
    </w:p>
    <w:p w:rsidR="005E3D89" w:rsidRDefault="005E3D89" w:rsidP="005E3D89">
      <w:r>
        <w:t>Suppression du repository github</w:t>
      </w:r>
    </w:p>
    <w:p w:rsidR="005E3D89" w:rsidRDefault="005E3D89" w:rsidP="005E3D89">
      <w:r>
        <w:t>Retard dans le planning</w:t>
      </w:r>
    </w:p>
    <w:p w:rsidR="005E3D89" w:rsidRDefault="005E3D89" w:rsidP="005E3D89">
      <w:r>
        <w:t>Mauvais référencement du site</w:t>
      </w:r>
    </w:p>
    <w:p w:rsidR="005E3D89" w:rsidRDefault="005E3D89" w:rsidP="005E3D89">
      <w:r>
        <w:t>Coupure d’électricité</w:t>
      </w:r>
    </w:p>
    <w:p w:rsidR="005E3D89" w:rsidRDefault="005E3D89" w:rsidP="005E3D89">
      <w:r>
        <w:t>Piratage</w:t>
      </w:r>
    </w:p>
    <w:p w:rsidR="005E3D89" w:rsidRDefault="005E3D89" w:rsidP="005E3D89"/>
    <w:p w:rsidR="005E3D89" w:rsidRDefault="005E3D89" w:rsidP="005E3D89">
      <w: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4"/>
        <w:gridCol w:w="1486"/>
        <w:gridCol w:w="1558"/>
        <w:gridCol w:w="1504"/>
        <w:gridCol w:w="1507"/>
        <w:gridCol w:w="1503"/>
      </w:tblGrid>
      <w:tr w:rsidR="005E3D89" w:rsidTr="00D85FEA">
        <w:tc>
          <w:tcPr>
            <w:tcW w:w="1504" w:type="dxa"/>
            <w:vMerge w:val="restart"/>
          </w:tcPr>
          <w:p w:rsidR="005E3D89" w:rsidRDefault="005E3D89" w:rsidP="005E3D89">
            <w:r>
              <w:lastRenderedPageBreak/>
              <w:t>Probabilité</w:t>
            </w:r>
          </w:p>
        </w:tc>
        <w:tc>
          <w:tcPr>
            <w:tcW w:w="1486" w:type="dxa"/>
          </w:tcPr>
          <w:p w:rsidR="005E3D89" w:rsidRDefault="00A44077" w:rsidP="005E3D89">
            <w:r>
              <w:t>1</w:t>
            </w:r>
          </w:p>
        </w:tc>
        <w:tc>
          <w:tcPr>
            <w:tcW w:w="1558" w:type="dxa"/>
          </w:tcPr>
          <w:p w:rsidR="005E3D89" w:rsidRDefault="00D85FEA" w:rsidP="005E3D89">
            <w:r>
              <w:t>Retard du personnel</w:t>
            </w:r>
          </w:p>
        </w:tc>
        <w:tc>
          <w:tcPr>
            <w:tcW w:w="1504" w:type="dxa"/>
          </w:tcPr>
          <w:p w:rsidR="00BC0516" w:rsidRDefault="00BC0516" w:rsidP="00BC0516">
            <w:r>
              <w:t>Suppression du repository GitHub</w:t>
            </w:r>
          </w:p>
          <w:p w:rsidR="005E3D89" w:rsidRDefault="005E3D89" w:rsidP="005E3D89"/>
        </w:tc>
        <w:tc>
          <w:tcPr>
            <w:tcW w:w="1507" w:type="dxa"/>
          </w:tcPr>
          <w:p w:rsidR="005E3D89" w:rsidRDefault="00BC0516" w:rsidP="00BC0516">
            <w:r>
              <w:t>La boite fait faillite</w:t>
            </w:r>
          </w:p>
        </w:tc>
        <w:tc>
          <w:tcPr>
            <w:tcW w:w="1503" w:type="dxa"/>
          </w:tcPr>
          <w:p w:rsidR="00A44077" w:rsidRDefault="00A44077" w:rsidP="00A44077">
            <w:r>
              <w:t>Météorite</w:t>
            </w:r>
            <w:r w:rsidR="00B06FF0">
              <w:t xml:space="preserve"> qui détruit la terre</w:t>
            </w:r>
          </w:p>
          <w:p w:rsidR="005E3D89" w:rsidRDefault="005E3D89" w:rsidP="005E3D89"/>
        </w:tc>
      </w:tr>
      <w:tr w:rsidR="005E3D89" w:rsidTr="00D85FEA">
        <w:tc>
          <w:tcPr>
            <w:tcW w:w="1504" w:type="dxa"/>
            <w:vMerge/>
          </w:tcPr>
          <w:p w:rsidR="005E3D89" w:rsidRDefault="005E3D89" w:rsidP="005E3D89"/>
        </w:tc>
        <w:tc>
          <w:tcPr>
            <w:tcW w:w="1486" w:type="dxa"/>
          </w:tcPr>
          <w:p w:rsidR="005E3D89" w:rsidRDefault="00A44077" w:rsidP="005E3D89">
            <w:r>
              <w:t>2</w:t>
            </w:r>
          </w:p>
        </w:tc>
        <w:tc>
          <w:tcPr>
            <w:tcW w:w="1558" w:type="dxa"/>
          </w:tcPr>
          <w:p w:rsidR="005E3D89" w:rsidRDefault="00611E92" w:rsidP="005E3D89">
            <w:r>
              <w:t xml:space="preserve">Personnel absent </w:t>
            </w:r>
          </w:p>
        </w:tc>
        <w:tc>
          <w:tcPr>
            <w:tcW w:w="1504" w:type="dxa"/>
          </w:tcPr>
          <w:p w:rsidR="00A44077" w:rsidRDefault="00A44077" w:rsidP="00A44077">
            <w:r>
              <w:t>Piratage</w:t>
            </w:r>
          </w:p>
          <w:p w:rsidR="005E3D89" w:rsidRDefault="005E3D89" w:rsidP="005E3D89"/>
        </w:tc>
        <w:tc>
          <w:tcPr>
            <w:tcW w:w="1507" w:type="dxa"/>
          </w:tcPr>
          <w:p w:rsidR="005E3D89" w:rsidRDefault="00DC2380" w:rsidP="005E3D89">
            <w:r>
              <w:t>Mort du client</w:t>
            </w:r>
          </w:p>
        </w:tc>
        <w:tc>
          <w:tcPr>
            <w:tcW w:w="1503" w:type="dxa"/>
          </w:tcPr>
          <w:p w:rsidR="005E3D89" w:rsidRDefault="00D85FEA" w:rsidP="005E3D89">
            <w:r>
              <w:t>Incendie</w:t>
            </w:r>
          </w:p>
          <w:p w:rsidR="005E3D89" w:rsidRDefault="005E3D89" w:rsidP="005E3D89"/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>
            <w:r>
              <w:t>3</w:t>
            </w:r>
          </w:p>
        </w:tc>
        <w:tc>
          <w:tcPr>
            <w:tcW w:w="1558" w:type="dxa"/>
          </w:tcPr>
          <w:p w:rsidR="00D85FEA" w:rsidRDefault="00D85FEA" w:rsidP="00D85FEA">
            <w:r>
              <w:t>Mauvais référencement du site</w:t>
            </w:r>
          </w:p>
          <w:p w:rsidR="00D85FEA" w:rsidRDefault="00D85FEA" w:rsidP="00D85FEA"/>
        </w:tc>
        <w:tc>
          <w:tcPr>
            <w:tcW w:w="1504" w:type="dxa"/>
          </w:tcPr>
          <w:p w:rsidR="00D85FEA" w:rsidRDefault="00D85FEA" w:rsidP="00D85FEA">
            <w:r>
              <w:t>Client mécontent</w:t>
            </w:r>
          </w:p>
        </w:tc>
        <w:tc>
          <w:tcPr>
            <w:tcW w:w="1507" w:type="dxa"/>
          </w:tcPr>
          <w:p w:rsidR="00D85FEA" w:rsidRDefault="00D85FEA" w:rsidP="00D85FEA">
            <w:r>
              <w:t>Panne d’internet</w:t>
            </w:r>
          </w:p>
        </w:tc>
        <w:tc>
          <w:tcPr>
            <w:tcW w:w="1503" w:type="dxa"/>
          </w:tcPr>
          <w:p w:rsidR="00D85FEA" w:rsidRDefault="00D85FEA" w:rsidP="00D85FEA">
            <w:r>
              <w:t>Dégâts des eaux</w:t>
            </w:r>
          </w:p>
          <w:p w:rsidR="00D85FEA" w:rsidRDefault="00D85FEA" w:rsidP="00D85FEA"/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>
            <w:r>
              <w:t>4</w:t>
            </w:r>
          </w:p>
        </w:tc>
        <w:tc>
          <w:tcPr>
            <w:tcW w:w="1558" w:type="dxa"/>
          </w:tcPr>
          <w:p w:rsidR="00D85FEA" w:rsidRDefault="00D85FEA" w:rsidP="00D85FEA">
            <w:r>
              <w:t>Coupure d’électricité</w:t>
            </w:r>
          </w:p>
          <w:p w:rsidR="00D85FEA" w:rsidRDefault="00D85FEA" w:rsidP="00D85FEA"/>
        </w:tc>
        <w:tc>
          <w:tcPr>
            <w:tcW w:w="1504" w:type="dxa"/>
          </w:tcPr>
          <w:p w:rsidR="00D85FEA" w:rsidRDefault="00D85FEA" w:rsidP="00D85FEA">
            <w:r>
              <w:t>Retard dans le planning</w:t>
            </w:r>
          </w:p>
          <w:p w:rsidR="00D85FEA" w:rsidRDefault="00D85FEA" w:rsidP="00D85FEA"/>
        </w:tc>
        <w:tc>
          <w:tcPr>
            <w:tcW w:w="1507" w:type="dxa"/>
          </w:tcPr>
          <w:p w:rsidR="00D85FEA" w:rsidRDefault="00611E92" w:rsidP="00D85FEA">
            <w:r>
              <w:t>Grève</w:t>
            </w:r>
          </w:p>
        </w:tc>
        <w:tc>
          <w:tcPr>
            <w:tcW w:w="1503" w:type="dxa"/>
          </w:tcPr>
          <w:p w:rsidR="00D85FEA" w:rsidRDefault="00D85FEA" w:rsidP="00D85FEA">
            <w:r>
              <w:t>Pandémie</w:t>
            </w:r>
          </w:p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/>
        </w:tc>
        <w:tc>
          <w:tcPr>
            <w:tcW w:w="1558" w:type="dxa"/>
          </w:tcPr>
          <w:p w:rsidR="00D85FEA" w:rsidRDefault="00D85FEA" w:rsidP="00D85FEA">
            <w:r>
              <w:t>1</w:t>
            </w:r>
          </w:p>
        </w:tc>
        <w:tc>
          <w:tcPr>
            <w:tcW w:w="1504" w:type="dxa"/>
          </w:tcPr>
          <w:p w:rsidR="00D85FEA" w:rsidRDefault="00D85FEA" w:rsidP="00D85FEA">
            <w:r>
              <w:t>2</w:t>
            </w:r>
          </w:p>
        </w:tc>
        <w:tc>
          <w:tcPr>
            <w:tcW w:w="1507" w:type="dxa"/>
          </w:tcPr>
          <w:p w:rsidR="00D85FEA" w:rsidRDefault="00D85FEA" w:rsidP="00D85FEA">
            <w:r>
              <w:t>3</w:t>
            </w:r>
          </w:p>
        </w:tc>
        <w:tc>
          <w:tcPr>
            <w:tcW w:w="1503" w:type="dxa"/>
          </w:tcPr>
          <w:p w:rsidR="00D85FEA" w:rsidRDefault="00D85FEA" w:rsidP="00D85FEA">
            <w:r>
              <w:t>4</w:t>
            </w:r>
          </w:p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7558" w:type="dxa"/>
            <w:gridSpan w:val="5"/>
          </w:tcPr>
          <w:p w:rsidR="00D85FEA" w:rsidRDefault="00D85FEA" w:rsidP="00D85FEA">
            <w:pPr>
              <w:tabs>
                <w:tab w:val="left" w:pos="1545"/>
              </w:tabs>
            </w:pPr>
            <w:r>
              <w:tab/>
              <w:t>Gravité</w:t>
            </w:r>
          </w:p>
        </w:tc>
      </w:tr>
    </w:tbl>
    <w:p w:rsidR="005E3D89" w:rsidRDefault="005E3D89" w:rsidP="005E3D89"/>
    <w:p w:rsidR="005E3D89" w:rsidRDefault="00BD4AFD" w:rsidP="005E3D89">
      <w:r>
        <w:t>Création de User story pour mon projets fils rouge :</w:t>
      </w:r>
    </w:p>
    <w:p w:rsidR="00BD4AFD" w:rsidRDefault="00BD4AFD" w:rsidP="005E3D89">
      <w:r w:rsidRPr="00BD4AFD">
        <w:t xml:space="preserve">Ecrivez 10 spécifications fonctionnelles de votre projet fil rouge sous forme </w:t>
      </w:r>
      <w:r>
        <w:t xml:space="preserve">de </w:t>
      </w:r>
      <w:r w:rsidRPr="00BD4AFD">
        <w:t>user sto</w:t>
      </w:r>
      <w:r>
        <w:t>ry :</w:t>
      </w:r>
    </w:p>
    <w:p w:rsidR="00BD4AFD" w:rsidRDefault="00BD4AFD" w:rsidP="005E3D89"/>
    <w:p w:rsidR="00BD4AFD" w:rsidRDefault="00BD4AFD" w:rsidP="005E3D89">
      <w:r>
        <w:t>En tant qu’Utilisateur j’ai besoins de me connecter afin de d’accéder à mes évènements réserver</w:t>
      </w:r>
    </w:p>
    <w:p w:rsidR="00BD4AFD" w:rsidRDefault="00BD4AFD" w:rsidP="005E3D89">
      <w:r>
        <w:t>En tant que client j’aimerais voir ce qui est prêt pour l’évènement afin de suivre l’avancement de l’organisation</w:t>
      </w:r>
    </w:p>
    <w:p w:rsidR="00BD4AFD" w:rsidRDefault="00BD4AFD" w:rsidP="005E3D89">
      <w:r>
        <w:t>En tant que prestataire j’ai besoin d’un chat afin de d’échanger avec le client</w:t>
      </w:r>
    </w:p>
    <w:p w:rsidR="006C27B7" w:rsidRDefault="006C27B7" w:rsidP="005E3D89">
      <w:r>
        <w:t>En tant qu’utilisateur j’ai besoins des avis des autres clients afin de me renseigner sur la prestation</w:t>
      </w:r>
    </w:p>
    <w:p w:rsidR="006C27B7" w:rsidRDefault="006C27B7" w:rsidP="005E3D89">
      <w:r>
        <w:t>En tant que clients j’ai besoin de voir ce qui a étais proposer afin d’avoir un aperçu des prestations</w:t>
      </w:r>
    </w:p>
    <w:p w:rsidR="006C27B7" w:rsidRDefault="006C27B7" w:rsidP="005E3D89">
      <w:r>
        <w:t>En tant que clients j’ai besoin de pouvoir réserver une date afin d’y faire organiser mon évènement</w:t>
      </w:r>
    </w:p>
    <w:p w:rsidR="006C27B7" w:rsidRDefault="006C27B7" w:rsidP="005E3D89">
      <w:r>
        <w:t>En tant que prestataire j’ai besoin d’annuler une réservation afin de libérer un créneau si un client se désiste</w:t>
      </w:r>
    </w:p>
    <w:p w:rsidR="00811268" w:rsidRDefault="00811268" w:rsidP="005E3D89">
      <w:r>
        <w:t>En tant que prestataire j’ai besoin d’avoir une bonne visibilité sur les réseaux sociaux afin d’avoir un bon trafic sur mon site.</w:t>
      </w:r>
    </w:p>
    <w:p w:rsidR="00811268" w:rsidRDefault="002C4490" w:rsidP="005E3D89">
      <w:r>
        <w:t>En tant que clients j’aimerais avoir des propositions de thème (évent) afin d’avoir des inspirations si je n’ai pas d’idée</w:t>
      </w:r>
    </w:p>
    <w:p w:rsidR="002C4490" w:rsidRDefault="002C4490" w:rsidP="005E3D89">
      <w:r>
        <w:t>En tant que clients j’aimerais avoir un devis personnaliser afin de savoir combien cela va me couter.</w:t>
      </w:r>
      <w:bookmarkStart w:id="0" w:name="_GoBack"/>
      <w:bookmarkEnd w:id="0"/>
    </w:p>
    <w:p w:rsidR="006C27B7" w:rsidRDefault="006C27B7" w:rsidP="005E3D89"/>
    <w:p w:rsidR="006C27B7" w:rsidRDefault="006C27B7" w:rsidP="005E3D89"/>
    <w:p w:rsidR="00BD4AFD" w:rsidRDefault="00BD4AFD" w:rsidP="005E3D89"/>
    <w:p w:rsidR="00BD4AFD" w:rsidRDefault="00BD4AFD" w:rsidP="005E3D89"/>
    <w:p w:rsidR="001A7B55" w:rsidRDefault="001A7B55" w:rsidP="001A7B55"/>
    <w:sectPr w:rsidR="001A7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C8"/>
    <w:rsid w:val="0012733F"/>
    <w:rsid w:val="001A7B55"/>
    <w:rsid w:val="002C4490"/>
    <w:rsid w:val="00365AC8"/>
    <w:rsid w:val="005E3D89"/>
    <w:rsid w:val="00611E92"/>
    <w:rsid w:val="006C27B7"/>
    <w:rsid w:val="00811268"/>
    <w:rsid w:val="00842EB1"/>
    <w:rsid w:val="008C4604"/>
    <w:rsid w:val="008F29F1"/>
    <w:rsid w:val="00961613"/>
    <w:rsid w:val="00985DCC"/>
    <w:rsid w:val="00A44077"/>
    <w:rsid w:val="00B06FF0"/>
    <w:rsid w:val="00BC0516"/>
    <w:rsid w:val="00BD4AFD"/>
    <w:rsid w:val="00D758FD"/>
    <w:rsid w:val="00D85FEA"/>
    <w:rsid w:val="00DA59AC"/>
    <w:rsid w:val="00DC2380"/>
    <w:rsid w:val="00E17B42"/>
    <w:rsid w:val="00E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97B8"/>
  <w15:chartTrackingRefBased/>
  <w15:docId w15:val="{BD896AE0-34E9-478B-B422-6CD63D4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margot.ruppert</dc:creator>
  <cp:keywords/>
  <dc:description/>
  <cp:lastModifiedBy>lucasmadjinda</cp:lastModifiedBy>
  <cp:revision>31</cp:revision>
  <dcterms:created xsi:type="dcterms:W3CDTF">2024-03-11T15:04:00Z</dcterms:created>
  <dcterms:modified xsi:type="dcterms:W3CDTF">2024-03-12T10:06:00Z</dcterms:modified>
</cp:coreProperties>
</file>