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B647" w14:textId="00C6D270" w:rsidR="00DC6729" w:rsidRPr="00DC6729" w:rsidRDefault="00DC6729" w:rsidP="00DC6729">
      <w:pPr>
        <w:pStyle w:val="PargrafodaLista"/>
        <w:numPr>
          <w:ilvl w:val="0"/>
          <w:numId w:val="1"/>
        </w:numPr>
        <w:spacing w:after="360"/>
        <w:ind w:left="714" w:hanging="357"/>
        <w:rPr>
          <w:rFonts w:cstheme="minorHAnsi"/>
          <w:sz w:val="24"/>
          <w:szCs w:val="24"/>
        </w:rPr>
      </w:pPr>
      <w:r w:rsidRPr="00DC6729">
        <w:rPr>
          <w:rFonts w:cstheme="minorHAnsi"/>
          <w:sz w:val="24"/>
          <w:szCs w:val="24"/>
        </w:rPr>
        <w:t>Qual a diferença entre uma função e um procedimento? Explique com exemplo</w:t>
      </w:r>
      <w:r w:rsidRPr="00DC6729">
        <w:rPr>
          <w:rFonts w:cstheme="minorHAnsi"/>
          <w:sz w:val="24"/>
          <w:szCs w:val="24"/>
        </w:rPr>
        <w:t>.</w:t>
      </w:r>
    </w:p>
    <w:p w14:paraId="495B21EA" w14:textId="1CE7CDF2" w:rsidR="00DC6729" w:rsidRPr="00893501" w:rsidRDefault="00DC6729" w:rsidP="00DC6729">
      <w:pPr>
        <w:spacing w:after="0"/>
        <w:ind w:left="357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Uma função possui </w:t>
      </w:r>
      <w:proofErr w:type="spellStart"/>
      <w:r w:rsidRPr="00893501">
        <w:rPr>
          <w:rFonts w:cstheme="minorHAnsi"/>
          <w:b/>
          <w:bCs/>
          <w:sz w:val="24"/>
          <w:szCs w:val="24"/>
        </w:rPr>
        <w:t>return</w:t>
      </w:r>
      <w:proofErr w:type="spellEnd"/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>, coisa que um procedimento não possui.</w:t>
      </w:r>
    </w:p>
    <w:p w14:paraId="03D479FC" w14:textId="4F2FD0E7" w:rsidR="00DC6729" w:rsidRPr="00893501" w:rsidRDefault="00DC6729" w:rsidP="00DC6729">
      <w:pPr>
        <w:spacing w:after="0"/>
        <w:ind w:left="357"/>
        <w:rPr>
          <w:rFonts w:cstheme="minorHAnsi"/>
          <w:b/>
          <w:bCs/>
          <w:color w:val="2F5496" w:themeColor="accent1" w:themeShade="BF"/>
          <w:sz w:val="24"/>
          <w:szCs w:val="24"/>
        </w:rPr>
      </w:pPr>
      <w:proofErr w:type="spellStart"/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>Ex</w:t>
      </w:r>
      <w:proofErr w:type="spellEnd"/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24BF0502" w14:textId="5FED732D" w:rsidR="003F30A3" w:rsidRPr="00893501" w:rsidRDefault="003F30A3" w:rsidP="00DC6729">
      <w:pPr>
        <w:spacing w:after="0"/>
        <w:ind w:left="357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ab/>
        <w:t>Função:</w:t>
      </w:r>
    </w:p>
    <w:p w14:paraId="336881CE" w14:textId="48DF4CBC" w:rsidR="003F30A3" w:rsidRDefault="003F30A3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398F9776" w14:textId="77777777" w:rsidR="00893501" w:rsidRDefault="00893501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2FC022FF" w14:textId="6280D4E2" w:rsidR="00893501" w:rsidRPr="00893501" w:rsidRDefault="00893501" w:rsidP="00893501">
      <w:pPr>
        <w:pStyle w:val="Pargrafoda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>Qual a diferença entre parâmetro e variáveis de saída interna/retorno.</w:t>
      </w:r>
    </w:p>
    <w:p w14:paraId="5978F47B" w14:textId="1047E615" w:rsidR="00893501" w:rsidRPr="00893501" w:rsidRDefault="00893501" w:rsidP="00893501">
      <w:pPr>
        <w:spacing w:after="0"/>
        <w:rPr>
          <w:rFonts w:cstheme="minorHAnsi"/>
          <w:sz w:val="24"/>
          <w:szCs w:val="24"/>
          <w:u w:val="single"/>
        </w:rPr>
      </w:pPr>
    </w:p>
    <w:p w14:paraId="31526D7A" w14:textId="2C3D36C6" w:rsidR="00893501" w:rsidRPr="00893501" w:rsidRDefault="00893501" w:rsidP="00893501">
      <w:pPr>
        <w:spacing w:after="0"/>
        <w:ind w:left="357"/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893501">
        <w:rPr>
          <w:rFonts w:cstheme="minorHAnsi"/>
          <w:b/>
          <w:bCs/>
          <w:color w:val="2F5496" w:themeColor="accent1" w:themeShade="BF"/>
          <w:sz w:val="24"/>
          <w:szCs w:val="24"/>
        </w:rPr>
        <w:t>Um parâmetro é uma variável declarada dentro dos parênteses de uma função e uma variável de saída é o valor retornado dessa função.</w:t>
      </w:r>
    </w:p>
    <w:p w14:paraId="2EE27806" w14:textId="2481EFF7" w:rsidR="00893501" w:rsidRDefault="00893501" w:rsidP="00893501">
      <w:pPr>
        <w:spacing w:after="0"/>
        <w:rPr>
          <w:rFonts w:cstheme="minorHAnsi"/>
          <w:sz w:val="24"/>
          <w:szCs w:val="24"/>
        </w:rPr>
      </w:pPr>
    </w:p>
    <w:p w14:paraId="27DF9EE4" w14:textId="77777777" w:rsidR="00893501" w:rsidRPr="00893501" w:rsidRDefault="00893501" w:rsidP="00893501">
      <w:pPr>
        <w:spacing w:after="0"/>
        <w:rPr>
          <w:rFonts w:cstheme="minorHAnsi"/>
          <w:sz w:val="24"/>
          <w:szCs w:val="24"/>
        </w:rPr>
      </w:pPr>
    </w:p>
    <w:p w14:paraId="3618C8FC" w14:textId="790B6082" w:rsid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 xml:space="preserve">3) Monte um formulário </w:t>
      </w:r>
      <w:proofErr w:type="spellStart"/>
      <w:r w:rsidRPr="00893501">
        <w:rPr>
          <w:rFonts w:cstheme="minorHAnsi"/>
          <w:sz w:val="24"/>
          <w:szCs w:val="24"/>
        </w:rPr>
        <w:t>html</w:t>
      </w:r>
      <w:proofErr w:type="spellEnd"/>
      <w:r w:rsidRPr="00893501">
        <w:rPr>
          <w:rFonts w:cstheme="minorHAnsi"/>
          <w:sz w:val="24"/>
          <w:szCs w:val="24"/>
        </w:rPr>
        <w:t xml:space="preserve"> dentro de um script </w:t>
      </w:r>
      <w:proofErr w:type="spellStart"/>
      <w:r w:rsidRPr="00893501">
        <w:rPr>
          <w:rFonts w:cstheme="minorHAnsi"/>
          <w:sz w:val="24"/>
          <w:szCs w:val="24"/>
        </w:rPr>
        <w:t>php</w:t>
      </w:r>
      <w:proofErr w:type="spellEnd"/>
      <w:r w:rsidRPr="00893501">
        <w:rPr>
          <w:rFonts w:cstheme="minorHAnsi"/>
          <w:sz w:val="24"/>
          <w:szCs w:val="24"/>
        </w:rPr>
        <w:t xml:space="preserve"> para controlar o EXEMPLO 2.</w:t>
      </w:r>
    </w:p>
    <w:p w14:paraId="38F0D30C" w14:textId="09DD5538" w:rsidR="003F30A3" w:rsidRDefault="003F30A3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0B1B015D" w14:textId="41234776" w:rsidR="003F30A3" w:rsidRDefault="003F30A3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01794613" w14:textId="77777777" w:rsidR="00893501" w:rsidRDefault="00893501" w:rsidP="00DC6729">
      <w:pPr>
        <w:spacing w:after="0"/>
        <w:ind w:left="357"/>
        <w:rPr>
          <w:rFonts w:cstheme="minorHAnsi"/>
          <w:sz w:val="24"/>
          <w:szCs w:val="24"/>
        </w:rPr>
      </w:pPr>
    </w:p>
    <w:p w14:paraId="7452C572" w14:textId="77777777" w:rsidR="003F30A3" w:rsidRPr="003F30A3" w:rsidRDefault="003F30A3" w:rsidP="003F30A3">
      <w:pPr>
        <w:spacing w:after="0"/>
        <w:ind w:left="357"/>
        <w:rPr>
          <w:rFonts w:cstheme="minorHAnsi"/>
          <w:sz w:val="24"/>
          <w:szCs w:val="24"/>
        </w:rPr>
      </w:pPr>
      <w:r w:rsidRPr="003F30A3">
        <w:rPr>
          <w:rFonts w:cstheme="minorHAnsi"/>
          <w:sz w:val="24"/>
          <w:szCs w:val="24"/>
        </w:rPr>
        <w:t xml:space="preserve">4) Monte um script </w:t>
      </w:r>
      <w:proofErr w:type="spellStart"/>
      <w:r w:rsidRPr="003F30A3">
        <w:rPr>
          <w:rFonts w:cstheme="minorHAnsi"/>
          <w:sz w:val="24"/>
          <w:szCs w:val="24"/>
        </w:rPr>
        <w:t>php</w:t>
      </w:r>
      <w:proofErr w:type="spellEnd"/>
      <w:r w:rsidRPr="003F30A3">
        <w:rPr>
          <w:rFonts w:cstheme="minorHAnsi"/>
          <w:sz w:val="24"/>
          <w:szCs w:val="24"/>
        </w:rPr>
        <w:t xml:space="preserve"> com funções contendo parâmetros para calcular o Diâmetro de uma</w:t>
      </w:r>
    </w:p>
    <w:p w14:paraId="266D916A" w14:textId="77777777" w:rsidR="003F30A3" w:rsidRPr="003F30A3" w:rsidRDefault="003F30A3" w:rsidP="003F30A3">
      <w:pPr>
        <w:spacing w:after="0"/>
        <w:ind w:left="357"/>
        <w:rPr>
          <w:rFonts w:cstheme="minorHAnsi"/>
          <w:sz w:val="24"/>
          <w:szCs w:val="24"/>
        </w:rPr>
      </w:pPr>
      <w:r w:rsidRPr="003F30A3">
        <w:rPr>
          <w:rFonts w:cstheme="minorHAnsi"/>
          <w:sz w:val="24"/>
          <w:szCs w:val="24"/>
        </w:rPr>
        <w:t xml:space="preserve">circunferência </w:t>
      </w:r>
      <w:proofErr w:type="spellStart"/>
      <w:r w:rsidRPr="003F30A3">
        <w:rPr>
          <w:rFonts w:cstheme="minorHAnsi"/>
          <w:sz w:val="24"/>
          <w:szCs w:val="24"/>
        </w:rPr>
        <w:t>Diam</w:t>
      </w:r>
      <w:proofErr w:type="spellEnd"/>
      <w:r w:rsidRPr="003F30A3">
        <w:rPr>
          <w:rFonts w:cstheme="minorHAnsi"/>
          <w:sz w:val="24"/>
          <w:szCs w:val="24"/>
        </w:rPr>
        <w:t xml:space="preserve"> = Perímetro / 3.14, calcular o raio = </w:t>
      </w:r>
      <w:proofErr w:type="spellStart"/>
      <w:r w:rsidRPr="003F30A3">
        <w:rPr>
          <w:rFonts w:cstheme="minorHAnsi"/>
          <w:sz w:val="24"/>
          <w:szCs w:val="24"/>
        </w:rPr>
        <w:t>Diam</w:t>
      </w:r>
      <w:proofErr w:type="spellEnd"/>
      <w:r w:rsidRPr="003F30A3">
        <w:rPr>
          <w:rFonts w:cstheme="minorHAnsi"/>
          <w:sz w:val="24"/>
          <w:szCs w:val="24"/>
        </w:rPr>
        <w:t xml:space="preserve"> / 2 e finalmente a área = raio</w:t>
      </w:r>
    </w:p>
    <w:p w14:paraId="547051AB" w14:textId="77777777" w:rsidR="003F30A3" w:rsidRPr="003F30A3" w:rsidRDefault="003F30A3" w:rsidP="003F30A3">
      <w:pPr>
        <w:spacing w:after="0"/>
        <w:ind w:left="357"/>
        <w:rPr>
          <w:rFonts w:cstheme="minorHAnsi"/>
          <w:sz w:val="24"/>
          <w:szCs w:val="24"/>
        </w:rPr>
      </w:pPr>
      <w:r w:rsidRPr="003F30A3">
        <w:rPr>
          <w:rFonts w:cstheme="minorHAnsi"/>
          <w:sz w:val="24"/>
          <w:szCs w:val="24"/>
        </w:rPr>
        <w:t>* raio * pi. Crie um formulário para que o usuário possa digitar o valor do Perímetro da</w:t>
      </w:r>
    </w:p>
    <w:p w14:paraId="51BE1B4B" w14:textId="575A434D" w:rsidR="003F30A3" w:rsidRDefault="003F30A3" w:rsidP="003F30A3">
      <w:pPr>
        <w:spacing w:after="0"/>
        <w:ind w:left="357"/>
        <w:rPr>
          <w:rFonts w:cstheme="minorHAnsi"/>
          <w:sz w:val="24"/>
          <w:szCs w:val="24"/>
        </w:rPr>
      </w:pPr>
      <w:r w:rsidRPr="003F30A3">
        <w:rPr>
          <w:rFonts w:cstheme="minorHAnsi"/>
          <w:sz w:val="24"/>
          <w:szCs w:val="24"/>
        </w:rPr>
        <w:t xml:space="preserve">circunferência </w:t>
      </w:r>
      <w:proofErr w:type="gramStart"/>
      <w:r w:rsidRPr="003F30A3">
        <w:rPr>
          <w:rFonts w:cstheme="minorHAnsi"/>
          <w:sz w:val="24"/>
          <w:szCs w:val="24"/>
        </w:rPr>
        <w:t>e também</w:t>
      </w:r>
      <w:proofErr w:type="gramEnd"/>
      <w:r w:rsidRPr="003F30A3">
        <w:rPr>
          <w:rFonts w:cstheme="minorHAnsi"/>
          <w:sz w:val="24"/>
          <w:szCs w:val="24"/>
        </w:rPr>
        <w:t xml:space="preserve"> para exibir os resultados.</w:t>
      </w:r>
    </w:p>
    <w:p w14:paraId="3CD4D257" w14:textId="4B9626A0" w:rsidR="003F30A3" w:rsidRDefault="003F30A3" w:rsidP="003F30A3">
      <w:pPr>
        <w:spacing w:after="0"/>
        <w:ind w:left="357"/>
        <w:rPr>
          <w:rFonts w:cstheme="minorHAnsi"/>
          <w:sz w:val="24"/>
          <w:szCs w:val="24"/>
        </w:rPr>
      </w:pPr>
    </w:p>
    <w:p w14:paraId="5A54ABDA" w14:textId="54B24CDA" w:rsidR="003F30A3" w:rsidRDefault="003F30A3" w:rsidP="003F30A3">
      <w:pPr>
        <w:spacing w:after="0"/>
        <w:ind w:left="357"/>
        <w:rPr>
          <w:rFonts w:cstheme="minorHAnsi"/>
          <w:sz w:val="24"/>
          <w:szCs w:val="24"/>
        </w:rPr>
      </w:pPr>
    </w:p>
    <w:p w14:paraId="291ED9A0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 xml:space="preserve">5 Usando os terminais </w:t>
      </w:r>
      <w:proofErr w:type="spellStart"/>
      <w:r w:rsidRPr="00893501">
        <w:rPr>
          <w:rFonts w:cstheme="minorHAnsi"/>
          <w:sz w:val="24"/>
          <w:szCs w:val="24"/>
        </w:rPr>
        <w:t>linux</w:t>
      </w:r>
      <w:proofErr w:type="spellEnd"/>
      <w:r w:rsidRPr="00893501">
        <w:rPr>
          <w:rFonts w:cstheme="minorHAnsi"/>
          <w:sz w:val="24"/>
          <w:szCs w:val="24"/>
        </w:rPr>
        <w:t xml:space="preserve"> on-</w:t>
      </w:r>
      <w:proofErr w:type="gramStart"/>
      <w:r w:rsidRPr="00893501">
        <w:rPr>
          <w:rFonts w:cstheme="minorHAnsi"/>
          <w:sz w:val="24"/>
          <w:szCs w:val="24"/>
        </w:rPr>
        <w:t>line :</w:t>
      </w:r>
      <w:proofErr w:type="gramEnd"/>
      <w:r w:rsidRPr="00893501">
        <w:rPr>
          <w:rFonts w:cstheme="minorHAnsi"/>
          <w:sz w:val="24"/>
          <w:szCs w:val="24"/>
        </w:rPr>
        <w:t xml:space="preserve"> repl.it ou </w:t>
      </w:r>
      <w:proofErr w:type="spellStart"/>
      <w:r w:rsidRPr="00893501">
        <w:rPr>
          <w:rFonts w:cstheme="minorHAnsi"/>
          <w:sz w:val="24"/>
          <w:szCs w:val="24"/>
        </w:rPr>
        <w:t>openGDB</w:t>
      </w:r>
      <w:proofErr w:type="spellEnd"/>
      <w:r w:rsidRPr="00893501">
        <w:rPr>
          <w:rFonts w:cstheme="minorHAnsi"/>
          <w:sz w:val="24"/>
          <w:szCs w:val="24"/>
        </w:rPr>
        <w:t xml:space="preserve"> simplesmente monte e teste as</w:t>
      </w:r>
    </w:p>
    <w:p w14:paraId="1F8FA97E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>funções para fazer os cálculos abaixo, não esqueça de comentar quais são os parâmetros,</w:t>
      </w:r>
    </w:p>
    <w:p w14:paraId="6565FC7F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proofErr w:type="spellStart"/>
      <w:r w:rsidRPr="00893501">
        <w:rPr>
          <w:rFonts w:cstheme="minorHAnsi"/>
          <w:sz w:val="24"/>
          <w:szCs w:val="24"/>
        </w:rPr>
        <w:t>é</w:t>
      </w:r>
      <w:proofErr w:type="spellEnd"/>
      <w:r w:rsidRPr="00893501">
        <w:rPr>
          <w:rFonts w:cstheme="minorHAnsi"/>
          <w:sz w:val="24"/>
          <w:szCs w:val="24"/>
        </w:rPr>
        <w:t xml:space="preserve"> as variáveis de retorno das funções. Não necessita formulário </w:t>
      </w:r>
      <w:proofErr w:type="spellStart"/>
      <w:r w:rsidRPr="00893501">
        <w:rPr>
          <w:rFonts w:cstheme="minorHAnsi"/>
          <w:sz w:val="24"/>
          <w:szCs w:val="24"/>
        </w:rPr>
        <w:t>html</w:t>
      </w:r>
      <w:proofErr w:type="spellEnd"/>
      <w:r w:rsidRPr="00893501">
        <w:rPr>
          <w:rFonts w:cstheme="minorHAnsi"/>
          <w:sz w:val="24"/>
          <w:szCs w:val="24"/>
        </w:rPr>
        <w:t>, é somente testes</w:t>
      </w:r>
    </w:p>
    <w:p w14:paraId="1494770C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>direto no terminal.</w:t>
      </w:r>
    </w:p>
    <w:p w14:paraId="1EA7B1D9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</w:p>
    <w:p w14:paraId="225E84EF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>a) Calcular Area = base * altura / 2</w:t>
      </w:r>
    </w:p>
    <w:p w14:paraId="1F1E9A05" w14:textId="1E235038" w:rsid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>Mostrar Área, base e Altura</w:t>
      </w:r>
    </w:p>
    <w:p w14:paraId="4BC94258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</w:p>
    <w:p w14:paraId="74077972" w14:textId="77777777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 xml:space="preserve">b) Calcular média geometria </w:t>
      </w:r>
      <w:proofErr w:type="spellStart"/>
      <w:r w:rsidRPr="00893501">
        <w:rPr>
          <w:rFonts w:cstheme="minorHAnsi"/>
          <w:sz w:val="24"/>
          <w:szCs w:val="24"/>
        </w:rPr>
        <w:t>mediageo</w:t>
      </w:r>
      <w:proofErr w:type="spellEnd"/>
      <w:r w:rsidRPr="00893501">
        <w:rPr>
          <w:rFonts w:cstheme="minorHAnsi"/>
          <w:sz w:val="24"/>
          <w:szCs w:val="24"/>
        </w:rPr>
        <w:t xml:space="preserve"> = Raiz quarta </w:t>
      </w:r>
      <w:proofErr w:type="gramStart"/>
      <w:r w:rsidRPr="00893501">
        <w:rPr>
          <w:rFonts w:cstheme="minorHAnsi"/>
          <w:sz w:val="24"/>
          <w:szCs w:val="24"/>
        </w:rPr>
        <w:t>( a</w:t>
      </w:r>
      <w:proofErr w:type="gramEnd"/>
      <w:r w:rsidRPr="00893501">
        <w:rPr>
          <w:rFonts w:cstheme="minorHAnsi"/>
          <w:sz w:val="24"/>
          <w:szCs w:val="24"/>
        </w:rPr>
        <w:t xml:space="preserve"> * b, * c, * d )</w:t>
      </w:r>
    </w:p>
    <w:p w14:paraId="573B2FDE" w14:textId="5DCAFD21" w:rsidR="00893501" w:rsidRPr="00893501" w:rsidRDefault="00893501" w:rsidP="00893501">
      <w:pPr>
        <w:spacing w:after="0"/>
        <w:ind w:left="357"/>
        <w:rPr>
          <w:rFonts w:cstheme="minorHAnsi"/>
          <w:sz w:val="24"/>
          <w:szCs w:val="24"/>
        </w:rPr>
      </w:pPr>
      <w:r w:rsidRPr="00893501">
        <w:rPr>
          <w:rFonts w:cstheme="minorHAnsi"/>
          <w:sz w:val="24"/>
          <w:szCs w:val="24"/>
        </w:rPr>
        <w:t xml:space="preserve">exibir </w:t>
      </w:r>
      <w:proofErr w:type="spellStart"/>
      <w:r w:rsidRPr="00893501">
        <w:rPr>
          <w:rFonts w:cstheme="minorHAnsi"/>
          <w:sz w:val="24"/>
          <w:szCs w:val="24"/>
        </w:rPr>
        <w:t>mediageo</w:t>
      </w:r>
      <w:proofErr w:type="spellEnd"/>
      <w:r w:rsidRPr="00893501">
        <w:rPr>
          <w:rFonts w:cstheme="minorHAnsi"/>
          <w:sz w:val="24"/>
          <w:szCs w:val="24"/>
        </w:rPr>
        <w:t>, a, b, c, d</w:t>
      </w:r>
    </w:p>
    <w:sectPr w:rsidR="00893501" w:rsidRPr="00893501" w:rsidSect="00DC67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0B19"/>
    <w:multiLevelType w:val="hybridMultilevel"/>
    <w:tmpl w:val="3878E5A8"/>
    <w:lvl w:ilvl="0" w:tplc="EE4091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25"/>
    <w:rsid w:val="00372BCD"/>
    <w:rsid w:val="003F30A3"/>
    <w:rsid w:val="005B794F"/>
    <w:rsid w:val="00863A25"/>
    <w:rsid w:val="00893501"/>
    <w:rsid w:val="00A870AE"/>
    <w:rsid w:val="00DC6729"/>
    <w:rsid w:val="00E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6C02"/>
  <w15:chartTrackingRefBased/>
  <w15:docId w15:val="{3B7028F3-E100-4AAC-AB8F-B7FF7192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 AMARAL SOUZA</dc:creator>
  <cp:keywords/>
  <dc:description/>
  <cp:lastModifiedBy>VINICIUS DO AMARAL SOUZA</cp:lastModifiedBy>
  <cp:revision>1</cp:revision>
  <dcterms:created xsi:type="dcterms:W3CDTF">2022-08-18T23:34:00Z</dcterms:created>
  <dcterms:modified xsi:type="dcterms:W3CDTF">2022-08-19T00:20:00Z</dcterms:modified>
</cp:coreProperties>
</file>