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4CA" w:rsidRDefault="009764CA" w:rsidP="009764CA">
      <w:pPr>
        <w:spacing w:line="360" w:lineRule="auto"/>
        <w:jc w:val="both"/>
        <w:rPr>
          <w:rStyle w:val="nfasissutil"/>
        </w:rPr>
      </w:pPr>
      <w:r>
        <w:rPr>
          <w:rStyle w:val="nfasissutil"/>
        </w:rPr>
        <w:t>Requisitos Funcionales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Registro de Usuarios:</w:t>
      </w:r>
    </w:p>
    <w:p w:rsidR="009764CA" w:rsidRDefault="009764CA" w:rsidP="009764CA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deben poder registrarse mediante correo electrónico.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Gestión de Perfiles de Usuario:</w:t>
      </w:r>
    </w:p>
    <w:p w:rsidR="009764CA" w:rsidRDefault="009764CA" w:rsidP="009764CA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deben poder crear y actualizar su perfil, incluyendo información como nombre, contacto, etc.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Búsqueda y Filtrado de Establecimientos:</w:t>
      </w:r>
    </w:p>
    <w:p w:rsidR="009764CA" w:rsidRDefault="009764CA" w:rsidP="009764C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debe permitir a los usuarios buscar y filtrar establecimientos por categoría.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Detalles del Establecimiento:</w:t>
      </w:r>
    </w:p>
    <w:p w:rsidR="009764CA" w:rsidRDefault="009764CA" w:rsidP="009764CA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detalles del establecimiento, incluyendo dirección, horario de funcionamiento y servicios ofrecidos.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Reserva de Citas:</w:t>
      </w:r>
    </w:p>
    <w:p w:rsidR="009764CA" w:rsidRDefault="009764CA" w:rsidP="009764CA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deben poder seleccionar un establecimiento, un servicio/pedido y reservar citas.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Disponibilidad de Citas:</w:t>
      </w:r>
    </w:p>
    <w:p w:rsidR="009764CA" w:rsidRDefault="009764CA" w:rsidP="009764CA">
      <w:pPr>
        <w:numPr>
          <w:ilvl w:val="0"/>
          <w:numId w:val="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Mostrar disponibilidad y permitir la selección de fecha y hora para las citas.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Gestión de Citas de Usuarios:</w:t>
      </w:r>
    </w:p>
    <w:p w:rsidR="009764CA" w:rsidRDefault="009764CA" w:rsidP="009764CA">
      <w:pPr>
        <w:numPr>
          <w:ilvl w:val="0"/>
          <w:numId w:val="7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deben poder ver, modificar y cancelar sus citas futuras.</w:t>
      </w:r>
    </w:p>
    <w:p w:rsidR="009764CA" w:rsidRDefault="009764CA" w:rsidP="009764CA">
      <w:pPr>
        <w:pStyle w:val="NormalWeb"/>
        <w:spacing w:line="360" w:lineRule="auto"/>
        <w:jc w:val="both"/>
        <w:rPr>
          <w:rStyle w:val="Textoennegrita"/>
        </w:rPr>
      </w:pPr>
    </w:p>
    <w:p w:rsidR="009764CA" w:rsidRDefault="009764CA" w:rsidP="009764CA">
      <w:pPr>
        <w:pStyle w:val="NormalWeb"/>
        <w:spacing w:line="360" w:lineRule="auto"/>
        <w:jc w:val="both"/>
      </w:pPr>
      <w:r>
        <w:rPr>
          <w:rStyle w:val="Textoennegrita"/>
          <w:rFonts w:ascii="Arial" w:hAnsi="Arial" w:cs="Arial"/>
        </w:rPr>
        <w:t>Gestión de Horarios de Establecimientos:</w:t>
      </w:r>
    </w:p>
    <w:p w:rsidR="009764CA" w:rsidRDefault="009764CA" w:rsidP="009764CA">
      <w:pPr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Los establecimientos deben poder gestionar sus horarios de disponibilidad.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Integración con Calendario:</w:t>
      </w:r>
    </w:p>
    <w:p w:rsidR="009764CA" w:rsidRDefault="009764CA" w:rsidP="009764CA">
      <w:pPr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Integración con un calendario para visualizar y gestionar todas las citas.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Control de Información Personal:</w:t>
      </w:r>
    </w:p>
    <w:p w:rsidR="009764CA" w:rsidRDefault="009764CA" w:rsidP="009764CA">
      <w:pPr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deben poder tener el control sobre su información personal y decidir quién puede acceder a ella.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Opciones de Contacto:</w:t>
      </w:r>
    </w:p>
    <w:p w:rsidR="009764CA" w:rsidRDefault="009764CA" w:rsidP="009764CA">
      <w:pPr>
        <w:numPr>
          <w:ilvl w:val="0"/>
          <w:numId w:val="1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opciones de contacto para resolver problemas o hacer consultas.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Perfil de Establecimientos:</w:t>
      </w:r>
    </w:p>
    <w:p w:rsidR="009764CA" w:rsidRDefault="009764CA" w:rsidP="009764CA">
      <w:pPr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establecimientos deben poder crear y actualizar un perfil detallado que incluya servicios, horarios y fotos del lugar.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Comparación de Perfiles:</w:t>
      </w:r>
    </w:p>
    <w:p w:rsidR="009764CA" w:rsidRDefault="009764CA" w:rsidP="009764CA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usuarios deben poder ver y comparar perfiles de diferentes establecimientos.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Cancelación de Citas por Establecimientos:</w:t>
      </w:r>
    </w:p>
    <w:p w:rsidR="009764CA" w:rsidRDefault="009764CA" w:rsidP="009764CA">
      <w:pPr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establecimientos deben poder cancelar una cita.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>
        <w:rPr>
          <w:rStyle w:val="Textoennegrita"/>
          <w:rFonts w:ascii="Arial" w:hAnsi="Arial" w:cs="Arial"/>
        </w:rPr>
        <w:t>Búsqueda de Citas por Establecimientos:</w:t>
      </w:r>
    </w:p>
    <w:p w:rsidR="009764CA" w:rsidRDefault="009764CA" w:rsidP="009764CA">
      <w:pPr>
        <w:numPr>
          <w:ilvl w:val="0"/>
          <w:numId w:val="15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establecimientos deben poder buscar citas mediante el buscador.</w:t>
      </w:r>
    </w:p>
    <w:p w:rsidR="009764CA" w:rsidRDefault="009764CA" w:rsidP="009764CA">
      <w:pPr>
        <w:spacing w:before="100" w:beforeAutospacing="1" w:after="100" w:afterAutospacing="1" w:line="360" w:lineRule="auto"/>
        <w:jc w:val="both"/>
        <w:rPr>
          <w:rStyle w:val="nfasissutil"/>
        </w:rPr>
      </w:pPr>
    </w:p>
    <w:p w:rsidR="009764CA" w:rsidRDefault="009764CA" w:rsidP="009764CA">
      <w:pPr>
        <w:spacing w:before="100" w:beforeAutospacing="1" w:after="100" w:afterAutospacing="1" w:line="360" w:lineRule="auto"/>
        <w:jc w:val="both"/>
        <w:rPr>
          <w:rStyle w:val="nfasissutil"/>
        </w:rPr>
      </w:pPr>
      <w:r>
        <w:rPr>
          <w:rStyle w:val="nfasissutil"/>
        </w:rPr>
        <w:t>Requisitos No Funcionales</w:t>
      </w:r>
    </w:p>
    <w:p w:rsidR="009764CA" w:rsidRDefault="009764CA" w:rsidP="009764CA">
      <w:pPr>
        <w:spacing w:before="100" w:beforeAutospacing="1" w:after="100" w:afterAutospacing="1" w:line="360" w:lineRule="auto"/>
        <w:jc w:val="both"/>
      </w:pPr>
      <w:r>
        <w:rPr>
          <w:rStyle w:val="Textoennegrita"/>
          <w:rFonts w:ascii="Arial" w:hAnsi="Arial" w:cs="Arial"/>
          <w:sz w:val="24"/>
          <w:szCs w:val="24"/>
        </w:rPr>
        <w:t>Actualizaciones:</w:t>
      </w:r>
    </w:p>
    <w:p w:rsidR="009764CA" w:rsidRDefault="009764CA" w:rsidP="009764CA">
      <w:pPr>
        <w:numPr>
          <w:ilvl w:val="0"/>
          <w:numId w:val="16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Permitir la implementación de actualizaciones frecuentes y sin interrupciones significativas.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Soporte Técnico:</w:t>
      </w:r>
    </w:p>
    <w:p w:rsidR="009764CA" w:rsidRDefault="009764CA" w:rsidP="009764CA">
      <w:pPr>
        <w:numPr>
          <w:ilvl w:val="0"/>
          <w:numId w:val="17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Ofrecer soporte técnico accesible y efectivo, incluyendo chat en vivo, correo electrónico y preguntas frecuentes.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Usabilidad:</w:t>
      </w:r>
    </w:p>
    <w:p w:rsidR="009764CA" w:rsidRDefault="009764CA" w:rsidP="009764CA">
      <w:pPr>
        <w:numPr>
          <w:ilvl w:val="0"/>
          <w:numId w:val="18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Proveer una interfaz de usuario intuitiva y fácil de navegar.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Rendimiento:</w:t>
      </w:r>
    </w:p>
    <w:p w:rsidR="009764CA" w:rsidRDefault="009764CA" w:rsidP="009764CA">
      <w:pPr>
        <w:numPr>
          <w:ilvl w:val="0"/>
          <w:numId w:val="19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Manejar al menos 10,000 usuarios simultáneos sin ralentizaciones significativas.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Disponibilidad:</w:t>
      </w:r>
    </w:p>
    <w:p w:rsidR="009764CA" w:rsidRDefault="009764CA" w:rsidP="009764CA">
      <w:pPr>
        <w:numPr>
          <w:ilvl w:val="0"/>
          <w:numId w:val="20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Garantizar una disponibilidad del 99.9%, minimizando el tiempo de inactividad.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Mantenimiento:</w:t>
      </w:r>
    </w:p>
    <w:p w:rsidR="009764CA" w:rsidRDefault="009764CA" w:rsidP="009764CA">
      <w:pPr>
        <w:numPr>
          <w:ilvl w:val="0"/>
          <w:numId w:val="21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Asegurar que el código esté bien documentado y sea fácil de mantener y actualizar.</w:t>
      </w:r>
    </w:p>
    <w:p w:rsidR="009764CA" w:rsidRDefault="009764CA" w:rsidP="009764CA">
      <w:pPr>
        <w:pStyle w:val="NormalWeb"/>
        <w:spacing w:line="360" w:lineRule="auto"/>
        <w:jc w:val="both"/>
        <w:rPr>
          <w:rFonts w:ascii="Arial" w:hAnsi="Arial" w:cs="Arial"/>
        </w:rPr>
      </w:pPr>
      <w:r>
        <w:rPr>
          <w:rStyle w:val="Textoennegrita"/>
          <w:rFonts w:ascii="Arial" w:hAnsi="Arial" w:cs="Arial"/>
        </w:rPr>
        <w:t>Rendimiento de la Base de Datos:</w:t>
      </w:r>
    </w:p>
    <w:p w:rsidR="009764CA" w:rsidRDefault="009764CA" w:rsidP="009764CA">
      <w:pPr>
        <w:numPr>
          <w:ilvl w:val="0"/>
          <w:numId w:val="22"/>
        </w:numPr>
        <w:spacing w:before="100" w:beforeAutospacing="1" w:after="100" w:afterAutospacing="1" w:line="360" w:lineRule="auto"/>
        <w:jc w:val="both"/>
        <w:rPr>
          <w:rStyle w:val="Textoennegrita"/>
          <w:b w:val="0"/>
          <w:bCs w:val="0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Optimizar las consultas a la base de datos para tiempos de respuesta rápidos.</w:t>
      </w:r>
    </w:p>
    <w:p w:rsidR="009764CA" w:rsidRDefault="009764CA" w:rsidP="009764CA">
      <w:pPr>
        <w:pStyle w:val="NormalWeb"/>
        <w:spacing w:line="360" w:lineRule="auto"/>
        <w:jc w:val="both"/>
      </w:pPr>
      <w:r>
        <w:rPr>
          <w:rStyle w:val="Textoennegrita"/>
          <w:rFonts w:ascii="Arial" w:hAnsi="Arial" w:cs="Arial"/>
        </w:rPr>
        <w:t>Escalabilidad:</w:t>
      </w:r>
    </w:p>
    <w:p w:rsidR="009764CA" w:rsidRDefault="009764CA" w:rsidP="009764CA">
      <w:pPr>
        <w:numPr>
          <w:ilvl w:val="0"/>
          <w:numId w:val="23"/>
        </w:numPr>
        <w:spacing w:before="100" w:beforeAutospacing="1" w:after="100" w:afterAutospacing="1" w:line="360" w:lineRule="auto"/>
        <w:jc w:val="both"/>
        <w:rPr>
          <w:rStyle w:val="nfasissuti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Diseñar la arquitectura de la aplicación para que sea escalable.</w:t>
      </w:r>
    </w:p>
    <w:p w:rsidR="001E136E" w:rsidRDefault="001E136E">
      <w:bookmarkStart w:id="0" w:name="_GoBack"/>
      <w:bookmarkEnd w:id="0"/>
    </w:p>
    <w:sectPr w:rsidR="001E13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1194D"/>
    <w:multiLevelType w:val="multilevel"/>
    <w:tmpl w:val="B1E88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AE3954"/>
    <w:multiLevelType w:val="multilevel"/>
    <w:tmpl w:val="F952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E77C70"/>
    <w:multiLevelType w:val="multilevel"/>
    <w:tmpl w:val="3FB2E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785151"/>
    <w:multiLevelType w:val="multilevel"/>
    <w:tmpl w:val="CA46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311EDF"/>
    <w:multiLevelType w:val="multilevel"/>
    <w:tmpl w:val="F8B2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2100FB"/>
    <w:multiLevelType w:val="multilevel"/>
    <w:tmpl w:val="7DFCC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4D53DB"/>
    <w:multiLevelType w:val="multilevel"/>
    <w:tmpl w:val="9F621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66A9E"/>
    <w:multiLevelType w:val="multilevel"/>
    <w:tmpl w:val="0B9CB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63318B"/>
    <w:multiLevelType w:val="multilevel"/>
    <w:tmpl w:val="B0F8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B62EE2"/>
    <w:multiLevelType w:val="multilevel"/>
    <w:tmpl w:val="A4DAA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E63D79"/>
    <w:multiLevelType w:val="multilevel"/>
    <w:tmpl w:val="15A8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9A463A"/>
    <w:multiLevelType w:val="multilevel"/>
    <w:tmpl w:val="DFD4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2F705E"/>
    <w:multiLevelType w:val="multilevel"/>
    <w:tmpl w:val="31087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210043"/>
    <w:multiLevelType w:val="multilevel"/>
    <w:tmpl w:val="4C72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F60FFC"/>
    <w:multiLevelType w:val="multilevel"/>
    <w:tmpl w:val="B37C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366C1F"/>
    <w:multiLevelType w:val="multilevel"/>
    <w:tmpl w:val="6F06A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44A7234"/>
    <w:multiLevelType w:val="multilevel"/>
    <w:tmpl w:val="2B78F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17E78B4"/>
    <w:multiLevelType w:val="multilevel"/>
    <w:tmpl w:val="E82A5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616C4D"/>
    <w:multiLevelType w:val="multilevel"/>
    <w:tmpl w:val="10F02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3F16F22"/>
    <w:multiLevelType w:val="multilevel"/>
    <w:tmpl w:val="8E4C8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DC374B"/>
    <w:multiLevelType w:val="multilevel"/>
    <w:tmpl w:val="0B8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396BA8"/>
    <w:multiLevelType w:val="multilevel"/>
    <w:tmpl w:val="DB56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C0F1D0D"/>
    <w:multiLevelType w:val="multilevel"/>
    <w:tmpl w:val="6F9A0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299"/>
    <w:rsid w:val="001E136E"/>
    <w:rsid w:val="00442299"/>
    <w:rsid w:val="0097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00E0EB-8ABF-4112-B816-A26AD9570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64CA"/>
    <w:pPr>
      <w:spacing w:line="256" w:lineRule="auto"/>
    </w:pPr>
    <w:rPr>
      <w:rFonts w:ascii="Calibri" w:eastAsia="Calibri" w:hAnsi="Calibri" w:cs="Calibri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9764CA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qFormat/>
    <w:rsid w:val="009764C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9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</dc:creator>
  <cp:keywords/>
  <dc:description/>
  <cp:lastModifiedBy>DAM1</cp:lastModifiedBy>
  <cp:revision>2</cp:revision>
  <dcterms:created xsi:type="dcterms:W3CDTF">2024-05-31T10:48:00Z</dcterms:created>
  <dcterms:modified xsi:type="dcterms:W3CDTF">2024-05-31T10:48:00Z</dcterms:modified>
</cp:coreProperties>
</file>