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pacing w:val="300"/>
          <w:sz w:val="20"/>
          <w:szCs w:val="20"/>
        </w:rPr>
        <w:t xml:space="preserve">LOUKA MILLON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Data &amp; Automatisation</w:t>
      </w: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Automatisez votre business.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98E0"/>
          <w:sz w:val="52"/>
          <w:szCs w:val="52"/>
        </w:rPr>
        <w:t xml:space="preserve">Récupérez votre temps.</w:t>
      </w: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Systèmes d’automatisation sur-mesure pour indépendants,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freelances et investisseurs.</w:t>
      </w:r>
    </w:p>
    <w:p>
      <w:pPr>
        <w:spacing w:after="1500"/>
      </w:pPr>
    </w:p>
    <w:p>
      <w:pPr>
        <w:pBdr>
          <w:top w:val="single" w:color="D0D7DE" w:sz="2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louka@loukamillon.com  |  linkedin.com/in/loukamillon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Le problème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Vous êtes indépendant. Votre temps, c’est votre argent.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Et pourtant, vous en perdez chaque semaine sur des tâches que personne ne devrait faire à la main.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Si vous êtes freelance ou commercial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Aujourd’hui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Ce qui devrait se passer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relancez vos prospects à la main (quand vous y pensez)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Vos prospects reçoivent la bonne relance au bon moment, automatiquement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perdez des clients parce que vous oubliez de suivre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Chaque prospect est suivi jusqu’à réponse ou clôture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Votre CRM est vide ou inexistant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Google Sheet intelligent fait office de CRM automatisé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passez 5h/semaine sur de l’admin répétitif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Ces 5 heures sont libérées pour vendre ou produire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Si vous êtes investisseur ou trader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Aujourd’hui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Ce qui devrait se passer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regardez 3 analystes YouTube/jour pour « ne rien rater »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système extrait les infos clés et vous les envoie par Telegram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scannez les marchés manuellement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screener automatique détecte les opportunités selon vos critères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Vos décisions sont émotionnelles, pas systématiques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process structuré remplace l’intuition par la donnée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Vous n’avez pas de vision claire de votre performance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dashboard centralise vos résultats en temps réel</w:t>
            </w:r>
          </w:p>
        </w:tc>
      </w:tr>
    </w:tbl>
    <w:p>
      <w:pPr>
        <w:spacing w:after="4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 bonne nouvelle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ces problèmes se résolvent en quelques jours, pas en quelques mois. C’est exactement ce que je fais.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La solution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Je construis des systèmes d’automatisation sur-mesure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qui tournent en arrière-plan pendant que vous travaillez. Pas de logiciel à apprendre. Pas d’interface complexe. Vous utilisez les outils que vous connaissez déjà (Google Sheets, Gmail, Telegram) — le moteur est invisible.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Comment ça fonctionne concrètement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Exemple — Système de relance automatique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Vous ajoutez un prospect dans votre Google Sheet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système envoie un email personnalisé à J+0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Relance automatique à J+2, J+5, J+10 si pas de réponse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Sheet se met à jour tout seul : statut, date, historique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Vous ne touchez à rien — vos prospects sont relancés</w:t>
      </w: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Exemple — Veille financière automatisée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screener analyse les marchés selon vos critères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alertes arrivent directement sur votre Telegram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résumé quotidien vous évite 2h de veille YouTube</w:t>
      </w:r>
    </w:p>
    <w:p>
      <w:pPr>
        <w:pStyle w:val="ListParagraph"/>
        <w:numPr>
          <w:ilvl w:val="0"/>
          <w:numId w:val="2"/>
        </w:numPr>
        <w:spacing w:after="20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Vous prenez des décisions sur la base de données, pas d’émotions</w:t>
      </w:r>
    </w:p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Ce qui est inclus dans chaque système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Système construit et configuré pour vous (pas un template)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Hébergement géré — votre système tourne 24/7 sans intervention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simple (Google Sheets, Gmail, Telegram) — rien à apprendre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Briefing vidéo personnalisé pour prendre en main le système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 jours de support inclus après livraison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Tarifs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B98E0"/>
          <w:sz w:val="22"/>
          <w:szCs w:val="22"/>
        </w:rPr>
        <w:t xml:space="preserve">Tarif lancement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places limitées aux 5 premiers clients.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Lancement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normal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vous obtenez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Essentiel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150 €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350 €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automatisation clé en main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Système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450 €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900 €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+ 2-3 automatisations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Retainer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200 €/mois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300 €/mois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Maintenance + évolutions</w:t>
            </w:r>
          </w:p>
        </w:tc>
      </w:tr>
    </w:tbl>
    <w:p>
      <w:pPr>
        <w:spacing w:after="2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Formule Essentiel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Idéal pour tester. Une automatisation précise qui règle votre plus gros point de friction. Livré en 5 jours.</w:t>
      </w: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Formule Système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 cœur de l’offre. Un audit complet de vos process, puis 2 à 3 automatisations connectées entre elles pour un vrai système intégré. Livré en 10 jours.</w:t>
      </w: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Retainer mensuel —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Pour les clients qui veulent un partenaire technique permanent. Maintenance, ajustements, et un nouveau workflow chaque mois.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Comment on travaille ensemble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98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Appel découverte (30 min)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identifie vos tâches répétitives et vos points de friction. Gratuit, sans engagement.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98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Proposition sur-mesure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 vous envoie un document précis : ce que j’automatise, le résultat attendu, le prix.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98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Construction (5-10 jours)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 construis votre système et le teste. Vous ne touchez à rien.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98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Livraison + formation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Votre système tourne. Je vous montre comment l’utiliser en 15 minutes.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98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Suivi (optionnel)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Retainer mensuel : maintenance, ajustements, nouveaux besoins.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 je suis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Je suis Louka Millon, ingénieur diplômé (CESI, 2024) spécialisé en automatisation et data pour les indépendants.</w:t>
      </w: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 particularité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je viens du monde de la finance et de l’investissement avant d’être développeur. Je comprends vos problèmes business avant de coder quoi que ce soit.</w:t>
      </w:r>
    </w:p>
    <w:p>
      <w:pPr>
        <w:spacing w:after="1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Ce que j’ai déjà construit 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Systèmes de relance email automatisés (séquences J+0 à J+10)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Bots de détection automatique d’opportunités boursières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Pipelines de veille YouTube → Telegram (transcription IA + résumé)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Dashboards d’analyse fondamentale avec scoring IA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Scrapers de contacts Google Maps pour la prospection</w:t>
      </w:r>
    </w:p>
    <w:p>
      <w:pPr>
        <w:pStyle w:val="ListParagraph"/>
        <w:numPr>
          <w:ilvl w:val="0"/>
          <w:numId w:val="3"/>
        </w:numPr>
        <w:spacing w:after="20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Outils SaaS en développement (screening d’entreprises par IA)</w:t>
      </w:r>
    </w:p>
    <w:p>
      <w:pPr>
        <w:spacing w:after="200"/>
      </w:pPr>
    </w:p>
    <w:p>
      <w:pPr>
        <w:spacing w:after="150" w:line="300"/>
        <w:jc w:val="left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Stack technique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Python, n8n, APIs financières, Claude AI, Telegram Bot API, Google Workspace.</w:t>
      </w:r>
    </w:p>
    <w:p>
      <w:pPr>
        <w:spacing w:after="600"/>
      </w:pPr>
    </w:p>
    <w:p>
      <w:pPr>
        <w:pBdr>
          <w:top w:val="single" w:color="1B98E0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PRÊT À AUTOMATISER ?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Réservez un appel découverte gratuit de 30 minutes.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98E0"/>
          <w:sz w:val="24"/>
          <w:szCs w:val="24"/>
        </w:rPr>
        <w:t xml:space="preserve">louka@loukamillon.com</w:t>
      </w:r>
    </w:p>
    <w:p>
      <w:pPr>
        <w:jc w:val="center"/>
      </w:pPr>
      <w:r>
        <w:rPr>
          <w:rFonts w:ascii="Arial" w:cs="Arial" w:eastAsia="Arial" w:hAnsi="Arial"/>
          <w:color w:val="1B98E0"/>
          <w:sz w:val="20"/>
          <w:szCs w:val="20"/>
        </w:rPr>
        <w:t xml:space="preserve">linkedin.com/in/loukamillon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Louka Millon</w:t>
    </w:r>
    <w:r>
      <w:rPr>
        <w:rFonts w:ascii="Arial" w:cs="Arial" w:eastAsia="Arial" w:hAnsi="Arial"/>
        <w:color w:val="7F8C8D"/>
        <w:sz w:val="16"/>
        <w:szCs w:val="16"/>
      </w:rPr>
      <w:t xml:space="preserve">	Data &amp; Automatisation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Louka Millon</w:t>
    </w:r>
    <w:r>
      <w:rPr>
        <w:rFonts w:ascii="Arial" w:cs="Arial" w:eastAsia="Arial" w:hAnsi="Arial"/>
        <w:color w:val="7F8C8D"/>
        <w:sz w:val="16"/>
        <w:szCs w:val="16"/>
      </w:rPr>
      <w:t xml:space="preserve">	Data &amp; Automatisation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Louka Millon</w:t>
    </w:r>
    <w:r>
      <w:rPr>
        <w:rFonts w:ascii="Arial" w:cs="Arial" w:eastAsia="Arial" w:hAnsi="Arial"/>
        <w:color w:val="7F8C8D"/>
        <w:sz w:val="16"/>
        <w:szCs w:val="16"/>
      </w:rPr>
      <w:t xml:space="preserve">	Data &amp; Automatisation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Louka Millon</w:t>
    </w:r>
    <w:r>
      <w:rPr>
        <w:rFonts w:ascii="Arial" w:cs="Arial" w:eastAsia="Arial" w:hAnsi="Arial"/>
        <w:color w:val="7F8C8D"/>
        <w:sz w:val="16"/>
        <w:szCs w:val="16"/>
      </w:rPr>
      <w:t xml:space="preserve">	Data &amp; Automatisation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2026-03-27T13:42:51.654Z</dcterms:created>
  <dcterms:modified xsi:type="dcterms:W3CDTF">2026-03-27T13:42:51.655Z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