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B61" w:rsidRPr="000D4420" w:rsidRDefault="00C36B61" w:rsidP="002835E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НАЧАЛОМ ПРОЧТЕНИЯ ДОКУМЕНТАЦИИ НАСТОЙЧИВО РЕКОМЕНДУЮ ОЗНАКОМИТЬСЯ С РЕАКТИВНЫМ ПОДХОДОМ </w:t>
      </w:r>
      <w:r w:rsidR="00B15266">
        <w:rPr>
          <w:rFonts w:ascii="Times New Roman" w:hAnsi="Times New Roman" w:cs="Times New Roman"/>
          <w:sz w:val="28"/>
          <w:szCs w:val="28"/>
        </w:rPr>
        <w:t>К НАПИСАНИЮ КОДА</w:t>
      </w:r>
    </w:p>
    <w:p w:rsidR="00866181" w:rsidRPr="00B15266" w:rsidRDefault="00866181" w:rsidP="00866181">
      <w:pPr>
        <w:ind w:left="360"/>
        <w:rPr>
          <w:sz w:val="28"/>
          <w:szCs w:val="28"/>
        </w:rPr>
      </w:pPr>
    </w:p>
    <w:p w:rsidR="00866181" w:rsidRPr="005B7816" w:rsidRDefault="00866181" w:rsidP="00866181">
      <w:pPr>
        <w:pStyle w:val="a3"/>
        <w:numPr>
          <w:ilvl w:val="0"/>
          <w:numId w:val="1"/>
        </w:numPr>
        <w:jc w:val="center"/>
        <w:rPr>
          <w:b/>
          <w:sz w:val="36"/>
          <w:szCs w:val="36"/>
          <w:lang w:val="en-US"/>
        </w:rPr>
      </w:pPr>
      <w:r w:rsidRPr="005B7816">
        <w:rPr>
          <w:rFonts w:ascii="Times New Roman" w:hAnsi="Times New Roman" w:cs="Times New Roman"/>
          <w:b/>
          <w:sz w:val="36"/>
          <w:szCs w:val="36"/>
          <w:lang w:val="en-US"/>
        </w:rPr>
        <w:t>Reactive</w:t>
      </w:r>
    </w:p>
    <w:p w:rsidR="00866181" w:rsidRPr="000370EB" w:rsidRDefault="00866181" w:rsidP="00866181">
      <w:pPr>
        <w:ind w:left="360"/>
        <w:rPr>
          <w:b/>
          <w:sz w:val="28"/>
          <w:szCs w:val="28"/>
          <w:lang w:val="en-US"/>
        </w:rPr>
      </w:pPr>
      <w:r w:rsidRPr="000370EB">
        <w:rPr>
          <w:b/>
          <w:sz w:val="28"/>
          <w:szCs w:val="28"/>
          <w:lang w:val="en-US"/>
        </w:rPr>
        <w:t>Example:</w:t>
      </w:r>
    </w:p>
    <w:p w:rsidR="00866181" w:rsidRPr="00F7797B" w:rsidRDefault="00866181" w:rsidP="00F7797B">
      <w:pPr>
        <w:pStyle w:val="a4"/>
        <w:ind w:firstLine="360"/>
        <w:rPr>
          <w:sz w:val="28"/>
          <w:szCs w:val="28"/>
          <w:lang w:val="en-US"/>
        </w:rPr>
      </w:pPr>
      <w:r w:rsidRPr="00F7797B">
        <w:rPr>
          <w:sz w:val="28"/>
          <w:szCs w:val="28"/>
          <w:lang w:val="en-US"/>
        </w:rPr>
        <w:t>Reactive&lt;variable&gt;  reactive  =  new Reactive&lt;variable&gt;();</w:t>
      </w:r>
    </w:p>
    <w:p w:rsidR="00866181" w:rsidRPr="00F7797B" w:rsidRDefault="00866181" w:rsidP="00F7797B">
      <w:pPr>
        <w:pStyle w:val="a4"/>
        <w:ind w:firstLine="360"/>
        <w:rPr>
          <w:sz w:val="28"/>
          <w:szCs w:val="28"/>
          <w:lang w:val="en-US"/>
        </w:rPr>
      </w:pPr>
      <w:r w:rsidRPr="00F7797B">
        <w:rPr>
          <w:sz w:val="28"/>
          <w:szCs w:val="28"/>
          <w:lang w:val="en-US"/>
        </w:rPr>
        <w:t>ReactiveList&lt;variable&gt;  reactiveList  =  new ReactiveList&lt;variable&gt;();</w:t>
      </w:r>
    </w:p>
    <w:p w:rsidR="00866181" w:rsidRPr="000370EB" w:rsidRDefault="00866181" w:rsidP="00866181">
      <w:pPr>
        <w:ind w:left="360"/>
        <w:rPr>
          <w:b/>
          <w:sz w:val="28"/>
          <w:szCs w:val="28"/>
          <w:lang w:val="en-US"/>
        </w:rPr>
      </w:pPr>
      <w:r w:rsidRPr="000370EB">
        <w:rPr>
          <w:b/>
          <w:sz w:val="28"/>
          <w:szCs w:val="28"/>
          <w:lang w:val="en-US"/>
        </w:rPr>
        <w:t>Fields:</w:t>
      </w:r>
    </w:p>
    <w:p w:rsidR="00866181" w:rsidRPr="00646FF1" w:rsidRDefault="00866181" w:rsidP="00866181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value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get; set;</w:t>
      </w:r>
      <w:r>
        <w:rPr>
          <w:sz w:val="28"/>
          <w:szCs w:val="28"/>
        </w:rPr>
        <w:t>)</w:t>
      </w:r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значение переменной</w:t>
      </w:r>
    </w:p>
    <w:p w:rsidR="00866181" w:rsidRPr="000370EB" w:rsidRDefault="00866181" w:rsidP="00866181">
      <w:pPr>
        <w:ind w:left="360"/>
        <w:rPr>
          <w:b/>
          <w:sz w:val="28"/>
          <w:szCs w:val="28"/>
          <w:lang w:val="en-US"/>
        </w:rPr>
      </w:pPr>
      <w:r w:rsidRPr="000370EB">
        <w:rPr>
          <w:b/>
          <w:sz w:val="28"/>
          <w:szCs w:val="28"/>
          <w:lang w:val="en-US"/>
        </w:rPr>
        <w:t xml:space="preserve">Mhetods: </w:t>
      </w:r>
    </w:p>
    <w:p w:rsidR="00866181" w:rsidRPr="00646FF1" w:rsidRDefault="00866181" w:rsidP="00866181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void</w:t>
      </w:r>
      <w:r w:rsidRPr="00646FF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ConnectToSaver</w:t>
      </w:r>
      <w:r w:rsidRPr="00646FF1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KEY</w:t>
      </w:r>
      <w:r w:rsidRPr="00646FF1">
        <w:rPr>
          <w:sz w:val="28"/>
          <w:szCs w:val="28"/>
        </w:rPr>
        <w:t xml:space="preserve">) – </w:t>
      </w:r>
      <w:r>
        <w:rPr>
          <w:sz w:val="28"/>
          <w:szCs w:val="28"/>
        </w:rPr>
        <w:t>активирует автоматическое сохранение перменной по ключу</w:t>
      </w:r>
    </w:p>
    <w:p w:rsidR="00866181" w:rsidRPr="00646FF1" w:rsidRDefault="00866181" w:rsidP="00866181">
      <w:pPr>
        <w:pStyle w:val="a3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KEY – </w:t>
      </w:r>
      <w:r>
        <w:rPr>
          <w:sz w:val="28"/>
          <w:szCs w:val="28"/>
        </w:rPr>
        <w:t>ключ для сохранения</w:t>
      </w:r>
    </w:p>
    <w:p w:rsidR="00866181" w:rsidRPr="000370EB" w:rsidRDefault="00866181" w:rsidP="00866181">
      <w:pPr>
        <w:pStyle w:val="a3"/>
        <w:numPr>
          <w:ilvl w:val="0"/>
          <w:numId w:val="2"/>
        </w:numPr>
        <w:rPr>
          <w:sz w:val="28"/>
          <w:szCs w:val="28"/>
        </w:rPr>
      </w:pPr>
      <w:r w:rsidRPr="000370EB">
        <w:rPr>
          <w:color w:val="000000" w:themeColor="text1"/>
          <w:sz w:val="28"/>
          <w:szCs w:val="28"/>
          <w:lang w:val="en-US"/>
        </w:rPr>
        <w:t>IDisposable</w:t>
      </w:r>
      <w:r w:rsidRPr="00646FF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Subscribe</w:t>
      </w:r>
      <w:r w:rsidRPr="00646FF1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T</w:t>
      </w:r>
      <w:r w:rsidRPr="00646FF1">
        <w:rPr>
          <w:sz w:val="28"/>
          <w:szCs w:val="28"/>
        </w:rPr>
        <w:t>&gt;(</w:t>
      </w:r>
      <w:r w:rsidRPr="000370EB">
        <w:rPr>
          <w:color w:val="000000" w:themeColor="text1"/>
          <w:sz w:val="28"/>
          <w:szCs w:val="28"/>
          <w:lang w:val="en-US"/>
        </w:rPr>
        <w:t>Action</w:t>
      </w:r>
      <w:r w:rsidRPr="000370EB">
        <w:rPr>
          <w:color w:val="000000" w:themeColor="text1"/>
          <w:sz w:val="28"/>
          <w:szCs w:val="28"/>
        </w:rPr>
        <w:t>&lt;</w:t>
      </w:r>
      <w:r>
        <w:rPr>
          <w:sz w:val="28"/>
          <w:szCs w:val="28"/>
          <w:lang w:val="en-US"/>
        </w:rPr>
        <w:t>T</w:t>
      </w:r>
      <w:r w:rsidRPr="00646FF1">
        <w:rPr>
          <w:sz w:val="28"/>
          <w:szCs w:val="28"/>
        </w:rPr>
        <w:t>&gt;) –</w:t>
      </w:r>
      <w:r>
        <w:rPr>
          <w:sz w:val="28"/>
          <w:szCs w:val="28"/>
        </w:rPr>
        <w:t xml:space="preserve"> подписка на изменение переменной, </w:t>
      </w:r>
      <w:r>
        <w:rPr>
          <w:sz w:val="28"/>
          <w:szCs w:val="28"/>
          <w:lang w:val="en-US"/>
        </w:rPr>
        <w:t>ACTION</w:t>
      </w:r>
      <w:r>
        <w:rPr>
          <w:sz w:val="28"/>
          <w:szCs w:val="28"/>
        </w:rPr>
        <w:t xml:space="preserve"> вызываеться при измененении значения </w:t>
      </w:r>
      <w:r>
        <w:rPr>
          <w:sz w:val="28"/>
          <w:szCs w:val="28"/>
          <w:lang w:val="en-US"/>
        </w:rPr>
        <w:t>value</w:t>
      </w:r>
      <w:r w:rsidRPr="00646FF1">
        <w:rPr>
          <w:sz w:val="28"/>
          <w:szCs w:val="28"/>
        </w:rPr>
        <w:t xml:space="preserve"> </w:t>
      </w:r>
    </w:p>
    <w:p w:rsidR="00866181" w:rsidRPr="000370EB" w:rsidRDefault="00866181" w:rsidP="00866181">
      <w:pPr>
        <w:pStyle w:val="a3"/>
        <w:numPr>
          <w:ilvl w:val="0"/>
          <w:numId w:val="2"/>
        </w:numPr>
        <w:rPr>
          <w:sz w:val="28"/>
          <w:szCs w:val="28"/>
        </w:rPr>
      </w:pPr>
      <w:r w:rsidRPr="000370EB">
        <w:rPr>
          <w:color w:val="000000" w:themeColor="text1"/>
          <w:sz w:val="28"/>
          <w:szCs w:val="28"/>
          <w:lang w:val="en-US"/>
        </w:rPr>
        <w:t>IDisposable</w:t>
      </w:r>
      <w:r w:rsidRPr="00646FF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SubscribeAndInvoke</w:t>
      </w:r>
      <w:r w:rsidRPr="00646FF1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T</w:t>
      </w:r>
      <w:r w:rsidRPr="00646FF1">
        <w:rPr>
          <w:sz w:val="28"/>
          <w:szCs w:val="28"/>
        </w:rPr>
        <w:t>&gt;(</w:t>
      </w:r>
      <w:r w:rsidRPr="000370EB">
        <w:rPr>
          <w:color w:val="000000" w:themeColor="text1"/>
          <w:sz w:val="28"/>
          <w:szCs w:val="28"/>
          <w:lang w:val="en-US"/>
        </w:rPr>
        <w:t>Action</w:t>
      </w:r>
      <w:r w:rsidRPr="000370EB">
        <w:rPr>
          <w:color w:val="000000" w:themeColor="text1"/>
          <w:sz w:val="28"/>
          <w:szCs w:val="28"/>
        </w:rPr>
        <w:t>&lt;</w:t>
      </w:r>
      <w:r>
        <w:rPr>
          <w:sz w:val="28"/>
          <w:szCs w:val="28"/>
          <w:lang w:val="en-US"/>
        </w:rPr>
        <w:t>T</w:t>
      </w:r>
      <w:r w:rsidRPr="00646FF1">
        <w:rPr>
          <w:sz w:val="28"/>
          <w:szCs w:val="28"/>
        </w:rPr>
        <w:t>&gt;) –</w:t>
      </w:r>
      <w:r>
        <w:rPr>
          <w:sz w:val="28"/>
          <w:szCs w:val="28"/>
        </w:rPr>
        <w:t xml:space="preserve"> подписка на изменение переменной, </w:t>
      </w:r>
      <w:r>
        <w:rPr>
          <w:sz w:val="28"/>
          <w:szCs w:val="28"/>
          <w:lang w:val="en-US"/>
        </w:rPr>
        <w:t>ACTION</w:t>
      </w:r>
      <w:r>
        <w:rPr>
          <w:sz w:val="28"/>
          <w:szCs w:val="28"/>
        </w:rPr>
        <w:t xml:space="preserve"> вызываеться сразу, и далее при измененении значения </w:t>
      </w:r>
      <w:r>
        <w:rPr>
          <w:sz w:val="28"/>
          <w:szCs w:val="28"/>
          <w:lang w:val="en-US"/>
        </w:rPr>
        <w:t>value</w:t>
      </w:r>
      <w:r w:rsidRPr="00646FF1">
        <w:rPr>
          <w:sz w:val="28"/>
          <w:szCs w:val="28"/>
        </w:rPr>
        <w:t xml:space="preserve"> </w:t>
      </w:r>
    </w:p>
    <w:p w:rsidR="00866181" w:rsidRPr="000370EB" w:rsidRDefault="00866181" w:rsidP="00866181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void </w:t>
      </w:r>
      <w:r>
        <w:rPr>
          <w:sz w:val="28"/>
          <w:szCs w:val="28"/>
          <w:lang w:val="en-US"/>
        </w:rPr>
        <w:t xml:space="preserve">UnsubscribeAll – </w:t>
      </w:r>
      <w:r>
        <w:rPr>
          <w:sz w:val="28"/>
          <w:szCs w:val="28"/>
        </w:rPr>
        <w:t>отписывает</w:t>
      </w:r>
    </w:p>
    <w:p w:rsidR="00B15266" w:rsidRPr="00B15266" w:rsidRDefault="00866181" w:rsidP="00B15266">
      <w:pPr>
        <w:pStyle w:val="a3"/>
        <w:numPr>
          <w:ilvl w:val="0"/>
          <w:numId w:val="2"/>
        </w:numPr>
        <w:rPr>
          <w:sz w:val="28"/>
          <w:szCs w:val="28"/>
        </w:rPr>
      </w:pPr>
      <w:r w:rsidRPr="000370EB">
        <w:rPr>
          <w:color w:val="000000" w:themeColor="text1"/>
          <w:sz w:val="28"/>
          <w:szCs w:val="28"/>
          <w:lang w:val="en-US"/>
        </w:rPr>
        <w:t>IDisposable</w:t>
      </w:r>
      <w:r w:rsidRPr="000370EB">
        <w:rPr>
          <w:color w:val="000000" w:themeColor="text1"/>
          <w:sz w:val="28"/>
          <w:szCs w:val="28"/>
        </w:rPr>
        <w:t xml:space="preserve"> </w:t>
      </w:r>
      <w:r w:rsidRPr="000370EB">
        <w:rPr>
          <w:color w:val="000000" w:themeColor="text1"/>
          <w:sz w:val="28"/>
          <w:szCs w:val="28"/>
          <w:lang w:val="en-US"/>
        </w:rPr>
        <w:t>SubscribeForEach</w:t>
      </w:r>
      <w:r w:rsidRPr="000370EB">
        <w:rPr>
          <w:color w:val="000000" w:themeColor="text1"/>
          <w:sz w:val="28"/>
          <w:szCs w:val="28"/>
        </w:rPr>
        <w:t>(</w:t>
      </w:r>
      <w:r w:rsidRPr="000370EB">
        <w:rPr>
          <w:color w:val="000000" w:themeColor="text1"/>
          <w:sz w:val="28"/>
          <w:szCs w:val="28"/>
          <w:lang w:val="en-US"/>
        </w:rPr>
        <w:t>Action</w:t>
      </w:r>
      <w:r w:rsidRPr="000370EB">
        <w:rPr>
          <w:color w:val="000000" w:themeColor="text1"/>
          <w:sz w:val="28"/>
          <w:szCs w:val="28"/>
        </w:rPr>
        <w:t>&lt;</w:t>
      </w:r>
      <w:r w:rsidRPr="000370EB">
        <w:rPr>
          <w:color w:val="000000" w:themeColor="text1"/>
          <w:sz w:val="28"/>
          <w:szCs w:val="28"/>
          <w:lang w:val="en-US"/>
        </w:rPr>
        <w:t>T</w:t>
      </w:r>
      <w:r w:rsidRPr="000370EB">
        <w:rPr>
          <w:color w:val="000000" w:themeColor="text1"/>
          <w:sz w:val="28"/>
          <w:szCs w:val="28"/>
        </w:rPr>
        <w:t xml:space="preserve">, </w:t>
      </w:r>
      <w:r w:rsidRPr="000370EB">
        <w:rPr>
          <w:color w:val="000000" w:themeColor="text1"/>
          <w:sz w:val="28"/>
          <w:szCs w:val="28"/>
          <w:lang w:val="en-US"/>
        </w:rPr>
        <w:t>CollectionEvent</w:t>
      </w:r>
      <w:r w:rsidRPr="000370EB">
        <w:rPr>
          <w:color w:val="000000" w:themeColor="text1"/>
          <w:sz w:val="28"/>
          <w:szCs w:val="28"/>
        </w:rPr>
        <w:t xml:space="preserve">&gt; </w:t>
      </w:r>
      <w:r w:rsidRPr="000370EB">
        <w:rPr>
          <w:color w:val="000000" w:themeColor="text1"/>
          <w:sz w:val="28"/>
          <w:szCs w:val="28"/>
          <w:lang w:val="en-US"/>
        </w:rPr>
        <w:t>onChangeElement</w:t>
      </w:r>
      <w:r w:rsidRPr="000370EB">
        <w:rPr>
          <w:color w:val="000000" w:themeColor="text1"/>
          <w:sz w:val="28"/>
          <w:szCs w:val="28"/>
        </w:rPr>
        <w:t>)</w:t>
      </w:r>
      <w:r w:rsidRPr="000370EB">
        <w:rPr>
          <w:rFonts w:ascii="Times New Roman" w:hAnsi="Times New Roman" w:cs="Times New Roman"/>
          <w:sz w:val="28"/>
          <w:szCs w:val="28"/>
        </w:rPr>
        <w:t xml:space="preserve"> (</w:t>
      </w:r>
      <w:r w:rsidRPr="000370E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for</w:t>
      </w:r>
      <w:r w:rsidRPr="000370E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0370E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ReactiveList</w:t>
      </w:r>
      <w:r w:rsidRPr="000370EB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вызов</w:t>
      </w:r>
      <w:r w:rsidRPr="000370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</w:t>
      </w:r>
      <w:r w:rsidRPr="000370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удалени</w:t>
      </w:r>
      <w:r w:rsidRPr="000370E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добавлении</w:t>
      </w:r>
      <w:r w:rsidRPr="000370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0370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замене</w:t>
      </w:r>
      <w:r w:rsidRPr="000370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конкретного</w:t>
      </w:r>
      <w:r w:rsidRPr="000370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обьекта в списке</w:t>
      </w:r>
    </w:p>
    <w:p w:rsidR="001012D0" w:rsidRPr="005B7816" w:rsidRDefault="002835ED" w:rsidP="002835ED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5B7816">
        <w:rPr>
          <w:rFonts w:ascii="Times New Roman" w:hAnsi="Times New Roman" w:cs="Times New Roman"/>
          <w:b/>
          <w:sz w:val="36"/>
          <w:szCs w:val="36"/>
          <w:lang w:val="en-US"/>
        </w:rPr>
        <w:t>Saves</w:t>
      </w:r>
    </w:p>
    <w:p w:rsidR="00D6715B" w:rsidRPr="00D6715B" w:rsidRDefault="00D6715B" w:rsidP="00D6715B">
      <w:pPr>
        <w:ind w:left="360"/>
        <w:rPr>
          <w:b/>
          <w:sz w:val="28"/>
          <w:szCs w:val="28"/>
          <w:lang w:val="en-US"/>
        </w:rPr>
      </w:pPr>
      <w:r w:rsidRPr="00D6715B">
        <w:rPr>
          <w:b/>
          <w:sz w:val="28"/>
          <w:szCs w:val="28"/>
          <w:lang w:val="en-US"/>
        </w:rPr>
        <w:t>Desctiption:</w:t>
      </w:r>
    </w:p>
    <w:p w:rsidR="002835ED" w:rsidRPr="002835ED" w:rsidRDefault="002835ED" w:rsidP="002835ED">
      <w:pPr>
        <w:ind w:left="360"/>
        <w:rPr>
          <w:sz w:val="28"/>
          <w:szCs w:val="28"/>
        </w:rPr>
      </w:pPr>
      <w:r>
        <w:rPr>
          <w:sz w:val="28"/>
          <w:szCs w:val="28"/>
        </w:rPr>
        <w:t>Сохранения работают на основе</w:t>
      </w:r>
      <w:r w:rsidR="005B7816" w:rsidRPr="005B7816">
        <w:rPr>
          <w:sz w:val="28"/>
          <w:szCs w:val="28"/>
        </w:rPr>
        <w:t xml:space="preserve"> </w:t>
      </w:r>
      <w:r w:rsidR="005B7816">
        <w:rPr>
          <w:sz w:val="28"/>
          <w:szCs w:val="28"/>
        </w:rPr>
        <w:t>парадигмы</w:t>
      </w:r>
      <w:r>
        <w:rPr>
          <w:sz w:val="28"/>
          <w:szCs w:val="28"/>
        </w:rPr>
        <w:t xml:space="preserve"> реактивного программирования, применяеться к каждой отдельной переменной или списку.</w:t>
      </w:r>
      <w:r w:rsidRPr="002835ED">
        <w:rPr>
          <w:sz w:val="28"/>
          <w:szCs w:val="28"/>
        </w:rPr>
        <w:t xml:space="preserve"> </w:t>
      </w:r>
    </w:p>
    <w:p w:rsidR="002835ED" w:rsidRPr="00F7797B" w:rsidRDefault="002835ED" w:rsidP="00F7797B">
      <w:pPr>
        <w:ind w:firstLine="360"/>
        <w:rPr>
          <w:sz w:val="28"/>
          <w:szCs w:val="28"/>
          <w:lang w:val="en-US"/>
        </w:rPr>
      </w:pPr>
      <w:r w:rsidRPr="00F7797B">
        <w:rPr>
          <w:sz w:val="28"/>
          <w:szCs w:val="28"/>
          <w:lang w:val="en-US"/>
        </w:rPr>
        <w:t>Reactive&lt;variable&gt;  reactive  =  new Reactive&lt;variable&gt;();</w:t>
      </w:r>
    </w:p>
    <w:p w:rsidR="002835ED" w:rsidRPr="00F7797B" w:rsidRDefault="002835ED" w:rsidP="00F7797B">
      <w:pPr>
        <w:ind w:firstLine="360"/>
        <w:rPr>
          <w:sz w:val="28"/>
          <w:szCs w:val="28"/>
          <w:lang w:val="en-US"/>
        </w:rPr>
      </w:pPr>
      <w:r w:rsidRPr="00F7797B">
        <w:rPr>
          <w:sz w:val="28"/>
          <w:szCs w:val="28"/>
          <w:lang w:val="en-US"/>
        </w:rPr>
        <w:t>ReactiveList&lt;variable&gt;  reactiveList  =  new ReactiveList&lt;variable&gt;();</w:t>
      </w:r>
    </w:p>
    <w:p w:rsidR="00C36B61" w:rsidRDefault="002835ED" w:rsidP="00C36B6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Таким образом инициализируеться реактивная перемення или колекция, чтобы подключить переменную к сохранениям, необходимо вызвать метода </w:t>
      </w:r>
      <w:r w:rsidRPr="00C36B61">
        <w:rPr>
          <w:rFonts w:ascii="Times New Roman" w:hAnsi="Times New Roman" w:cs="Times New Roman"/>
          <w:sz w:val="28"/>
          <w:szCs w:val="28"/>
          <w:shd w:val="clear" w:color="auto" w:fill="FFFF00"/>
          <w:lang w:val="en-US"/>
        </w:rPr>
        <w:t>ConnectToSaver</w:t>
      </w:r>
      <w:r w:rsidRPr="00C36B61">
        <w:rPr>
          <w:rFonts w:ascii="Times New Roman" w:hAnsi="Times New Roman" w:cs="Times New Roman"/>
          <w:sz w:val="28"/>
          <w:szCs w:val="28"/>
          <w:shd w:val="clear" w:color="auto" w:fill="FFFF00"/>
        </w:rPr>
        <w:t>(</w:t>
      </w:r>
      <w:r w:rsidRPr="00C36B61">
        <w:rPr>
          <w:rFonts w:ascii="Times New Roman" w:hAnsi="Times New Roman" w:cs="Times New Roman"/>
          <w:sz w:val="28"/>
          <w:szCs w:val="28"/>
          <w:shd w:val="clear" w:color="auto" w:fill="FFFF00"/>
          <w:lang w:val="en-US"/>
        </w:rPr>
        <w:t>KEY</w:t>
      </w:r>
      <w:r w:rsidRPr="00C36B61">
        <w:rPr>
          <w:rFonts w:ascii="Times New Roman" w:hAnsi="Times New Roman" w:cs="Times New Roman"/>
          <w:sz w:val="28"/>
          <w:szCs w:val="28"/>
          <w:shd w:val="clear" w:color="auto" w:fill="FFFF00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где в качестве ключа выступает любой стринг, по этому ключу метод найдет последнее сохранение</w:t>
      </w:r>
      <w:r w:rsidR="00C36B61">
        <w:rPr>
          <w:rFonts w:ascii="Times New Roman" w:hAnsi="Times New Roman" w:cs="Times New Roman"/>
          <w:sz w:val="28"/>
          <w:szCs w:val="28"/>
        </w:rPr>
        <w:t>. Далее при любом измененении переменной, или взаимодецствии со списком, автоматически будет вызываться пересохранене данных. Таким образом вы избавитесь от нгужды постоянно думать о сохраненях в своей игре, вам необходимо будет лишь создать реактивную переменную или список, подключить его к хранителю данных по ключу, ипри любом изменении значений, данные будут пересохранены мгновенно.</w:t>
      </w:r>
    </w:p>
    <w:p w:rsidR="00C36B61" w:rsidRPr="00D6715B" w:rsidRDefault="00D6715B" w:rsidP="00C36B61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D6715B">
        <w:rPr>
          <w:rFonts w:ascii="Times New Roman" w:hAnsi="Times New Roman" w:cs="Times New Roman"/>
          <w:b/>
          <w:sz w:val="28"/>
          <w:szCs w:val="28"/>
          <w:lang w:val="en-US"/>
        </w:rPr>
        <w:t>Example</w:t>
      </w:r>
      <w:r w:rsidR="00C36B61" w:rsidRPr="00D6715B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333B59" w:rsidRDefault="00C36B61" w:rsidP="00C36B6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6B6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00AF66" wp14:editId="3938E0B5">
            <wp:extent cx="5940425" cy="34567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B59" w:rsidRDefault="00333B59" w:rsidP="00C36B6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333B59" w:rsidRDefault="00333B59" w:rsidP="00C36B6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Или использоваь класс </w:t>
      </w:r>
      <w:r w:rsidRPr="005B781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AutoSaver</w:t>
      </w:r>
      <w:r w:rsidR="00806A46" w:rsidRPr="00806A46">
        <w:rPr>
          <w:rFonts w:ascii="Times New Roman" w:hAnsi="Times New Roman" w:cs="Times New Roman"/>
          <w:sz w:val="28"/>
          <w:szCs w:val="28"/>
          <w:highlight w:val="yellow"/>
        </w:rPr>
        <w:t>/</w:t>
      </w:r>
      <w:r w:rsidR="00806A46" w:rsidRPr="00806A4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AutoSaverList</w:t>
      </w:r>
      <w:r>
        <w:rPr>
          <w:rFonts w:ascii="Times New Roman" w:hAnsi="Times New Roman" w:cs="Times New Roman"/>
          <w:sz w:val="28"/>
          <w:szCs w:val="28"/>
        </w:rPr>
        <w:t xml:space="preserve"> как упрощение.</w:t>
      </w:r>
    </w:p>
    <w:p w:rsidR="00D6715B" w:rsidRPr="003B473F" w:rsidRDefault="00D6715B" w:rsidP="00D6715B">
      <w:pPr>
        <w:ind w:left="360"/>
        <w:rPr>
          <w:b/>
          <w:sz w:val="28"/>
          <w:szCs w:val="28"/>
        </w:rPr>
      </w:pPr>
      <w:r w:rsidRPr="000370EB">
        <w:rPr>
          <w:b/>
          <w:sz w:val="28"/>
          <w:szCs w:val="28"/>
          <w:lang w:val="en-US"/>
        </w:rPr>
        <w:t>Example:</w:t>
      </w:r>
    </w:p>
    <w:p w:rsidR="000370EB" w:rsidRPr="009776F5" w:rsidRDefault="00333B59" w:rsidP="00866181">
      <w:pPr>
        <w:ind w:left="360"/>
        <w:rPr>
          <w:sz w:val="28"/>
          <w:szCs w:val="28"/>
        </w:rPr>
      </w:pPr>
      <w:r w:rsidRPr="00333B59">
        <w:rPr>
          <w:sz w:val="28"/>
          <w:szCs w:val="28"/>
          <w:lang w:val="en-US"/>
        </w:rPr>
        <w:drawing>
          <wp:inline distT="0" distB="0" distL="0" distR="0" wp14:anchorId="5B7D01AC" wp14:editId="01E24EEE">
            <wp:extent cx="5940425" cy="1191886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1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6F5" w:rsidRDefault="009776F5" w:rsidP="009776F5">
      <w:pPr>
        <w:rPr>
          <w:sz w:val="28"/>
          <w:szCs w:val="28"/>
        </w:rPr>
      </w:pPr>
    </w:p>
    <w:p w:rsidR="00AA6990" w:rsidRDefault="00AA6990" w:rsidP="00AA6990">
      <w:pPr>
        <w:jc w:val="center"/>
        <w:rPr>
          <w:b/>
          <w:sz w:val="28"/>
          <w:szCs w:val="28"/>
          <w:lang w:val="en-US"/>
        </w:rPr>
      </w:pPr>
      <w:r w:rsidRPr="00AA6990">
        <w:rPr>
          <w:b/>
          <w:sz w:val="28"/>
          <w:szCs w:val="28"/>
          <w:lang w:val="en-US"/>
        </w:rPr>
        <w:lastRenderedPageBreak/>
        <w:t>Connections</w:t>
      </w:r>
    </w:p>
    <w:p w:rsidR="00AA6990" w:rsidRDefault="00AA6990" w:rsidP="00AA6990">
      <w:pPr>
        <w:ind w:firstLine="360"/>
        <w:rPr>
          <w:sz w:val="28"/>
          <w:szCs w:val="28"/>
        </w:rPr>
      </w:pPr>
      <w:r>
        <w:rPr>
          <w:b/>
          <w:sz w:val="28"/>
          <w:szCs w:val="28"/>
          <w:lang w:val="en-US"/>
        </w:rPr>
        <w:t>Desctiption</w:t>
      </w:r>
      <w:r w:rsidRPr="00866181"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используеться для отмены подписки на реактивное событие</w:t>
      </w:r>
    </w:p>
    <w:p w:rsidR="009776F5" w:rsidRPr="006D3171" w:rsidRDefault="00AA6990" w:rsidP="00AA6990">
      <w:pPr>
        <w:ind w:left="360"/>
        <w:rPr>
          <w:b/>
          <w:sz w:val="28"/>
          <w:szCs w:val="28"/>
        </w:rPr>
      </w:pPr>
      <w:r w:rsidRPr="000370EB">
        <w:rPr>
          <w:b/>
          <w:sz w:val="28"/>
          <w:szCs w:val="28"/>
          <w:lang w:val="en-US"/>
        </w:rPr>
        <w:t>Mhetods</w:t>
      </w:r>
      <w:r w:rsidRPr="00866181">
        <w:rPr>
          <w:b/>
          <w:sz w:val="28"/>
          <w:szCs w:val="28"/>
        </w:rPr>
        <w:t xml:space="preserve">: </w:t>
      </w:r>
    </w:p>
    <w:p w:rsidR="00AA6990" w:rsidRDefault="006D3171" w:rsidP="00AA6990">
      <w:pPr>
        <w:ind w:left="360"/>
        <w:rPr>
          <w:sz w:val="28"/>
          <w:szCs w:val="28"/>
        </w:rPr>
      </w:pPr>
      <w:r>
        <w:rPr>
          <w:sz w:val="28"/>
          <w:szCs w:val="28"/>
          <w:lang w:val="en-US"/>
        </w:rPr>
        <w:t>DisconnectAll</w:t>
      </w:r>
      <w:r w:rsidRPr="006D3171">
        <w:rPr>
          <w:sz w:val="28"/>
          <w:szCs w:val="28"/>
        </w:rPr>
        <w:t>() –</w:t>
      </w:r>
      <w:r>
        <w:rPr>
          <w:sz w:val="28"/>
          <w:szCs w:val="28"/>
        </w:rPr>
        <w:t xml:space="preserve"> после вызова метода, все подключенные подписки отпишуться</w:t>
      </w:r>
    </w:p>
    <w:p w:rsidR="006D3171" w:rsidRPr="00026C65" w:rsidRDefault="006D3171" w:rsidP="006D3171">
      <w:pPr>
        <w:ind w:left="360"/>
        <w:rPr>
          <w:b/>
          <w:sz w:val="28"/>
          <w:szCs w:val="28"/>
          <w:lang w:val="en-US"/>
        </w:rPr>
      </w:pPr>
      <w:r w:rsidRPr="000370EB">
        <w:rPr>
          <w:b/>
          <w:sz w:val="28"/>
          <w:szCs w:val="28"/>
          <w:lang w:val="en-US"/>
        </w:rPr>
        <w:t>Example:</w:t>
      </w:r>
    </w:p>
    <w:p w:rsidR="006D3171" w:rsidRDefault="00026C65" w:rsidP="00AA6990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Connections connections = new();</w:t>
      </w:r>
    </w:p>
    <w:p w:rsidR="00026C65" w:rsidRDefault="00026C65" w:rsidP="00026C65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connections += reactive.Subscribe(value =&gt; value);</w:t>
      </w:r>
    </w:p>
    <w:p w:rsidR="00026C65" w:rsidRPr="00026C65" w:rsidRDefault="00026C65" w:rsidP="00026C65">
      <w:pPr>
        <w:ind w:left="360"/>
        <w:rPr>
          <w:sz w:val="28"/>
          <w:szCs w:val="28"/>
        </w:rPr>
      </w:pPr>
      <w:r w:rsidRPr="00F7797B">
        <w:rPr>
          <w:sz w:val="28"/>
          <w:szCs w:val="28"/>
          <w:highlight w:val="yellow"/>
          <w:lang w:val="en-US"/>
        </w:rPr>
        <w:t>connections</w:t>
      </w:r>
      <w:r w:rsidRPr="00F7797B">
        <w:rPr>
          <w:sz w:val="28"/>
          <w:szCs w:val="28"/>
          <w:highlight w:val="yellow"/>
        </w:rPr>
        <w:t>.</w:t>
      </w:r>
      <w:r w:rsidRPr="00F7797B">
        <w:rPr>
          <w:sz w:val="28"/>
          <w:szCs w:val="28"/>
          <w:highlight w:val="yellow"/>
          <w:lang w:val="en-US"/>
        </w:rPr>
        <w:t>DisconnectAll</w:t>
      </w:r>
      <w:r w:rsidRPr="00F7797B">
        <w:rPr>
          <w:sz w:val="28"/>
          <w:szCs w:val="28"/>
          <w:highlight w:val="yellow"/>
        </w:rPr>
        <w:t>();//</w:t>
      </w:r>
      <w:r>
        <w:rPr>
          <w:sz w:val="28"/>
          <w:szCs w:val="28"/>
        </w:rPr>
        <w:t>все подписки удаляються, и строка выше не являеться действительной</w:t>
      </w:r>
    </w:p>
    <w:p w:rsidR="009776F5" w:rsidRPr="00026C65" w:rsidRDefault="009776F5" w:rsidP="009776F5">
      <w:pPr>
        <w:rPr>
          <w:sz w:val="28"/>
          <w:szCs w:val="28"/>
        </w:rPr>
      </w:pPr>
    </w:p>
    <w:p w:rsidR="009776F5" w:rsidRPr="009776F5" w:rsidRDefault="009776F5" w:rsidP="009776F5">
      <w:pPr>
        <w:pStyle w:val="a3"/>
        <w:numPr>
          <w:ilvl w:val="0"/>
          <w:numId w:val="1"/>
        </w:numPr>
        <w:jc w:val="center"/>
        <w:rPr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PlayerPrefsPro</w:t>
      </w:r>
    </w:p>
    <w:p w:rsidR="00D6715B" w:rsidRPr="00866181" w:rsidRDefault="00D6715B" w:rsidP="00866181">
      <w:pPr>
        <w:ind w:left="360"/>
        <w:rPr>
          <w:sz w:val="28"/>
          <w:szCs w:val="28"/>
        </w:rPr>
      </w:pPr>
      <w:r>
        <w:rPr>
          <w:b/>
          <w:sz w:val="28"/>
          <w:szCs w:val="28"/>
          <w:lang w:val="en-US"/>
        </w:rPr>
        <w:t>Desctiption</w:t>
      </w:r>
      <w:r w:rsidRPr="00866181">
        <w:rPr>
          <w:b/>
          <w:sz w:val="28"/>
          <w:szCs w:val="28"/>
        </w:rPr>
        <w:t>:</w:t>
      </w:r>
      <w:r w:rsidR="00866181" w:rsidRPr="00866181">
        <w:rPr>
          <w:b/>
          <w:sz w:val="28"/>
          <w:szCs w:val="28"/>
        </w:rPr>
        <w:t xml:space="preserve"> </w:t>
      </w:r>
      <w:r w:rsidR="00866181">
        <w:rPr>
          <w:sz w:val="28"/>
          <w:szCs w:val="28"/>
        </w:rPr>
        <w:t>аналог</w:t>
      </w:r>
      <w:r w:rsidR="00866181" w:rsidRPr="00866181">
        <w:rPr>
          <w:sz w:val="28"/>
          <w:szCs w:val="28"/>
        </w:rPr>
        <w:t xml:space="preserve"> </w:t>
      </w:r>
      <w:r w:rsidR="00866181">
        <w:rPr>
          <w:sz w:val="28"/>
          <w:szCs w:val="28"/>
          <w:lang w:val="en-US"/>
        </w:rPr>
        <w:t>PlayerPrefs</w:t>
      </w:r>
      <w:r w:rsidR="00866181" w:rsidRPr="00866181">
        <w:rPr>
          <w:sz w:val="28"/>
          <w:szCs w:val="28"/>
        </w:rPr>
        <w:t xml:space="preserve"> </w:t>
      </w:r>
      <w:r w:rsidR="00866181">
        <w:rPr>
          <w:sz w:val="28"/>
          <w:szCs w:val="28"/>
        </w:rPr>
        <w:t>в</w:t>
      </w:r>
      <w:r w:rsidR="00866181" w:rsidRPr="00866181">
        <w:rPr>
          <w:sz w:val="28"/>
          <w:szCs w:val="28"/>
        </w:rPr>
        <w:t xml:space="preserve"> </w:t>
      </w:r>
      <w:r w:rsidR="00866181">
        <w:rPr>
          <w:sz w:val="28"/>
          <w:szCs w:val="28"/>
          <w:lang w:val="en-US"/>
        </w:rPr>
        <w:t>Unity</w:t>
      </w:r>
      <w:r w:rsidR="00866181" w:rsidRPr="00866181">
        <w:rPr>
          <w:sz w:val="28"/>
          <w:szCs w:val="28"/>
        </w:rPr>
        <w:t>,</w:t>
      </w:r>
      <w:r w:rsidR="00866181">
        <w:rPr>
          <w:sz w:val="28"/>
          <w:szCs w:val="28"/>
        </w:rPr>
        <w:t xml:space="preserve"> но способен сохранять любые сериализуемые обьекты</w:t>
      </w:r>
    </w:p>
    <w:p w:rsidR="009776F5" w:rsidRPr="00866181" w:rsidRDefault="009776F5" w:rsidP="009776F5">
      <w:pPr>
        <w:ind w:left="360"/>
        <w:rPr>
          <w:b/>
          <w:sz w:val="28"/>
          <w:szCs w:val="28"/>
        </w:rPr>
      </w:pPr>
      <w:r w:rsidRPr="000370EB">
        <w:rPr>
          <w:b/>
          <w:sz w:val="28"/>
          <w:szCs w:val="28"/>
          <w:lang w:val="en-US"/>
        </w:rPr>
        <w:t>Mhetods</w:t>
      </w:r>
      <w:r w:rsidRPr="00866181">
        <w:rPr>
          <w:b/>
          <w:sz w:val="28"/>
          <w:szCs w:val="28"/>
        </w:rPr>
        <w:t xml:space="preserve">: </w:t>
      </w:r>
    </w:p>
    <w:p w:rsidR="009776F5" w:rsidRPr="009776F5" w:rsidRDefault="00866181" w:rsidP="009776F5">
      <w:pPr>
        <w:ind w:left="360"/>
        <w:rPr>
          <w:b/>
          <w:sz w:val="28"/>
          <w:szCs w:val="28"/>
        </w:rPr>
      </w:pPr>
      <w:r w:rsidRPr="00866181">
        <w:rPr>
          <w:sz w:val="28"/>
          <w:szCs w:val="28"/>
          <w:lang w:val="en-US"/>
        </w:rPr>
        <w:t>void</w:t>
      </w:r>
      <w:r w:rsidRPr="00866181">
        <w:rPr>
          <w:sz w:val="28"/>
          <w:szCs w:val="28"/>
        </w:rPr>
        <w:t xml:space="preserve"> </w:t>
      </w:r>
      <w:r w:rsidR="009776F5" w:rsidRPr="00866181">
        <w:rPr>
          <w:sz w:val="28"/>
          <w:szCs w:val="28"/>
          <w:lang w:val="en-US"/>
        </w:rPr>
        <w:t>Set</w:t>
      </w:r>
      <w:r w:rsidR="009776F5" w:rsidRPr="00866181">
        <w:rPr>
          <w:sz w:val="28"/>
          <w:szCs w:val="28"/>
        </w:rPr>
        <w:t>(</w:t>
      </w:r>
      <w:r w:rsidR="009776F5" w:rsidRPr="00866181">
        <w:rPr>
          <w:sz w:val="28"/>
          <w:szCs w:val="28"/>
          <w:lang w:val="en-US"/>
        </w:rPr>
        <w:t>key</w:t>
      </w:r>
      <w:r w:rsidR="009776F5" w:rsidRPr="00866181">
        <w:rPr>
          <w:sz w:val="28"/>
          <w:szCs w:val="28"/>
        </w:rPr>
        <w:t xml:space="preserve">, </w:t>
      </w:r>
      <w:r w:rsidR="009776F5" w:rsidRPr="00866181">
        <w:rPr>
          <w:sz w:val="28"/>
          <w:szCs w:val="28"/>
          <w:lang w:val="en-US"/>
        </w:rPr>
        <w:t>object</w:t>
      </w:r>
      <w:r w:rsidR="009776F5" w:rsidRPr="00866181">
        <w:rPr>
          <w:sz w:val="28"/>
          <w:szCs w:val="28"/>
        </w:rPr>
        <w:t>) –</w:t>
      </w:r>
      <w:r w:rsidR="009776F5" w:rsidRPr="009776F5">
        <w:rPr>
          <w:b/>
          <w:sz w:val="28"/>
          <w:szCs w:val="28"/>
        </w:rPr>
        <w:t xml:space="preserve"> </w:t>
      </w:r>
      <w:r w:rsidR="009776F5" w:rsidRPr="00866181">
        <w:rPr>
          <w:sz w:val="28"/>
          <w:szCs w:val="28"/>
        </w:rPr>
        <w:t>сохраняет любой сериализуемый обьект по ключу</w:t>
      </w:r>
    </w:p>
    <w:p w:rsidR="009776F5" w:rsidRDefault="00866181" w:rsidP="009776F5">
      <w:pPr>
        <w:ind w:left="360"/>
        <w:rPr>
          <w:sz w:val="28"/>
          <w:szCs w:val="28"/>
          <w:lang w:val="en-US"/>
        </w:rPr>
      </w:pPr>
      <w:r w:rsidRPr="00866181">
        <w:rPr>
          <w:sz w:val="28"/>
          <w:szCs w:val="28"/>
          <w:lang w:val="en-US"/>
        </w:rPr>
        <w:t>T</w:t>
      </w:r>
      <w:r w:rsidRPr="00866181">
        <w:rPr>
          <w:sz w:val="28"/>
          <w:szCs w:val="28"/>
        </w:rPr>
        <w:t xml:space="preserve"> </w:t>
      </w:r>
      <w:r w:rsidR="009776F5" w:rsidRPr="00866181">
        <w:rPr>
          <w:sz w:val="28"/>
          <w:szCs w:val="28"/>
          <w:lang w:val="en-US"/>
        </w:rPr>
        <w:t>G</w:t>
      </w:r>
      <w:r w:rsidR="009776F5" w:rsidRPr="00866181">
        <w:rPr>
          <w:sz w:val="28"/>
          <w:szCs w:val="28"/>
          <w:lang w:val="en-US"/>
        </w:rPr>
        <w:t>et</w:t>
      </w:r>
      <w:r w:rsidR="009776F5" w:rsidRPr="00866181">
        <w:rPr>
          <w:sz w:val="28"/>
          <w:szCs w:val="28"/>
        </w:rPr>
        <w:t>&lt;</w:t>
      </w:r>
      <w:r w:rsidR="009776F5" w:rsidRPr="00866181">
        <w:rPr>
          <w:sz w:val="28"/>
          <w:szCs w:val="28"/>
          <w:lang w:val="en-US"/>
        </w:rPr>
        <w:t>T</w:t>
      </w:r>
      <w:r w:rsidR="009776F5" w:rsidRPr="00866181">
        <w:rPr>
          <w:sz w:val="28"/>
          <w:szCs w:val="28"/>
        </w:rPr>
        <w:t>&gt;</w:t>
      </w:r>
      <w:r w:rsidR="009776F5" w:rsidRPr="00866181">
        <w:rPr>
          <w:sz w:val="28"/>
          <w:szCs w:val="28"/>
        </w:rPr>
        <w:t>(</w:t>
      </w:r>
      <w:r w:rsidR="009776F5" w:rsidRPr="00866181">
        <w:rPr>
          <w:sz w:val="28"/>
          <w:szCs w:val="28"/>
          <w:lang w:val="en-US"/>
        </w:rPr>
        <w:t>key</w:t>
      </w:r>
      <w:r w:rsidR="009776F5" w:rsidRPr="00866181">
        <w:rPr>
          <w:sz w:val="28"/>
          <w:szCs w:val="28"/>
        </w:rPr>
        <w:t>)</w:t>
      </w:r>
      <w:r w:rsidR="009776F5" w:rsidRPr="00866181">
        <w:rPr>
          <w:sz w:val="28"/>
          <w:szCs w:val="28"/>
        </w:rPr>
        <w:t xml:space="preserve"> </w:t>
      </w:r>
      <w:r w:rsidR="009776F5" w:rsidRPr="00866181">
        <w:rPr>
          <w:sz w:val="28"/>
          <w:szCs w:val="28"/>
        </w:rPr>
        <w:t xml:space="preserve">– </w:t>
      </w:r>
      <w:r w:rsidR="009776F5" w:rsidRPr="00866181">
        <w:rPr>
          <w:sz w:val="28"/>
          <w:szCs w:val="28"/>
        </w:rPr>
        <w:t xml:space="preserve">возвращает </w:t>
      </w:r>
      <w:r w:rsidR="009776F5" w:rsidRPr="00866181">
        <w:rPr>
          <w:sz w:val="28"/>
          <w:szCs w:val="28"/>
        </w:rPr>
        <w:t>обьект по ключу</w:t>
      </w:r>
      <w:r w:rsidR="009776F5" w:rsidRPr="00866181">
        <w:rPr>
          <w:sz w:val="28"/>
          <w:szCs w:val="28"/>
        </w:rPr>
        <w:t xml:space="preserve"> приводя его к </w:t>
      </w:r>
      <w:r w:rsidR="009776F5" w:rsidRPr="00866181">
        <w:rPr>
          <w:sz w:val="28"/>
          <w:szCs w:val="28"/>
          <w:lang w:val="en-US"/>
        </w:rPr>
        <w:t>T</w:t>
      </w:r>
    </w:p>
    <w:p w:rsidR="00866181" w:rsidRDefault="00866181" w:rsidP="009776F5">
      <w:pPr>
        <w:ind w:left="360"/>
        <w:rPr>
          <w:sz w:val="28"/>
          <w:szCs w:val="28"/>
        </w:rPr>
      </w:pPr>
      <w:r>
        <w:rPr>
          <w:sz w:val="28"/>
          <w:szCs w:val="28"/>
          <w:lang w:val="en-US"/>
        </w:rPr>
        <w:t>void</w:t>
      </w:r>
      <w:r w:rsidRPr="0086618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DeleteKey</w:t>
      </w:r>
      <w:r w:rsidRPr="00866181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key</w:t>
      </w:r>
      <w:r w:rsidRPr="00866181">
        <w:rPr>
          <w:sz w:val="28"/>
          <w:szCs w:val="28"/>
        </w:rPr>
        <w:t xml:space="preserve">) – </w:t>
      </w:r>
      <w:r>
        <w:rPr>
          <w:sz w:val="28"/>
          <w:szCs w:val="28"/>
        </w:rPr>
        <w:t>удаляет сохранение по ключу</w:t>
      </w:r>
    </w:p>
    <w:p w:rsidR="00866181" w:rsidRDefault="00866181" w:rsidP="009776F5">
      <w:pPr>
        <w:ind w:left="360"/>
        <w:rPr>
          <w:sz w:val="28"/>
          <w:szCs w:val="28"/>
        </w:rPr>
      </w:pPr>
      <w:r>
        <w:rPr>
          <w:sz w:val="28"/>
          <w:szCs w:val="28"/>
          <w:lang w:val="en-US"/>
        </w:rPr>
        <w:t>void DeleteAllKeys</w:t>
      </w:r>
      <w:r w:rsidRPr="00866181">
        <w:rPr>
          <w:sz w:val="28"/>
          <w:szCs w:val="28"/>
        </w:rPr>
        <w:t xml:space="preserve">() – </w:t>
      </w:r>
      <w:r>
        <w:rPr>
          <w:sz w:val="28"/>
          <w:szCs w:val="28"/>
        </w:rPr>
        <w:t>очищает все сохранения</w:t>
      </w:r>
    </w:p>
    <w:p w:rsidR="00FD6785" w:rsidRDefault="00FD6785" w:rsidP="009776F5">
      <w:pPr>
        <w:ind w:left="360"/>
        <w:rPr>
          <w:sz w:val="28"/>
          <w:szCs w:val="28"/>
        </w:rPr>
      </w:pPr>
      <w:r>
        <w:rPr>
          <w:sz w:val="28"/>
          <w:szCs w:val="28"/>
          <w:lang w:val="en-US"/>
        </w:rPr>
        <w:t>void</w:t>
      </w:r>
      <w:r w:rsidRPr="00FD678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SetBytes</w:t>
      </w:r>
      <w:r w:rsidRPr="00FD6785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this</w:t>
      </w:r>
      <w:r w:rsidRPr="00FD678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byte</w:t>
      </w:r>
      <w:r w:rsidRPr="00FD6785">
        <w:rPr>
          <w:sz w:val="28"/>
          <w:szCs w:val="28"/>
        </w:rPr>
        <w:t xml:space="preserve">[] </w:t>
      </w:r>
      <w:r>
        <w:rPr>
          <w:sz w:val="28"/>
          <w:szCs w:val="28"/>
          <w:lang w:val="en-US"/>
        </w:rPr>
        <w:t>bytes</w:t>
      </w:r>
      <w:r w:rsidRPr="00FD678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string</w:t>
      </w:r>
      <w:r w:rsidRPr="00FD678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key</w:t>
      </w:r>
      <w:r w:rsidRPr="00FD6785">
        <w:rPr>
          <w:sz w:val="28"/>
          <w:szCs w:val="28"/>
        </w:rPr>
        <w:t xml:space="preserve">) </w:t>
      </w:r>
      <w:r>
        <w:rPr>
          <w:sz w:val="28"/>
          <w:szCs w:val="28"/>
        </w:rPr>
        <w:t>– сохраняет массив байтов по ключу</w:t>
      </w:r>
    </w:p>
    <w:p w:rsidR="00FD6785" w:rsidRDefault="00FD6785" w:rsidP="009776F5">
      <w:pPr>
        <w:ind w:left="360"/>
        <w:rPr>
          <w:sz w:val="28"/>
          <w:szCs w:val="28"/>
        </w:rPr>
      </w:pPr>
      <w:r>
        <w:rPr>
          <w:sz w:val="28"/>
          <w:szCs w:val="28"/>
          <w:lang w:val="en-US"/>
        </w:rPr>
        <w:t>byte</w:t>
      </w:r>
      <w:r w:rsidRPr="00FD6785">
        <w:rPr>
          <w:sz w:val="28"/>
          <w:szCs w:val="28"/>
        </w:rPr>
        <w:t>[]</w:t>
      </w:r>
      <w:r w:rsidRPr="00FD678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GetBytes</w:t>
      </w:r>
      <w:r w:rsidRPr="00FD6785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string</w:t>
      </w:r>
      <w:r w:rsidRPr="00FD678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key</w:t>
      </w:r>
      <w:r w:rsidRPr="00FD6785">
        <w:rPr>
          <w:sz w:val="28"/>
          <w:szCs w:val="28"/>
        </w:rPr>
        <w:t xml:space="preserve">) – </w:t>
      </w:r>
      <w:r>
        <w:rPr>
          <w:sz w:val="28"/>
          <w:szCs w:val="28"/>
        </w:rPr>
        <w:t>возвращает сохраненные байты по ключу</w:t>
      </w:r>
    </w:p>
    <w:p w:rsidR="00FD6785" w:rsidRDefault="00FD6785" w:rsidP="009776F5">
      <w:pPr>
        <w:ind w:left="360"/>
        <w:rPr>
          <w:sz w:val="28"/>
          <w:szCs w:val="28"/>
        </w:rPr>
      </w:pPr>
      <w:r>
        <w:rPr>
          <w:sz w:val="28"/>
          <w:szCs w:val="28"/>
          <w:lang w:val="en-US"/>
        </w:rPr>
        <w:t>string</w:t>
      </w:r>
      <w:r w:rsidRPr="00FD678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Get</w:t>
      </w:r>
      <w:r>
        <w:rPr>
          <w:sz w:val="28"/>
          <w:szCs w:val="28"/>
          <w:lang w:val="en-US"/>
        </w:rPr>
        <w:t>Patch</w:t>
      </w:r>
      <w:r w:rsidRPr="00FD6785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string</w:t>
      </w:r>
      <w:r w:rsidRPr="00FD678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key</w:t>
      </w:r>
      <w:r w:rsidRPr="00FD6785">
        <w:rPr>
          <w:sz w:val="28"/>
          <w:szCs w:val="28"/>
        </w:rPr>
        <w:t>)</w:t>
      </w:r>
      <w:r w:rsidRPr="00FD6785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возвращает путь к файлу по ключу</w:t>
      </w:r>
    </w:p>
    <w:p w:rsidR="00FD6785" w:rsidRPr="00FD6785" w:rsidRDefault="00FD6785" w:rsidP="009776F5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Sprite GetSprite(string key) – </w:t>
      </w:r>
      <w:r>
        <w:rPr>
          <w:sz w:val="28"/>
          <w:szCs w:val="28"/>
        </w:rPr>
        <w:t>возвращает</w:t>
      </w:r>
      <w:r w:rsidRPr="00FD67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сохраненный</w:t>
      </w:r>
      <w:r w:rsidRPr="00FD67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спрайт</w:t>
      </w:r>
    </w:p>
    <w:p w:rsidR="00FD6785" w:rsidRPr="00FD6785" w:rsidRDefault="00FD6785" w:rsidP="009776F5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void SetSprite(Sprite sprite, string key) – </w:t>
      </w:r>
      <w:r>
        <w:rPr>
          <w:sz w:val="28"/>
          <w:szCs w:val="28"/>
        </w:rPr>
        <w:t>сохраняет</w:t>
      </w:r>
      <w:r w:rsidRPr="00FD67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спрайт</w:t>
      </w:r>
      <w:r w:rsidRPr="00FD67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</w:t>
      </w:r>
      <w:r w:rsidRPr="00FD67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ключу</w:t>
      </w:r>
    </w:p>
    <w:p w:rsidR="00FD6785" w:rsidRDefault="00FD6785" w:rsidP="00133E3B">
      <w:pPr>
        <w:pStyle w:val="a4"/>
        <w:ind w:left="360"/>
        <w:rPr>
          <w:color w:val="000000" w:themeColor="text1"/>
          <w:sz w:val="28"/>
          <w:szCs w:val="28"/>
          <w:lang w:eastAsia="ru-RU"/>
        </w:rPr>
      </w:pPr>
      <w:r w:rsidRPr="00FD6785">
        <w:rPr>
          <w:color w:val="000000" w:themeColor="text1"/>
          <w:sz w:val="28"/>
          <w:szCs w:val="28"/>
          <w:lang w:val="en-US" w:eastAsia="ru-RU"/>
        </w:rPr>
        <w:lastRenderedPageBreak/>
        <w:t>L</w:t>
      </w:r>
      <w:r w:rsidRPr="00FD6785">
        <w:rPr>
          <w:color w:val="000000" w:themeColor="text1"/>
          <w:sz w:val="28"/>
          <w:szCs w:val="28"/>
          <w:lang w:eastAsia="ru-RU"/>
        </w:rPr>
        <w:t xml:space="preserve">ist&lt;string&gt; GetAllKeys() – </w:t>
      </w:r>
      <w:r>
        <w:rPr>
          <w:color w:val="000000" w:themeColor="text1"/>
          <w:sz w:val="28"/>
          <w:szCs w:val="28"/>
          <w:lang w:eastAsia="ru-RU"/>
        </w:rPr>
        <w:t>возвращает все существующие ключи по которым есть сохранения</w:t>
      </w:r>
    </w:p>
    <w:p w:rsidR="00133E3B" w:rsidRDefault="00133E3B" w:rsidP="00133E3B">
      <w:pPr>
        <w:pStyle w:val="a4"/>
        <w:ind w:firstLine="360"/>
        <w:rPr>
          <w:color w:val="000000" w:themeColor="text1"/>
          <w:sz w:val="28"/>
          <w:szCs w:val="28"/>
          <w:lang w:eastAsia="ru-RU"/>
        </w:rPr>
      </w:pPr>
      <w:r w:rsidRPr="00133E3B">
        <w:rPr>
          <w:color w:val="000000" w:themeColor="text1"/>
          <w:sz w:val="28"/>
          <w:szCs w:val="28"/>
          <w:lang w:eastAsia="ru-RU"/>
        </w:rPr>
        <w:t>bool HasKey(string key)</w:t>
      </w:r>
      <w:r>
        <w:rPr>
          <w:color w:val="000000" w:themeColor="text1"/>
          <w:sz w:val="28"/>
          <w:szCs w:val="28"/>
          <w:lang w:eastAsia="ru-RU"/>
        </w:rPr>
        <w:t xml:space="preserve"> – существует ли сохранение по ключу</w:t>
      </w:r>
    </w:p>
    <w:p w:rsidR="00B15266" w:rsidRPr="00133E3B" w:rsidRDefault="00B15266" w:rsidP="00133E3B">
      <w:pPr>
        <w:pStyle w:val="a4"/>
        <w:ind w:firstLine="360"/>
        <w:rPr>
          <w:color w:val="000000" w:themeColor="text1"/>
          <w:sz w:val="28"/>
          <w:szCs w:val="28"/>
          <w:lang w:eastAsia="ru-RU"/>
        </w:rPr>
      </w:pPr>
    </w:p>
    <w:p w:rsidR="00B15266" w:rsidRPr="000D4420" w:rsidRDefault="00B15266" w:rsidP="00B15266">
      <w:pPr>
        <w:pStyle w:val="a3"/>
        <w:numPr>
          <w:ilvl w:val="0"/>
          <w:numId w:val="1"/>
        </w:numPr>
        <w:jc w:val="center"/>
        <w:rPr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Window Managment</w:t>
      </w:r>
    </w:p>
    <w:p w:rsidR="009B074E" w:rsidRPr="009B074E" w:rsidRDefault="000D4420" w:rsidP="009B074E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Desctiption</w:t>
      </w:r>
      <w:r w:rsidRPr="009B074E">
        <w:rPr>
          <w:b/>
          <w:sz w:val="28"/>
          <w:szCs w:val="28"/>
        </w:rPr>
        <w:t>:</w:t>
      </w:r>
      <w:r w:rsidRPr="009B074E">
        <w:rPr>
          <w:b/>
          <w:sz w:val="28"/>
          <w:szCs w:val="28"/>
        </w:rPr>
        <w:t xml:space="preserve"> </w:t>
      </w:r>
    </w:p>
    <w:p w:rsidR="009B074E" w:rsidRPr="009B074E" w:rsidRDefault="009B074E" w:rsidP="000D442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Для использования необходимо обратиться к </w:t>
      </w:r>
      <w:r>
        <w:rPr>
          <w:sz w:val="28"/>
          <w:szCs w:val="28"/>
          <w:lang w:val="en-US"/>
        </w:rPr>
        <w:t>WindowManager</w:t>
      </w:r>
      <w:r w:rsidRPr="009B074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Instance</w:t>
      </w:r>
      <w:r>
        <w:rPr>
          <w:sz w:val="28"/>
          <w:szCs w:val="28"/>
        </w:rPr>
        <w:t>, префаб канваса на сцене создаеться автоматически.</w:t>
      </w:r>
    </w:p>
    <w:p w:rsidR="009B074E" w:rsidRPr="00806A46" w:rsidRDefault="009B074E" w:rsidP="000D442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В методе </w:t>
      </w:r>
      <w:r>
        <w:rPr>
          <w:sz w:val="28"/>
          <w:szCs w:val="28"/>
          <w:lang w:val="en-US"/>
        </w:rPr>
        <w:t>Show</w:t>
      </w:r>
      <w:r w:rsidRPr="009B074E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Window</w:t>
      </w:r>
      <w:r w:rsidRPr="009B074E">
        <w:rPr>
          <w:sz w:val="28"/>
          <w:szCs w:val="28"/>
        </w:rPr>
        <w:t>&gt;</w:t>
      </w:r>
      <w:r w:rsidRPr="009B074E">
        <w:rPr>
          <w:sz w:val="28"/>
          <w:szCs w:val="28"/>
        </w:rPr>
        <w:t>()</w:t>
      </w:r>
      <w:r>
        <w:rPr>
          <w:sz w:val="28"/>
          <w:szCs w:val="28"/>
        </w:rPr>
        <w:t xml:space="preserve"> необходимо указать тип окна которое вы хотите открыть/создать по указанному типу окно будет найдено в папке ресурсов, и заспавнено на канвас</w:t>
      </w:r>
    </w:p>
    <w:p w:rsidR="000D4420" w:rsidRDefault="009B074E" w:rsidP="000D4420">
      <w:pPr>
        <w:ind w:left="360"/>
        <w:rPr>
          <w:sz w:val="28"/>
          <w:szCs w:val="28"/>
        </w:rPr>
      </w:pPr>
      <w:r>
        <w:rPr>
          <w:sz w:val="28"/>
          <w:szCs w:val="28"/>
        </w:rPr>
        <w:t>Для</w:t>
      </w:r>
      <w:r w:rsidRPr="009B074E">
        <w:rPr>
          <w:sz w:val="28"/>
          <w:szCs w:val="28"/>
        </w:rPr>
        <w:t xml:space="preserve"> </w:t>
      </w:r>
      <w:r>
        <w:rPr>
          <w:sz w:val="28"/>
          <w:szCs w:val="28"/>
        </w:rPr>
        <w:t>создания</w:t>
      </w:r>
      <w:r w:rsidRPr="009B074E">
        <w:rPr>
          <w:sz w:val="28"/>
          <w:szCs w:val="28"/>
        </w:rPr>
        <w:t xml:space="preserve"> </w:t>
      </w:r>
      <w:r>
        <w:rPr>
          <w:sz w:val="28"/>
          <w:szCs w:val="28"/>
        </w:rPr>
        <w:t>окна</w:t>
      </w:r>
      <w:r w:rsidRPr="009B074E">
        <w:rPr>
          <w:sz w:val="28"/>
          <w:szCs w:val="28"/>
        </w:rPr>
        <w:t xml:space="preserve"> </w:t>
      </w:r>
      <w:r>
        <w:rPr>
          <w:sz w:val="28"/>
          <w:szCs w:val="28"/>
        </w:rPr>
        <w:t>необходимо</w:t>
      </w:r>
      <w:r w:rsidRPr="009B074E">
        <w:rPr>
          <w:sz w:val="28"/>
          <w:szCs w:val="28"/>
        </w:rPr>
        <w:t xml:space="preserve"> </w:t>
      </w:r>
      <w:r>
        <w:rPr>
          <w:sz w:val="28"/>
          <w:szCs w:val="28"/>
        </w:rPr>
        <w:t>унаследовать</w:t>
      </w:r>
      <w:r w:rsidRPr="009B074E">
        <w:rPr>
          <w:sz w:val="28"/>
          <w:szCs w:val="28"/>
        </w:rPr>
        <w:t xml:space="preserve"> </w:t>
      </w:r>
      <w:r>
        <w:rPr>
          <w:sz w:val="28"/>
          <w:szCs w:val="28"/>
        </w:rPr>
        <w:t>класс окна</w:t>
      </w:r>
      <w:r w:rsidRPr="009B074E">
        <w:rPr>
          <w:sz w:val="28"/>
          <w:szCs w:val="28"/>
        </w:rPr>
        <w:t xml:space="preserve"> </w:t>
      </w:r>
      <w:r>
        <w:rPr>
          <w:sz w:val="28"/>
          <w:szCs w:val="28"/>
        </w:rPr>
        <w:t>от</w:t>
      </w:r>
      <w:r w:rsidRPr="009B074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WindowBase</w:t>
      </w:r>
      <w:r w:rsidRPr="009B074E">
        <w:rPr>
          <w:sz w:val="28"/>
          <w:szCs w:val="28"/>
        </w:rPr>
        <w:t xml:space="preserve"> </w:t>
      </w:r>
      <w:r>
        <w:rPr>
          <w:sz w:val="28"/>
          <w:szCs w:val="28"/>
        </w:rPr>
        <w:t>или</w:t>
      </w:r>
      <w:r w:rsidRPr="009B074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AnimatedWindowBase</w:t>
      </w:r>
      <w:r>
        <w:rPr>
          <w:sz w:val="28"/>
          <w:szCs w:val="28"/>
        </w:rPr>
        <w:t xml:space="preserve"> после чего создать префаб окна на канвасе, и перетащить его в папку </w:t>
      </w:r>
      <w:r>
        <w:rPr>
          <w:sz w:val="28"/>
          <w:szCs w:val="28"/>
          <w:lang w:val="en-US"/>
        </w:rPr>
        <w:t>Resources</w:t>
      </w:r>
      <w:r w:rsidRPr="009B074E">
        <w:rPr>
          <w:sz w:val="28"/>
          <w:szCs w:val="28"/>
        </w:rPr>
        <w:t xml:space="preserve"> </w:t>
      </w:r>
      <w:r>
        <w:rPr>
          <w:sz w:val="28"/>
          <w:szCs w:val="28"/>
        </w:rPr>
        <w:t>вашего проекта</w:t>
      </w:r>
    </w:p>
    <w:p w:rsidR="003B473F" w:rsidRPr="003B473F" w:rsidRDefault="003B473F" w:rsidP="003B473F">
      <w:pPr>
        <w:ind w:left="360"/>
        <w:jc w:val="center"/>
        <w:rPr>
          <w:b/>
          <w:sz w:val="28"/>
          <w:szCs w:val="28"/>
        </w:rPr>
      </w:pPr>
      <w:r w:rsidRPr="003B473F">
        <w:rPr>
          <w:b/>
          <w:sz w:val="28"/>
          <w:szCs w:val="28"/>
          <w:lang w:val="en-US"/>
        </w:rPr>
        <w:t>WindowManager</w:t>
      </w:r>
    </w:p>
    <w:p w:rsidR="003B473F" w:rsidRPr="000370EB" w:rsidRDefault="003B473F" w:rsidP="003B473F">
      <w:pPr>
        <w:ind w:left="360"/>
        <w:rPr>
          <w:b/>
          <w:sz w:val="28"/>
          <w:szCs w:val="28"/>
          <w:lang w:val="en-US"/>
        </w:rPr>
      </w:pPr>
      <w:r w:rsidRPr="000370EB">
        <w:rPr>
          <w:b/>
          <w:sz w:val="28"/>
          <w:szCs w:val="28"/>
          <w:lang w:val="en-US"/>
        </w:rPr>
        <w:t>Fields:</w:t>
      </w:r>
    </w:p>
    <w:p w:rsidR="003B473F" w:rsidRPr="00A40B56" w:rsidRDefault="003B473F" w:rsidP="003B473F">
      <w:pPr>
        <w:ind w:left="360"/>
        <w:rPr>
          <w:sz w:val="28"/>
          <w:szCs w:val="28"/>
          <w:lang w:val="en-US"/>
        </w:rPr>
      </w:pPr>
      <w:r w:rsidRPr="00F7797B">
        <w:rPr>
          <w:sz w:val="28"/>
          <w:szCs w:val="28"/>
          <w:highlight w:val="yellow"/>
          <w:lang w:val="en-US"/>
        </w:rPr>
        <w:t>WindowManager Instance</w:t>
      </w:r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статический</w:t>
      </w:r>
      <w:r w:rsidRPr="00A40B5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инстанс</w:t>
      </w:r>
    </w:p>
    <w:p w:rsidR="003B473F" w:rsidRPr="00A40B56" w:rsidRDefault="00A40B56" w:rsidP="003B473F">
      <w:pPr>
        <w:ind w:left="360"/>
        <w:rPr>
          <w:sz w:val="28"/>
          <w:szCs w:val="28"/>
        </w:rPr>
      </w:pPr>
      <w:r>
        <w:rPr>
          <w:sz w:val="28"/>
          <w:szCs w:val="28"/>
          <w:lang w:val="en-US"/>
        </w:rPr>
        <w:t>Canvas</w:t>
      </w:r>
      <w:r w:rsidRPr="00A40B5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canvas</w:t>
      </w:r>
      <w:r w:rsidRPr="00A40B56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возвращает </w:t>
      </w:r>
      <w:r w:rsidR="00E653B7">
        <w:rPr>
          <w:sz w:val="28"/>
          <w:szCs w:val="28"/>
        </w:rPr>
        <w:t xml:space="preserve">канвас </w:t>
      </w:r>
      <w:r>
        <w:rPr>
          <w:sz w:val="28"/>
          <w:szCs w:val="28"/>
        </w:rPr>
        <w:t>менеджера</w:t>
      </w:r>
      <w:r w:rsidR="00E653B7">
        <w:rPr>
          <w:sz w:val="28"/>
          <w:szCs w:val="28"/>
        </w:rPr>
        <w:t xml:space="preserve"> окон</w:t>
      </w:r>
    </w:p>
    <w:p w:rsidR="003B473F" w:rsidRDefault="003B473F" w:rsidP="003B473F">
      <w:pPr>
        <w:ind w:left="36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Mhetods: </w:t>
      </w:r>
    </w:p>
    <w:p w:rsidR="003B473F" w:rsidRDefault="003B473F" w:rsidP="003B473F">
      <w:pPr>
        <w:ind w:left="360"/>
        <w:rPr>
          <w:sz w:val="28"/>
          <w:szCs w:val="28"/>
        </w:rPr>
      </w:pPr>
      <w:r w:rsidRPr="00F7797B">
        <w:rPr>
          <w:sz w:val="28"/>
          <w:szCs w:val="28"/>
          <w:highlight w:val="yellow"/>
          <w:lang w:val="en-US"/>
        </w:rPr>
        <w:t>Window</w:t>
      </w:r>
      <w:r w:rsidRPr="00F7797B">
        <w:rPr>
          <w:sz w:val="28"/>
          <w:szCs w:val="28"/>
          <w:highlight w:val="yellow"/>
        </w:rPr>
        <w:t xml:space="preserve"> </w:t>
      </w:r>
      <w:r w:rsidRPr="00F7797B">
        <w:rPr>
          <w:sz w:val="28"/>
          <w:szCs w:val="28"/>
          <w:highlight w:val="yellow"/>
          <w:lang w:val="en-US"/>
        </w:rPr>
        <w:t>Show</w:t>
      </w:r>
      <w:r w:rsidRPr="00F7797B">
        <w:rPr>
          <w:sz w:val="28"/>
          <w:szCs w:val="28"/>
          <w:highlight w:val="yellow"/>
        </w:rPr>
        <w:t>&lt;</w:t>
      </w:r>
      <w:r w:rsidRPr="00F7797B">
        <w:rPr>
          <w:sz w:val="28"/>
          <w:szCs w:val="28"/>
          <w:highlight w:val="yellow"/>
          <w:lang w:val="en-US"/>
        </w:rPr>
        <w:t>Window</w:t>
      </w:r>
      <w:r w:rsidRPr="00F7797B">
        <w:rPr>
          <w:sz w:val="28"/>
          <w:szCs w:val="28"/>
          <w:highlight w:val="yellow"/>
        </w:rPr>
        <w:t>&gt;()</w:t>
      </w:r>
      <w:r>
        <w:rPr>
          <w:sz w:val="28"/>
          <w:szCs w:val="28"/>
        </w:rPr>
        <w:t xml:space="preserve"> </w:t>
      </w:r>
      <w:r w:rsidRPr="003B473F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открыть/создать </w:t>
      </w:r>
      <w:r>
        <w:rPr>
          <w:sz w:val="28"/>
          <w:szCs w:val="28"/>
        </w:rPr>
        <w:t xml:space="preserve">окно на канвасе </w:t>
      </w:r>
      <w:r>
        <w:rPr>
          <w:sz w:val="28"/>
          <w:szCs w:val="28"/>
        </w:rPr>
        <w:t>по указанному типу</w:t>
      </w:r>
      <w:r>
        <w:rPr>
          <w:sz w:val="28"/>
          <w:szCs w:val="28"/>
        </w:rPr>
        <w:t>, вернет созданный екземпляр</w:t>
      </w:r>
    </w:p>
    <w:p w:rsidR="003B473F" w:rsidRDefault="00A40B56" w:rsidP="003B473F">
      <w:pPr>
        <w:ind w:left="360"/>
        <w:rPr>
          <w:sz w:val="28"/>
          <w:szCs w:val="28"/>
        </w:rPr>
      </w:pPr>
      <w:r>
        <w:rPr>
          <w:sz w:val="28"/>
          <w:szCs w:val="28"/>
          <w:lang w:val="en-US"/>
        </w:rPr>
        <w:t>void</w:t>
      </w:r>
      <w:r w:rsidRPr="00A40B56">
        <w:rPr>
          <w:sz w:val="28"/>
          <w:szCs w:val="28"/>
        </w:rPr>
        <w:t xml:space="preserve"> </w:t>
      </w:r>
      <w:r w:rsidR="003B473F">
        <w:rPr>
          <w:sz w:val="28"/>
          <w:szCs w:val="28"/>
          <w:lang w:val="en-US"/>
        </w:rPr>
        <w:t>CloseTop</w:t>
      </w:r>
      <w:r w:rsidR="003B473F" w:rsidRPr="003B473F">
        <w:rPr>
          <w:sz w:val="28"/>
          <w:szCs w:val="28"/>
        </w:rPr>
        <w:t>() –</w:t>
      </w:r>
      <w:r w:rsidR="003B473F">
        <w:rPr>
          <w:sz w:val="28"/>
          <w:szCs w:val="28"/>
        </w:rPr>
        <w:t xml:space="preserve"> закрыть последнее открытое окно</w:t>
      </w:r>
    </w:p>
    <w:p w:rsidR="003B473F" w:rsidRDefault="00A40B56" w:rsidP="003B473F">
      <w:pPr>
        <w:ind w:left="360"/>
        <w:rPr>
          <w:sz w:val="28"/>
          <w:szCs w:val="28"/>
        </w:rPr>
      </w:pPr>
      <w:r>
        <w:rPr>
          <w:sz w:val="28"/>
          <w:szCs w:val="28"/>
          <w:lang w:val="en-US"/>
        </w:rPr>
        <w:t>void</w:t>
      </w:r>
      <w:r w:rsidRPr="00A40B56">
        <w:rPr>
          <w:sz w:val="28"/>
          <w:szCs w:val="28"/>
        </w:rPr>
        <w:t xml:space="preserve"> </w:t>
      </w:r>
      <w:r w:rsidR="003B473F">
        <w:rPr>
          <w:sz w:val="28"/>
          <w:szCs w:val="28"/>
          <w:lang w:val="en-US"/>
        </w:rPr>
        <w:t>Close</w:t>
      </w:r>
      <w:r w:rsidR="003B473F" w:rsidRPr="003B473F">
        <w:rPr>
          <w:sz w:val="28"/>
          <w:szCs w:val="28"/>
        </w:rPr>
        <w:t>(</w:t>
      </w:r>
      <w:r w:rsidR="003B473F">
        <w:rPr>
          <w:sz w:val="28"/>
          <w:szCs w:val="28"/>
          <w:lang w:val="en-US"/>
        </w:rPr>
        <w:t>Window</w:t>
      </w:r>
      <w:r w:rsidR="003B473F" w:rsidRPr="003B473F">
        <w:rPr>
          <w:sz w:val="28"/>
          <w:szCs w:val="28"/>
        </w:rPr>
        <w:t>) –</w:t>
      </w:r>
      <w:r w:rsidR="003B473F">
        <w:rPr>
          <w:sz w:val="28"/>
          <w:szCs w:val="28"/>
        </w:rPr>
        <w:t xml:space="preserve"> закрыть указанное окно</w:t>
      </w:r>
    </w:p>
    <w:p w:rsidR="003B473F" w:rsidRDefault="00A40B56" w:rsidP="003B473F">
      <w:pPr>
        <w:ind w:left="360"/>
        <w:rPr>
          <w:sz w:val="28"/>
          <w:szCs w:val="28"/>
        </w:rPr>
      </w:pPr>
      <w:r>
        <w:rPr>
          <w:sz w:val="28"/>
          <w:szCs w:val="28"/>
          <w:lang w:val="en-US"/>
        </w:rPr>
        <w:t>void</w:t>
      </w:r>
      <w:r w:rsidRPr="00A40B56">
        <w:rPr>
          <w:sz w:val="28"/>
          <w:szCs w:val="28"/>
        </w:rPr>
        <w:t xml:space="preserve"> </w:t>
      </w:r>
      <w:r w:rsidR="003B473F">
        <w:rPr>
          <w:sz w:val="28"/>
          <w:szCs w:val="28"/>
          <w:lang w:val="en-US"/>
        </w:rPr>
        <w:t>CloseAll</w:t>
      </w:r>
      <w:r w:rsidR="003B473F" w:rsidRPr="003B473F">
        <w:rPr>
          <w:sz w:val="28"/>
          <w:szCs w:val="28"/>
        </w:rPr>
        <w:t xml:space="preserve">() – </w:t>
      </w:r>
      <w:r w:rsidR="003B473F">
        <w:rPr>
          <w:sz w:val="28"/>
          <w:szCs w:val="28"/>
        </w:rPr>
        <w:t>закрыть все открытые окна</w:t>
      </w:r>
    </w:p>
    <w:p w:rsidR="003B473F" w:rsidRDefault="00A40B56" w:rsidP="003B473F">
      <w:pPr>
        <w:ind w:left="360"/>
        <w:rPr>
          <w:sz w:val="28"/>
          <w:szCs w:val="28"/>
        </w:rPr>
      </w:pPr>
      <w:r>
        <w:rPr>
          <w:sz w:val="28"/>
          <w:szCs w:val="28"/>
          <w:lang w:val="en-US"/>
        </w:rPr>
        <w:t>T</w:t>
      </w:r>
      <w:r w:rsidRPr="00A40B56">
        <w:rPr>
          <w:sz w:val="28"/>
          <w:szCs w:val="28"/>
        </w:rPr>
        <w:t xml:space="preserve"> </w:t>
      </w:r>
      <w:r w:rsidR="003B473F">
        <w:rPr>
          <w:sz w:val="28"/>
          <w:szCs w:val="28"/>
          <w:lang w:val="en-US"/>
        </w:rPr>
        <w:t>GetOpendWindow</w:t>
      </w:r>
      <w:r w:rsidR="003B473F" w:rsidRPr="003B473F">
        <w:rPr>
          <w:sz w:val="28"/>
          <w:szCs w:val="28"/>
        </w:rPr>
        <w:t>&lt;</w:t>
      </w:r>
      <w:r w:rsidR="003B473F">
        <w:rPr>
          <w:sz w:val="28"/>
          <w:szCs w:val="28"/>
          <w:lang w:val="en-US"/>
        </w:rPr>
        <w:t>T</w:t>
      </w:r>
      <w:r w:rsidR="003B473F" w:rsidRPr="003B473F">
        <w:rPr>
          <w:sz w:val="28"/>
          <w:szCs w:val="28"/>
        </w:rPr>
        <w:t>&gt;() –</w:t>
      </w:r>
      <w:r w:rsidR="003B473F">
        <w:rPr>
          <w:sz w:val="28"/>
          <w:szCs w:val="28"/>
        </w:rPr>
        <w:t xml:space="preserve"> получить последнее открытое окно по указанному типу</w:t>
      </w:r>
    </w:p>
    <w:p w:rsidR="00F370D2" w:rsidRPr="00F370D2" w:rsidRDefault="00F370D2" w:rsidP="00F370D2">
      <w:pPr>
        <w:ind w:left="360"/>
        <w:jc w:val="center"/>
        <w:rPr>
          <w:b/>
          <w:sz w:val="28"/>
          <w:szCs w:val="28"/>
          <w:lang w:val="en-US"/>
        </w:rPr>
      </w:pPr>
      <w:r w:rsidRPr="003B473F">
        <w:rPr>
          <w:b/>
          <w:sz w:val="28"/>
          <w:szCs w:val="28"/>
          <w:lang w:val="en-US"/>
        </w:rPr>
        <w:t>Window</w:t>
      </w:r>
      <w:r>
        <w:rPr>
          <w:b/>
          <w:sz w:val="28"/>
          <w:szCs w:val="28"/>
          <w:lang w:val="en-US"/>
        </w:rPr>
        <w:t>Base/AnimatedWindowBase</w:t>
      </w:r>
    </w:p>
    <w:p w:rsidR="00F370D2" w:rsidRDefault="00F370D2" w:rsidP="00F370D2">
      <w:pPr>
        <w:ind w:left="360"/>
        <w:rPr>
          <w:b/>
          <w:sz w:val="28"/>
          <w:szCs w:val="28"/>
          <w:lang w:val="en-US"/>
        </w:rPr>
      </w:pPr>
      <w:r w:rsidRPr="000370EB">
        <w:rPr>
          <w:b/>
          <w:sz w:val="28"/>
          <w:szCs w:val="28"/>
          <w:lang w:val="en-US"/>
        </w:rPr>
        <w:t>Fields:</w:t>
      </w:r>
    </w:p>
    <w:p w:rsidR="00F370D2" w:rsidRDefault="00F370D2" w:rsidP="00F370D2">
      <w:pPr>
        <w:ind w:left="360"/>
        <w:rPr>
          <w:sz w:val="28"/>
          <w:szCs w:val="28"/>
          <w:lang w:val="en-US"/>
        </w:rPr>
      </w:pPr>
      <w:r w:rsidRPr="00F370D2">
        <w:rPr>
          <w:sz w:val="28"/>
          <w:szCs w:val="28"/>
          <w:lang w:val="en-US"/>
        </w:rPr>
        <w:lastRenderedPageBreak/>
        <w:t>UnityEvent OnClose</w:t>
      </w:r>
      <w:r>
        <w:rPr>
          <w:sz w:val="28"/>
          <w:szCs w:val="28"/>
          <w:lang w:val="en-US"/>
        </w:rPr>
        <w:t xml:space="preserve"> –</w:t>
      </w:r>
      <w:r w:rsidRPr="00F370D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событие</w:t>
      </w:r>
      <w:r w:rsidRPr="00F370D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закрытия</w:t>
      </w:r>
      <w:r w:rsidRPr="00F370D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окна</w:t>
      </w:r>
    </w:p>
    <w:p w:rsidR="00F370D2" w:rsidRDefault="00F370D2" w:rsidP="00F370D2">
      <w:pPr>
        <w:ind w:left="360"/>
        <w:rPr>
          <w:color w:val="000000" w:themeColor="text1"/>
          <w:sz w:val="28"/>
          <w:szCs w:val="28"/>
          <w:lang w:eastAsia="ru-RU"/>
        </w:rPr>
      </w:pPr>
      <w:r w:rsidRPr="00F370D2">
        <w:rPr>
          <w:color w:val="000000" w:themeColor="text1"/>
          <w:sz w:val="28"/>
          <w:szCs w:val="28"/>
          <w:lang w:val="en-US" w:eastAsia="ru-RU"/>
        </w:rPr>
        <w:t>bool</w:t>
      </w:r>
      <w:r w:rsidRPr="00F370D2">
        <w:rPr>
          <w:color w:val="000000" w:themeColor="text1"/>
          <w:sz w:val="28"/>
          <w:szCs w:val="28"/>
          <w:lang w:eastAsia="ru-RU"/>
        </w:rPr>
        <w:t xml:space="preserve"> </w:t>
      </w:r>
      <w:r w:rsidRPr="00F370D2">
        <w:rPr>
          <w:color w:val="000000" w:themeColor="text1"/>
          <w:sz w:val="28"/>
          <w:szCs w:val="28"/>
          <w:lang w:val="en-US" w:eastAsia="ru-RU"/>
        </w:rPr>
        <w:t>isReusableView</w:t>
      </w:r>
      <w:r>
        <w:rPr>
          <w:color w:val="000000" w:themeColor="text1"/>
          <w:sz w:val="28"/>
          <w:szCs w:val="28"/>
          <w:lang w:eastAsia="ru-RU"/>
        </w:rPr>
        <w:t xml:space="preserve"> – если </w:t>
      </w:r>
      <w:r>
        <w:rPr>
          <w:color w:val="000000" w:themeColor="text1"/>
          <w:sz w:val="28"/>
          <w:szCs w:val="28"/>
          <w:lang w:val="en-US" w:eastAsia="ru-RU"/>
        </w:rPr>
        <w:t>true</w:t>
      </w:r>
      <w:r w:rsidRPr="00F370D2">
        <w:rPr>
          <w:color w:val="000000" w:themeColor="text1"/>
          <w:sz w:val="28"/>
          <w:szCs w:val="28"/>
          <w:lang w:eastAsia="ru-RU"/>
        </w:rPr>
        <w:t xml:space="preserve"> </w:t>
      </w:r>
      <w:r>
        <w:rPr>
          <w:color w:val="000000" w:themeColor="text1"/>
          <w:sz w:val="28"/>
          <w:szCs w:val="28"/>
          <w:lang w:eastAsia="ru-RU"/>
        </w:rPr>
        <w:t>то после закрытия префаб не удалиться и будет переиспользован при следующем открытии</w:t>
      </w:r>
    </w:p>
    <w:p w:rsidR="00F370D2" w:rsidRDefault="00F370D2" w:rsidP="00F370D2">
      <w:pPr>
        <w:pStyle w:val="a4"/>
        <w:ind w:left="360"/>
        <w:rPr>
          <w:color w:val="000000" w:themeColor="text1"/>
          <w:sz w:val="28"/>
          <w:szCs w:val="28"/>
          <w:lang w:val="en-US" w:eastAsia="ru-RU"/>
        </w:rPr>
      </w:pPr>
      <w:r>
        <w:rPr>
          <w:color w:val="000000" w:themeColor="text1"/>
          <w:sz w:val="28"/>
          <w:szCs w:val="28"/>
          <w:lang w:val="en-US" w:eastAsia="ru-RU"/>
        </w:rPr>
        <w:t>Button</w:t>
      </w:r>
      <w:r w:rsidRPr="00F370D2">
        <w:rPr>
          <w:color w:val="000000" w:themeColor="text1"/>
          <w:sz w:val="28"/>
          <w:szCs w:val="28"/>
          <w:lang w:eastAsia="ru-RU"/>
        </w:rPr>
        <w:t xml:space="preserve"> </w:t>
      </w:r>
      <w:r>
        <w:rPr>
          <w:color w:val="000000" w:themeColor="text1"/>
          <w:sz w:val="28"/>
          <w:szCs w:val="28"/>
          <w:lang w:val="en-US" w:eastAsia="ru-RU"/>
        </w:rPr>
        <w:t>closeButton</w:t>
      </w:r>
      <w:r w:rsidRPr="00F370D2">
        <w:rPr>
          <w:color w:val="000000" w:themeColor="text1"/>
          <w:sz w:val="28"/>
          <w:szCs w:val="28"/>
          <w:lang w:eastAsia="ru-RU"/>
        </w:rPr>
        <w:t xml:space="preserve"> – </w:t>
      </w:r>
      <w:r>
        <w:rPr>
          <w:color w:val="000000" w:themeColor="text1"/>
          <w:sz w:val="28"/>
          <w:szCs w:val="28"/>
          <w:lang w:val="uk-UA" w:eastAsia="ru-RU"/>
        </w:rPr>
        <w:t xml:space="preserve">кнопка закрівающая окно, может біть </w:t>
      </w:r>
      <w:r>
        <w:rPr>
          <w:color w:val="000000" w:themeColor="text1"/>
          <w:sz w:val="28"/>
          <w:szCs w:val="28"/>
          <w:lang w:val="en-US" w:eastAsia="ru-RU"/>
        </w:rPr>
        <w:t>null</w:t>
      </w:r>
    </w:p>
    <w:p w:rsidR="00F370D2" w:rsidRPr="00F370D2" w:rsidRDefault="00F370D2" w:rsidP="00F370D2">
      <w:pPr>
        <w:pStyle w:val="a4"/>
        <w:ind w:left="360"/>
        <w:rPr>
          <w:color w:val="000000" w:themeColor="text1"/>
          <w:sz w:val="28"/>
          <w:szCs w:val="28"/>
          <w:lang w:eastAsia="ru-RU"/>
        </w:rPr>
      </w:pPr>
    </w:p>
    <w:p w:rsidR="00F370D2" w:rsidRDefault="00F370D2" w:rsidP="00F370D2">
      <w:pPr>
        <w:pStyle w:val="a4"/>
        <w:ind w:left="360"/>
        <w:rPr>
          <w:color w:val="000000" w:themeColor="text1"/>
          <w:sz w:val="28"/>
          <w:szCs w:val="28"/>
          <w:lang w:val="uk-UA" w:eastAsia="ru-RU"/>
        </w:rPr>
      </w:pPr>
      <w:r>
        <w:rPr>
          <w:color w:val="000000" w:themeColor="text1"/>
          <w:sz w:val="28"/>
          <w:szCs w:val="28"/>
          <w:lang w:val="en-US" w:eastAsia="ru-RU"/>
        </w:rPr>
        <w:t>Connections</w:t>
      </w:r>
      <w:r w:rsidRPr="00F370D2">
        <w:rPr>
          <w:color w:val="000000" w:themeColor="text1"/>
          <w:sz w:val="28"/>
          <w:szCs w:val="28"/>
          <w:lang w:eastAsia="ru-RU"/>
        </w:rPr>
        <w:t xml:space="preserve"> </w:t>
      </w:r>
      <w:r>
        <w:rPr>
          <w:color w:val="000000" w:themeColor="text1"/>
          <w:sz w:val="28"/>
          <w:szCs w:val="28"/>
          <w:lang w:val="en-US" w:eastAsia="ru-RU"/>
        </w:rPr>
        <w:t>connections</w:t>
      </w:r>
      <w:r w:rsidRPr="00F370D2">
        <w:rPr>
          <w:color w:val="000000" w:themeColor="text1"/>
          <w:sz w:val="28"/>
          <w:szCs w:val="28"/>
          <w:lang w:eastAsia="ru-RU"/>
        </w:rPr>
        <w:t xml:space="preserve"> –</w:t>
      </w:r>
      <w:r>
        <w:rPr>
          <w:color w:val="000000" w:themeColor="text1"/>
          <w:sz w:val="28"/>
          <w:szCs w:val="28"/>
          <w:lang w:eastAsia="ru-RU"/>
        </w:rPr>
        <w:t xml:space="preserve"> для взаимодействия с реактивными переменными и </w:t>
      </w:r>
      <w:r>
        <w:rPr>
          <w:color w:val="000000" w:themeColor="text1"/>
          <w:sz w:val="28"/>
          <w:szCs w:val="28"/>
          <w:lang w:val="en-US" w:eastAsia="ru-RU"/>
        </w:rPr>
        <w:t>UI</w:t>
      </w:r>
      <w:r w:rsidR="006147E8">
        <w:rPr>
          <w:color w:val="000000" w:themeColor="text1"/>
          <w:sz w:val="28"/>
          <w:szCs w:val="28"/>
          <w:lang w:eastAsia="ru-RU"/>
        </w:rPr>
        <w:t>, при закрытии окна автоматически очищает все привязанные ивенты</w:t>
      </w:r>
    </w:p>
    <w:p w:rsidR="00F7797B" w:rsidRDefault="00F7797B" w:rsidP="00F370D2">
      <w:pPr>
        <w:pStyle w:val="a4"/>
        <w:ind w:left="360"/>
        <w:rPr>
          <w:b/>
          <w:color w:val="000000" w:themeColor="text1"/>
          <w:sz w:val="28"/>
          <w:szCs w:val="28"/>
          <w:lang w:val="en-US" w:eastAsia="ru-RU"/>
        </w:rPr>
      </w:pPr>
      <w:r w:rsidRPr="00F7797B">
        <w:rPr>
          <w:b/>
          <w:color w:val="000000" w:themeColor="text1"/>
          <w:sz w:val="28"/>
          <w:szCs w:val="28"/>
          <w:lang w:val="en-US" w:eastAsia="ru-RU"/>
        </w:rPr>
        <w:t>Mhetods:</w:t>
      </w:r>
    </w:p>
    <w:p w:rsidR="00F7797B" w:rsidRPr="00F7797B" w:rsidRDefault="00F7797B" w:rsidP="00F7797B">
      <w:pPr>
        <w:pStyle w:val="a4"/>
        <w:numPr>
          <w:ilvl w:val="0"/>
          <w:numId w:val="2"/>
        </w:numPr>
        <w:rPr>
          <w:color w:val="000000" w:themeColor="text1"/>
          <w:sz w:val="28"/>
          <w:szCs w:val="28"/>
          <w:lang w:val="en-US" w:eastAsia="ru-RU"/>
        </w:rPr>
      </w:pPr>
      <w:r>
        <w:rPr>
          <w:color w:val="000000" w:themeColor="text1"/>
          <w:sz w:val="28"/>
          <w:szCs w:val="28"/>
          <w:lang w:val="en-US" w:eastAsia="ru-RU"/>
        </w:rPr>
        <w:t xml:space="preserve">void Close() - </w:t>
      </w:r>
      <w:r>
        <w:rPr>
          <w:color w:val="000000" w:themeColor="text1"/>
          <w:sz w:val="28"/>
          <w:szCs w:val="28"/>
          <w:lang w:eastAsia="ru-RU"/>
        </w:rPr>
        <w:t xml:space="preserve"> закрыть окно</w:t>
      </w:r>
    </w:p>
    <w:p w:rsidR="00F7797B" w:rsidRPr="00F7797B" w:rsidRDefault="00F7797B" w:rsidP="00F7797B">
      <w:pPr>
        <w:pStyle w:val="a4"/>
        <w:numPr>
          <w:ilvl w:val="0"/>
          <w:numId w:val="2"/>
        </w:numPr>
        <w:rPr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  <w:lang w:val="en-US" w:eastAsia="ru-RU"/>
        </w:rPr>
        <w:t>virtual</w:t>
      </w:r>
      <w:r w:rsidRPr="00F7797B">
        <w:rPr>
          <w:color w:val="000000" w:themeColor="text1"/>
          <w:sz w:val="28"/>
          <w:szCs w:val="28"/>
          <w:lang w:eastAsia="ru-RU"/>
        </w:rPr>
        <w:t xml:space="preserve"> </w:t>
      </w:r>
      <w:r>
        <w:rPr>
          <w:color w:val="000000" w:themeColor="text1"/>
          <w:sz w:val="28"/>
          <w:szCs w:val="28"/>
          <w:lang w:val="en-US" w:eastAsia="ru-RU"/>
        </w:rPr>
        <w:t>void</w:t>
      </w:r>
      <w:r w:rsidRPr="00F7797B">
        <w:rPr>
          <w:color w:val="000000" w:themeColor="text1"/>
          <w:sz w:val="28"/>
          <w:szCs w:val="28"/>
          <w:lang w:eastAsia="ru-RU"/>
        </w:rPr>
        <w:t xml:space="preserve"> </w:t>
      </w:r>
      <w:r>
        <w:rPr>
          <w:color w:val="000000" w:themeColor="text1"/>
          <w:sz w:val="28"/>
          <w:szCs w:val="28"/>
          <w:lang w:val="en-US" w:eastAsia="ru-RU"/>
        </w:rPr>
        <w:t>OnOpend</w:t>
      </w:r>
      <w:r w:rsidRPr="00F7797B">
        <w:rPr>
          <w:color w:val="000000" w:themeColor="text1"/>
          <w:sz w:val="28"/>
          <w:szCs w:val="28"/>
          <w:lang w:eastAsia="ru-RU"/>
        </w:rPr>
        <w:t xml:space="preserve">() – </w:t>
      </w:r>
      <w:r>
        <w:rPr>
          <w:color w:val="000000" w:themeColor="text1"/>
          <w:sz w:val="28"/>
          <w:szCs w:val="28"/>
          <w:lang w:eastAsia="ru-RU"/>
        </w:rPr>
        <w:t>вызываеться при открытии окна</w:t>
      </w:r>
      <w:bookmarkStart w:id="0" w:name="_GoBack"/>
      <w:bookmarkEnd w:id="0"/>
    </w:p>
    <w:p w:rsidR="00F370D2" w:rsidRPr="00F370D2" w:rsidRDefault="00F370D2" w:rsidP="00F370D2">
      <w:pPr>
        <w:ind w:left="360"/>
        <w:rPr>
          <w:sz w:val="28"/>
          <w:szCs w:val="28"/>
        </w:rPr>
      </w:pPr>
    </w:p>
    <w:p w:rsidR="003B473F" w:rsidRPr="00F370D2" w:rsidRDefault="003B473F" w:rsidP="003B473F">
      <w:pPr>
        <w:ind w:left="360"/>
        <w:rPr>
          <w:sz w:val="28"/>
          <w:szCs w:val="28"/>
        </w:rPr>
      </w:pPr>
    </w:p>
    <w:p w:rsidR="003B473F" w:rsidRPr="00F370D2" w:rsidRDefault="003B473F" w:rsidP="003B473F">
      <w:pPr>
        <w:ind w:left="360"/>
        <w:rPr>
          <w:b/>
          <w:sz w:val="28"/>
          <w:szCs w:val="28"/>
        </w:rPr>
      </w:pPr>
    </w:p>
    <w:p w:rsidR="003B473F" w:rsidRPr="00F370D2" w:rsidRDefault="003B473F" w:rsidP="000D4420">
      <w:pPr>
        <w:ind w:left="360"/>
        <w:rPr>
          <w:sz w:val="28"/>
          <w:szCs w:val="28"/>
        </w:rPr>
      </w:pPr>
    </w:p>
    <w:p w:rsidR="00133E3B" w:rsidRPr="00F370D2" w:rsidRDefault="00133E3B" w:rsidP="00133E3B">
      <w:pPr>
        <w:pStyle w:val="a4"/>
        <w:ind w:left="360"/>
        <w:rPr>
          <w:color w:val="CCCCCC"/>
          <w:sz w:val="28"/>
          <w:szCs w:val="28"/>
          <w:lang w:eastAsia="ru-RU"/>
        </w:rPr>
      </w:pPr>
    </w:p>
    <w:p w:rsidR="00FD6785" w:rsidRPr="00F370D2" w:rsidRDefault="00FD6785" w:rsidP="009776F5">
      <w:pPr>
        <w:ind w:left="360"/>
        <w:rPr>
          <w:sz w:val="28"/>
          <w:szCs w:val="28"/>
        </w:rPr>
      </w:pPr>
    </w:p>
    <w:p w:rsidR="00866181" w:rsidRPr="00F370D2" w:rsidRDefault="00866181" w:rsidP="009776F5">
      <w:pPr>
        <w:ind w:left="360"/>
        <w:rPr>
          <w:b/>
          <w:sz w:val="28"/>
          <w:szCs w:val="28"/>
        </w:rPr>
      </w:pPr>
    </w:p>
    <w:p w:rsidR="009776F5" w:rsidRPr="00F370D2" w:rsidRDefault="009776F5" w:rsidP="009776F5">
      <w:pPr>
        <w:ind w:left="360"/>
        <w:rPr>
          <w:b/>
          <w:sz w:val="28"/>
          <w:szCs w:val="28"/>
        </w:rPr>
      </w:pPr>
    </w:p>
    <w:p w:rsidR="009776F5" w:rsidRPr="00F370D2" w:rsidRDefault="009776F5" w:rsidP="009776F5">
      <w:pPr>
        <w:pStyle w:val="a3"/>
        <w:rPr>
          <w:b/>
          <w:sz w:val="36"/>
          <w:szCs w:val="36"/>
        </w:rPr>
      </w:pPr>
    </w:p>
    <w:p w:rsidR="009776F5" w:rsidRPr="00F370D2" w:rsidRDefault="009776F5" w:rsidP="009776F5">
      <w:pPr>
        <w:pStyle w:val="a3"/>
        <w:rPr>
          <w:b/>
          <w:sz w:val="36"/>
          <w:szCs w:val="36"/>
        </w:rPr>
      </w:pPr>
    </w:p>
    <w:p w:rsidR="00D717D1" w:rsidRPr="00F370D2" w:rsidRDefault="00D717D1" w:rsidP="00D717D1">
      <w:pPr>
        <w:pStyle w:val="a3"/>
        <w:rPr>
          <w:sz w:val="28"/>
          <w:szCs w:val="28"/>
        </w:rPr>
      </w:pPr>
    </w:p>
    <w:p w:rsidR="00646FF1" w:rsidRPr="00F370D2" w:rsidRDefault="00646FF1" w:rsidP="00646FF1">
      <w:pPr>
        <w:pStyle w:val="a3"/>
        <w:rPr>
          <w:sz w:val="28"/>
          <w:szCs w:val="28"/>
        </w:rPr>
      </w:pPr>
    </w:p>
    <w:sectPr w:rsidR="00646FF1" w:rsidRPr="00F370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858D5"/>
    <w:multiLevelType w:val="hybridMultilevel"/>
    <w:tmpl w:val="4F8650AE"/>
    <w:lvl w:ilvl="0" w:tplc="122092C0">
      <w:start w:val="3"/>
      <w:numFmt w:val="decimal"/>
      <w:lvlText w:val="%1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B641365"/>
    <w:multiLevelType w:val="hybridMultilevel"/>
    <w:tmpl w:val="7528E544"/>
    <w:lvl w:ilvl="0" w:tplc="AB823D3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524BD3"/>
    <w:multiLevelType w:val="hybridMultilevel"/>
    <w:tmpl w:val="89108F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5ED"/>
    <w:rsid w:val="00026C65"/>
    <w:rsid w:val="000370EB"/>
    <w:rsid w:val="000D4420"/>
    <w:rsid w:val="001012D0"/>
    <w:rsid w:val="00133E3B"/>
    <w:rsid w:val="002835ED"/>
    <w:rsid w:val="00333B59"/>
    <w:rsid w:val="003B473F"/>
    <w:rsid w:val="005B7816"/>
    <w:rsid w:val="006147E8"/>
    <w:rsid w:val="00646FF1"/>
    <w:rsid w:val="006D3171"/>
    <w:rsid w:val="00806A46"/>
    <w:rsid w:val="00866181"/>
    <w:rsid w:val="009776F5"/>
    <w:rsid w:val="009B074E"/>
    <w:rsid w:val="00A40B56"/>
    <w:rsid w:val="00AA6990"/>
    <w:rsid w:val="00B15266"/>
    <w:rsid w:val="00C36B61"/>
    <w:rsid w:val="00D6715B"/>
    <w:rsid w:val="00D717D1"/>
    <w:rsid w:val="00E653B7"/>
    <w:rsid w:val="00F370D2"/>
    <w:rsid w:val="00F7797B"/>
    <w:rsid w:val="00FD6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35ED"/>
    <w:pPr>
      <w:ind w:left="720"/>
      <w:contextualSpacing/>
    </w:pPr>
  </w:style>
  <w:style w:type="paragraph" w:styleId="a4">
    <w:name w:val="No Spacing"/>
    <w:uiPriority w:val="1"/>
    <w:qFormat/>
    <w:rsid w:val="002835ED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C36B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36B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35ED"/>
    <w:pPr>
      <w:ind w:left="720"/>
      <w:contextualSpacing/>
    </w:pPr>
  </w:style>
  <w:style w:type="paragraph" w:styleId="a4">
    <w:name w:val="No Spacing"/>
    <w:uiPriority w:val="1"/>
    <w:qFormat/>
    <w:rsid w:val="002835ED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C36B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36B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8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0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4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6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5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8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1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8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0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3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83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5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Админ</dc:creator>
  <cp:lastModifiedBy>Админ</cp:lastModifiedBy>
  <cp:revision>15</cp:revision>
  <dcterms:created xsi:type="dcterms:W3CDTF">2023-04-30T10:44:00Z</dcterms:created>
  <dcterms:modified xsi:type="dcterms:W3CDTF">2023-05-29T22:14:00Z</dcterms:modified>
</cp:coreProperties>
</file>