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B61" w:rsidRPr="00B15266" w:rsidRDefault="00C36B61" w:rsidP="002835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НАЧАЛОМ ПРОЧТЕНИЯ ДОКУМЕНТАЦИИ НАСТОЙЧИВО РЕКОМЕНДУЮ ОЗНАКОМИТЬСЯ С РЕАКТИВНЫМ ПОДХОДОМ </w:t>
      </w:r>
      <w:r w:rsidR="00B15266">
        <w:rPr>
          <w:rFonts w:ascii="Times New Roman" w:hAnsi="Times New Roman" w:cs="Times New Roman"/>
          <w:sz w:val="28"/>
          <w:szCs w:val="28"/>
        </w:rPr>
        <w:t>К НАПИСАНИЮ КОДА</w:t>
      </w:r>
      <w:bookmarkStart w:id="0" w:name="_GoBack"/>
      <w:bookmarkEnd w:id="0"/>
    </w:p>
    <w:p w:rsidR="00866181" w:rsidRPr="00B15266" w:rsidRDefault="00866181" w:rsidP="00866181">
      <w:pPr>
        <w:ind w:left="360"/>
        <w:rPr>
          <w:sz w:val="28"/>
          <w:szCs w:val="28"/>
        </w:rPr>
      </w:pPr>
    </w:p>
    <w:p w:rsidR="00866181" w:rsidRPr="005B7816" w:rsidRDefault="00866181" w:rsidP="00866181">
      <w:pPr>
        <w:pStyle w:val="a3"/>
        <w:numPr>
          <w:ilvl w:val="0"/>
          <w:numId w:val="1"/>
        </w:numPr>
        <w:jc w:val="center"/>
        <w:rPr>
          <w:b/>
          <w:sz w:val="36"/>
          <w:szCs w:val="36"/>
          <w:lang w:val="en-US"/>
        </w:rPr>
      </w:pPr>
      <w:r w:rsidRPr="005B7816">
        <w:rPr>
          <w:rFonts w:ascii="Times New Roman" w:hAnsi="Times New Roman" w:cs="Times New Roman"/>
          <w:b/>
          <w:sz w:val="36"/>
          <w:szCs w:val="36"/>
          <w:lang w:val="en-US"/>
        </w:rPr>
        <w:t>Reactive</w:t>
      </w:r>
    </w:p>
    <w:p w:rsidR="00866181" w:rsidRPr="000370EB" w:rsidRDefault="00866181" w:rsidP="00866181">
      <w:pPr>
        <w:ind w:left="360"/>
        <w:rPr>
          <w:b/>
          <w:sz w:val="28"/>
          <w:szCs w:val="28"/>
          <w:lang w:val="en-US"/>
        </w:rPr>
      </w:pPr>
      <w:r w:rsidRPr="000370EB">
        <w:rPr>
          <w:b/>
          <w:sz w:val="28"/>
          <w:szCs w:val="28"/>
          <w:lang w:val="en-US"/>
        </w:rPr>
        <w:t>Example:</w:t>
      </w:r>
    </w:p>
    <w:p w:rsidR="00866181" w:rsidRPr="00646FF1" w:rsidRDefault="00866181" w:rsidP="00866181">
      <w:pPr>
        <w:pStyle w:val="a3"/>
        <w:numPr>
          <w:ilvl w:val="0"/>
          <w:numId w:val="2"/>
        </w:numPr>
        <w:shd w:val="clear" w:color="auto" w:fill="FFFF00"/>
        <w:rPr>
          <w:rFonts w:ascii="Times New Roman" w:hAnsi="Times New Roman" w:cs="Times New Roman"/>
          <w:sz w:val="28"/>
          <w:szCs w:val="28"/>
          <w:lang w:val="en-US"/>
        </w:rPr>
      </w:pPr>
      <w:r w:rsidRPr="00646FF1">
        <w:rPr>
          <w:rFonts w:ascii="Times New Roman" w:hAnsi="Times New Roman" w:cs="Times New Roman"/>
          <w:sz w:val="28"/>
          <w:szCs w:val="28"/>
          <w:lang w:val="en-US"/>
        </w:rPr>
        <w:t>Reactive&lt;variable&gt;  reactive  =  new Reactive&lt;variable&gt;();</w:t>
      </w:r>
    </w:p>
    <w:p w:rsidR="00866181" w:rsidRPr="00646FF1" w:rsidRDefault="00866181" w:rsidP="00866181">
      <w:pPr>
        <w:pStyle w:val="a3"/>
        <w:numPr>
          <w:ilvl w:val="0"/>
          <w:numId w:val="2"/>
        </w:numPr>
        <w:shd w:val="clear" w:color="auto" w:fill="FFFF00"/>
        <w:rPr>
          <w:rFonts w:ascii="Times New Roman" w:hAnsi="Times New Roman" w:cs="Times New Roman"/>
          <w:sz w:val="28"/>
          <w:szCs w:val="28"/>
          <w:lang w:val="en-US"/>
        </w:rPr>
      </w:pPr>
      <w:r w:rsidRPr="00646FF1">
        <w:rPr>
          <w:rFonts w:ascii="Times New Roman" w:hAnsi="Times New Roman" w:cs="Times New Roman"/>
          <w:sz w:val="28"/>
          <w:szCs w:val="28"/>
          <w:lang w:val="en-US"/>
        </w:rPr>
        <w:t>ReactiveList&lt;variable&gt;  reactiveList  =  new ReactiveList&lt;variable&gt;();</w:t>
      </w:r>
    </w:p>
    <w:p w:rsidR="00866181" w:rsidRPr="000370EB" w:rsidRDefault="00866181" w:rsidP="00866181">
      <w:pPr>
        <w:ind w:left="360"/>
        <w:rPr>
          <w:b/>
          <w:sz w:val="28"/>
          <w:szCs w:val="28"/>
          <w:lang w:val="en-US"/>
        </w:rPr>
      </w:pPr>
      <w:r w:rsidRPr="000370EB">
        <w:rPr>
          <w:b/>
          <w:sz w:val="28"/>
          <w:szCs w:val="28"/>
          <w:lang w:val="en-US"/>
        </w:rPr>
        <w:t>Fields:</w:t>
      </w:r>
    </w:p>
    <w:p w:rsidR="00866181" w:rsidRPr="00646FF1" w:rsidRDefault="00866181" w:rsidP="00866181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get; set;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значение переменной</w:t>
      </w:r>
    </w:p>
    <w:p w:rsidR="00866181" w:rsidRPr="000370EB" w:rsidRDefault="00866181" w:rsidP="00866181">
      <w:pPr>
        <w:ind w:left="360"/>
        <w:rPr>
          <w:b/>
          <w:sz w:val="28"/>
          <w:szCs w:val="28"/>
          <w:lang w:val="en-US"/>
        </w:rPr>
      </w:pPr>
      <w:r w:rsidRPr="000370EB">
        <w:rPr>
          <w:b/>
          <w:sz w:val="28"/>
          <w:szCs w:val="28"/>
          <w:lang w:val="en-US"/>
        </w:rPr>
        <w:t xml:space="preserve">Mhetods: </w:t>
      </w:r>
    </w:p>
    <w:p w:rsidR="00866181" w:rsidRPr="00646FF1" w:rsidRDefault="00866181" w:rsidP="0086618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646F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ConnectToSaver</w:t>
      </w:r>
      <w:r w:rsidRPr="00646FF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KEY</w:t>
      </w:r>
      <w:r w:rsidRPr="00646FF1">
        <w:rPr>
          <w:sz w:val="28"/>
          <w:szCs w:val="28"/>
        </w:rPr>
        <w:t xml:space="preserve">) – </w:t>
      </w:r>
      <w:r>
        <w:rPr>
          <w:sz w:val="28"/>
          <w:szCs w:val="28"/>
        </w:rPr>
        <w:t>активирует автоматическое сохранение перменной по ключу</w:t>
      </w:r>
    </w:p>
    <w:p w:rsidR="00866181" w:rsidRPr="00646FF1" w:rsidRDefault="00866181" w:rsidP="00866181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KEY – </w:t>
      </w:r>
      <w:r>
        <w:rPr>
          <w:sz w:val="28"/>
          <w:szCs w:val="28"/>
        </w:rPr>
        <w:t>ключ для сохранения</w:t>
      </w:r>
    </w:p>
    <w:p w:rsidR="00866181" w:rsidRPr="000370EB" w:rsidRDefault="00866181" w:rsidP="00866181">
      <w:pPr>
        <w:pStyle w:val="a3"/>
        <w:numPr>
          <w:ilvl w:val="0"/>
          <w:numId w:val="2"/>
        </w:numPr>
        <w:rPr>
          <w:sz w:val="28"/>
          <w:szCs w:val="28"/>
        </w:rPr>
      </w:pPr>
      <w:r w:rsidRPr="000370EB">
        <w:rPr>
          <w:color w:val="000000" w:themeColor="text1"/>
          <w:sz w:val="28"/>
          <w:szCs w:val="28"/>
          <w:lang w:val="en-US"/>
        </w:rPr>
        <w:t>IDisposable</w:t>
      </w:r>
      <w:r w:rsidRPr="00646F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Subscribe</w:t>
      </w:r>
      <w:r w:rsidRPr="00646FF1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</w:t>
      </w:r>
      <w:r w:rsidRPr="00646FF1">
        <w:rPr>
          <w:sz w:val="28"/>
          <w:szCs w:val="28"/>
        </w:rPr>
        <w:t>&gt;(</w:t>
      </w:r>
      <w:r w:rsidRPr="000370EB">
        <w:rPr>
          <w:color w:val="000000" w:themeColor="text1"/>
          <w:sz w:val="28"/>
          <w:szCs w:val="28"/>
          <w:lang w:val="en-US"/>
        </w:rPr>
        <w:t>Action</w:t>
      </w:r>
      <w:r w:rsidRPr="000370EB">
        <w:rPr>
          <w:color w:val="000000" w:themeColor="text1"/>
          <w:sz w:val="28"/>
          <w:szCs w:val="28"/>
        </w:rPr>
        <w:t>&lt;</w:t>
      </w:r>
      <w:r>
        <w:rPr>
          <w:sz w:val="28"/>
          <w:szCs w:val="28"/>
          <w:lang w:val="en-US"/>
        </w:rPr>
        <w:t>T</w:t>
      </w:r>
      <w:r w:rsidRPr="00646FF1">
        <w:rPr>
          <w:sz w:val="28"/>
          <w:szCs w:val="28"/>
        </w:rPr>
        <w:t>&gt;) –</w:t>
      </w:r>
      <w:r>
        <w:rPr>
          <w:sz w:val="28"/>
          <w:szCs w:val="28"/>
        </w:rPr>
        <w:t xml:space="preserve"> подписка на изменение переменной, </w:t>
      </w:r>
      <w:r>
        <w:rPr>
          <w:sz w:val="28"/>
          <w:szCs w:val="28"/>
          <w:lang w:val="en-US"/>
        </w:rPr>
        <w:t>ACTION</w:t>
      </w:r>
      <w:r>
        <w:rPr>
          <w:sz w:val="28"/>
          <w:szCs w:val="28"/>
        </w:rPr>
        <w:t xml:space="preserve"> вызываеться при измененении значения </w:t>
      </w:r>
      <w:r>
        <w:rPr>
          <w:sz w:val="28"/>
          <w:szCs w:val="28"/>
          <w:lang w:val="en-US"/>
        </w:rPr>
        <w:t>value</w:t>
      </w:r>
      <w:r w:rsidRPr="00646FF1">
        <w:rPr>
          <w:sz w:val="28"/>
          <w:szCs w:val="28"/>
        </w:rPr>
        <w:t xml:space="preserve"> </w:t>
      </w:r>
    </w:p>
    <w:p w:rsidR="00866181" w:rsidRPr="000370EB" w:rsidRDefault="00866181" w:rsidP="00866181">
      <w:pPr>
        <w:pStyle w:val="a3"/>
        <w:numPr>
          <w:ilvl w:val="0"/>
          <w:numId w:val="2"/>
        </w:numPr>
        <w:rPr>
          <w:sz w:val="28"/>
          <w:szCs w:val="28"/>
        </w:rPr>
      </w:pPr>
      <w:r w:rsidRPr="000370EB">
        <w:rPr>
          <w:color w:val="000000" w:themeColor="text1"/>
          <w:sz w:val="28"/>
          <w:szCs w:val="28"/>
          <w:lang w:val="en-US"/>
        </w:rPr>
        <w:t>IDisposable</w:t>
      </w:r>
      <w:r w:rsidRPr="00646FF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SubscribeAndInvoke</w:t>
      </w:r>
      <w:r w:rsidRPr="00646FF1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</w:t>
      </w:r>
      <w:r w:rsidRPr="00646FF1">
        <w:rPr>
          <w:sz w:val="28"/>
          <w:szCs w:val="28"/>
        </w:rPr>
        <w:t>&gt;(</w:t>
      </w:r>
      <w:r w:rsidRPr="000370EB">
        <w:rPr>
          <w:color w:val="000000" w:themeColor="text1"/>
          <w:sz w:val="28"/>
          <w:szCs w:val="28"/>
          <w:lang w:val="en-US"/>
        </w:rPr>
        <w:t>Action</w:t>
      </w:r>
      <w:r w:rsidRPr="000370EB">
        <w:rPr>
          <w:color w:val="000000" w:themeColor="text1"/>
          <w:sz w:val="28"/>
          <w:szCs w:val="28"/>
        </w:rPr>
        <w:t>&lt;</w:t>
      </w:r>
      <w:r>
        <w:rPr>
          <w:sz w:val="28"/>
          <w:szCs w:val="28"/>
          <w:lang w:val="en-US"/>
        </w:rPr>
        <w:t>T</w:t>
      </w:r>
      <w:r w:rsidRPr="00646FF1">
        <w:rPr>
          <w:sz w:val="28"/>
          <w:szCs w:val="28"/>
        </w:rPr>
        <w:t>&gt;) –</w:t>
      </w:r>
      <w:r>
        <w:rPr>
          <w:sz w:val="28"/>
          <w:szCs w:val="28"/>
        </w:rPr>
        <w:t xml:space="preserve"> подписка на изменение переменной, </w:t>
      </w:r>
      <w:r>
        <w:rPr>
          <w:sz w:val="28"/>
          <w:szCs w:val="28"/>
          <w:lang w:val="en-US"/>
        </w:rPr>
        <w:t>ACTION</w:t>
      </w:r>
      <w:r>
        <w:rPr>
          <w:sz w:val="28"/>
          <w:szCs w:val="28"/>
        </w:rPr>
        <w:t xml:space="preserve"> вызываеться сразу, и далее при измененении значения </w:t>
      </w:r>
      <w:r>
        <w:rPr>
          <w:sz w:val="28"/>
          <w:szCs w:val="28"/>
          <w:lang w:val="en-US"/>
        </w:rPr>
        <w:t>value</w:t>
      </w:r>
      <w:r w:rsidRPr="00646FF1">
        <w:rPr>
          <w:sz w:val="28"/>
          <w:szCs w:val="28"/>
        </w:rPr>
        <w:t xml:space="preserve"> </w:t>
      </w:r>
    </w:p>
    <w:p w:rsidR="00866181" w:rsidRPr="000370EB" w:rsidRDefault="00866181" w:rsidP="0086618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void </w:t>
      </w:r>
      <w:r>
        <w:rPr>
          <w:sz w:val="28"/>
          <w:szCs w:val="28"/>
          <w:lang w:val="en-US"/>
        </w:rPr>
        <w:t xml:space="preserve">UnsubscribeAll – </w:t>
      </w:r>
      <w:r>
        <w:rPr>
          <w:sz w:val="28"/>
          <w:szCs w:val="28"/>
        </w:rPr>
        <w:t>отписывает</w:t>
      </w:r>
    </w:p>
    <w:p w:rsidR="00B15266" w:rsidRPr="00B15266" w:rsidRDefault="00866181" w:rsidP="00B15266">
      <w:pPr>
        <w:pStyle w:val="a3"/>
        <w:numPr>
          <w:ilvl w:val="0"/>
          <w:numId w:val="2"/>
        </w:numPr>
        <w:rPr>
          <w:sz w:val="28"/>
          <w:szCs w:val="28"/>
        </w:rPr>
      </w:pPr>
      <w:r w:rsidRPr="000370EB">
        <w:rPr>
          <w:color w:val="000000" w:themeColor="text1"/>
          <w:sz w:val="28"/>
          <w:szCs w:val="28"/>
          <w:lang w:val="en-US"/>
        </w:rPr>
        <w:t>IDisposable</w:t>
      </w:r>
      <w:r w:rsidRPr="000370EB">
        <w:rPr>
          <w:color w:val="000000" w:themeColor="text1"/>
          <w:sz w:val="28"/>
          <w:szCs w:val="28"/>
        </w:rPr>
        <w:t xml:space="preserve"> </w:t>
      </w:r>
      <w:r w:rsidRPr="000370EB">
        <w:rPr>
          <w:color w:val="000000" w:themeColor="text1"/>
          <w:sz w:val="28"/>
          <w:szCs w:val="28"/>
          <w:lang w:val="en-US"/>
        </w:rPr>
        <w:t>SubscribeForEach</w:t>
      </w:r>
      <w:r w:rsidRPr="000370EB">
        <w:rPr>
          <w:color w:val="000000" w:themeColor="text1"/>
          <w:sz w:val="28"/>
          <w:szCs w:val="28"/>
        </w:rPr>
        <w:t>(</w:t>
      </w:r>
      <w:r w:rsidRPr="000370EB">
        <w:rPr>
          <w:color w:val="000000" w:themeColor="text1"/>
          <w:sz w:val="28"/>
          <w:szCs w:val="28"/>
          <w:lang w:val="en-US"/>
        </w:rPr>
        <w:t>Action</w:t>
      </w:r>
      <w:r w:rsidRPr="000370EB">
        <w:rPr>
          <w:color w:val="000000" w:themeColor="text1"/>
          <w:sz w:val="28"/>
          <w:szCs w:val="28"/>
        </w:rPr>
        <w:t>&lt;</w:t>
      </w:r>
      <w:r w:rsidRPr="000370EB">
        <w:rPr>
          <w:color w:val="000000" w:themeColor="text1"/>
          <w:sz w:val="28"/>
          <w:szCs w:val="28"/>
          <w:lang w:val="en-US"/>
        </w:rPr>
        <w:t>T</w:t>
      </w:r>
      <w:r w:rsidRPr="000370EB">
        <w:rPr>
          <w:color w:val="000000" w:themeColor="text1"/>
          <w:sz w:val="28"/>
          <w:szCs w:val="28"/>
        </w:rPr>
        <w:t xml:space="preserve">, </w:t>
      </w:r>
      <w:r w:rsidRPr="000370EB">
        <w:rPr>
          <w:color w:val="000000" w:themeColor="text1"/>
          <w:sz w:val="28"/>
          <w:szCs w:val="28"/>
          <w:lang w:val="en-US"/>
        </w:rPr>
        <w:t>CollectionEvent</w:t>
      </w:r>
      <w:r w:rsidRPr="000370EB">
        <w:rPr>
          <w:color w:val="000000" w:themeColor="text1"/>
          <w:sz w:val="28"/>
          <w:szCs w:val="28"/>
        </w:rPr>
        <w:t xml:space="preserve">&gt; </w:t>
      </w:r>
      <w:r w:rsidRPr="000370EB">
        <w:rPr>
          <w:color w:val="000000" w:themeColor="text1"/>
          <w:sz w:val="28"/>
          <w:szCs w:val="28"/>
          <w:lang w:val="en-US"/>
        </w:rPr>
        <w:t>onChangeElement</w:t>
      </w:r>
      <w:r w:rsidRPr="000370EB">
        <w:rPr>
          <w:color w:val="000000" w:themeColor="text1"/>
          <w:sz w:val="28"/>
          <w:szCs w:val="28"/>
        </w:rPr>
        <w:t>)</w:t>
      </w:r>
      <w:r w:rsidRPr="000370EB">
        <w:rPr>
          <w:rFonts w:ascii="Times New Roman" w:hAnsi="Times New Roman" w:cs="Times New Roman"/>
          <w:sz w:val="28"/>
          <w:szCs w:val="28"/>
        </w:rPr>
        <w:t xml:space="preserve"> (</w:t>
      </w:r>
      <w:r w:rsidRPr="000370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for</w:t>
      </w:r>
      <w:r w:rsidRPr="000370EB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370EB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ReactiveList</w:t>
      </w:r>
      <w:r w:rsidRPr="000370E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вызов</w:t>
      </w:r>
      <w:r w:rsidRPr="00037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</w:t>
      </w:r>
      <w:r w:rsidRPr="00037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</w:t>
      </w:r>
      <w:r w:rsidRPr="000370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добавлении</w:t>
      </w:r>
      <w:r w:rsidRPr="00037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 w:rsidRPr="00037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замене</w:t>
      </w:r>
      <w:r w:rsidRPr="00037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конкретного</w:t>
      </w:r>
      <w:r w:rsidRPr="000370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обьекта в списке</w:t>
      </w:r>
    </w:p>
    <w:p w:rsidR="001012D0" w:rsidRPr="005B7816" w:rsidRDefault="002835ED" w:rsidP="002835ED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B7816">
        <w:rPr>
          <w:rFonts w:ascii="Times New Roman" w:hAnsi="Times New Roman" w:cs="Times New Roman"/>
          <w:b/>
          <w:sz w:val="36"/>
          <w:szCs w:val="36"/>
          <w:lang w:val="en-US"/>
        </w:rPr>
        <w:t>Saves</w:t>
      </w:r>
    </w:p>
    <w:p w:rsidR="00D6715B" w:rsidRPr="00D6715B" w:rsidRDefault="00D6715B" w:rsidP="00D6715B">
      <w:pPr>
        <w:ind w:left="360"/>
        <w:rPr>
          <w:b/>
          <w:sz w:val="28"/>
          <w:szCs w:val="28"/>
          <w:lang w:val="en-US"/>
        </w:rPr>
      </w:pPr>
      <w:r w:rsidRPr="00D6715B">
        <w:rPr>
          <w:b/>
          <w:sz w:val="28"/>
          <w:szCs w:val="28"/>
          <w:lang w:val="en-US"/>
        </w:rPr>
        <w:t>Desctiption:</w:t>
      </w:r>
    </w:p>
    <w:p w:rsidR="002835ED" w:rsidRPr="002835ED" w:rsidRDefault="002835ED" w:rsidP="002835ED">
      <w:pPr>
        <w:ind w:left="360"/>
        <w:rPr>
          <w:sz w:val="28"/>
          <w:szCs w:val="28"/>
        </w:rPr>
      </w:pPr>
      <w:r>
        <w:rPr>
          <w:sz w:val="28"/>
          <w:szCs w:val="28"/>
        </w:rPr>
        <w:t>Сохранения работают на основе</w:t>
      </w:r>
      <w:r w:rsidR="005B7816" w:rsidRPr="005B7816">
        <w:rPr>
          <w:sz w:val="28"/>
          <w:szCs w:val="28"/>
        </w:rPr>
        <w:t xml:space="preserve"> </w:t>
      </w:r>
      <w:r w:rsidR="005B7816">
        <w:rPr>
          <w:sz w:val="28"/>
          <w:szCs w:val="28"/>
        </w:rPr>
        <w:t>парадигмы</w:t>
      </w:r>
      <w:r>
        <w:rPr>
          <w:sz w:val="28"/>
          <w:szCs w:val="28"/>
        </w:rPr>
        <w:t xml:space="preserve"> реактивного программирования, применяеться к каждой отдельной переменной или списку.</w:t>
      </w:r>
      <w:r w:rsidRPr="002835ED">
        <w:rPr>
          <w:sz w:val="28"/>
          <w:szCs w:val="28"/>
        </w:rPr>
        <w:t xml:space="preserve"> </w:t>
      </w:r>
    </w:p>
    <w:p w:rsidR="002835ED" w:rsidRPr="002835ED" w:rsidRDefault="002835ED" w:rsidP="002835ED">
      <w:pPr>
        <w:shd w:val="clear" w:color="auto" w:fill="FFFF0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835ED">
        <w:rPr>
          <w:rFonts w:ascii="Times New Roman" w:hAnsi="Times New Roman" w:cs="Times New Roman"/>
          <w:sz w:val="28"/>
          <w:szCs w:val="28"/>
          <w:lang w:val="en-US"/>
        </w:rPr>
        <w:t>Reactive&lt;variable&gt;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reactive  =  new Reactive&lt;variable&gt;();</w:t>
      </w:r>
    </w:p>
    <w:p w:rsidR="002835ED" w:rsidRPr="002835ED" w:rsidRDefault="002835ED" w:rsidP="002835ED">
      <w:pPr>
        <w:shd w:val="clear" w:color="auto" w:fill="FFFF00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2835ED">
        <w:rPr>
          <w:rFonts w:ascii="Times New Roman" w:hAnsi="Times New Roman" w:cs="Times New Roman"/>
          <w:sz w:val="28"/>
          <w:szCs w:val="28"/>
          <w:lang w:val="en-US"/>
        </w:rPr>
        <w:t>Reactive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835ED">
        <w:rPr>
          <w:rFonts w:ascii="Times New Roman" w:hAnsi="Times New Roman" w:cs="Times New Roman"/>
          <w:sz w:val="28"/>
          <w:szCs w:val="28"/>
          <w:lang w:val="en-US"/>
        </w:rPr>
        <w:t>&lt;variable&gt;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reactiveList  =  new ReactiveList&lt;variable&gt;();</w:t>
      </w:r>
    </w:p>
    <w:p w:rsidR="00C36B61" w:rsidRDefault="002835ED" w:rsidP="00C36B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Таким образом инициализируеться реактивная перемення или колекция, чтобы подключить переменную к сохранениям, необходимо вызвать метода </w:t>
      </w:r>
      <w:r w:rsidRPr="00C36B61">
        <w:rPr>
          <w:rFonts w:ascii="Times New Roman" w:hAnsi="Times New Roman" w:cs="Times New Roman"/>
          <w:sz w:val="28"/>
          <w:szCs w:val="28"/>
          <w:shd w:val="clear" w:color="auto" w:fill="FFFF00"/>
          <w:lang w:val="en-US"/>
        </w:rPr>
        <w:t>ConnectToSaver</w:t>
      </w:r>
      <w:r w:rsidRPr="00C36B61">
        <w:rPr>
          <w:rFonts w:ascii="Times New Roman" w:hAnsi="Times New Roman" w:cs="Times New Roman"/>
          <w:sz w:val="28"/>
          <w:szCs w:val="28"/>
          <w:shd w:val="clear" w:color="auto" w:fill="FFFF00"/>
        </w:rPr>
        <w:t>(</w:t>
      </w:r>
      <w:r w:rsidRPr="00C36B61">
        <w:rPr>
          <w:rFonts w:ascii="Times New Roman" w:hAnsi="Times New Roman" w:cs="Times New Roman"/>
          <w:sz w:val="28"/>
          <w:szCs w:val="28"/>
          <w:shd w:val="clear" w:color="auto" w:fill="FFFF00"/>
          <w:lang w:val="en-US"/>
        </w:rPr>
        <w:t>KEY</w:t>
      </w:r>
      <w:r w:rsidRPr="00C36B61">
        <w:rPr>
          <w:rFonts w:ascii="Times New Roman" w:hAnsi="Times New Roman" w:cs="Times New Roman"/>
          <w:sz w:val="28"/>
          <w:szCs w:val="28"/>
          <w:shd w:val="clear" w:color="auto" w:fill="FFFF00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где в качестве ключа выступает любой стринг, по этому ключу метод найдет последнее сохранение</w:t>
      </w:r>
      <w:r w:rsidR="00C36B61">
        <w:rPr>
          <w:rFonts w:ascii="Times New Roman" w:hAnsi="Times New Roman" w:cs="Times New Roman"/>
          <w:sz w:val="28"/>
          <w:szCs w:val="28"/>
        </w:rPr>
        <w:t>. Далее при любом измененении переменной, или взаимодецствии со списком, автоматически будет вызываться пересохранене данных. Таким образом вы избавитесь от нгужды постоянно думать о сохраненях в своей игре, вам необходимо будет лишь создать реактивную переменную или список, подключить его к хранителю данных по ключу, ипри любом изменении значений, данные будут пересохранены мгновенно.</w:t>
      </w:r>
    </w:p>
    <w:p w:rsidR="00C36B61" w:rsidRPr="00D6715B" w:rsidRDefault="00D6715B" w:rsidP="00C36B61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D6715B">
        <w:rPr>
          <w:rFonts w:ascii="Times New Roman" w:hAnsi="Times New Roman" w:cs="Times New Roman"/>
          <w:b/>
          <w:sz w:val="28"/>
          <w:szCs w:val="28"/>
          <w:lang w:val="en-US"/>
        </w:rPr>
        <w:t>Example</w:t>
      </w:r>
      <w:r w:rsidR="00C36B61" w:rsidRPr="00D6715B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333B59" w:rsidRDefault="00C36B61" w:rsidP="00C36B6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C36B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00AF66" wp14:editId="3938E0B5">
            <wp:extent cx="5940425" cy="3456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59" w:rsidRDefault="00333B59" w:rsidP="00C36B6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:rsidR="00333B59" w:rsidRDefault="00333B59" w:rsidP="00C36B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Или использоваь класс </w:t>
      </w:r>
      <w:r w:rsidRPr="005B7816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AutoSaver</w:t>
      </w:r>
      <w:r>
        <w:rPr>
          <w:rFonts w:ascii="Times New Roman" w:hAnsi="Times New Roman" w:cs="Times New Roman"/>
          <w:sz w:val="28"/>
          <w:szCs w:val="28"/>
        </w:rPr>
        <w:t xml:space="preserve"> как упрощение.</w:t>
      </w:r>
    </w:p>
    <w:p w:rsidR="00D6715B" w:rsidRPr="000370EB" w:rsidRDefault="00D6715B" w:rsidP="00D6715B">
      <w:pPr>
        <w:ind w:left="360"/>
        <w:rPr>
          <w:b/>
          <w:sz w:val="28"/>
          <w:szCs w:val="28"/>
          <w:lang w:val="en-US"/>
        </w:rPr>
      </w:pPr>
      <w:r w:rsidRPr="000370EB">
        <w:rPr>
          <w:b/>
          <w:sz w:val="28"/>
          <w:szCs w:val="28"/>
          <w:lang w:val="en-US"/>
        </w:rPr>
        <w:t>Example:</w:t>
      </w:r>
    </w:p>
    <w:p w:rsidR="000370EB" w:rsidRPr="009776F5" w:rsidRDefault="00333B59" w:rsidP="00866181">
      <w:pPr>
        <w:ind w:left="360"/>
        <w:rPr>
          <w:sz w:val="28"/>
          <w:szCs w:val="28"/>
        </w:rPr>
      </w:pPr>
      <w:r w:rsidRPr="00333B59">
        <w:rPr>
          <w:sz w:val="28"/>
          <w:szCs w:val="28"/>
          <w:lang w:val="en-US"/>
        </w:rPr>
        <w:drawing>
          <wp:inline distT="0" distB="0" distL="0" distR="0" wp14:anchorId="5B7D01AC" wp14:editId="01E24EEE">
            <wp:extent cx="5940425" cy="1191886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6F5" w:rsidRDefault="009776F5" w:rsidP="009776F5">
      <w:pPr>
        <w:rPr>
          <w:sz w:val="28"/>
          <w:szCs w:val="28"/>
          <w:lang w:val="en-US"/>
        </w:rPr>
      </w:pPr>
    </w:p>
    <w:p w:rsidR="009776F5" w:rsidRDefault="009776F5" w:rsidP="009776F5">
      <w:pPr>
        <w:rPr>
          <w:sz w:val="28"/>
          <w:szCs w:val="28"/>
          <w:lang w:val="en-US"/>
        </w:rPr>
      </w:pPr>
    </w:p>
    <w:p w:rsidR="009776F5" w:rsidRPr="009776F5" w:rsidRDefault="009776F5" w:rsidP="009776F5">
      <w:pPr>
        <w:rPr>
          <w:sz w:val="28"/>
          <w:szCs w:val="28"/>
          <w:lang w:val="en-US"/>
        </w:rPr>
      </w:pPr>
    </w:p>
    <w:p w:rsidR="009776F5" w:rsidRPr="009776F5" w:rsidRDefault="009776F5" w:rsidP="009776F5">
      <w:pPr>
        <w:pStyle w:val="a3"/>
        <w:numPr>
          <w:ilvl w:val="0"/>
          <w:numId w:val="1"/>
        </w:numPr>
        <w:jc w:val="center"/>
        <w:rPr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PlayerPrefsPro</w:t>
      </w:r>
    </w:p>
    <w:p w:rsidR="00D6715B" w:rsidRPr="00866181" w:rsidRDefault="00D6715B" w:rsidP="00866181">
      <w:pPr>
        <w:ind w:left="360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Desctiption</w:t>
      </w:r>
      <w:r w:rsidRPr="00866181">
        <w:rPr>
          <w:b/>
          <w:sz w:val="28"/>
          <w:szCs w:val="28"/>
        </w:rPr>
        <w:t>:</w:t>
      </w:r>
      <w:r w:rsidR="00866181" w:rsidRPr="00866181">
        <w:rPr>
          <w:b/>
          <w:sz w:val="28"/>
          <w:szCs w:val="28"/>
        </w:rPr>
        <w:t xml:space="preserve"> </w:t>
      </w:r>
      <w:r w:rsidR="00866181">
        <w:rPr>
          <w:sz w:val="28"/>
          <w:szCs w:val="28"/>
        </w:rPr>
        <w:t>аналог</w:t>
      </w:r>
      <w:r w:rsidR="00866181" w:rsidRPr="00866181">
        <w:rPr>
          <w:sz w:val="28"/>
          <w:szCs w:val="28"/>
        </w:rPr>
        <w:t xml:space="preserve"> </w:t>
      </w:r>
      <w:r w:rsidR="00866181">
        <w:rPr>
          <w:sz w:val="28"/>
          <w:szCs w:val="28"/>
          <w:lang w:val="en-US"/>
        </w:rPr>
        <w:t>PlayerPrefs</w:t>
      </w:r>
      <w:r w:rsidR="00866181" w:rsidRPr="00866181">
        <w:rPr>
          <w:sz w:val="28"/>
          <w:szCs w:val="28"/>
        </w:rPr>
        <w:t xml:space="preserve"> </w:t>
      </w:r>
      <w:r w:rsidR="00866181">
        <w:rPr>
          <w:sz w:val="28"/>
          <w:szCs w:val="28"/>
        </w:rPr>
        <w:t>в</w:t>
      </w:r>
      <w:r w:rsidR="00866181" w:rsidRPr="00866181">
        <w:rPr>
          <w:sz w:val="28"/>
          <w:szCs w:val="28"/>
        </w:rPr>
        <w:t xml:space="preserve"> </w:t>
      </w:r>
      <w:r w:rsidR="00866181">
        <w:rPr>
          <w:sz w:val="28"/>
          <w:szCs w:val="28"/>
          <w:lang w:val="en-US"/>
        </w:rPr>
        <w:t>Unity</w:t>
      </w:r>
      <w:r w:rsidR="00866181" w:rsidRPr="00866181">
        <w:rPr>
          <w:sz w:val="28"/>
          <w:szCs w:val="28"/>
        </w:rPr>
        <w:t>,</w:t>
      </w:r>
      <w:r w:rsidR="00866181">
        <w:rPr>
          <w:sz w:val="28"/>
          <w:szCs w:val="28"/>
        </w:rPr>
        <w:t xml:space="preserve"> но способен сохранять любые сериализуемые обьекты</w:t>
      </w:r>
    </w:p>
    <w:p w:rsidR="009776F5" w:rsidRPr="00866181" w:rsidRDefault="009776F5" w:rsidP="009776F5">
      <w:pPr>
        <w:ind w:left="360"/>
        <w:rPr>
          <w:b/>
          <w:sz w:val="28"/>
          <w:szCs w:val="28"/>
        </w:rPr>
      </w:pPr>
      <w:r w:rsidRPr="000370EB">
        <w:rPr>
          <w:b/>
          <w:sz w:val="28"/>
          <w:szCs w:val="28"/>
          <w:lang w:val="en-US"/>
        </w:rPr>
        <w:t>Mhetods</w:t>
      </w:r>
      <w:r w:rsidRPr="00866181">
        <w:rPr>
          <w:b/>
          <w:sz w:val="28"/>
          <w:szCs w:val="28"/>
        </w:rPr>
        <w:t xml:space="preserve">: </w:t>
      </w:r>
    </w:p>
    <w:p w:rsidR="009776F5" w:rsidRPr="009776F5" w:rsidRDefault="00866181" w:rsidP="009776F5">
      <w:pPr>
        <w:ind w:left="360"/>
        <w:rPr>
          <w:b/>
          <w:sz w:val="28"/>
          <w:szCs w:val="28"/>
        </w:rPr>
      </w:pPr>
      <w:r w:rsidRPr="00866181">
        <w:rPr>
          <w:sz w:val="28"/>
          <w:szCs w:val="28"/>
          <w:lang w:val="en-US"/>
        </w:rPr>
        <w:t>void</w:t>
      </w:r>
      <w:r w:rsidRPr="00866181">
        <w:rPr>
          <w:sz w:val="28"/>
          <w:szCs w:val="28"/>
        </w:rPr>
        <w:t xml:space="preserve"> </w:t>
      </w:r>
      <w:r w:rsidR="009776F5" w:rsidRPr="00866181">
        <w:rPr>
          <w:sz w:val="28"/>
          <w:szCs w:val="28"/>
          <w:lang w:val="en-US"/>
        </w:rPr>
        <w:t>Set</w:t>
      </w:r>
      <w:r w:rsidR="009776F5" w:rsidRPr="00866181">
        <w:rPr>
          <w:sz w:val="28"/>
          <w:szCs w:val="28"/>
        </w:rPr>
        <w:t>(</w:t>
      </w:r>
      <w:r w:rsidR="009776F5" w:rsidRPr="00866181">
        <w:rPr>
          <w:sz w:val="28"/>
          <w:szCs w:val="28"/>
          <w:lang w:val="en-US"/>
        </w:rPr>
        <w:t>key</w:t>
      </w:r>
      <w:r w:rsidR="009776F5" w:rsidRPr="00866181">
        <w:rPr>
          <w:sz w:val="28"/>
          <w:szCs w:val="28"/>
        </w:rPr>
        <w:t xml:space="preserve">, </w:t>
      </w:r>
      <w:r w:rsidR="009776F5" w:rsidRPr="00866181">
        <w:rPr>
          <w:sz w:val="28"/>
          <w:szCs w:val="28"/>
          <w:lang w:val="en-US"/>
        </w:rPr>
        <w:t>object</w:t>
      </w:r>
      <w:r w:rsidR="009776F5" w:rsidRPr="00866181">
        <w:rPr>
          <w:sz w:val="28"/>
          <w:szCs w:val="28"/>
        </w:rPr>
        <w:t>) –</w:t>
      </w:r>
      <w:r w:rsidR="009776F5" w:rsidRPr="009776F5">
        <w:rPr>
          <w:b/>
          <w:sz w:val="28"/>
          <w:szCs w:val="28"/>
        </w:rPr>
        <w:t xml:space="preserve"> </w:t>
      </w:r>
      <w:r w:rsidR="009776F5" w:rsidRPr="00866181">
        <w:rPr>
          <w:sz w:val="28"/>
          <w:szCs w:val="28"/>
        </w:rPr>
        <w:t>сохраняет любой сериализуемый обьект по ключу</w:t>
      </w:r>
    </w:p>
    <w:p w:rsidR="009776F5" w:rsidRDefault="00866181" w:rsidP="009776F5">
      <w:pPr>
        <w:ind w:left="360"/>
        <w:rPr>
          <w:sz w:val="28"/>
          <w:szCs w:val="28"/>
          <w:lang w:val="en-US"/>
        </w:rPr>
      </w:pPr>
      <w:r w:rsidRPr="00866181">
        <w:rPr>
          <w:sz w:val="28"/>
          <w:szCs w:val="28"/>
          <w:lang w:val="en-US"/>
        </w:rPr>
        <w:t>T</w:t>
      </w:r>
      <w:r w:rsidRPr="00866181">
        <w:rPr>
          <w:sz w:val="28"/>
          <w:szCs w:val="28"/>
        </w:rPr>
        <w:t xml:space="preserve"> </w:t>
      </w:r>
      <w:r w:rsidR="009776F5" w:rsidRPr="00866181">
        <w:rPr>
          <w:sz w:val="28"/>
          <w:szCs w:val="28"/>
          <w:lang w:val="en-US"/>
        </w:rPr>
        <w:t>G</w:t>
      </w:r>
      <w:r w:rsidR="009776F5" w:rsidRPr="00866181">
        <w:rPr>
          <w:sz w:val="28"/>
          <w:szCs w:val="28"/>
          <w:lang w:val="en-US"/>
        </w:rPr>
        <w:t>et</w:t>
      </w:r>
      <w:r w:rsidR="009776F5" w:rsidRPr="00866181">
        <w:rPr>
          <w:sz w:val="28"/>
          <w:szCs w:val="28"/>
        </w:rPr>
        <w:t>&lt;</w:t>
      </w:r>
      <w:r w:rsidR="009776F5" w:rsidRPr="00866181">
        <w:rPr>
          <w:sz w:val="28"/>
          <w:szCs w:val="28"/>
          <w:lang w:val="en-US"/>
        </w:rPr>
        <w:t>T</w:t>
      </w:r>
      <w:r w:rsidR="009776F5" w:rsidRPr="00866181">
        <w:rPr>
          <w:sz w:val="28"/>
          <w:szCs w:val="28"/>
        </w:rPr>
        <w:t>&gt;</w:t>
      </w:r>
      <w:r w:rsidR="009776F5" w:rsidRPr="00866181">
        <w:rPr>
          <w:sz w:val="28"/>
          <w:szCs w:val="28"/>
        </w:rPr>
        <w:t>(</w:t>
      </w:r>
      <w:r w:rsidR="009776F5" w:rsidRPr="00866181">
        <w:rPr>
          <w:sz w:val="28"/>
          <w:szCs w:val="28"/>
          <w:lang w:val="en-US"/>
        </w:rPr>
        <w:t>key</w:t>
      </w:r>
      <w:r w:rsidR="009776F5" w:rsidRPr="00866181">
        <w:rPr>
          <w:sz w:val="28"/>
          <w:szCs w:val="28"/>
        </w:rPr>
        <w:t>)</w:t>
      </w:r>
      <w:r w:rsidR="009776F5" w:rsidRPr="00866181">
        <w:rPr>
          <w:sz w:val="28"/>
          <w:szCs w:val="28"/>
        </w:rPr>
        <w:t xml:space="preserve"> </w:t>
      </w:r>
      <w:r w:rsidR="009776F5" w:rsidRPr="00866181">
        <w:rPr>
          <w:sz w:val="28"/>
          <w:szCs w:val="28"/>
        </w:rPr>
        <w:t xml:space="preserve">– </w:t>
      </w:r>
      <w:r w:rsidR="009776F5" w:rsidRPr="00866181">
        <w:rPr>
          <w:sz w:val="28"/>
          <w:szCs w:val="28"/>
        </w:rPr>
        <w:t xml:space="preserve">возвращает </w:t>
      </w:r>
      <w:r w:rsidR="009776F5" w:rsidRPr="00866181">
        <w:rPr>
          <w:sz w:val="28"/>
          <w:szCs w:val="28"/>
        </w:rPr>
        <w:t>обьект по ключу</w:t>
      </w:r>
      <w:r w:rsidR="009776F5" w:rsidRPr="00866181">
        <w:rPr>
          <w:sz w:val="28"/>
          <w:szCs w:val="28"/>
        </w:rPr>
        <w:t xml:space="preserve"> приводя его к </w:t>
      </w:r>
      <w:r w:rsidR="009776F5" w:rsidRPr="00866181">
        <w:rPr>
          <w:sz w:val="28"/>
          <w:szCs w:val="28"/>
          <w:lang w:val="en-US"/>
        </w:rPr>
        <w:t>T</w:t>
      </w:r>
    </w:p>
    <w:p w:rsidR="00866181" w:rsidRDefault="00866181" w:rsidP="009776F5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86618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DeleteKey</w:t>
      </w:r>
      <w:r w:rsidRPr="00866181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key</w:t>
      </w:r>
      <w:r w:rsidRPr="00866181">
        <w:rPr>
          <w:sz w:val="28"/>
          <w:szCs w:val="28"/>
        </w:rPr>
        <w:t xml:space="preserve">) – </w:t>
      </w:r>
      <w:r>
        <w:rPr>
          <w:sz w:val="28"/>
          <w:szCs w:val="28"/>
        </w:rPr>
        <w:t>удаляет сохранение по ключу</w:t>
      </w:r>
    </w:p>
    <w:p w:rsidR="00866181" w:rsidRDefault="00866181" w:rsidP="009776F5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void DeleteAllKeys</w:t>
      </w:r>
      <w:r w:rsidRPr="00866181">
        <w:rPr>
          <w:sz w:val="28"/>
          <w:szCs w:val="28"/>
        </w:rPr>
        <w:t xml:space="preserve">() – </w:t>
      </w:r>
      <w:r>
        <w:rPr>
          <w:sz w:val="28"/>
          <w:szCs w:val="28"/>
        </w:rPr>
        <w:t>очищает все сохранения</w:t>
      </w:r>
    </w:p>
    <w:p w:rsidR="00FD6785" w:rsidRDefault="00FD6785" w:rsidP="009776F5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FD67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SetBytes</w:t>
      </w:r>
      <w:r w:rsidRPr="00FD678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this</w:t>
      </w:r>
      <w:r w:rsidRPr="00FD67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byte</w:t>
      </w:r>
      <w:r w:rsidRPr="00FD6785">
        <w:rPr>
          <w:sz w:val="28"/>
          <w:szCs w:val="28"/>
        </w:rPr>
        <w:t xml:space="preserve">[] </w:t>
      </w:r>
      <w:r>
        <w:rPr>
          <w:sz w:val="28"/>
          <w:szCs w:val="28"/>
          <w:lang w:val="en-US"/>
        </w:rPr>
        <w:t>bytes</w:t>
      </w:r>
      <w:r w:rsidRPr="00FD678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string</w:t>
      </w:r>
      <w:r w:rsidRPr="00FD67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 w:rsidRPr="00FD6785">
        <w:rPr>
          <w:sz w:val="28"/>
          <w:szCs w:val="28"/>
        </w:rPr>
        <w:t xml:space="preserve">) </w:t>
      </w:r>
      <w:r>
        <w:rPr>
          <w:sz w:val="28"/>
          <w:szCs w:val="28"/>
        </w:rPr>
        <w:t>– сохраняет массив байтов по ключу</w:t>
      </w:r>
    </w:p>
    <w:p w:rsidR="00FD6785" w:rsidRDefault="00FD6785" w:rsidP="009776F5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byte</w:t>
      </w:r>
      <w:r w:rsidRPr="00FD6785">
        <w:rPr>
          <w:sz w:val="28"/>
          <w:szCs w:val="28"/>
        </w:rPr>
        <w:t>[]</w:t>
      </w:r>
      <w:r w:rsidRPr="00FD67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GetBytes</w:t>
      </w:r>
      <w:r w:rsidRPr="00FD678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FD67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 w:rsidRPr="00FD6785">
        <w:rPr>
          <w:sz w:val="28"/>
          <w:szCs w:val="28"/>
        </w:rPr>
        <w:t xml:space="preserve">) – </w:t>
      </w:r>
      <w:r>
        <w:rPr>
          <w:sz w:val="28"/>
          <w:szCs w:val="28"/>
        </w:rPr>
        <w:t>возвращает сохраненные байты по ключу</w:t>
      </w:r>
    </w:p>
    <w:p w:rsidR="00FD6785" w:rsidRDefault="00FD6785" w:rsidP="009776F5">
      <w:pPr>
        <w:ind w:left="360"/>
        <w:rPr>
          <w:sz w:val="28"/>
          <w:szCs w:val="28"/>
        </w:rPr>
      </w:pPr>
      <w:r>
        <w:rPr>
          <w:sz w:val="28"/>
          <w:szCs w:val="28"/>
          <w:lang w:val="en-US"/>
        </w:rPr>
        <w:t>string</w:t>
      </w:r>
      <w:r w:rsidRPr="00FD67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  <w:lang w:val="en-US"/>
        </w:rPr>
        <w:t>Patch</w:t>
      </w:r>
      <w:r w:rsidRPr="00FD6785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string</w:t>
      </w:r>
      <w:r w:rsidRPr="00FD67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key</w:t>
      </w:r>
      <w:r w:rsidRPr="00FD6785">
        <w:rPr>
          <w:sz w:val="28"/>
          <w:szCs w:val="28"/>
        </w:rPr>
        <w:t>)</w:t>
      </w:r>
      <w:r w:rsidRPr="00FD6785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возвращает путь к файлу по ключу</w:t>
      </w:r>
    </w:p>
    <w:p w:rsidR="00FD6785" w:rsidRPr="00FD6785" w:rsidRDefault="00FD6785" w:rsidP="009776F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Sprite GetSprite(string key) – </w:t>
      </w:r>
      <w:r>
        <w:rPr>
          <w:sz w:val="28"/>
          <w:szCs w:val="28"/>
        </w:rPr>
        <w:t>возвращает</w:t>
      </w:r>
      <w:r w:rsidRPr="00FD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сохраненный</w:t>
      </w:r>
      <w:r w:rsidRPr="00FD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спрайт</w:t>
      </w:r>
    </w:p>
    <w:p w:rsidR="00FD6785" w:rsidRPr="00FD6785" w:rsidRDefault="00FD6785" w:rsidP="009776F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SetSprite(Sprite sprite, string key) – </w:t>
      </w:r>
      <w:r>
        <w:rPr>
          <w:sz w:val="28"/>
          <w:szCs w:val="28"/>
        </w:rPr>
        <w:t>сохраняет</w:t>
      </w:r>
      <w:r w:rsidRPr="00FD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спрайт</w:t>
      </w:r>
      <w:r w:rsidRPr="00FD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FD67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ключу</w:t>
      </w:r>
    </w:p>
    <w:p w:rsidR="00FD6785" w:rsidRDefault="00FD6785" w:rsidP="00133E3B">
      <w:pPr>
        <w:pStyle w:val="a4"/>
        <w:ind w:left="360"/>
        <w:rPr>
          <w:color w:val="000000" w:themeColor="text1"/>
          <w:sz w:val="28"/>
          <w:szCs w:val="28"/>
          <w:lang w:eastAsia="ru-RU"/>
        </w:rPr>
      </w:pPr>
      <w:r w:rsidRPr="00FD6785">
        <w:rPr>
          <w:color w:val="000000" w:themeColor="text1"/>
          <w:sz w:val="28"/>
          <w:szCs w:val="28"/>
          <w:lang w:val="en-US" w:eastAsia="ru-RU"/>
        </w:rPr>
        <w:t>L</w:t>
      </w:r>
      <w:r w:rsidRPr="00FD6785">
        <w:rPr>
          <w:color w:val="000000" w:themeColor="text1"/>
          <w:sz w:val="28"/>
          <w:szCs w:val="28"/>
          <w:lang w:eastAsia="ru-RU"/>
        </w:rPr>
        <w:t xml:space="preserve">ist&lt;string&gt; GetAllKeys() – </w:t>
      </w:r>
      <w:r>
        <w:rPr>
          <w:color w:val="000000" w:themeColor="text1"/>
          <w:sz w:val="28"/>
          <w:szCs w:val="28"/>
          <w:lang w:eastAsia="ru-RU"/>
        </w:rPr>
        <w:t>возвращает все существующие ключи по которым есть сохранения</w:t>
      </w:r>
    </w:p>
    <w:p w:rsidR="00133E3B" w:rsidRDefault="00133E3B" w:rsidP="00133E3B">
      <w:pPr>
        <w:pStyle w:val="a4"/>
        <w:ind w:firstLine="360"/>
        <w:rPr>
          <w:color w:val="000000" w:themeColor="text1"/>
          <w:sz w:val="28"/>
          <w:szCs w:val="28"/>
          <w:lang w:eastAsia="ru-RU"/>
        </w:rPr>
      </w:pPr>
      <w:r w:rsidRPr="00133E3B">
        <w:rPr>
          <w:color w:val="000000" w:themeColor="text1"/>
          <w:sz w:val="28"/>
          <w:szCs w:val="28"/>
          <w:lang w:eastAsia="ru-RU"/>
        </w:rPr>
        <w:t>bool HasKey(string key)</w:t>
      </w:r>
      <w:r>
        <w:rPr>
          <w:color w:val="000000" w:themeColor="text1"/>
          <w:sz w:val="28"/>
          <w:szCs w:val="28"/>
          <w:lang w:eastAsia="ru-RU"/>
        </w:rPr>
        <w:t xml:space="preserve"> – существует ли сохранение по ключу</w:t>
      </w:r>
    </w:p>
    <w:p w:rsidR="00B15266" w:rsidRPr="00133E3B" w:rsidRDefault="00B15266" w:rsidP="00133E3B">
      <w:pPr>
        <w:pStyle w:val="a4"/>
        <w:ind w:firstLine="360"/>
        <w:rPr>
          <w:color w:val="000000" w:themeColor="text1"/>
          <w:sz w:val="28"/>
          <w:szCs w:val="28"/>
          <w:lang w:eastAsia="ru-RU"/>
        </w:rPr>
      </w:pPr>
    </w:p>
    <w:p w:rsidR="00B15266" w:rsidRPr="009776F5" w:rsidRDefault="00B15266" w:rsidP="00B15266">
      <w:pPr>
        <w:pStyle w:val="a3"/>
        <w:numPr>
          <w:ilvl w:val="0"/>
          <w:numId w:val="1"/>
        </w:numPr>
        <w:jc w:val="center"/>
        <w:rPr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Window Managment</w:t>
      </w:r>
    </w:p>
    <w:p w:rsidR="00133E3B" w:rsidRPr="00FD6785" w:rsidRDefault="00133E3B" w:rsidP="00133E3B">
      <w:pPr>
        <w:pStyle w:val="a4"/>
        <w:ind w:left="360"/>
        <w:rPr>
          <w:color w:val="CCCCCC"/>
          <w:sz w:val="28"/>
          <w:szCs w:val="28"/>
          <w:lang w:eastAsia="ru-RU"/>
        </w:rPr>
      </w:pPr>
    </w:p>
    <w:p w:rsidR="00FD6785" w:rsidRPr="00FD6785" w:rsidRDefault="00FD6785" w:rsidP="009776F5">
      <w:pPr>
        <w:ind w:left="360"/>
        <w:rPr>
          <w:sz w:val="28"/>
          <w:szCs w:val="28"/>
        </w:rPr>
      </w:pPr>
    </w:p>
    <w:p w:rsidR="00866181" w:rsidRPr="00FD6785" w:rsidRDefault="00866181" w:rsidP="009776F5">
      <w:pPr>
        <w:ind w:left="360"/>
        <w:rPr>
          <w:b/>
          <w:sz w:val="28"/>
          <w:szCs w:val="28"/>
        </w:rPr>
      </w:pPr>
    </w:p>
    <w:p w:rsidR="009776F5" w:rsidRPr="00FD6785" w:rsidRDefault="009776F5" w:rsidP="009776F5">
      <w:pPr>
        <w:ind w:left="360"/>
        <w:rPr>
          <w:b/>
          <w:sz w:val="28"/>
          <w:szCs w:val="28"/>
        </w:rPr>
      </w:pPr>
    </w:p>
    <w:p w:rsidR="009776F5" w:rsidRPr="00FD6785" w:rsidRDefault="009776F5" w:rsidP="009776F5">
      <w:pPr>
        <w:pStyle w:val="a3"/>
        <w:rPr>
          <w:b/>
          <w:sz w:val="36"/>
          <w:szCs w:val="36"/>
        </w:rPr>
      </w:pPr>
    </w:p>
    <w:p w:rsidR="009776F5" w:rsidRPr="00FD6785" w:rsidRDefault="009776F5" w:rsidP="009776F5">
      <w:pPr>
        <w:pStyle w:val="a3"/>
        <w:rPr>
          <w:b/>
          <w:sz w:val="36"/>
          <w:szCs w:val="36"/>
        </w:rPr>
      </w:pPr>
    </w:p>
    <w:p w:rsidR="00D717D1" w:rsidRPr="00FD6785" w:rsidRDefault="00D717D1" w:rsidP="00D717D1">
      <w:pPr>
        <w:pStyle w:val="a3"/>
        <w:rPr>
          <w:sz w:val="28"/>
          <w:szCs w:val="28"/>
        </w:rPr>
      </w:pPr>
    </w:p>
    <w:p w:rsidR="00646FF1" w:rsidRPr="00FD6785" w:rsidRDefault="00646FF1" w:rsidP="00646FF1">
      <w:pPr>
        <w:pStyle w:val="a3"/>
        <w:rPr>
          <w:sz w:val="28"/>
          <w:szCs w:val="28"/>
        </w:rPr>
      </w:pPr>
    </w:p>
    <w:sectPr w:rsidR="00646FF1" w:rsidRPr="00FD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858D5"/>
    <w:multiLevelType w:val="hybridMultilevel"/>
    <w:tmpl w:val="4F8650AE"/>
    <w:lvl w:ilvl="0" w:tplc="122092C0">
      <w:start w:val="3"/>
      <w:numFmt w:val="decimal"/>
      <w:lvlText w:val="%1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641365"/>
    <w:multiLevelType w:val="hybridMultilevel"/>
    <w:tmpl w:val="7528E544"/>
    <w:lvl w:ilvl="0" w:tplc="AB823D3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524BD3"/>
    <w:multiLevelType w:val="hybridMultilevel"/>
    <w:tmpl w:val="89108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5ED"/>
    <w:rsid w:val="000370EB"/>
    <w:rsid w:val="001012D0"/>
    <w:rsid w:val="00133E3B"/>
    <w:rsid w:val="002835ED"/>
    <w:rsid w:val="00333B59"/>
    <w:rsid w:val="005B7816"/>
    <w:rsid w:val="00646FF1"/>
    <w:rsid w:val="00866181"/>
    <w:rsid w:val="009776F5"/>
    <w:rsid w:val="00B15266"/>
    <w:rsid w:val="00C36B61"/>
    <w:rsid w:val="00D6715B"/>
    <w:rsid w:val="00D717D1"/>
    <w:rsid w:val="00FD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5ED"/>
    <w:pPr>
      <w:ind w:left="720"/>
      <w:contextualSpacing/>
    </w:pPr>
  </w:style>
  <w:style w:type="paragraph" w:styleId="a4">
    <w:name w:val="No Spacing"/>
    <w:uiPriority w:val="1"/>
    <w:qFormat/>
    <w:rsid w:val="002835ED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C3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6B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35ED"/>
    <w:pPr>
      <w:ind w:left="720"/>
      <w:contextualSpacing/>
    </w:pPr>
  </w:style>
  <w:style w:type="paragraph" w:styleId="a4">
    <w:name w:val="No Spacing"/>
    <w:uiPriority w:val="1"/>
    <w:qFormat/>
    <w:rsid w:val="002835ED"/>
    <w:pPr>
      <w:spacing w:after="0" w:line="240" w:lineRule="auto"/>
    </w:pPr>
  </w:style>
  <w:style w:type="paragraph" w:styleId="a5">
    <w:name w:val="Balloon Text"/>
    <w:basedOn w:val="a"/>
    <w:link w:val="a6"/>
    <w:uiPriority w:val="99"/>
    <w:semiHidden/>
    <w:unhideWhenUsed/>
    <w:rsid w:val="00C36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36B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8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3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Админ</dc:creator>
  <cp:lastModifiedBy>Админ</cp:lastModifiedBy>
  <cp:revision>7</cp:revision>
  <dcterms:created xsi:type="dcterms:W3CDTF">2023-04-30T10:44:00Z</dcterms:created>
  <dcterms:modified xsi:type="dcterms:W3CDTF">2023-05-29T21:02:00Z</dcterms:modified>
</cp:coreProperties>
</file>