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527B" w14:textId="14D8380A" w:rsidR="00AC1CEE" w:rsidRPr="00810DC9" w:rsidRDefault="002E6DD8" w:rsidP="009424B9">
      <w:pPr>
        <w:jc w:val="center"/>
        <w:rPr>
          <w:rStyle w:val="IntenseReference"/>
          <w:rFonts w:asciiTheme="majorBidi" w:hAnsiTheme="majorBidi" w:cstheme="majorBidi"/>
        </w:rPr>
      </w:pPr>
      <w:r w:rsidRPr="00810DC9">
        <w:rPr>
          <w:rStyle w:val="IntenseReference"/>
          <w:rFonts w:asciiTheme="majorBidi" w:hAnsiTheme="majorBidi" w:cstheme="majorBidi"/>
        </w:rPr>
        <w:t>Week 4 — The Sign-Up Form &amp; Bad Input</w:t>
      </w:r>
    </w:p>
    <w:p w14:paraId="559098AF" w14:textId="77777777" w:rsidR="002E6DD8" w:rsidRPr="00810DC9" w:rsidRDefault="002E6DD8">
      <w:pPr>
        <w:rPr>
          <w:rFonts w:asciiTheme="majorBidi" w:hAnsiTheme="majorBidi" w:cstheme="majorBidi"/>
        </w:rPr>
      </w:pPr>
    </w:p>
    <w:p w14:paraId="1C064B68" w14:textId="1F6E844F" w:rsidR="002E6DD8" w:rsidRPr="00810DC9" w:rsidRDefault="002E6DD8" w:rsidP="009424B9">
      <w:pPr>
        <w:rPr>
          <w:rFonts w:asciiTheme="majorBidi" w:hAnsiTheme="majorBidi" w:cstheme="majorBidi"/>
          <w:b/>
          <w:bCs/>
          <w:smallCaps/>
          <w:color w:val="0F4761" w:themeColor="accent1" w:themeShade="BF"/>
          <w:spacing w:val="5"/>
        </w:rPr>
      </w:pPr>
      <w:r w:rsidRPr="00810DC9">
        <w:rPr>
          <w:rStyle w:val="IntenseReference"/>
          <w:rFonts w:asciiTheme="majorBidi" w:hAnsiTheme="majorBidi" w:cstheme="majorBidi"/>
        </w:rPr>
        <w:t>Objective:</w:t>
      </w:r>
    </w:p>
    <w:p w14:paraId="469C4E72" w14:textId="4F6C15D0" w:rsidR="002E6DD8" w:rsidRPr="00810DC9" w:rsidRDefault="002E6DD8" w:rsidP="002E6DD8">
      <w:pPr>
        <w:rPr>
          <w:rFonts w:asciiTheme="majorBidi" w:hAnsiTheme="majorBidi" w:cstheme="majorBidi"/>
        </w:rPr>
      </w:pPr>
      <w:r w:rsidRPr="00810DC9">
        <w:rPr>
          <w:rFonts w:asciiTheme="majorBidi" w:hAnsiTheme="majorBidi" w:cstheme="majorBidi"/>
        </w:rPr>
        <w:t xml:space="preserve">The purpose of this test is to check whether a low-privilege account can create a new account with </w:t>
      </w:r>
      <w:r w:rsidR="00151D38" w:rsidRPr="00810DC9">
        <w:rPr>
          <w:rFonts w:asciiTheme="majorBidi" w:hAnsiTheme="majorBidi" w:cstheme="majorBidi"/>
        </w:rPr>
        <w:t>an admin</w:t>
      </w:r>
      <w:r w:rsidRPr="00810DC9">
        <w:rPr>
          <w:rFonts w:asciiTheme="majorBidi" w:hAnsiTheme="majorBidi" w:cstheme="majorBidi"/>
        </w:rPr>
        <w:t xml:space="preserve"> role by changing the role field in the registration request using the </w:t>
      </w:r>
      <w:r w:rsidRPr="00810DC9">
        <w:rPr>
          <w:rFonts w:asciiTheme="majorBidi" w:hAnsiTheme="majorBidi" w:cstheme="majorBidi"/>
        </w:rPr>
        <w:t>/</w:t>
      </w:r>
      <w:proofErr w:type="spellStart"/>
      <w:r w:rsidRPr="00810DC9">
        <w:rPr>
          <w:rFonts w:asciiTheme="majorBidi" w:hAnsiTheme="majorBidi" w:cstheme="majorBidi"/>
        </w:rPr>
        <w:t>api</w:t>
      </w:r>
      <w:proofErr w:type="spellEnd"/>
      <w:r w:rsidRPr="00810DC9">
        <w:rPr>
          <w:rFonts w:asciiTheme="majorBidi" w:hAnsiTheme="majorBidi" w:cstheme="majorBidi"/>
        </w:rPr>
        <w:t>/users/auth/register</w:t>
      </w:r>
      <w:r w:rsidRPr="00810DC9">
        <w:rPr>
          <w:rFonts w:asciiTheme="majorBidi" w:hAnsiTheme="majorBidi" w:cstheme="majorBidi"/>
        </w:rPr>
        <w:t xml:space="preserve"> endpoint.</w:t>
      </w:r>
    </w:p>
    <w:p w14:paraId="4739B990" w14:textId="77777777" w:rsidR="002E6DD8" w:rsidRPr="00810DC9" w:rsidRDefault="002E6DD8" w:rsidP="002E6DD8">
      <w:pPr>
        <w:rPr>
          <w:rFonts w:asciiTheme="majorBidi" w:hAnsiTheme="majorBidi" w:cstheme="majorBidi"/>
        </w:rPr>
      </w:pPr>
    </w:p>
    <w:p w14:paraId="60BC01BB" w14:textId="6DD68178" w:rsidR="002E6DD8" w:rsidRPr="00810DC9" w:rsidRDefault="002E6DD8" w:rsidP="009424B9">
      <w:pPr>
        <w:rPr>
          <w:rStyle w:val="IntenseReference"/>
          <w:rFonts w:asciiTheme="majorBidi" w:hAnsiTheme="majorBidi" w:cstheme="majorBidi"/>
        </w:rPr>
      </w:pPr>
      <w:r w:rsidRPr="00810DC9">
        <w:rPr>
          <w:rStyle w:val="IntenseReference"/>
          <w:rFonts w:asciiTheme="majorBidi" w:hAnsiTheme="majorBidi" w:cstheme="majorBidi"/>
        </w:rPr>
        <w:t>Result:</w:t>
      </w:r>
    </w:p>
    <w:tbl>
      <w:tblPr>
        <w:tblStyle w:val="TableGrid"/>
        <w:tblW w:w="0" w:type="auto"/>
        <w:tblLook w:val="04A0" w:firstRow="1" w:lastRow="0" w:firstColumn="1" w:lastColumn="0" w:noHBand="0" w:noVBand="1"/>
      </w:tblPr>
      <w:tblGrid>
        <w:gridCol w:w="4673"/>
        <w:gridCol w:w="3119"/>
        <w:gridCol w:w="1224"/>
      </w:tblGrid>
      <w:tr w:rsidR="00A97B0D" w:rsidRPr="00810DC9" w14:paraId="4276C7C4" w14:textId="77777777" w:rsidTr="009424B9">
        <w:tc>
          <w:tcPr>
            <w:tcW w:w="4673" w:type="dxa"/>
            <w:shd w:val="clear" w:color="auto" w:fill="CAEDFB" w:themeFill="accent4" w:themeFillTint="33"/>
          </w:tcPr>
          <w:p w14:paraId="5ACC8480" w14:textId="3CCB290D" w:rsidR="00A97B0D" w:rsidRPr="00810DC9" w:rsidRDefault="00A97B0D" w:rsidP="002E6DD8">
            <w:pPr>
              <w:rPr>
                <w:rFonts w:asciiTheme="majorBidi" w:hAnsiTheme="majorBidi" w:cstheme="majorBidi"/>
              </w:rPr>
            </w:pPr>
            <w:r w:rsidRPr="00810DC9">
              <w:rPr>
                <w:rFonts w:asciiTheme="majorBidi" w:hAnsiTheme="majorBidi" w:cstheme="majorBidi"/>
              </w:rPr>
              <w:t xml:space="preserve">Test </w:t>
            </w:r>
          </w:p>
        </w:tc>
        <w:tc>
          <w:tcPr>
            <w:tcW w:w="3119" w:type="dxa"/>
            <w:shd w:val="clear" w:color="auto" w:fill="CAEDFB" w:themeFill="accent4" w:themeFillTint="33"/>
          </w:tcPr>
          <w:p w14:paraId="7303F73E" w14:textId="2BFE273A" w:rsidR="00A97B0D" w:rsidRPr="00810DC9" w:rsidRDefault="00A97B0D" w:rsidP="002E6DD8">
            <w:pPr>
              <w:rPr>
                <w:rFonts w:asciiTheme="majorBidi" w:hAnsiTheme="majorBidi" w:cstheme="majorBidi"/>
              </w:rPr>
            </w:pPr>
            <w:r w:rsidRPr="00810DC9">
              <w:rPr>
                <w:rFonts w:asciiTheme="majorBidi" w:hAnsiTheme="majorBidi" w:cstheme="majorBidi"/>
              </w:rPr>
              <w:t xml:space="preserve">Result </w:t>
            </w:r>
          </w:p>
        </w:tc>
        <w:tc>
          <w:tcPr>
            <w:tcW w:w="1224" w:type="dxa"/>
            <w:shd w:val="clear" w:color="auto" w:fill="CAEDFB" w:themeFill="accent4" w:themeFillTint="33"/>
          </w:tcPr>
          <w:p w14:paraId="7A30F011" w14:textId="590C3FD1" w:rsidR="00A97B0D" w:rsidRPr="00810DC9" w:rsidRDefault="00A97B0D" w:rsidP="002E6DD8">
            <w:pPr>
              <w:rPr>
                <w:rFonts w:asciiTheme="majorBidi" w:hAnsiTheme="majorBidi" w:cstheme="majorBidi"/>
              </w:rPr>
            </w:pPr>
            <w:r w:rsidRPr="00810DC9">
              <w:rPr>
                <w:rFonts w:asciiTheme="majorBidi" w:hAnsiTheme="majorBidi" w:cstheme="majorBidi"/>
              </w:rPr>
              <w:t>status</w:t>
            </w:r>
          </w:p>
        </w:tc>
      </w:tr>
      <w:tr w:rsidR="00A97B0D" w:rsidRPr="00810DC9" w14:paraId="707B512D" w14:textId="77777777" w:rsidTr="009424B9">
        <w:tc>
          <w:tcPr>
            <w:tcW w:w="4673" w:type="dxa"/>
          </w:tcPr>
          <w:p w14:paraId="61DA9353" w14:textId="5F8B6A2E" w:rsidR="00A97B0D" w:rsidRPr="00810DC9" w:rsidRDefault="00A97B0D" w:rsidP="002E6DD8">
            <w:pPr>
              <w:rPr>
                <w:rFonts w:asciiTheme="majorBidi" w:hAnsiTheme="majorBidi" w:cstheme="majorBidi"/>
              </w:rPr>
            </w:pPr>
            <w:r w:rsidRPr="00810DC9">
              <w:rPr>
                <w:rFonts w:asciiTheme="majorBidi" w:hAnsiTheme="majorBidi" w:cstheme="majorBidi"/>
              </w:rPr>
              <w:t>End user tries to create Admin</w:t>
            </w:r>
          </w:p>
        </w:tc>
        <w:tc>
          <w:tcPr>
            <w:tcW w:w="3119" w:type="dxa"/>
          </w:tcPr>
          <w:p w14:paraId="1952D14A" w14:textId="7BDE5282" w:rsidR="00A97B0D" w:rsidRPr="00810DC9" w:rsidRDefault="00554A59" w:rsidP="00810DC9">
            <w:pPr>
              <w:rPr>
                <w:rFonts w:asciiTheme="majorBidi" w:hAnsiTheme="majorBidi" w:cstheme="majorBidi"/>
              </w:rPr>
            </w:pPr>
            <w:r w:rsidRPr="00810DC9">
              <w:rPr>
                <w:rFonts w:asciiTheme="majorBidi" w:hAnsiTheme="majorBidi" w:cstheme="majorBidi"/>
              </w:rPr>
              <w:t>403 Access denied</w:t>
            </w:r>
          </w:p>
        </w:tc>
        <w:tc>
          <w:tcPr>
            <w:tcW w:w="1224" w:type="dxa"/>
            <w:shd w:val="clear" w:color="auto" w:fill="8DD873" w:themeFill="accent6" w:themeFillTint="99"/>
          </w:tcPr>
          <w:p w14:paraId="1933BA35" w14:textId="4E32A854" w:rsidR="00A97B0D" w:rsidRPr="00810DC9" w:rsidRDefault="00554A59" w:rsidP="00810DC9">
            <w:pPr>
              <w:jc w:val="center"/>
              <w:rPr>
                <w:rFonts w:asciiTheme="majorBidi" w:hAnsiTheme="majorBidi" w:cstheme="majorBidi"/>
              </w:rPr>
            </w:pPr>
            <w:r w:rsidRPr="00810DC9">
              <w:rPr>
                <w:rFonts w:asciiTheme="majorBidi" w:hAnsiTheme="majorBidi" w:cstheme="majorBidi"/>
              </w:rPr>
              <w:t>PASS</w:t>
            </w:r>
          </w:p>
        </w:tc>
      </w:tr>
      <w:tr w:rsidR="00A97B0D" w:rsidRPr="00810DC9" w14:paraId="56E09D83" w14:textId="77777777" w:rsidTr="009424B9">
        <w:tc>
          <w:tcPr>
            <w:tcW w:w="4673" w:type="dxa"/>
          </w:tcPr>
          <w:p w14:paraId="45E627F4" w14:textId="72CFC1D4" w:rsidR="00A97B0D" w:rsidRPr="00810DC9" w:rsidRDefault="00554A59" w:rsidP="002E6DD8">
            <w:pPr>
              <w:rPr>
                <w:rFonts w:asciiTheme="majorBidi" w:hAnsiTheme="majorBidi" w:cstheme="majorBidi"/>
              </w:rPr>
            </w:pPr>
            <w:r w:rsidRPr="00810DC9">
              <w:rPr>
                <w:rFonts w:asciiTheme="majorBidi" w:hAnsiTheme="majorBidi" w:cstheme="majorBidi"/>
              </w:rPr>
              <w:t>A</w:t>
            </w:r>
            <w:r w:rsidR="00A97B0D" w:rsidRPr="00810DC9">
              <w:rPr>
                <w:rFonts w:asciiTheme="majorBidi" w:hAnsiTheme="majorBidi" w:cstheme="majorBidi"/>
              </w:rPr>
              <w:t>nalyst</w:t>
            </w:r>
            <w:r w:rsidR="00A97B0D" w:rsidRPr="00810DC9">
              <w:rPr>
                <w:rFonts w:asciiTheme="majorBidi" w:hAnsiTheme="majorBidi" w:cstheme="majorBidi"/>
              </w:rPr>
              <w:t xml:space="preserve"> tries to create Admin</w:t>
            </w:r>
          </w:p>
        </w:tc>
        <w:tc>
          <w:tcPr>
            <w:tcW w:w="3119" w:type="dxa"/>
          </w:tcPr>
          <w:p w14:paraId="2997982E" w14:textId="55203F68" w:rsidR="00A97B0D" w:rsidRPr="00810DC9" w:rsidRDefault="00554A59" w:rsidP="00810DC9">
            <w:pPr>
              <w:rPr>
                <w:rFonts w:asciiTheme="majorBidi" w:hAnsiTheme="majorBidi" w:cstheme="majorBidi"/>
              </w:rPr>
            </w:pPr>
            <w:r w:rsidRPr="00810DC9">
              <w:rPr>
                <w:rFonts w:asciiTheme="majorBidi" w:hAnsiTheme="majorBidi" w:cstheme="majorBidi"/>
              </w:rPr>
              <w:t>403 Access denied</w:t>
            </w:r>
          </w:p>
        </w:tc>
        <w:tc>
          <w:tcPr>
            <w:tcW w:w="1224" w:type="dxa"/>
            <w:shd w:val="clear" w:color="auto" w:fill="8DD873" w:themeFill="accent6" w:themeFillTint="99"/>
          </w:tcPr>
          <w:p w14:paraId="37B5DCB3" w14:textId="4CB2A49E" w:rsidR="00A97B0D" w:rsidRPr="00810DC9" w:rsidRDefault="00554A59" w:rsidP="00810DC9">
            <w:pPr>
              <w:jc w:val="center"/>
              <w:rPr>
                <w:rFonts w:asciiTheme="majorBidi" w:hAnsiTheme="majorBidi" w:cstheme="majorBidi"/>
              </w:rPr>
            </w:pPr>
            <w:r w:rsidRPr="00810DC9">
              <w:rPr>
                <w:rFonts w:asciiTheme="majorBidi" w:hAnsiTheme="majorBidi" w:cstheme="majorBidi"/>
              </w:rPr>
              <w:t>PASS</w:t>
            </w:r>
          </w:p>
        </w:tc>
      </w:tr>
      <w:tr w:rsidR="00A97B0D" w:rsidRPr="00810DC9" w14:paraId="60E6ADE5" w14:textId="77777777" w:rsidTr="009424B9">
        <w:tc>
          <w:tcPr>
            <w:tcW w:w="4673" w:type="dxa"/>
          </w:tcPr>
          <w:p w14:paraId="0207864E" w14:textId="036EB0A0" w:rsidR="00A97B0D" w:rsidRPr="00810DC9" w:rsidRDefault="00554A59" w:rsidP="002E6DD8">
            <w:pPr>
              <w:rPr>
                <w:rFonts w:asciiTheme="majorBidi" w:hAnsiTheme="majorBidi" w:cstheme="majorBidi"/>
              </w:rPr>
            </w:pPr>
            <w:r w:rsidRPr="00810DC9">
              <w:rPr>
                <w:rFonts w:asciiTheme="majorBidi" w:hAnsiTheme="majorBidi" w:cstheme="majorBidi"/>
              </w:rPr>
              <w:t>Ingestion Service</w:t>
            </w:r>
            <w:r w:rsidRPr="00810DC9">
              <w:rPr>
                <w:rFonts w:asciiTheme="majorBidi" w:hAnsiTheme="majorBidi" w:cstheme="majorBidi"/>
              </w:rPr>
              <w:t xml:space="preserve"> tries to </w:t>
            </w:r>
            <w:r w:rsidRPr="00810DC9">
              <w:rPr>
                <w:rFonts w:asciiTheme="majorBidi" w:hAnsiTheme="majorBidi" w:cstheme="majorBidi"/>
              </w:rPr>
              <w:t xml:space="preserve">create Admin </w:t>
            </w:r>
          </w:p>
        </w:tc>
        <w:tc>
          <w:tcPr>
            <w:tcW w:w="3119" w:type="dxa"/>
          </w:tcPr>
          <w:p w14:paraId="75B81E66" w14:textId="0EB1EB91" w:rsidR="00A97B0D" w:rsidRPr="00810DC9" w:rsidRDefault="00554A59" w:rsidP="00810DC9">
            <w:pPr>
              <w:rPr>
                <w:rFonts w:asciiTheme="majorBidi" w:hAnsiTheme="majorBidi" w:cstheme="majorBidi"/>
              </w:rPr>
            </w:pPr>
            <w:r w:rsidRPr="00810DC9">
              <w:rPr>
                <w:rFonts w:asciiTheme="majorBidi" w:hAnsiTheme="majorBidi" w:cstheme="majorBidi"/>
              </w:rPr>
              <w:t>403 Access denied</w:t>
            </w:r>
          </w:p>
        </w:tc>
        <w:tc>
          <w:tcPr>
            <w:tcW w:w="1224" w:type="dxa"/>
            <w:shd w:val="clear" w:color="auto" w:fill="8DD873" w:themeFill="accent6" w:themeFillTint="99"/>
          </w:tcPr>
          <w:p w14:paraId="33731483" w14:textId="0227457C" w:rsidR="00A97B0D" w:rsidRPr="00810DC9" w:rsidRDefault="00554A59" w:rsidP="00810DC9">
            <w:pPr>
              <w:jc w:val="center"/>
              <w:rPr>
                <w:rFonts w:asciiTheme="majorBidi" w:hAnsiTheme="majorBidi" w:cstheme="majorBidi"/>
              </w:rPr>
            </w:pPr>
            <w:r w:rsidRPr="00810DC9">
              <w:rPr>
                <w:rFonts w:asciiTheme="majorBidi" w:hAnsiTheme="majorBidi" w:cstheme="majorBidi"/>
              </w:rPr>
              <w:t>PASS</w:t>
            </w:r>
          </w:p>
        </w:tc>
      </w:tr>
      <w:tr w:rsidR="00A97B0D" w:rsidRPr="00810DC9" w14:paraId="7976FD4E" w14:textId="77777777" w:rsidTr="009424B9">
        <w:tc>
          <w:tcPr>
            <w:tcW w:w="4673" w:type="dxa"/>
          </w:tcPr>
          <w:p w14:paraId="0CAA0EE6" w14:textId="59C3FFE5" w:rsidR="00A97B0D" w:rsidRPr="00810DC9" w:rsidRDefault="00554A59" w:rsidP="002E6DD8">
            <w:pPr>
              <w:rPr>
                <w:rFonts w:asciiTheme="majorBidi" w:hAnsiTheme="majorBidi" w:cstheme="majorBidi"/>
              </w:rPr>
            </w:pPr>
            <w:r w:rsidRPr="00810DC9">
              <w:rPr>
                <w:rFonts w:asciiTheme="majorBidi" w:hAnsiTheme="majorBidi" w:cstheme="majorBidi"/>
              </w:rPr>
              <w:t>Admin</w:t>
            </w:r>
            <w:r w:rsidRPr="00810DC9">
              <w:rPr>
                <w:rFonts w:asciiTheme="majorBidi" w:hAnsiTheme="majorBidi" w:cstheme="majorBidi"/>
              </w:rPr>
              <w:t xml:space="preserve"> tries to create Admin</w:t>
            </w:r>
          </w:p>
        </w:tc>
        <w:tc>
          <w:tcPr>
            <w:tcW w:w="3119" w:type="dxa"/>
          </w:tcPr>
          <w:p w14:paraId="730A45D3" w14:textId="3A9EF73C" w:rsidR="00A97B0D" w:rsidRPr="00810DC9" w:rsidRDefault="00554A59" w:rsidP="00810DC9">
            <w:pPr>
              <w:rPr>
                <w:rFonts w:asciiTheme="majorBidi" w:hAnsiTheme="majorBidi" w:cstheme="majorBidi"/>
              </w:rPr>
            </w:pPr>
            <w:r w:rsidRPr="00810DC9">
              <w:rPr>
                <w:rFonts w:asciiTheme="majorBidi" w:hAnsiTheme="majorBidi" w:cstheme="majorBidi"/>
              </w:rPr>
              <w:t>201 Created</w:t>
            </w:r>
          </w:p>
        </w:tc>
        <w:tc>
          <w:tcPr>
            <w:tcW w:w="1224" w:type="dxa"/>
            <w:shd w:val="clear" w:color="auto" w:fill="F6C5AC" w:themeFill="accent2" w:themeFillTint="66"/>
          </w:tcPr>
          <w:p w14:paraId="6C25994D" w14:textId="0610D786" w:rsidR="00A97B0D" w:rsidRPr="00810DC9" w:rsidRDefault="00554A59" w:rsidP="00810DC9">
            <w:pPr>
              <w:jc w:val="center"/>
              <w:rPr>
                <w:rFonts w:asciiTheme="majorBidi" w:hAnsiTheme="majorBidi" w:cstheme="majorBidi"/>
              </w:rPr>
            </w:pPr>
            <w:r w:rsidRPr="00810DC9">
              <w:rPr>
                <w:rFonts w:asciiTheme="majorBidi" w:hAnsiTheme="majorBidi" w:cstheme="majorBidi"/>
              </w:rPr>
              <w:t>Allowed</w:t>
            </w:r>
          </w:p>
        </w:tc>
      </w:tr>
      <w:tr w:rsidR="00A97B0D" w:rsidRPr="00810DC9" w14:paraId="29D654BF" w14:textId="77777777" w:rsidTr="009424B9">
        <w:tc>
          <w:tcPr>
            <w:tcW w:w="4673" w:type="dxa"/>
          </w:tcPr>
          <w:p w14:paraId="64E08D8C" w14:textId="1CD21FA4" w:rsidR="00A97B0D" w:rsidRPr="00810DC9" w:rsidRDefault="00554A59" w:rsidP="002E6DD8">
            <w:pPr>
              <w:rPr>
                <w:rFonts w:asciiTheme="majorBidi" w:hAnsiTheme="majorBidi" w:cstheme="majorBidi"/>
              </w:rPr>
            </w:pPr>
            <w:r w:rsidRPr="00810DC9">
              <w:rPr>
                <w:rFonts w:asciiTheme="majorBidi" w:hAnsiTheme="majorBidi" w:cstheme="majorBidi"/>
              </w:rPr>
              <w:t xml:space="preserve">Fake </w:t>
            </w:r>
            <w:proofErr w:type="spellStart"/>
            <w:r w:rsidRPr="00810DC9">
              <w:rPr>
                <w:rFonts w:asciiTheme="majorBidi" w:hAnsiTheme="majorBidi" w:cstheme="majorBidi"/>
              </w:rPr>
              <w:t>user_id</w:t>
            </w:r>
            <w:proofErr w:type="spellEnd"/>
            <w:r w:rsidRPr="00810DC9">
              <w:rPr>
                <w:rFonts w:asciiTheme="majorBidi" w:hAnsiTheme="majorBidi" w:cstheme="majorBidi"/>
              </w:rPr>
              <w:t xml:space="preserve"> added to request</w:t>
            </w:r>
          </w:p>
        </w:tc>
        <w:tc>
          <w:tcPr>
            <w:tcW w:w="3119" w:type="dxa"/>
          </w:tcPr>
          <w:p w14:paraId="15A32993" w14:textId="01B2518D" w:rsidR="00A97B0D" w:rsidRPr="00810DC9" w:rsidRDefault="00554A59" w:rsidP="00810DC9">
            <w:pPr>
              <w:rPr>
                <w:rFonts w:asciiTheme="majorBidi" w:hAnsiTheme="majorBidi" w:cstheme="majorBidi"/>
              </w:rPr>
            </w:pPr>
            <w:r w:rsidRPr="00810DC9">
              <w:rPr>
                <w:rFonts w:asciiTheme="majorBidi" w:hAnsiTheme="majorBidi" w:cstheme="majorBidi"/>
              </w:rPr>
              <w:t>Server generated its own ID</w:t>
            </w:r>
          </w:p>
        </w:tc>
        <w:tc>
          <w:tcPr>
            <w:tcW w:w="1224" w:type="dxa"/>
            <w:shd w:val="clear" w:color="auto" w:fill="8DD873" w:themeFill="accent6" w:themeFillTint="99"/>
          </w:tcPr>
          <w:p w14:paraId="2F7EAD97" w14:textId="20E00929" w:rsidR="00A97B0D" w:rsidRPr="00810DC9" w:rsidRDefault="00554A59" w:rsidP="00810DC9">
            <w:pPr>
              <w:jc w:val="center"/>
              <w:rPr>
                <w:rFonts w:asciiTheme="majorBidi" w:hAnsiTheme="majorBidi" w:cstheme="majorBidi"/>
              </w:rPr>
            </w:pPr>
            <w:r w:rsidRPr="00810DC9">
              <w:rPr>
                <w:rFonts w:asciiTheme="majorBidi" w:hAnsiTheme="majorBidi" w:cstheme="majorBidi"/>
              </w:rPr>
              <w:t>PASS</w:t>
            </w:r>
          </w:p>
        </w:tc>
      </w:tr>
    </w:tbl>
    <w:p w14:paraId="0BCD2EB5" w14:textId="77777777" w:rsidR="002E6DD8" w:rsidRPr="00810DC9" w:rsidRDefault="002E6DD8" w:rsidP="002E6DD8">
      <w:pPr>
        <w:rPr>
          <w:rFonts w:asciiTheme="majorBidi" w:hAnsiTheme="majorBidi" w:cstheme="majorBidi"/>
        </w:rPr>
      </w:pPr>
    </w:p>
    <w:p w14:paraId="58EE387D" w14:textId="77777777" w:rsidR="00F35B7F" w:rsidRPr="00810DC9" w:rsidRDefault="00F35B7F" w:rsidP="002E6DD8">
      <w:pPr>
        <w:rPr>
          <w:rStyle w:val="IntenseReference"/>
          <w:rFonts w:asciiTheme="majorBidi" w:hAnsiTheme="majorBidi" w:cstheme="majorBidi"/>
        </w:rPr>
      </w:pPr>
    </w:p>
    <w:p w14:paraId="6739A981" w14:textId="04C9328B" w:rsidR="00F35B7F" w:rsidRPr="00810DC9" w:rsidRDefault="00F35B7F" w:rsidP="00856BAF">
      <w:pPr>
        <w:rPr>
          <w:rStyle w:val="IntenseReference"/>
          <w:rFonts w:asciiTheme="majorBidi" w:hAnsiTheme="majorBidi" w:cstheme="majorBidi"/>
        </w:rPr>
      </w:pPr>
      <w:r w:rsidRPr="00810DC9">
        <w:rPr>
          <w:rStyle w:val="IntenseReference"/>
          <w:rFonts w:asciiTheme="majorBidi" w:hAnsiTheme="majorBidi" w:cstheme="majorBidi"/>
        </w:rPr>
        <w:t>Test process:</w:t>
      </w:r>
    </w:p>
    <w:p w14:paraId="7748F1EA" w14:textId="3A3A4103" w:rsidR="00F35B7F" w:rsidRPr="00810DC9" w:rsidRDefault="00856BAF" w:rsidP="00856BAF">
      <w:pPr>
        <w:jc w:val="both"/>
        <w:rPr>
          <w:rFonts w:asciiTheme="majorBidi" w:hAnsiTheme="majorBidi" w:cstheme="majorBidi"/>
        </w:rPr>
      </w:pPr>
      <w:r w:rsidRPr="00810DC9">
        <w:rPr>
          <w:rFonts w:asciiTheme="majorBidi" w:hAnsiTheme="majorBidi" w:cstheme="majorBidi"/>
        </w:rPr>
        <w:t xml:space="preserve">The </w:t>
      </w:r>
      <w:r w:rsidRPr="00810DC9">
        <w:rPr>
          <w:rFonts w:asciiTheme="majorBidi" w:hAnsiTheme="majorBidi" w:cstheme="majorBidi"/>
        </w:rPr>
        <w:t>/</w:t>
      </w:r>
      <w:proofErr w:type="spellStart"/>
      <w:r w:rsidRPr="00810DC9">
        <w:rPr>
          <w:rFonts w:asciiTheme="majorBidi" w:hAnsiTheme="majorBidi" w:cstheme="majorBidi"/>
        </w:rPr>
        <w:t>api</w:t>
      </w:r>
      <w:proofErr w:type="spellEnd"/>
      <w:r w:rsidRPr="00810DC9">
        <w:rPr>
          <w:rFonts w:asciiTheme="majorBidi" w:hAnsiTheme="majorBidi" w:cstheme="majorBidi"/>
        </w:rPr>
        <w:t>/users/auth/register endpoin</w:t>
      </w:r>
      <w:r w:rsidRPr="00810DC9">
        <w:rPr>
          <w:rFonts w:asciiTheme="majorBidi" w:hAnsiTheme="majorBidi" w:cstheme="majorBidi"/>
        </w:rPr>
        <w:t>t was tested using the four user roles in the Phoenix project backend. I created 3 accounts for end users, analysts, and ingestion services. Then, I logged in as an end user and used the access token and tried to create a new account with the role as admin. The server returned a 403 forbidden with the message “Access denied,” which shows that the end user was</w:t>
      </w:r>
      <w:r w:rsidR="00810DC9" w:rsidRPr="00810DC9">
        <w:rPr>
          <w:rFonts w:asciiTheme="majorBidi" w:hAnsiTheme="majorBidi" w:cstheme="majorBidi"/>
        </w:rPr>
        <w:t xml:space="preserve"> not</w:t>
      </w:r>
      <w:r w:rsidRPr="00810DC9">
        <w:rPr>
          <w:rFonts w:asciiTheme="majorBidi" w:hAnsiTheme="majorBidi" w:cstheme="majorBidi"/>
        </w:rPr>
        <w:t xml:space="preserve"> allowed to create an admin account. </w:t>
      </w:r>
    </w:p>
    <w:p w14:paraId="4F84B172" w14:textId="7187E3A4" w:rsidR="00856BAF" w:rsidRPr="00810DC9" w:rsidRDefault="00856BAF" w:rsidP="00856BAF">
      <w:pPr>
        <w:jc w:val="both"/>
        <w:rPr>
          <w:rFonts w:asciiTheme="majorBidi" w:hAnsiTheme="majorBidi" w:cstheme="majorBidi"/>
        </w:rPr>
      </w:pPr>
      <w:r w:rsidRPr="00810DC9">
        <w:rPr>
          <w:rFonts w:asciiTheme="majorBidi" w:hAnsiTheme="majorBidi" w:cstheme="majorBidi"/>
        </w:rPr>
        <w:t>The same process was repeated for analysts and</w:t>
      </w:r>
      <w:r w:rsidRPr="00810DC9">
        <w:rPr>
          <w:rFonts w:asciiTheme="majorBidi" w:hAnsiTheme="majorBidi" w:cstheme="majorBidi"/>
        </w:rPr>
        <w:t xml:space="preserve"> ingestion </w:t>
      </w:r>
      <w:r w:rsidRPr="00810DC9">
        <w:rPr>
          <w:rFonts w:asciiTheme="majorBidi" w:hAnsiTheme="majorBidi" w:cstheme="majorBidi"/>
        </w:rPr>
        <w:t xml:space="preserve">services accounts, and the same outcomes happened. Both roles received a 403 forbidden, which shows that they were also not allowed to create an admin account. </w:t>
      </w:r>
    </w:p>
    <w:p w14:paraId="5F31AA14" w14:textId="7AC95D57" w:rsidR="00856BAF" w:rsidRPr="00810DC9" w:rsidRDefault="00856BAF" w:rsidP="003D1318">
      <w:pPr>
        <w:jc w:val="both"/>
        <w:rPr>
          <w:rFonts w:asciiTheme="majorBidi" w:hAnsiTheme="majorBidi" w:cstheme="majorBidi"/>
        </w:rPr>
      </w:pPr>
      <w:r w:rsidRPr="00810DC9">
        <w:rPr>
          <w:rFonts w:asciiTheme="majorBidi" w:hAnsiTheme="majorBidi" w:cstheme="majorBidi"/>
        </w:rPr>
        <w:t xml:space="preserve">However, </w:t>
      </w:r>
      <w:r w:rsidR="003D1318" w:rsidRPr="00810DC9">
        <w:rPr>
          <w:rFonts w:asciiTheme="majorBidi" w:hAnsiTheme="majorBidi" w:cstheme="majorBidi"/>
        </w:rPr>
        <w:t>when I used an admin access token and tried to create another account with the role set as admin, the server returned 201 Created and successfully created the new admin account. This shows that the admin role is allowed to create another admin account by setting the role in the request body.</w:t>
      </w:r>
    </w:p>
    <w:p w14:paraId="5DC079DA" w14:textId="69CEE726" w:rsidR="00856BAF" w:rsidRPr="00810DC9" w:rsidRDefault="003D1318" w:rsidP="003D1318">
      <w:pPr>
        <w:jc w:val="both"/>
        <w:rPr>
          <w:rFonts w:asciiTheme="majorBidi" w:hAnsiTheme="majorBidi" w:cstheme="majorBidi"/>
        </w:rPr>
      </w:pPr>
      <w:r w:rsidRPr="00810DC9">
        <w:rPr>
          <w:rFonts w:asciiTheme="majorBidi" w:hAnsiTheme="majorBidi" w:cstheme="majorBidi"/>
        </w:rPr>
        <w:t xml:space="preserve">In addition, I tested whether the </w:t>
      </w:r>
      <w:proofErr w:type="spellStart"/>
      <w:r w:rsidRPr="00810DC9">
        <w:rPr>
          <w:rFonts w:asciiTheme="majorBidi" w:hAnsiTheme="majorBidi" w:cstheme="majorBidi"/>
        </w:rPr>
        <w:t>user_id</w:t>
      </w:r>
      <w:proofErr w:type="spellEnd"/>
      <w:r w:rsidRPr="00810DC9">
        <w:rPr>
          <w:rFonts w:asciiTheme="majorBidi" w:hAnsiTheme="majorBidi" w:cstheme="majorBidi"/>
        </w:rPr>
        <w:t xml:space="preserve"> </w:t>
      </w:r>
      <w:r w:rsidR="00810DC9" w:rsidRPr="00810DC9">
        <w:rPr>
          <w:rFonts w:asciiTheme="majorBidi" w:hAnsiTheme="majorBidi" w:cstheme="majorBidi"/>
        </w:rPr>
        <w:t>field</w:t>
      </w:r>
      <w:r w:rsidRPr="00810DC9">
        <w:rPr>
          <w:rFonts w:asciiTheme="majorBidi" w:hAnsiTheme="majorBidi" w:cstheme="majorBidi"/>
        </w:rPr>
        <w:t xml:space="preserve"> could be controlled when creating an account. I added a fake </w:t>
      </w:r>
      <w:proofErr w:type="spellStart"/>
      <w:r w:rsidRPr="00810DC9">
        <w:rPr>
          <w:rFonts w:asciiTheme="majorBidi" w:hAnsiTheme="majorBidi" w:cstheme="majorBidi"/>
        </w:rPr>
        <w:t>user_id</w:t>
      </w:r>
      <w:proofErr w:type="spellEnd"/>
      <w:r w:rsidRPr="00810DC9">
        <w:rPr>
          <w:rFonts w:asciiTheme="majorBidi" w:hAnsiTheme="majorBidi" w:cstheme="majorBidi"/>
        </w:rPr>
        <w:t xml:space="preserve"> value when creating an ingestion service account. The server ignored the value I entered and automatically generated a different user ID for the new account. This shows the </w:t>
      </w:r>
      <w:proofErr w:type="spellStart"/>
      <w:r w:rsidRPr="00810DC9">
        <w:rPr>
          <w:rFonts w:asciiTheme="majorBidi" w:hAnsiTheme="majorBidi" w:cstheme="majorBidi"/>
        </w:rPr>
        <w:t>user_id</w:t>
      </w:r>
      <w:proofErr w:type="spellEnd"/>
      <w:r w:rsidRPr="00810DC9">
        <w:rPr>
          <w:rFonts w:asciiTheme="majorBidi" w:hAnsiTheme="majorBidi" w:cstheme="majorBidi"/>
        </w:rPr>
        <w:t xml:space="preserve"> cannot be manually controlled by the client.</w:t>
      </w:r>
    </w:p>
    <w:p w14:paraId="5A6818DD" w14:textId="77777777" w:rsidR="009424B9" w:rsidRPr="00810DC9" w:rsidRDefault="009424B9" w:rsidP="003D1318">
      <w:pPr>
        <w:jc w:val="both"/>
        <w:rPr>
          <w:rStyle w:val="IntenseReference"/>
          <w:rFonts w:asciiTheme="majorBidi" w:hAnsiTheme="majorBidi" w:cstheme="majorBidi"/>
        </w:rPr>
      </w:pPr>
    </w:p>
    <w:p w14:paraId="4C4B2C16" w14:textId="3C862326" w:rsidR="003D1318" w:rsidRPr="00810DC9" w:rsidRDefault="003D1318" w:rsidP="003D1318">
      <w:pPr>
        <w:rPr>
          <w:rStyle w:val="IntenseReference"/>
          <w:rFonts w:asciiTheme="majorBidi" w:hAnsiTheme="majorBidi" w:cstheme="majorBidi"/>
        </w:rPr>
      </w:pPr>
      <w:r w:rsidRPr="00810DC9">
        <w:rPr>
          <w:rStyle w:val="IntenseReference"/>
          <w:rFonts w:asciiTheme="majorBidi" w:hAnsiTheme="majorBidi" w:cstheme="majorBidi"/>
        </w:rPr>
        <w:t>Test process</w:t>
      </w:r>
      <w:r w:rsidRPr="00810DC9">
        <w:rPr>
          <w:rStyle w:val="IntenseReference"/>
          <w:rFonts w:asciiTheme="majorBidi" w:hAnsiTheme="majorBidi" w:cstheme="majorBidi"/>
        </w:rPr>
        <w:t xml:space="preserve"> screenshots</w:t>
      </w:r>
      <w:r w:rsidRPr="00810DC9">
        <w:rPr>
          <w:rStyle w:val="IntenseReference"/>
          <w:rFonts w:asciiTheme="majorBidi" w:hAnsiTheme="majorBidi" w:cstheme="majorBidi"/>
        </w:rPr>
        <w:t>:</w:t>
      </w:r>
    </w:p>
    <w:p w14:paraId="58372D72" w14:textId="77777777" w:rsidR="003D1318" w:rsidRPr="00810DC9" w:rsidRDefault="003D1318" w:rsidP="003D1318">
      <w:pPr>
        <w:rPr>
          <w:rFonts w:asciiTheme="majorBidi" w:hAnsiTheme="majorBidi" w:cstheme="majorBidi"/>
        </w:rPr>
      </w:pPr>
    </w:p>
    <w:p w14:paraId="4FED6FD7" w14:textId="77777777" w:rsidR="003D1318" w:rsidRPr="00810DC9" w:rsidRDefault="003D1318" w:rsidP="003D1318">
      <w:pPr>
        <w:keepNext/>
        <w:rPr>
          <w:rFonts w:asciiTheme="majorBidi" w:hAnsiTheme="majorBidi" w:cstheme="majorBidi"/>
        </w:rPr>
      </w:pPr>
      <w:r w:rsidRPr="00810DC9">
        <w:rPr>
          <w:rFonts w:asciiTheme="majorBidi" w:hAnsiTheme="majorBidi" w:cstheme="majorBidi"/>
          <w:noProof/>
        </w:rPr>
        <w:lastRenderedPageBreak/>
        <w:drawing>
          <wp:inline distT="0" distB="0" distL="0" distR="0" wp14:anchorId="4FD0DDD4" wp14:editId="6206852D">
            <wp:extent cx="5724525" cy="4513580"/>
            <wp:effectExtent l="0" t="0" r="9525" b="1270"/>
            <wp:docPr id="85319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525" cy="4513580"/>
                    </a:xfrm>
                    <a:prstGeom prst="rect">
                      <a:avLst/>
                    </a:prstGeom>
                    <a:noFill/>
                    <a:ln>
                      <a:noFill/>
                    </a:ln>
                  </pic:spPr>
                </pic:pic>
              </a:graphicData>
            </a:graphic>
          </wp:inline>
        </w:drawing>
      </w:r>
    </w:p>
    <w:p w14:paraId="43197F35" w14:textId="4A8A6BE4" w:rsidR="003D1318" w:rsidRPr="00810DC9" w:rsidRDefault="009424B9" w:rsidP="003D1318">
      <w:pPr>
        <w:pStyle w:val="Caption"/>
        <w:rPr>
          <w:rFonts w:asciiTheme="majorBidi" w:hAnsiTheme="majorBidi" w:cstheme="majorBidi"/>
          <w:noProof/>
          <w:lang w:val="en-US"/>
        </w:rPr>
      </w:pPr>
      <w:r w:rsidRPr="00810DC9">
        <w:rPr>
          <w:rFonts w:asciiTheme="majorBidi" w:hAnsiTheme="majorBidi" w:cstheme="majorBidi"/>
        </w:rPr>
        <w:t xml:space="preserve">Figure </w:t>
      </w:r>
      <w:r w:rsidRPr="00810DC9">
        <w:rPr>
          <w:rFonts w:asciiTheme="majorBidi" w:hAnsiTheme="majorBidi" w:cstheme="majorBidi"/>
        </w:rPr>
        <w:t>1</w:t>
      </w:r>
      <w:r w:rsidRPr="00810DC9">
        <w:rPr>
          <w:rFonts w:asciiTheme="majorBidi" w:hAnsiTheme="majorBidi" w:cstheme="majorBidi"/>
          <w:lang w:val="en-US"/>
        </w:rPr>
        <w:t xml:space="preserve">: </w:t>
      </w:r>
      <w:r w:rsidR="003D1318" w:rsidRPr="00810DC9">
        <w:rPr>
          <w:rFonts w:asciiTheme="majorBidi" w:hAnsiTheme="majorBidi" w:cstheme="majorBidi"/>
          <w:noProof/>
          <w:lang w:val="en-US"/>
        </w:rPr>
        <w:t>creating an end user account.</w:t>
      </w:r>
    </w:p>
    <w:p w14:paraId="3C1F3EB3" w14:textId="77777777" w:rsidR="003D1318" w:rsidRPr="00810DC9" w:rsidRDefault="003D1318" w:rsidP="003D1318">
      <w:pPr>
        <w:rPr>
          <w:rFonts w:asciiTheme="majorBidi" w:hAnsiTheme="majorBidi" w:cstheme="majorBidi"/>
          <w:lang w:val="en-US"/>
        </w:rPr>
      </w:pPr>
    </w:p>
    <w:p w14:paraId="5E18E472" w14:textId="77777777" w:rsidR="009424B9" w:rsidRPr="00810DC9" w:rsidRDefault="009424B9" w:rsidP="009424B9">
      <w:pPr>
        <w:keepNext/>
        <w:rPr>
          <w:rFonts w:asciiTheme="majorBidi" w:hAnsiTheme="majorBidi" w:cstheme="majorBidi"/>
        </w:rPr>
      </w:pPr>
      <w:r w:rsidRPr="00810DC9">
        <w:rPr>
          <w:rFonts w:asciiTheme="majorBidi" w:hAnsiTheme="majorBidi" w:cstheme="majorBidi"/>
          <w:noProof/>
          <w:lang w:val="en-US"/>
        </w:rPr>
        <w:lastRenderedPageBreak/>
        <w:drawing>
          <wp:inline distT="0" distB="0" distL="0" distR="0" wp14:anchorId="51B230C5" wp14:editId="3BBA926A">
            <wp:extent cx="5729605" cy="5074285"/>
            <wp:effectExtent l="0" t="0" r="4445" b="0"/>
            <wp:docPr id="2131404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9605" cy="5074285"/>
                    </a:xfrm>
                    <a:prstGeom prst="rect">
                      <a:avLst/>
                    </a:prstGeom>
                    <a:noFill/>
                    <a:ln>
                      <a:noFill/>
                    </a:ln>
                  </pic:spPr>
                </pic:pic>
              </a:graphicData>
            </a:graphic>
          </wp:inline>
        </w:drawing>
      </w:r>
    </w:p>
    <w:p w14:paraId="65364BC1" w14:textId="6D2700D5" w:rsidR="003D1318" w:rsidRPr="00810DC9" w:rsidRDefault="009424B9" w:rsidP="009424B9">
      <w:pPr>
        <w:pStyle w:val="Caption"/>
        <w:rPr>
          <w:rFonts w:asciiTheme="majorBidi" w:hAnsiTheme="majorBidi" w:cstheme="majorBidi"/>
          <w:lang w:val="en-US"/>
        </w:rPr>
      </w:pPr>
      <w:r w:rsidRPr="00810DC9">
        <w:rPr>
          <w:rFonts w:asciiTheme="majorBidi" w:hAnsiTheme="majorBidi" w:cstheme="majorBidi"/>
        </w:rPr>
        <w:t>Figure 2</w:t>
      </w:r>
      <w:r w:rsidRPr="00810DC9">
        <w:rPr>
          <w:rFonts w:asciiTheme="majorBidi" w:hAnsiTheme="majorBidi" w:cstheme="majorBidi"/>
          <w:lang w:val="en-US"/>
        </w:rPr>
        <w:t>: Creating an analyst account</w:t>
      </w:r>
    </w:p>
    <w:p w14:paraId="00C53CB7" w14:textId="77777777" w:rsidR="009424B9" w:rsidRPr="00810DC9" w:rsidRDefault="009424B9" w:rsidP="009424B9">
      <w:pPr>
        <w:rPr>
          <w:rFonts w:asciiTheme="majorBidi" w:hAnsiTheme="majorBidi" w:cstheme="majorBidi"/>
          <w:lang w:val="en-US"/>
        </w:rPr>
      </w:pPr>
    </w:p>
    <w:p w14:paraId="7CD94DB5" w14:textId="77777777" w:rsidR="009424B9" w:rsidRPr="00810DC9" w:rsidRDefault="009424B9" w:rsidP="009424B9">
      <w:pPr>
        <w:keepNext/>
        <w:rPr>
          <w:rFonts w:asciiTheme="majorBidi" w:hAnsiTheme="majorBidi" w:cstheme="majorBidi"/>
        </w:rPr>
      </w:pPr>
      <w:r w:rsidRPr="00810DC9">
        <w:rPr>
          <w:rFonts w:asciiTheme="majorBidi" w:hAnsiTheme="majorBidi" w:cstheme="majorBidi"/>
          <w:noProof/>
          <w:lang w:val="en-US"/>
        </w:rPr>
        <w:lastRenderedPageBreak/>
        <w:drawing>
          <wp:inline distT="0" distB="0" distL="0" distR="0" wp14:anchorId="394078B1" wp14:editId="11E4F109">
            <wp:extent cx="5729605" cy="4117340"/>
            <wp:effectExtent l="0" t="0" r="4445" b="0"/>
            <wp:docPr id="1100882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9605" cy="4117340"/>
                    </a:xfrm>
                    <a:prstGeom prst="rect">
                      <a:avLst/>
                    </a:prstGeom>
                    <a:noFill/>
                    <a:ln>
                      <a:noFill/>
                    </a:ln>
                  </pic:spPr>
                </pic:pic>
              </a:graphicData>
            </a:graphic>
          </wp:inline>
        </w:drawing>
      </w:r>
    </w:p>
    <w:p w14:paraId="66D506B7" w14:textId="47AE3887" w:rsidR="009424B9" w:rsidRPr="00810DC9" w:rsidRDefault="009424B9" w:rsidP="009424B9">
      <w:pPr>
        <w:pStyle w:val="Caption"/>
        <w:rPr>
          <w:rFonts w:asciiTheme="majorBidi" w:hAnsiTheme="majorBidi" w:cstheme="majorBidi"/>
          <w:lang w:val="en-US"/>
        </w:rPr>
      </w:pPr>
      <w:r w:rsidRPr="00810DC9">
        <w:rPr>
          <w:rFonts w:asciiTheme="majorBidi" w:hAnsiTheme="majorBidi" w:cstheme="majorBidi"/>
        </w:rPr>
        <w:t>Figure 3</w:t>
      </w:r>
      <w:r w:rsidRPr="00810DC9">
        <w:rPr>
          <w:rFonts w:asciiTheme="majorBidi" w:hAnsiTheme="majorBidi" w:cstheme="majorBidi"/>
          <w:lang w:val="en-US"/>
        </w:rPr>
        <w:t xml:space="preserve">: Creating an ingestion service account with a fake </w:t>
      </w:r>
      <w:proofErr w:type="spellStart"/>
      <w:r w:rsidRPr="00810DC9">
        <w:rPr>
          <w:rFonts w:asciiTheme="majorBidi" w:hAnsiTheme="majorBidi" w:cstheme="majorBidi"/>
          <w:lang w:val="en-US"/>
        </w:rPr>
        <w:t>user_id</w:t>
      </w:r>
      <w:proofErr w:type="spellEnd"/>
    </w:p>
    <w:p w14:paraId="0C62FE44" w14:textId="77777777" w:rsidR="009424B9" w:rsidRPr="00810DC9" w:rsidRDefault="009424B9" w:rsidP="009424B9">
      <w:pPr>
        <w:rPr>
          <w:rFonts w:asciiTheme="majorBidi" w:hAnsiTheme="majorBidi" w:cstheme="majorBidi"/>
          <w:lang w:val="en-US"/>
        </w:rPr>
      </w:pPr>
    </w:p>
    <w:p w14:paraId="048CE66E" w14:textId="77777777" w:rsidR="009424B9" w:rsidRPr="00810DC9" w:rsidRDefault="009424B9" w:rsidP="009424B9">
      <w:pPr>
        <w:keepNext/>
        <w:rPr>
          <w:rFonts w:asciiTheme="majorBidi" w:hAnsiTheme="majorBidi" w:cstheme="majorBidi"/>
        </w:rPr>
      </w:pPr>
      <w:r w:rsidRPr="00810DC9">
        <w:rPr>
          <w:rFonts w:asciiTheme="majorBidi" w:hAnsiTheme="majorBidi" w:cstheme="majorBidi"/>
          <w:noProof/>
          <w:lang w:val="en-US"/>
        </w:rPr>
        <w:lastRenderedPageBreak/>
        <w:drawing>
          <wp:inline distT="0" distB="0" distL="0" distR="0" wp14:anchorId="6149F3EF" wp14:editId="017B8BEF">
            <wp:extent cx="5724525" cy="4138295"/>
            <wp:effectExtent l="0" t="0" r="9525" b="0"/>
            <wp:docPr id="19387069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4138295"/>
                    </a:xfrm>
                    <a:prstGeom prst="rect">
                      <a:avLst/>
                    </a:prstGeom>
                    <a:noFill/>
                    <a:ln>
                      <a:noFill/>
                    </a:ln>
                  </pic:spPr>
                </pic:pic>
              </a:graphicData>
            </a:graphic>
          </wp:inline>
        </w:drawing>
      </w:r>
    </w:p>
    <w:p w14:paraId="296AD027" w14:textId="105883B3" w:rsidR="009424B9" w:rsidRPr="00810DC9" w:rsidRDefault="009424B9" w:rsidP="009424B9">
      <w:pPr>
        <w:pStyle w:val="Caption"/>
        <w:rPr>
          <w:rFonts w:asciiTheme="majorBidi" w:hAnsiTheme="majorBidi" w:cstheme="majorBidi"/>
          <w:lang w:val="en-US"/>
        </w:rPr>
      </w:pPr>
      <w:r w:rsidRPr="00810DC9">
        <w:rPr>
          <w:rFonts w:asciiTheme="majorBidi" w:hAnsiTheme="majorBidi" w:cstheme="majorBidi"/>
        </w:rPr>
        <w:t>Figure 4: Access is</w:t>
      </w:r>
      <w:r w:rsidRPr="00810DC9">
        <w:rPr>
          <w:rFonts w:asciiTheme="majorBidi" w:hAnsiTheme="majorBidi" w:cstheme="majorBidi"/>
          <w:lang w:val="en-US"/>
        </w:rPr>
        <w:t xml:space="preserve"> denied for creating a new user with admin privileges using an end-user token.</w:t>
      </w:r>
    </w:p>
    <w:p w14:paraId="400341A4" w14:textId="77777777" w:rsidR="009424B9" w:rsidRPr="00810DC9" w:rsidRDefault="009424B9" w:rsidP="009424B9">
      <w:pPr>
        <w:rPr>
          <w:rFonts w:asciiTheme="majorBidi" w:hAnsiTheme="majorBidi" w:cstheme="majorBidi"/>
          <w:lang w:val="en-US"/>
        </w:rPr>
      </w:pPr>
    </w:p>
    <w:p w14:paraId="1245D6D2" w14:textId="77777777" w:rsidR="009424B9" w:rsidRPr="00810DC9" w:rsidRDefault="009424B9" w:rsidP="009424B9">
      <w:pPr>
        <w:keepNext/>
        <w:rPr>
          <w:rFonts w:asciiTheme="majorBidi" w:hAnsiTheme="majorBidi" w:cstheme="majorBidi"/>
        </w:rPr>
      </w:pPr>
      <w:r w:rsidRPr="00810DC9">
        <w:rPr>
          <w:rFonts w:asciiTheme="majorBidi" w:hAnsiTheme="majorBidi" w:cstheme="majorBidi"/>
          <w:noProof/>
          <w:lang w:val="en-US"/>
        </w:rPr>
        <w:lastRenderedPageBreak/>
        <w:drawing>
          <wp:inline distT="0" distB="0" distL="0" distR="0" wp14:anchorId="19418843" wp14:editId="0A3E247B">
            <wp:extent cx="5729605" cy="4434840"/>
            <wp:effectExtent l="0" t="0" r="4445" b="3810"/>
            <wp:docPr id="1645772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9605" cy="4434840"/>
                    </a:xfrm>
                    <a:prstGeom prst="rect">
                      <a:avLst/>
                    </a:prstGeom>
                    <a:noFill/>
                    <a:ln>
                      <a:noFill/>
                    </a:ln>
                  </pic:spPr>
                </pic:pic>
              </a:graphicData>
            </a:graphic>
          </wp:inline>
        </w:drawing>
      </w:r>
    </w:p>
    <w:p w14:paraId="2E96BABC" w14:textId="6CB54C50" w:rsidR="009424B9" w:rsidRPr="00810DC9" w:rsidRDefault="009424B9" w:rsidP="009424B9">
      <w:pPr>
        <w:pStyle w:val="Caption"/>
        <w:rPr>
          <w:rFonts w:asciiTheme="majorBidi" w:hAnsiTheme="majorBidi" w:cstheme="majorBidi"/>
          <w:lang w:val="en-US"/>
        </w:rPr>
      </w:pPr>
      <w:r w:rsidRPr="00810DC9">
        <w:rPr>
          <w:rFonts w:asciiTheme="majorBidi" w:hAnsiTheme="majorBidi" w:cstheme="majorBidi"/>
        </w:rPr>
        <w:t>Figure</w:t>
      </w:r>
      <w:r w:rsidRPr="00810DC9">
        <w:rPr>
          <w:rFonts w:asciiTheme="majorBidi" w:hAnsiTheme="majorBidi" w:cstheme="majorBidi"/>
          <w:lang w:val="en-US"/>
        </w:rPr>
        <w:t xml:space="preserve"> 5: Access is denied for creating a new user with admin privileges using an analyst access token.</w:t>
      </w:r>
    </w:p>
    <w:p w14:paraId="1AD486A0" w14:textId="77777777" w:rsidR="009424B9" w:rsidRPr="00810DC9" w:rsidRDefault="009424B9" w:rsidP="009424B9">
      <w:pPr>
        <w:rPr>
          <w:rFonts w:asciiTheme="majorBidi" w:hAnsiTheme="majorBidi" w:cstheme="majorBidi"/>
          <w:lang w:val="en-US"/>
        </w:rPr>
      </w:pPr>
    </w:p>
    <w:p w14:paraId="142D1DE0" w14:textId="77777777" w:rsidR="009424B9" w:rsidRPr="00810DC9" w:rsidRDefault="009424B9" w:rsidP="009424B9">
      <w:pPr>
        <w:keepNext/>
        <w:rPr>
          <w:rFonts w:asciiTheme="majorBidi" w:hAnsiTheme="majorBidi" w:cstheme="majorBidi"/>
        </w:rPr>
      </w:pPr>
      <w:r w:rsidRPr="00810DC9">
        <w:rPr>
          <w:rFonts w:asciiTheme="majorBidi" w:hAnsiTheme="majorBidi" w:cstheme="majorBidi"/>
          <w:noProof/>
          <w:lang w:val="en-US"/>
        </w:rPr>
        <w:lastRenderedPageBreak/>
        <w:drawing>
          <wp:inline distT="0" distB="0" distL="0" distR="0" wp14:anchorId="09ADFF8F" wp14:editId="7FF7563C">
            <wp:extent cx="5724525" cy="4276090"/>
            <wp:effectExtent l="0" t="0" r="9525" b="0"/>
            <wp:docPr id="1688307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4276090"/>
                    </a:xfrm>
                    <a:prstGeom prst="rect">
                      <a:avLst/>
                    </a:prstGeom>
                    <a:noFill/>
                    <a:ln>
                      <a:noFill/>
                    </a:ln>
                  </pic:spPr>
                </pic:pic>
              </a:graphicData>
            </a:graphic>
          </wp:inline>
        </w:drawing>
      </w:r>
    </w:p>
    <w:p w14:paraId="2C3C43F2" w14:textId="24525432" w:rsidR="009424B9" w:rsidRPr="00810DC9" w:rsidRDefault="009424B9" w:rsidP="009424B9">
      <w:pPr>
        <w:pStyle w:val="Caption"/>
        <w:rPr>
          <w:rFonts w:asciiTheme="majorBidi" w:hAnsiTheme="majorBidi" w:cstheme="majorBidi"/>
          <w:lang w:val="en-US"/>
        </w:rPr>
      </w:pPr>
      <w:r w:rsidRPr="00810DC9">
        <w:rPr>
          <w:rFonts w:asciiTheme="majorBidi" w:hAnsiTheme="majorBidi" w:cstheme="majorBidi"/>
          <w:lang w:val="en-US"/>
        </w:rPr>
        <w:t>Figure 6: Access is denied for creating a new user with admin privileges using an ingestion service access token.</w:t>
      </w:r>
    </w:p>
    <w:p w14:paraId="6C79E2F1" w14:textId="77777777" w:rsidR="009424B9" w:rsidRPr="00810DC9" w:rsidRDefault="009424B9" w:rsidP="009424B9">
      <w:pPr>
        <w:rPr>
          <w:rFonts w:asciiTheme="majorBidi" w:hAnsiTheme="majorBidi" w:cstheme="majorBidi"/>
          <w:lang w:val="en-US"/>
        </w:rPr>
      </w:pPr>
    </w:p>
    <w:p w14:paraId="41FD1F96" w14:textId="77777777" w:rsidR="009424B9" w:rsidRPr="00810DC9" w:rsidRDefault="009424B9" w:rsidP="009424B9">
      <w:pPr>
        <w:keepNext/>
        <w:rPr>
          <w:rFonts w:asciiTheme="majorBidi" w:hAnsiTheme="majorBidi" w:cstheme="majorBidi"/>
        </w:rPr>
      </w:pPr>
      <w:r w:rsidRPr="00810DC9">
        <w:rPr>
          <w:rFonts w:asciiTheme="majorBidi" w:hAnsiTheme="majorBidi" w:cstheme="majorBidi"/>
          <w:noProof/>
          <w:lang w:val="en-US"/>
        </w:rPr>
        <w:lastRenderedPageBreak/>
        <w:drawing>
          <wp:inline distT="0" distB="0" distL="0" distR="0" wp14:anchorId="4B1EEA28" wp14:editId="2141E3F6">
            <wp:extent cx="5729605" cy="4239260"/>
            <wp:effectExtent l="0" t="0" r="4445" b="8890"/>
            <wp:docPr id="1473734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9605" cy="4239260"/>
                    </a:xfrm>
                    <a:prstGeom prst="rect">
                      <a:avLst/>
                    </a:prstGeom>
                    <a:noFill/>
                    <a:ln>
                      <a:noFill/>
                    </a:ln>
                  </pic:spPr>
                </pic:pic>
              </a:graphicData>
            </a:graphic>
          </wp:inline>
        </w:drawing>
      </w:r>
    </w:p>
    <w:p w14:paraId="09EA6F50" w14:textId="783BD6BA" w:rsidR="009424B9" w:rsidRPr="00810DC9" w:rsidRDefault="009424B9" w:rsidP="009424B9">
      <w:pPr>
        <w:pStyle w:val="Caption"/>
        <w:rPr>
          <w:rFonts w:asciiTheme="majorBidi" w:hAnsiTheme="majorBidi" w:cstheme="majorBidi"/>
          <w:lang w:val="en-US"/>
        </w:rPr>
      </w:pPr>
      <w:r w:rsidRPr="00810DC9">
        <w:rPr>
          <w:rFonts w:asciiTheme="majorBidi" w:hAnsiTheme="majorBidi" w:cstheme="majorBidi"/>
          <w:lang w:val="en-US"/>
        </w:rPr>
        <w:t xml:space="preserve">Figure 7: </w:t>
      </w:r>
      <w:r w:rsidR="00810DC9" w:rsidRPr="00810DC9">
        <w:rPr>
          <w:rFonts w:asciiTheme="majorBidi" w:hAnsiTheme="majorBidi" w:cstheme="majorBidi"/>
          <w:lang w:val="en-US"/>
        </w:rPr>
        <w:t>A new user with admin privileges was successfully created using an admin access token</w:t>
      </w:r>
      <w:r w:rsidRPr="00810DC9">
        <w:rPr>
          <w:rFonts w:asciiTheme="majorBidi" w:hAnsiTheme="majorBidi" w:cstheme="majorBidi"/>
          <w:lang w:val="en-US"/>
        </w:rPr>
        <w:t>.</w:t>
      </w:r>
    </w:p>
    <w:sectPr w:rsidR="009424B9" w:rsidRPr="00810D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D8"/>
    <w:rsid w:val="00151D38"/>
    <w:rsid w:val="002E6DD8"/>
    <w:rsid w:val="003D1318"/>
    <w:rsid w:val="00554A59"/>
    <w:rsid w:val="00810DC9"/>
    <w:rsid w:val="00856BAF"/>
    <w:rsid w:val="009424B9"/>
    <w:rsid w:val="00967434"/>
    <w:rsid w:val="00A97B0D"/>
    <w:rsid w:val="00AC1CEE"/>
    <w:rsid w:val="00C0760E"/>
    <w:rsid w:val="00D5494D"/>
    <w:rsid w:val="00F35B7F"/>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F730"/>
  <w15:chartTrackingRefBased/>
  <w15:docId w15:val="{C436917B-C12F-4A6A-BCF0-D6007DACE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DD8"/>
    <w:rPr>
      <w:rFonts w:eastAsiaTheme="majorEastAsia" w:cstheme="majorBidi"/>
      <w:color w:val="272727" w:themeColor="text1" w:themeTint="D8"/>
    </w:rPr>
  </w:style>
  <w:style w:type="paragraph" w:styleId="Title">
    <w:name w:val="Title"/>
    <w:basedOn w:val="Normal"/>
    <w:next w:val="Normal"/>
    <w:link w:val="TitleChar"/>
    <w:uiPriority w:val="10"/>
    <w:qFormat/>
    <w:rsid w:val="002E6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DD8"/>
    <w:pPr>
      <w:spacing w:before="160"/>
      <w:jc w:val="center"/>
    </w:pPr>
    <w:rPr>
      <w:i/>
      <w:iCs/>
      <w:color w:val="404040" w:themeColor="text1" w:themeTint="BF"/>
    </w:rPr>
  </w:style>
  <w:style w:type="character" w:customStyle="1" w:styleId="QuoteChar">
    <w:name w:val="Quote Char"/>
    <w:basedOn w:val="DefaultParagraphFont"/>
    <w:link w:val="Quote"/>
    <w:uiPriority w:val="29"/>
    <w:rsid w:val="002E6DD8"/>
    <w:rPr>
      <w:i/>
      <w:iCs/>
      <w:color w:val="404040" w:themeColor="text1" w:themeTint="BF"/>
    </w:rPr>
  </w:style>
  <w:style w:type="paragraph" w:styleId="ListParagraph">
    <w:name w:val="List Paragraph"/>
    <w:basedOn w:val="Normal"/>
    <w:uiPriority w:val="34"/>
    <w:qFormat/>
    <w:rsid w:val="002E6DD8"/>
    <w:pPr>
      <w:ind w:left="720"/>
      <w:contextualSpacing/>
    </w:pPr>
  </w:style>
  <w:style w:type="character" w:styleId="IntenseEmphasis">
    <w:name w:val="Intense Emphasis"/>
    <w:basedOn w:val="DefaultParagraphFont"/>
    <w:uiPriority w:val="21"/>
    <w:qFormat/>
    <w:rsid w:val="002E6DD8"/>
    <w:rPr>
      <w:i/>
      <w:iCs/>
      <w:color w:val="0F4761" w:themeColor="accent1" w:themeShade="BF"/>
    </w:rPr>
  </w:style>
  <w:style w:type="paragraph" w:styleId="IntenseQuote">
    <w:name w:val="Intense Quote"/>
    <w:basedOn w:val="Normal"/>
    <w:next w:val="Normal"/>
    <w:link w:val="IntenseQuoteChar"/>
    <w:uiPriority w:val="30"/>
    <w:qFormat/>
    <w:rsid w:val="002E6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DD8"/>
    <w:rPr>
      <w:i/>
      <w:iCs/>
      <w:color w:val="0F4761" w:themeColor="accent1" w:themeShade="BF"/>
    </w:rPr>
  </w:style>
  <w:style w:type="character" w:styleId="IntenseReference">
    <w:name w:val="Intense Reference"/>
    <w:basedOn w:val="DefaultParagraphFont"/>
    <w:uiPriority w:val="32"/>
    <w:qFormat/>
    <w:rsid w:val="002E6DD8"/>
    <w:rPr>
      <w:b/>
      <w:bCs/>
      <w:smallCaps/>
      <w:color w:val="0F4761" w:themeColor="accent1" w:themeShade="BF"/>
      <w:spacing w:val="5"/>
    </w:rPr>
  </w:style>
  <w:style w:type="table" w:styleId="TableGrid">
    <w:name w:val="Table Grid"/>
    <w:basedOn w:val="TableNormal"/>
    <w:uiPriority w:val="39"/>
    <w:rsid w:val="00A97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D131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8</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MUATH IBRAHIM M ALQUBAYSHI</dc:creator>
  <cp:keywords/>
  <dc:description/>
  <cp:lastModifiedBy>MUATH IBRAHIM M ALQUBAYSHI</cp:lastModifiedBy>
  <cp:revision>2</cp:revision>
  <dcterms:created xsi:type="dcterms:W3CDTF">2026-08-15T12:06:00Z</dcterms:created>
  <dcterms:modified xsi:type="dcterms:W3CDTF">2026-08-15T14:53:00Z</dcterms:modified>
</cp:coreProperties>
</file>