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48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45"/>
        <w:gridCol w:w="5970"/>
        <w:tblGridChange w:id="0">
          <w:tblGrid>
            <w:gridCol w:w="3345"/>
            <w:gridCol w:w="597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2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100" w:lineRule="auto"/>
              <w:ind w:left="2320" w:right="2320" w:firstLine="0"/>
              <w:rPr/>
            </w:pPr>
            <w:r w:rsidDel="00000000" w:rsidR="00000000" w:rsidRPr="00000000">
              <w:rPr>
                <w:rtl w:val="0"/>
              </w:rPr>
              <w:t xml:space="preserve">NeoremID</w:t>
            </w:r>
          </w:p>
        </w:tc>
      </w:tr>
      <w:tr>
        <w:trPr>
          <w:trHeight w:val="6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100" w:lineRule="auto"/>
              <w:ind w:left="220" w:right="2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</w:tc>
      </w:tr>
      <w:tr>
        <w:trPr>
          <w:trHeight w:val="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100" w:lineRule="auto"/>
              <w:ind w:left="220" w:right="2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 studente si trova sulla pagina di registrazione.</w:t>
            </w:r>
          </w:p>
          <w:p w:rsidR="00000000" w:rsidDel="00000000" w:rsidP="00000000" w:rsidRDefault="00000000" w:rsidRPr="00000000" w14:paraId="00000007">
            <w:pPr>
              <w:spacing w:after="0" w:lineRule="auto"/>
              <w:ind w:left="220" w:right="2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 studente è in possesso delle proprie credenziali e si è già registrato.</w:t>
            </w:r>
          </w:p>
        </w:tc>
      </w:tr>
      <w:tr>
        <w:trPr>
          <w:trHeight w:val="6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100" w:lineRule="auto"/>
              <w:ind w:left="220" w:righ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</w:tc>
      </w:tr>
      <w:tr>
        <w:trPr>
          <w:trHeight w:val="400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3480" w:right="100" w:hanging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Lo studente inserisce i dati: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ind w:left="312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spacing w:after="0" w:lineRule="auto"/>
              <w:ind w:left="27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                                               </w:t>
              <w:tab/>
              <w:t xml:space="preserve">Valore</w:t>
            </w:r>
          </w:p>
          <w:p w:rsidR="00000000" w:rsidDel="00000000" w:rsidP="00000000" w:rsidRDefault="00000000" w:rsidRPr="00000000" w14:paraId="0000000E">
            <w:pPr>
              <w:spacing w:after="0" w:lineRule="auto"/>
              <w:ind w:left="2700" w:right="100" w:firstLine="0"/>
              <w:rPr/>
            </w:pPr>
            <w:r w:rsidDel="00000000" w:rsidR="00000000" w:rsidRPr="00000000">
              <w:rPr>
                <w:rtl w:val="0"/>
              </w:rPr>
              <w:t xml:space="preserve">Nome                                               </w:t>
              <w:tab/>
              <w:t xml:space="preserve">NeoremNome</w:t>
            </w:r>
          </w:p>
          <w:p w:rsidR="00000000" w:rsidDel="00000000" w:rsidP="00000000" w:rsidRDefault="00000000" w:rsidRPr="00000000" w14:paraId="0000000F">
            <w:pPr>
              <w:spacing w:after="0" w:lineRule="auto"/>
              <w:ind w:left="2700" w:right="100" w:firstLine="0"/>
              <w:rPr/>
            </w:pPr>
            <w:r w:rsidDel="00000000" w:rsidR="00000000" w:rsidRPr="00000000">
              <w:rPr>
                <w:rtl w:val="0"/>
              </w:rPr>
              <w:t xml:space="preserve">Cognome                                        </w:t>
              <w:tab/>
              <w:t xml:space="preserve">NeoremCognome</w:t>
            </w:r>
          </w:p>
          <w:p w:rsidR="00000000" w:rsidDel="00000000" w:rsidP="00000000" w:rsidRDefault="00000000" w:rsidRPr="00000000" w14:paraId="00000010">
            <w:pPr>
              <w:spacing w:after="0" w:lineRule="auto"/>
              <w:ind w:left="2700" w:right="100" w:firstLine="0"/>
              <w:rPr/>
            </w:pPr>
            <w:r w:rsidDel="00000000" w:rsidR="00000000" w:rsidRPr="00000000">
              <w:rPr>
                <w:rtl w:val="0"/>
              </w:rPr>
              <w:t xml:space="preserve">Email                                                 </w:t>
              <w:tab/>
              <w:t xml:space="preserve">NeoremEmail</w:t>
            </w:r>
          </w:p>
          <w:p w:rsidR="00000000" w:rsidDel="00000000" w:rsidP="00000000" w:rsidRDefault="00000000" w:rsidRPr="00000000" w14:paraId="00000011">
            <w:pPr>
              <w:spacing w:after="0" w:lineRule="auto"/>
              <w:ind w:left="2700" w:right="100" w:firstLine="0"/>
              <w:rPr/>
            </w:pPr>
            <w:r w:rsidDel="00000000" w:rsidR="00000000" w:rsidRPr="00000000">
              <w:rPr>
                <w:rtl w:val="0"/>
              </w:rPr>
              <w:t xml:space="preserve">Sesso                                                 </w:t>
              <w:tab/>
              <w:t xml:space="preserve">NeoremSesso</w:t>
            </w:r>
          </w:p>
          <w:p w:rsidR="00000000" w:rsidDel="00000000" w:rsidP="00000000" w:rsidRDefault="00000000" w:rsidRPr="00000000" w14:paraId="00000012">
            <w:pPr>
              <w:spacing w:after="0" w:lineRule="auto"/>
              <w:ind w:left="2700" w:right="100" w:firstLine="0"/>
              <w:rPr/>
            </w:pPr>
            <w:r w:rsidDel="00000000" w:rsidR="00000000" w:rsidRPr="00000000">
              <w:rPr>
                <w:rtl w:val="0"/>
              </w:rPr>
              <w:t xml:space="preserve">Password                                          </w:t>
              <w:tab/>
              <w:t xml:space="preserve">NeoremPassword</w:t>
            </w:r>
          </w:p>
          <w:p w:rsidR="00000000" w:rsidDel="00000000" w:rsidP="00000000" w:rsidRDefault="00000000" w:rsidRPr="00000000" w14:paraId="00000013">
            <w:pPr>
              <w:spacing w:after="0" w:lineRule="auto"/>
              <w:ind w:left="2700" w:right="100" w:firstLine="0"/>
              <w:rPr/>
            </w:pPr>
            <w:r w:rsidDel="00000000" w:rsidR="00000000" w:rsidRPr="00000000">
              <w:rPr>
                <w:rtl w:val="0"/>
              </w:rPr>
              <w:t xml:space="preserve">VerificaPassword                            </w:t>
              <w:tab/>
              <w:t xml:space="preserve">NeoremRePass</w:t>
            </w:r>
          </w:p>
          <w:p w:rsidR="00000000" w:rsidDel="00000000" w:rsidP="00000000" w:rsidRDefault="00000000" w:rsidRPr="00000000" w14:paraId="00000014">
            <w:pPr>
              <w:spacing w:after="0" w:lineRule="auto"/>
              <w:ind w:left="27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spacing w:after="0" w:lineRule="auto"/>
              <w:ind w:left="27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after="0" w:lineRule="auto"/>
              <w:ind w:right="10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Lo studente clicca sul pulsante “Registrati”</w:t>
            </w:r>
          </w:p>
        </w:tc>
      </w:tr>
      <w:tr>
        <w:trPr>
          <w:trHeight w:val="6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100" w:lineRule="auto"/>
              <w:ind w:left="220" w:right="2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Oracle:</w:t>
            </w:r>
          </w:p>
        </w:tc>
      </w:tr>
      <w:tr>
        <w:trPr>
          <w:trHeight w:val="12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Rule="auto"/>
              <w:ind w:left="220" w:right="2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spacing w:after="0" w:lineRule="auto"/>
              <w:ind w:left="220" w:right="2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registrazione non viene effettuata</w:t>
            </w:r>
          </w:p>
        </w:tc>
      </w:tr>
    </w:tbl>
    <w:p w:rsidR="00000000" w:rsidDel="00000000" w:rsidP="00000000" w:rsidRDefault="00000000" w:rsidRPr="00000000" w14:paraId="0000001D">
      <w:pPr>
        <w:spacing w:after="24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jc w:val="both"/>
    </w:pPr>
    <w:rPr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