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296B" w:rsidRPr="0027296B" w:rsidRDefault="0027296B" w:rsidP="0027296B">
      <w:pPr>
        <w:pStyle w:val="Titel"/>
        <w:jc w:val="center"/>
        <w:rPr>
          <w:rFonts w:ascii="Cambria" w:hAnsi="Cambria"/>
          <w:b/>
          <w:sz w:val="96"/>
        </w:rPr>
      </w:pPr>
      <w:r w:rsidRPr="0027296B">
        <w:rPr>
          <w:rFonts w:ascii="Cambria" w:hAnsi="Cambria"/>
          <w:b/>
          <w:sz w:val="40"/>
        </w:rPr>
        <w:t>Dokumentation</w:t>
      </w:r>
    </w:p>
    <w:p w:rsidR="00641855" w:rsidRPr="0027296B" w:rsidRDefault="0027296B" w:rsidP="0027296B">
      <w:pPr>
        <w:jc w:val="center"/>
        <w:rPr>
          <w:rFonts w:ascii="Cambria" w:eastAsiaTheme="majorEastAsia" w:hAnsi="Cambria" w:cstheme="majorBidi"/>
          <w:bCs/>
          <w:kern w:val="28"/>
          <w:sz w:val="40"/>
          <w:szCs w:val="32"/>
        </w:rPr>
      </w:pPr>
      <w:r w:rsidRPr="0027296B">
        <w:rPr>
          <w:rFonts w:ascii="Cambria" w:eastAsiaTheme="majorEastAsia" w:hAnsi="Cambria" w:cstheme="majorBidi"/>
          <w:bCs/>
          <w:kern w:val="28"/>
          <w:sz w:val="40"/>
          <w:szCs w:val="32"/>
        </w:rPr>
        <w:t>LHM</w:t>
      </w:r>
    </w:p>
    <w:p w:rsidR="0027296B" w:rsidRPr="0027296B" w:rsidRDefault="0027296B" w:rsidP="0027296B">
      <w:pPr>
        <w:pStyle w:val="berschrift1"/>
        <w:numPr>
          <w:ilvl w:val="0"/>
          <w:numId w:val="0"/>
        </w:numPr>
        <w:ind w:left="432" w:hanging="432"/>
        <w:rPr>
          <w:lang w:val="de-DE"/>
        </w:rPr>
      </w:pPr>
      <w:r w:rsidRPr="0027296B">
        <w:rPr>
          <w:rFonts w:ascii="Cambria" w:hAnsi="Cambria"/>
          <w:lang w:val="de-DE"/>
        </w:rPr>
        <w:t>Einleitung</w:t>
      </w:r>
    </w:p>
    <w:p w:rsidR="0027296B" w:rsidRDefault="0027296B" w:rsidP="00641855">
      <w:pPr>
        <w:rPr>
          <w:sz w:val="24"/>
        </w:rPr>
      </w:pPr>
      <w:r w:rsidRPr="0027296B">
        <w:rPr>
          <w:sz w:val="24"/>
        </w:rPr>
        <w:t>Wir sind die Projektgruppe LHM und bestehen aus den Teammitgliedern Leon Wessel, Michael Lopes Marques und Henri Katzenberg.</w:t>
      </w:r>
    </w:p>
    <w:p w:rsidR="0027296B" w:rsidRDefault="0027296B">
      <w:pPr>
        <w:rPr>
          <w:sz w:val="24"/>
        </w:rPr>
      </w:pPr>
      <w:r>
        <w:rPr>
          <w:sz w:val="24"/>
        </w:rPr>
        <w:t xml:space="preserve">Die Aufgabe des Projektes war die Simulation einer Kugelbahn. Dafür sollten Elemente aus dem gegebenen </w:t>
      </w:r>
      <w:proofErr w:type="spellStart"/>
      <w:r>
        <w:rPr>
          <w:sz w:val="24"/>
        </w:rPr>
        <w:t>Cuboro</w:t>
      </w:r>
      <w:proofErr w:type="spellEnd"/>
      <w:r>
        <w:rPr>
          <w:sz w:val="24"/>
        </w:rPr>
        <w:t xml:space="preserve"> Set verwendet werden.</w:t>
      </w:r>
      <w:r>
        <w:rPr>
          <w:sz w:val="24"/>
        </w:rPr>
        <w:br/>
        <w:t>Außerdem soll eine passende Graphische Oberfläche, die die Simulation anhalten, stoppen und auch beschleunigen oder verlangsamen kann, implementiert werden.</w:t>
      </w:r>
    </w:p>
    <w:p w:rsidR="0027296B" w:rsidRDefault="0027296B">
      <w:pPr>
        <w:rPr>
          <w:sz w:val="24"/>
        </w:rPr>
      </w:pPr>
    </w:p>
    <w:p w:rsidR="0027296B" w:rsidRPr="0027296B" w:rsidRDefault="0027296B" w:rsidP="0027296B">
      <w:pPr>
        <w:pStyle w:val="berschrift1"/>
        <w:numPr>
          <w:ilvl w:val="0"/>
          <w:numId w:val="0"/>
        </w:numPr>
        <w:ind w:left="432" w:hanging="432"/>
        <w:rPr>
          <w:rFonts w:ascii="Cambria" w:hAnsi="Cambria"/>
          <w:lang w:val="de-DE"/>
        </w:rPr>
      </w:pPr>
      <w:r>
        <w:rPr>
          <w:rFonts w:ascii="Cambria" w:hAnsi="Cambria"/>
          <w:lang w:val="de-DE"/>
        </w:rPr>
        <w:t>Kugelbahn und ausgewählte Elemente</w:t>
      </w:r>
    </w:p>
    <w:p w:rsidR="0027296B" w:rsidRDefault="0027296B" w:rsidP="0027296B">
      <w:pPr>
        <w:jc w:val="center"/>
        <w:rPr>
          <w:noProof/>
        </w:rPr>
      </w:pPr>
      <w:r w:rsidRPr="0027296B">
        <w:rPr>
          <w:noProof/>
        </w:rPr>
        <mc:AlternateContent>
          <mc:Choice Requires="wps">
            <w:drawing>
              <wp:anchor distT="45720" distB="45720" distL="114300" distR="114300" simplePos="0" relativeHeight="251667456" behindDoc="0" locked="0" layoutInCell="1" allowOverlap="1" wp14:anchorId="62CB5793" wp14:editId="2DEB987E">
                <wp:simplePos x="0" y="0"/>
                <wp:positionH relativeFrom="column">
                  <wp:posOffset>4752975</wp:posOffset>
                </wp:positionH>
                <wp:positionV relativeFrom="paragraph">
                  <wp:posOffset>1083945</wp:posOffset>
                </wp:positionV>
                <wp:extent cx="504825" cy="1404620"/>
                <wp:effectExtent l="0" t="0" r="0" b="381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7296B" w:rsidRDefault="0027296B" w:rsidP="0027296B">
                            <w:r>
                              <w:t>(</w:t>
                            </w:r>
                            <w:r>
                              <w:t>6</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2CB5793" id="_x0000_t202" coordsize="21600,21600" o:spt="202" path="m,l,21600r21600,l21600,xe">
                <v:stroke joinstyle="miter"/>
                <v:path gradientshapeok="t" o:connecttype="rect"/>
              </v:shapetype>
              <v:shape id="Textfeld 2" o:spid="_x0000_s1026" type="#_x0000_t202" style="position:absolute;left:0;text-align:left;margin-left:374.25pt;margin-top:85.35pt;width:39.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" filled="f" stroked="f">
                <v:textbox style="mso-fit-shape-to-text:t">
                  <w:txbxContent>
                    <w:p w:rsidR="0027296B" w:rsidRDefault="0027296B" w:rsidP="0027296B">
                      <w:r>
                        <w:t>(</w:t>
                      </w:r>
                      <w:r>
                        <w:t>6</w:t>
                      </w:r>
                      <w:r>
                        <w:t>)</w:t>
                      </w:r>
                    </w:p>
                  </w:txbxContent>
                </v:textbox>
              </v:shape>
            </w:pict>
          </mc:Fallback>
        </mc:AlternateContent>
      </w:r>
      <w:r w:rsidRPr="0027296B">
        <w:rPr>
          <w:noProof/>
        </w:rPr>
        <mc:AlternateContent>
          <mc:Choice Requires="wps">
            <w:drawing>
              <wp:anchor distT="45720" distB="45720" distL="114300" distR="114300" simplePos="0" relativeHeight="251666432" behindDoc="0" locked="0" layoutInCell="1" allowOverlap="1" wp14:anchorId="2CCE9E11" wp14:editId="0D92CC51">
                <wp:simplePos x="0" y="0"/>
                <wp:positionH relativeFrom="column">
                  <wp:posOffset>3028950</wp:posOffset>
                </wp:positionH>
                <wp:positionV relativeFrom="paragraph">
                  <wp:posOffset>1083945</wp:posOffset>
                </wp:positionV>
                <wp:extent cx="504825" cy="1404620"/>
                <wp:effectExtent l="0" t="0" r="0" b="3810"/>
                <wp:wrapNone/>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7296B" w:rsidRDefault="0027296B" w:rsidP="0027296B">
                            <w:r>
                              <w:t>(</w:t>
                            </w:r>
                            <w:r>
                              <w:t>5</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CE9E11" id="_x0000_s1027" type="#_x0000_t202" style="position:absolute;left:0;text-align:left;margin-left:238.5pt;margin-top:85.35pt;width:39.7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" filled="f" stroked="f">
                <v:textbox style="mso-fit-shape-to-text:t">
                  <w:txbxContent>
                    <w:p w:rsidR="0027296B" w:rsidRDefault="0027296B" w:rsidP="0027296B">
                      <w:r>
                        <w:t>(</w:t>
                      </w:r>
                      <w:r>
                        <w:t>5</w:t>
                      </w:r>
                      <w:r>
                        <w:t>)</w:t>
                      </w:r>
                    </w:p>
                  </w:txbxContent>
                </v:textbox>
              </v:shape>
            </w:pict>
          </mc:Fallback>
        </mc:AlternateContent>
      </w:r>
      <w:r w:rsidRPr="0027296B">
        <w:rPr>
          <w:noProof/>
        </w:rPr>
        <mc:AlternateContent>
          <mc:Choice Requires="wps">
            <w:drawing>
              <wp:anchor distT="45720" distB="45720" distL="114300" distR="114300" simplePos="0" relativeHeight="251665408" behindDoc="0" locked="0" layoutInCell="1" allowOverlap="1" wp14:anchorId="27807E36" wp14:editId="07769B23">
                <wp:simplePos x="0" y="0"/>
                <wp:positionH relativeFrom="column">
                  <wp:posOffset>1409700</wp:posOffset>
                </wp:positionH>
                <wp:positionV relativeFrom="paragraph">
                  <wp:posOffset>1083945</wp:posOffset>
                </wp:positionV>
                <wp:extent cx="504825" cy="1404620"/>
                <wp:effectExtent l="0" t="0" r="0" b="381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7296B" w:rsidRDefault="0027296B" w:rsidP="0027296B">
                            <w:r>
                              <w:t>(</w:t>
                            </w:r>
                            <w:r>
                              <w:t>4</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807E36" id="_x0000_s1028" type="#_x0000_t202" style="position:absolute;left:0;text-align:left;margin-left:111pt;margin-top:85.35pt;width:39.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" filled="f" stroked="f">
                <v:textbox style="mso-fit-shape-to-text:t">
                  <w:txbxContent>
                    <w:p w:rsidR="0027296B" w:rsidRDefault="0027296B" w:rsidP="0027296B">
                      <w:r>
                        <w:t>(</w:t>
                      </w:r>
                      <w:r>
                        <w:t>4</w:t>
                      </w:r>
                      <w:r>
                        <w:t>)</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30B91631" wp14:editId="479529CC">
                <wp:simplePos x="0" y="0"/>
                <wp:positionH relativeFrom="column">
                  <wp:posOffset>4691380</wp:posOffset>
                </wp:positionH>
                <wp:positionV relativeFrom="paragraph">
                  <wp:posOffset>405130</wp:posOffset>
                </wp:positionV>
                <wp:extent cx="504825" cy="1404620"/>
                <wp:effectExtent l="0" t="0" r="0" b="381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7296B" w:rsidRDefault="0027296B" w:rsidP="0027296B">
                            <w:r>
                              <w:t>(</w:t>
                            </w:r>
                            <w:r>
                              <w:t>3</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B91631" id="_x0000_s1029" type="#_x0000_t202" style="position:absolute;left:0;text-align:left;margin-left:369.4pt;margin-top:31.9pt;width:39.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" filled="f" stroked="f">
                <v:textbox style="mso-fit-shape-to-text:t">
                  <w:txbxContent>
                    <w:p w:rsidR="0027296B" w:rsidRDefault="0027296B" w:rsidP="0027296B">
                      <w:r>
                        <w:t>(</w:t>
                      </w:r>
                      <w:r>
                        <w:t>3</w:t>
                      </w:r>
                      <w:r>
                        <w:t>)</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30B91631" wp14:editId="479529CC">
                <wp:simplePos x="0" y="0"/>
                <wp:positionH relativeFrom="column">
                  <wp:posOffset>3024505</wp:posOffset>
                </wp:positionH>
                <wp:positionV relativeFrom="paragraph">
                  <wp:posOffset>405130</wp:posOffset>
                </wp:positionV>
                <wp:extent cx="504825" cy="1404620"/>
                <wp:effectExtent l="0" t="0" r="0" b="381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7296B" w:rsidRDefault="0027296B" w:rsidP="0027296B">
                            <w:r>
                              <w:t>(</w:t>
                            </w:r>
                            <w:r>
                              <w:t>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B91631" id="_x0000_s1030" type="#_x0000_t202" style="position:absolute;left:0;text-align:left;margin-left:238.15pt;margin-top:31.9pt;width:39.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" filled="f" stroked="f">
                <v:textbox style="mso-fit-shape-to-text:t">
                  <w:txbxContent>
                    <w:p w:rsidR="0027296B" w:rsidRDefault="0027296B" w:rsidP="0027296B">
                      <w:r>
                        <w:t>(</w:t>
                      </w:r>
                      <w:r>
                        <w:t>2</w:t>
                      </w:r>
                      <w:r>
                        <w:t>)</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column">
                  <wp:posOffset>1405255</wp:posOffset>
                </wp:positionH>
                <wp:positionV relativeFrom="paragraph">
                  <wp:posOffset>405130</wp:posOffset>
                </wp:positionV>
                <wp:extent cx="504825" cy="1404620"/>
                <wp:effectExtent l="0" t="0" r="0" b="381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7296B" w:rsidRDefault="0027296B">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10.65pt;margin-top:31.9pt;width:39.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" filled="f" stroked="f">
                <v:textbox style="mso-fit-shape-to-text:t">
                  <w:txbxContent>
                    <w:p w:rsidR="0027296B" w:rsidRDefault="0027296B">
                      <w:r>
                        <w:t>(1)</w:t>
                      </w:r>
                    </w:p>
                  </w:txbxContent>
                </v:textbox>
              </v:shape>
            </w:pict>
          </mc:Fallback>
        </mc:AlternateContent>
      </w:r>
      <w:r>
        <w:rPr>
          <w:noProof/>
        </w:rPr>
        <w:drawing>
          <wp:inline distT="0" distB="0" distL="0" distR="0" wp14:anchorId="08E24816" wp14:editId="6BF416FB">
            <wp:extent cx="4046916" cy="7239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947" t="19421" r="22762" b="58206"/>
                    <a:stretch/>
                  </pic:blipFill>
                  <pic:spPr bwMode="auto">
                    <a:xfrm>
                      <a:off x="0" y="0"/>
                      <a:ext cx="4049290" cy="7243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04B08B" wp14:editId="5CF5B76F">
            <wp:extent cx="4046916" cy="70421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947" t="63873" r="22762" b="14362"/>
                    <a:stretch/>
                  </pic:blipFill>
                  <pic:spPr bwMode="auto">
                    <a:xfrm>
                      <a:off x="0" y="0"/>
                      <a:ext cx="4049290" cy="704628"/>
                    </a:xfrm>
                    <a:prstGeom prst="rect">
                      <a:avLst/>
                    </a:prstGeom>
                    <a:noFill/>
                    <a:ln>
                      <a:noFill/>
                    </a:ln>
                    <a:extLst>
                      <a:ext uri="{53640926-AAD7-44D8-BBD7-CCE9431645EC}">
                        <a14:shadowObscured xmlns:a14="http://schemas.microsoft.com/office/drawing/2010/main"/>
                      </a:ext>
                    </a:extLst>
                  </pic:spPr>
                </pic:pic>
              </a:graphicData>
            </a:graphic>
          </wp:inline>
        </w:drawing>
      </w:r>
    </w:p>
    <w:p w:rsidR="0027296B" w:rsidRDefault="0027296B" w:rsidP="0027296B">
      <w:pPr>
        <w:rPr>
          <w:sz w:val="24"/>
        </w:rPr>
      </w:pPr>
      <w:r>
        <w:rPr>
          <w:sz w:val="24"/>
        </w:rPr>
        <w:t xml:space="preserve">Für die Kugelbahn haben wir essentielle Elemente, wie das Geradenstück (1) und die normale Kurve </w:t>
      </w:r>
      <w:r>
        <w:rPr>
          <w:sz w:val="24"/>
        </w:rPr>
        <w:t>(4)</w:t>
      </w:r>
      <w:r>
        <w:rPr>
          <w:sz w:val="24"/>
        </w:rPr>
        <w:t xml:space="preserve"> gewählt. Um die Bahn etwas interessanter zu gestalten benutzen wir auch eine Kreuzung (2), sowie zwei Elemente, die die Kugel unterschiedlich weit herunterfallen lassen (3&amp;6). Da sich die Kugel nach dem Fall im inneren eines Elementes befindet brauchen wir ebenfalls eine Kurve im Inneren (5), die die Beiden unterschiedlichen Höhen verbinden kann.</w:t>
      </w:r>
    </w:p>
    <w:p w:rsidR="0027296B" w:rsidRDefault="0027296B" w:rsidP="0027296B">
      <w:pPr>
        <w:tabs>
          <w:tab w:val="right" w:pos="9072"/>
        </w:tabs>
        <w:rPr>
          <w:sz w:val="24"/>
        </w:rPr>
      </w:pPr>
      <w:r>
        <w:rPr>
          <w:noProof/>
        </w:rPr>
        <w:drawing>
          <wp:inline distT="0" distB="0" distL="0" distR="0" wp14:anchorId="6719C947" wp14:editId="634B8627">
            <wp:extent cx="2543175" cy="2355914"/>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8287" cy="2369913"/>
                    </a:xfrm>
                    <a:prstGeom prst="rect">
                      <a:avLst/>
                    </a:prstGeom>
                  </pic:spPr>
                </pic:pic>
              </a:graphicData>
            </a:graphic>
          </wp:inline>
        </w:drawing>
      </w:r>
      <w:r>
        <w:rPr>
          <w:sz w:val="24"/>
        </w:rPr>
        <w:tab/>
      </w:r>
      <w:r>
        <w:rPr>
          <w:noProof/>
          <w:sz w:val="24"/>
        </w:rPr>
        <w:drawing>
          <wp:inline distT="0" distB="0" distL="0" distR="0" wp14:anchorId="09462172" wp14:editId="627DB87A">
            <wp:extent cx="2595586" cy="2337435"/>
            <wp:effectExtent l="0" t="0" r="0"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091" r="8595" b="8595"/>
                    <a:stretch/>
                  </pic:blipFill>
                  <pic:spPr bwMode="auto">
                    <a:xfrm>
                      <a:off x="0" y="0"/>
                      <a:ext cx="2604464" cy="2345430"/>
                    </a:xfrm>
                    <a:prstGeom prst="rect">
                      <a:avLst/>
                    </a:prstGeom>
                    <a:noFill/>
                    <a:ln>
                      <a:noFill/>
                    </a:ln>
                    <a:extLst>
                      <a:ext uri="{53640926-AAD7-44D8-BBD7-CCE9431645EC}">
                        <a14:shadowObscured xmlns:a14="http://schemas.microsoft.com/office/drawing/2010/main"/>
                      </a:ext>
                    </a:extLst>
                  </pic:spPr>
                </pic:pic>
              </a:graphicData>
            </a:graphic>
          </wp:inline>
        </w:drawing>
      </w:r>
    </w:p>
    <w:p w:rsidR="0027296B" w:rsidRDefault="0027296B" w:rsidP="0027296B">
      <w:pPr>
        <w:tabs>
          <w:tab w:val="right" w:pos="9072"/>
        </w:tabs>
        <w:rPr>
          <w:sz w:val="24"/>
        </w:rPr>
      </w:pPr>
      <w:r>
        <w:rPr>
          <w:sz w:val="24"/>
        </w:rPr>
        <w:t>Die Kugelbahn befinden sich in einem 5x5x5 Raster und wurde zunächst in Autodesk Alias modelliert um uns einen Überblick zu verschaffen. Wir haben uns letzten Endes für eine 2D-Ansicht entschieden.</w:t>
      </w:r>
    </w:p>
    <w:p w:rsidR="0027296B" w:rsidRDefault="0027296B" w:rsidP="0027296B">
      <w:pPr>
        <w:tabs>
          <w:tab w:val="right" w:pos="9072"/>
        </w:tabs>
        <w:rPr>
          <w:sz w:val="24"/>
        </w:rPr>
      </w:pPr>
      <w:r>
        <w:rPr>
          <w:noProof/>
        </w:rPr>
        <w:lastRenderedPageBreak/>
        <w:drawing>
          <wp:inline distT="0" distB="0" distL="0" distR="0" wp14:anchorId="492A4F4F" wp14:editId="77315C31">
            <wp:extent cx="2543175" cy="2532643"/>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5520" cy="2574812"/>
                    </a:xfrm>
                    <a:prstGeom prst="rect">
                      <a:avLst/>
                    </a:prstGeom>
                  </pic:spPr>
                </pic:pic>
              </a:graphicData>
            </a:graphic>
          </wp:inline>
        </w:drawing>
      </w:r>
      <w:r>
        <w:rPr>
          <w:sz w:val="24"/>
        </w:rPr>
        <w:tab/>
      </w:r>
      <w:r>
        <w:rPr>
          <w:noProof/>
          <w:sz w:val="24"/>
        </w:rPr>
        <w:drawing>
          <wp:inline distT="0" distB="0" distL="0" distR="0" wp14:anchorId="4B049E78" wp14:editId="0B4050F1">
            <wp:extent cx="2581275" cy="2610418"/>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26515" r="26515"/>
                    <a:stretch/>
                  </pic:blipFill>
                  <pic:spPr bwMode="auto">
                    <a:xfrm>
                      <a:off x="0" y="0"/>
                      <a:ext cx="2603015" cy="2632404"/>
                    </a:xfrm>
                    <a:prstGeom prst="rect">
                      <a:avLst/>
                    </a:prstGeom>
                    <a:noFill/>
                    <a:ln>
                      <a:noFill/>
                    </a:ln>
                    <a:extLst>
                      <a:ext uri="{53640926-AAD7-44D8-BBD7-CCE9431645EC}">
                        <a14:shadowObscured xmlns:a14="http://schemas.microsoft.com/office/drawing/2010/main"/>
                      </a:ext>
                    </a:extLst>
                  </pic:spPr>
                </pic:pic>
              </a:graphicData>
            </a:graphic>
          </wp:inline>
        </w:drawing>
      </w:r>
    </w:p>
    <w:p w:rsidR="0027296B" w:rsidRDefault="0027296B" w:rsidP="0027296B">
      <w:pPr>
        <w:tabs>
          <w:tab w:val="right" w:pos="9072"/>
        </w:tabs>
        <w:rPr>
          <w:sz w:val="24"/>
        </w:rPr>
      </w:pPr>
    </w:p>
    <w:p w:rsidR="0027296B" w:rsidRPr="0027296B" w:rsidRDefault="0027296B" w:rsidP="0027296B">
      <w:pPr>
        <w:pStyle w:val="berschrift1"/>
        <w:numPr>
          <w:ilvl w:val="0"/>
          <w:numId w:val="0"/>
        </w:numPr>
        <w:ind w:left="432" w:hanging="432"/>
        <w:rPr>
          <w:lang w:val="de-DE"/>
        </w:rPr>
      </w:pPr>
      <w:r>
        <w:rPr>
          <w:rFonts w:ascii="Cambria" w:hAnsi="Cambria"/>
          <w:lang w:val="de-DE"/>
        </w:rPr>
        <w:t>Konzeptentwürfe</w:t>
      </w:r>
    </w:p>
    <w:p w:rsidR="0027296B" w:rsidRDefault="0027296B" w:rsidP="0027296B">
      <w:pPr>
        <w:tabs>
          <w:tab w:val="right" w:pos="9072"/>
        </w:tabs>
        <w:rPr>
          <w:sz w:val="24"/>
        </w:rPr>
      </w:pPr>
      <w:r w:rsidRPr="0027296B">
        <w:rPr>
          <w:sz w:val="24"/>
        </w:rPr>
        <w:drawing>
          <wp:anchor distT="0" distB="0" distL="114300" distR="114300" simplePos="0" relativeHeight="251668480" behindDoc="0" locked="0" layoutInCell="1" allowOverlap="1" wp14:anchorId="69E83894">
            <wp:simplePos x="0" y="0"/>
            <wp:positionH relativeFrom="margin">
              <wp:align>right</wp:align>
            </wp:positionH>
            <wp:positionV relativeFrom="paragraph">
              <wp:posOffset>12065</wp:posOffset>
            </wp:positionV>
            <wp:extent cx="1909445" cy="2152650"/>
            <wp:effectExtent l="0" t="0" r="0" b="0"/>
            <wp:wrapSquare wrapText="bothSides"/>
            <wp:docPr id="14" name="Grafik 3">
              <a:extLst xmlns:a="http://schemas.openxmlformats.org/drawingml/2006/main">
                <a:ext uri="{FF2B5EF4-FFF2-40B4-BE49-F238E27FC236}">
                  <a16:creationId xmlns:a16="http://schemas.microsoft.com/office/drawing/2014/main" id="{9FCAE375-DB2F-4D3C-B4C6-61B34F237F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9FCAE375-DB2F-4D3C-B4C6-61B34F237FFC}"/>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9445" cy="2152650"/>
                    </a:xfrm>
                    <a:prstGeom prst="rect">
                      <a:avLst/>
                    </a:prstGeom>
                  </pic:spPr>
                </pic:pic>
              </a:graphicData>
            </a:graphic>
            <wp14:sizeRelH relativeFrom="margin">
              <wp14:pctWidth>0</wp14:pctWidth>
            </wp14:sizeRelH>
            <wp14:sizeRelV relativeFrom="margin">
              <wp14:pctHeight>0</wp14:pctHeight>
            </wp14:sizeRelV>
          </wp:anchor>
        </w:drawing>
      </w:r>
      <w:r>
        <w:rPr>
          <w:sz w:val="24"/>
        </w:rPr>
        <w:t xml:space="preserve">Die Graphische Benutzeroberfläche unseres Projektes sollte grundlegende Funktionen, wie Start, Stopp und </w:t>
      </w:r>
      <w:proofErr w:type="spellStart"/>
      <w:r>
        <w:rPr>
          <w:sz w:val="24"/>
        </w:rPr>
        <w:t>Reset</w:t>
      </w:r>
      <w:proofErr w:type="spellEnd"/>
      <w:r>
        <w:rPr>
          <w:sz w:val="24"/>
        </w:rPr>
        <w:t xml:space="preserve"> der Simulation beinhalten. Weitere Anforderungen waren ein Geschwindigkeitsregler und eine Geschwindigkeitsanzeige. Zunächst hielten wir diese in einem sehr simplen Konzept fest.</w:t>
      </w:r>
    </w:p>
    <w:p w:rsidR="0027296B" w:rsidRDefault="0027296B" w:rsidP="0027296B">
      <w:pPr>
        <w:tabs>
          <w:tab w:val="right" w:pos="9072"/>
        </w:tabs>
        <w:rPr>
          <w:sz w:val="24"/>
        </w:rPr>
      </w:pPr>
      <w:r>
        <w:rPr>
          <w:noProof/>
          <w:sz w:val="24"/>
        </w:rPr>
        <w:drawing>
          <wp:anchor distT="0" distB="0" distL="114300" distR="114300" simplePos="0" relativeHeight="251669504" behindDoc="0" locked="0" layoutInCell="1" allowOverlap="1" wp14:anchorId="65CF1335">
            <wp:simplePos x="0" y="0"/>
            <wp:positionH relativeFrom="margin">
              <wp:align>left</wp:align>
            </wp:positionH>
            <wp:positionV relativeFrom="paragraph">
              <wp:posOffset>10795</wp:posOffset>
            </wp:positionV>
            <wp:extent cx="2533650" cy="216217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170" r="3146"/>
                    <a:stretch/>
                  </pic:blipFill>
                  <pic:spPr bwMode="auto">
                    <a:xfrm>
                      <a:off x="0" y="0"/>
                      <a:ext cx="2533650" cy="2162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296B" w:rsidRDefault="0027296B" w:rsidP="0027296B">
      <w:pPr>
        <w:rPr>
          <w:sz w:val="24"/>
        </w:rPr>
      </w:pPr>
    </w:p>
    <w:p w:rsidR="0027296B" w:rsidRDefault="0027296B" w:rsidP="0027296B">
      <w:pPr>
        <w:rPr>
          <w:sz w:val="24"/>
        </w:rPr>
      </w:pPr>
    </w:p>
    <w:p w:rsidR="0027296B" w:rsidRDefault="0027296B" w:rsidP="0027296B">
      <w:pPr>
        <w:rPr>
          <w:sz w:val="24"/>
        </w:rPr>
      </w:pPr>
      <w:r>
        <w:rPr>
          <w:sz w:val="24"/>
        </w:rPr>
        <w:t>Wir waren uns beim ersten Entwurf bereits einig, dass sich alle Funktionen unter dem Fenster, in dem die Bahn visualisiert wird, befinden sollten. Für den nächsten Entwurf haben wir uns überlegt die Gestaltung der GUI an der eines Musik-Players anzulehnen.</w:t>
      </w:r>
    </w:p>
    <w:p w:rsidR="0027296B" w:rsidRDefault="0027296B" w:rsidP="0027296B">
      <w:pPr>
        <w:rPr>
          <w:sz w:val="24"/>
        </w:rPr>
      </w:pPr>
      <w:r>
        <w:rPr>
          <w:sz w:val="24"/>
        </w:rPr>
        <w:t>Nachdem wir die 2D-Ansicht aller Ebenen der Kugelbahn in einem „Pixel-Art“ Stil gestaltet und die GUI implementiert hatten entschieden wir uns nicht mehr getrennte Play und Pause Buttons zu benutzen. Daher benutzen wir nun einen Button, der je nach Zustand Play oder Pause betätigt. Außerdem fügten wir einen Schalter zum durchschalten der Ebenen hinzu.</w:t>
      </w:r>
    </w:p>
    <w:p w:rsidR="0027296B" w:rsidRDefault="0027296B">
      <w:pPr>
        <w:rPr>
          <w:sz w:val="24"/>
        </w:rPr>
      </w:pPr>
      <w:r>
        <w:rPr>
          <w:sz w:val="24"/>
        </w:rPr>
        <w:br w:type="page"/>
      </w:r>
    </w:p>
    <w:p w:rsidR="0027296B" w:rsidRDefault="0027296B" w:rsidP="0027296B">
      <w:pPr>
        <w:pStyle w:val="berschrift1"/>
        <w:numPr>
          <w:ilvl w:val="0"/>
          <w:numId w:val="0"/>
        </w:numPr>
        <w:ind w:left="432" w:hanging="432"/>
        <w:rPr>
          <w:rFonts w:ascii="Cambria" w:hAnsi="Cambria"/>
          <w:lang w:val="de-DE"/>
        </w:rPr>
      </w:pPr>
      <w:r>
        <w:rPr>
          <w:rFonts w:ascii="Cambria" w:hAnsi="Cambria"/>
          <w:lang w:val="de-DE"/>
        </w:rPr>
        <w:lastRenderedPageBreak/>
        <w:t>Die fertige Anwendung</w:t>
      </w:r>
    </w:p>
    <w:p w:rsidR="0027296B" w:rsidRPr="0027296B" w:rsidRDefault="0027296B" w:rsidP="0027296B">
      <w:pPr>
        <w:rPr>
          <w:lang w:bidi="en-US"/>
        </w:rPr>
      </w:pPr>
    </w:p>
    <w:p w:rsidR="0027296B" w:rsidRDefault="0027296B" w:rsidP="0027296B">
      <w:pPr>
        <w:tabs>
          <w:tab w:val="right" w:pos="9072"/>
        </w:tabs>
        <w:rPr>
          <w:sz w:val="24"/>
        </w:rPr>
      </w:pPr>
      <w:r>
        <w:rPr>
          <w:noProof/>
        </w:rPr>
        <w:drawing>
          <wp:inline distT="0" distB="0" distL="0" distR="0" wp14:anchorId="34CA967D" wp14:editId="53C413AA">
            <wp:extent cx="2328862" cy="231283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9" t="410" r="651" b="622"/>
                    <a:stretch/>
                  </pic:blipFill>
                  <pic:spPr bwMode="auto">
                    <a:xfrm>
                      <a:off x="0" y="0"/>
                      <a:ext cx="2364623" cy="2348351"/>
                    </a:xfrm>
                    <a:prstGeom prst="rect">
                      <a:avLst/>
                    </a:prstGeom>
                    <a:ln>
                      <a:noFill/>
                    </a:ln>
                    <a:extLst>
                      <a:ext uri="{53640926-AAD7-44D8-BBD7-CCE9431645EC}">
                        <a14:shadowObscured xmlns:a14="http://schemas.microsoft.com/office/drawing/2010/main"/>
                      </a:ext>
                    </a:extLst>
                  </pic:spPr>
                </pic:pic>
              </a:graphicData>
            </a:graphic>
          </wp:inline>
        </w:drawing>
      </w:r>
      <w:r>
        <w:rPr>
          <w:sz w:val="24"/>
        </w:rPr>
        <w:tab/>
      </w:r>
      <w:r>
        <w:rPr>
          <w:noProof/>
        </w:rPr>
        <w:drawing>
          <wp:inline distT="0" distB="0" distL="0" distR="0" wp14:anchorId="436E76F2" wp14:editId="5AC95358">
            <wp:extent cx="3288054" cy="2314541"/>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1637" cy="2338181"/>
                    </a:xfrm>
                    <a:prstGeom prst="rect">
                      <a:avLst/>
                    </a:prstGeom>
                  </pic:spPr>
                </pic:pic>
              </a:graphicData>
            </a:graphic>
          </wp:inline>
        </w:drawing>
      </w:r>
    </w:p>
    <w:p w:rsidR="0027296B" w:rsidRDefault="0027296B" w:rsidP="0027296B">
      <w:pPr>
        <w:tabs>
          <w:tab w:val="right" w:pos="9072"/>
        </w:tabs>
        <w:rPr>
          <w:sz w:val="24"/>
        </w:rPr>
      </w:pPr>
    </w:p>
    <w:p w:rsidR="0027296B" w:rsidRDefault="0027296B" w:rsidP="0027296B">
      <w:pPr>
        <w:pStyle w:val="berschrift1"/>
        <w:numPr>
          <w:ilvl w:val="0"/>
          <w:numId w:val="0"/>
        </w:numPr>
        <w:ind w:left="432" w:hanging="432"/>
        <w:rPr>
          <w:rFonts w:ascii="Cambria" w:hAnsi="Cambria"/>
          <w:lang w:val="de-DE"/>
        </w:rPr>
      </w:pPr>
      <w:r>
        <w:rPr>
          <w:rFonts w:ascii="Cambria" w:hAnsi="Cambria"/>
          <w:lang w:val="de-DE"/>
        </w:rPr>
        <w:t>Für die Simulation verwendete Formeln</w:t>
      </w:r>
    </w:p>
    <w:p w:rsidR="00E963BB" w:rsidRPr="00E963BB" w:rsidRDefault="00E963BB" w:rsidP="00E963BB">
      <w:pPr>
        <w:spacing w:after="0"/>
        <w:rPr>
          <w:sz w:val="24"/>
        </w:rPr>
      </w:pPr>
      <w:r w:rsidRPr="00E963BB">
        <w:rPr>
          <w:sz w:val="24"/>
        </w:rPr>
        <w:t>Damit wir eine halbwegs brauchbare Physik haben, haben wir uns an der Vorlesung „Simulation und Modellieren“ orientiert. Für unsere Simulation haben wir die Formel der gleichmäßig beschleunigte Bewegung verwendet:</w:t>
      </w:r>
      <w:bookmarkStart w:id="0" w:name="_GoBack"/>
      <w:bookmarkEnd w:id="0"/>
    </w:p>
    <w:p w:rsidR="00E963BB" w:rsidRPr="00E963BB" w:rsidRDefault="00E963BB" w:rsidP="00E963BB">
      <w:pPr>
        <w:jc w:val="center"/>
        <w:rPr>
          <w:sz w:val="24"/>
        </w:rPr>
      </w:pPr>
      <m:oMathPara>
        <m:oMathParaPr>
          <m:jc m:val="center"/>
        </m:oMathParaPr>
        <m:oMath>
          <m:r>
            <m:rPr>
              <m:sty m:val="bi"/>
            </m:rPr>
            <w:rPr>
              <w:rFonts w:ascii="Cambria Math" w:hAnsi="Cambria Math"/>
              <w:sz w:val="24"/>
            </w:rPr>
            <m:t>s</m:t>
          </m:r>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s</m:t>
              </m:r>
            </m:e>
            <m:sub>
              <m:r>
                <w:rPr>
                  <w:rFonts w:ascii="Cambria Math" w:hAnsi="Cambria Math"/>
                  <w:sz w:val="24"/>
                </w:rPr>
                <m:t>0</m:t>
              </m:r>
            </m:sub>
          </m:sSub>
          <m:r>
            <w:rPr>
              <w:rFonts w:ascii="Cambria Math" w:hAnsi="Cambria Math"/>
              <w:sz w:val="24"/>
            </w:rPr>
            <m:t>+</m:t>
          </m:r>
          <m:sSub>
            <m:sSubPr>
              <m:ctrlPr>
                <w:rPr>
                  <w:rFonts w:ascii="Cambria Math" w:hAnsi="Cambria Math"/>
                  <w:sz w:val="24"/>
                </w:rPr>
              </m:ctrlPr>
            </m:sSubPr>
            <m:e>
              <m:r>
                <m:rPr>
                  <m:sty m:val="bi"/>
                </m:rPr>
                <w:rPr>
                  <w:rFonts w:ascii="Cambria Math" w:hAnsi="Cambria Math"/>
                  <w:sz w:val="24"/>
                </w:rPr>
                <m:t>v</m:t>
              </m:r>
            </m:e>
            <m:sub>
              <m:r>
                <w:rPr>
                  <w:rFonts w:ascii="Cambria Math" w:hAnsi="Cambria Math"/>
                  <w:sz w:val="24"/>
                </w:rPr>
                <m:t>0</m:t>
              </m:r>
            </m:sub>
          </m:sSub>
          <m:r>
            <m:rPr>
              <m:sty m:val="bi"/>
            </m:rPr>
            <w:rPr>
              <w:rFonts w:ascii="Cambria Math" w:hAnsi="Cambria Math"/>
              <w:sz w:val="24"/>
            </w:rPr>
            <m:t>*t</m:t>
          </m:r>
          <m: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r>
            <m:rPr>
              <m:sty m:val="bi"/>
            </m:rPr>
            <w:rPr>
              <w:rFonts w:ascii="Cambria Math" w:hAnsi="Cambria Math"/>
              <w:sz w:val="24"/>
            </w:rPr>
            <m:t>*a*</m:t>
          </m:r>
          <m:sSup>
            <m:sSupPr>
              <m:ctrlPr>
                <w:rPr>
                  <w:rFonts w:ascii="Cambria Math" w:hAnsi="Cambria Math"/>
                  <w:sz w:val="24"/>
                </w:rPr>
              </m:ctrlPr>
            </m:sSupPr>
            <m:e>
              <m:r>
                <m:rPr>
                  <m:sty m:val="bi"/>
                </m:rPr>
                <w:rPr>
                  <w:rFonts w:ascii="Cambria Math" w:hAnsi="Cambria Math"/>
                  <w:sz w:val="24"/>
                </w:rPr>
                <m:t>t</m:t>
              </m:r>
            </m:e>
            <m:sup>
              <m:r>
                <w:rPr>
                  <w:rFonts w:ascii="Cambria Math" w:hAnsi="Cambria Math"/>
                  <w:sz w:val="24"/>
                </w:rPr>
                <m:t>2</m:t>
              </m:r>
            </m:sup>
          </m:sSup>
        </m:oMath>
      </m:oMathPara>
    </w:p>
    <w:p w:rsidR="00E963BB" w:rsidRPr="00E963BB" w:rsidRDefault="00E963BB" w:rsidP="00E963BB">
      <w:pPr>
        <w:spacing w:after="0"/>
        <w:rPr>
          <w:sz w:val="24"/>
        </w:rPr>
      </w:pPr>
      <w:r w:rsidRPr="00E963BB">
        <w:rPr>
          <w:rFonts w:eastAsia="Times New Roman"/>
          <w:sz w:val="24"/>
        </w:rPr>
        <w:t>In unserem Programm haben wir diese Formel auch mit denselben Bezeichnungen so eingesetzt. Außer den Wert „</w:t>
      </w:r>
      <w:r w:rsidRPr="00E963BB">
        <w:rPr>
          <w:rFonts w:eastAsia="Times New Roman"/>
          <w:i/>
          <w:sz w:val="24"/>
        </w:rPr>
        <w:t>t</w:t>
      </w:r>
      <w:r w:rsidRPr="00E963BB">
        <w:rPr>
          <w:rFonts w:eastAsia="Times New Roman"/>
          <w:sz w:val="24"/>
        </w:rPr>
        <w:t>“, diesen haben wir durch die Variable „</w:t>
      </w:r>
      <w:r w:rsidRPr="00E963BB">
        <w:rPr>
          <w:rFonts w:eastAsia="Times New Roman"/>
          <w:i/>
          <w:sz w:val="24"/>
        </w:rPr>
        <w:t>zeit</w:t>
      </w:r>
      <w:r w:rsidRPr="00E963BB">
        <w:rPr>
          <w:rFonts w:eastAsia="Times New Roman"/>
          <w:sz w:val="24"/>
        </w:rPr>
        <w:t>“ ausgetauscht.</w:t>
      </w:r>
    </w:p>
    <w:p w:rsidR="00E963BB" w:rsidRPr="00E963BB" w:rsidRDefault="00E963BB" w:rsidP="00E963BB">
      <w:pPr>
        <w:jc w:val="center"/>
        <w:rPr>
          <w:sz w:val="24"/>
        </w:rPr>
      </w:pPr>
      <w:r w:rsidRPr="00E963BB">
        <w:rPr>
          <w:noProof/>
          <w:sz w:val="24"/>
        </w:rPr>
        <w:drawing>
          <wp:inline distT="0" distB="0" distL="0" distR="0" wp14:anchorId="4FED3556" wp14:editId="5A23F8B9">
            <wp:extent cx="3448046" cy="1038228"/>
            <wp:effectExtent l="0" t="0" r="4" b="9522"/>
            <wp:docPr id="20" name="Grafik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48046" cy="1038228"/>
                    </a:xfrm>
                    <a:prstGeom prst="rect">
                      <a:avLst/>
                    </a:prstGeom>
                    <a:noFill/>
                    <a:ln>
                      <a:noFill/>
                      <a:prstDash/>
                    </a:ln>
                  </pic:spPr>
                </pic:pic>
              </a:graphicData>
            </a:graphic>
          </wp:inline>
        </w:drawing>
      </w:r>
    </w:p>
    <w:p w:rsidR="00E963BB" w:rsidRPr="00E963BB" w:rsidRDefault="00E963BB" w:rsidP="00E963BB">
      <w:pPr>
        <w:rPr>
          <w:sz w:val="24"/>
        </w:rPr>
      </w:pPr>
      <w:r w:rsidRPr="00E963BB">
        <w:rPr>
          <w:sz w:val="24"/>
        </w:rPr>
        <w:t>Um eine Kurve zu simulieren haben wir bei der draufschauenden Ebene ebenfalls die Formel der gleichmäßig beschleunigten Bewegung genommen und deren zurückgelegte Strecke anteilsweise an die x- und y-Achse übertragen.</w:t>
      </w:r>
    </w:p>
    <w:p w:rsidR="00E963BB" w:rsidRPr="00E963BB" w:rsidRDefault="00E963BB" w:rsidP="00E963BB">
      <w:pPr>
        <w:rPr>
          <w:sz w:val="24"/>
        </w:rPr>
      </w:pPr>
      <w:r w:rsidRPr="00E963BB">
        <w:rPr>
          <w:sz w:val="24"/>
        </w:rPr>
        <w:t>Diese Anteile haben wir mit einem Winkel bestimmt, um eine möglich sauber Kurvenlaufbahn zu bestimmen. Die Bestimmung des Winkels wurde immer mit der aktuellen Position der Kugel und dem zu erreichenden Kurvenendpunkt ermittelt. Da wir uns in diesem Fall in einem zweidimensionalen Raum aufgehalten haben, mussten wir auf folgende Formel zugreifen:</w:t>
      </w:r>
    </w:p>
    <w:p w:rsidR="00E963BB" w:rsidRPr="00E963BB" w:rsidRDefault="00E963BB" w:rsidP="00E963BB">
      <w:pPr>
        <w:jc w:val="center"/>
        <w:rPr>
          <w:sz w:val="24"/>
        </w:rPr>
      </w:pPr>
      <m:oMathPara>
        <m:oMathParaPr>
          <m:jc m:val="center"/>
        </m:oMathParaPr>
        <m:oMath>
          <m:func>
            <m:funcPr>
              <m:ctrlPr>
                <w:rPr>
                  <w:rFonts w:ascii="Cambria Math" w:hAnsi="Cambria Math"/>
                  <w:sz w:val="24"/>
                </w:rPr>
              </m:ctrlPr>
            </m:funcPr>
            <m:fName>
              <m:r>
                <m:rPr>
                  <m:sty m:val="b"/>
                </m:rPr>
                <w:rPr>
                  <w:rFonts w:ascii="Cambria Math" w:hAnsi="Cambria Math"/>
                  <w:sz w:val="24"/>
                </w:rPr>
                <m:t>cos</m:t>
              </m:r>
            </m:fName>
            <m:e>
              <m:r>
                <m:rPr>
                  <m:sty m:val="bi"/>
                </m:rPr>
                <w:rPr>
                  <w:rFonts w:ascii="Cambria Math" w:hAnsi="Cambria Math"/>
                  <w:sz w:val="24"/>
                </w:rPr>
                <m:t>θ</m:t>
              </m:r>
            </m:e>
          </m:func>
          <m:r>
            <w:rPr>
              <w:rFonts w:ascii="Cambria Math" w:hAnsi="Cambria Math"/>
              <w:sz w:val="24"/>
            </w:rPr>
            <m:t>=</m:t>
          </m:r>
          <m:f>
            <m:fPr>
              <m:ctrlPr>
                <w:rPr>
                  <w:rFonts w:ascii="Cambria Math" w:hAnsi="Cambria Math"/>
                  <w:sz w:val="24"/>
                </w:rPr>
              </m:ctrlPr>
            </m:fPr>
            <m:num>
              <m:r>
                <m:rPr>
                  <m:sty m:val="bi"/>
                </m:rPr>
                <w:rPr>
                  <w:rFonts w:ascii="Cambria Math" w:hAnsi="Cambria Math"/>
                  <w:sz w:val="24"/>
                </w:rPr>
                <m:t>u</m:t>
              </m:r>
              <m:r>
                <w:rPr>
                  <w:rFonts w:ascii="Cambria Math" w:hAnsi="Cambria Math"/>
                  <w:sz w:val="24"/>
                </w:rPr>
                <m:t>∘</m:t>
              </m:r>
              <m:r>
                <m:rPr>
                  <m:sty m:val="bi"/>
                </m:rPr>
                <w:rPr>
                  <w:rFonts w:ascii="Cambria Math" w:hAnsi="Cambria Math"/>
                  <w:sz w:val="24"/>
                </w:rPr>
                <m:t>v</m:t>
              </m:r>
            </m:num>
            <m:den>
              <m:d>
                <m:dPr>
                  <m:begChr m:val="|"/>
                  <m:endChr m:val="|"/>
                  <m:ctrlPr>
                    <w:rPr>
                      <w:rFonts w:ascii="Cambria Math" w:hAnsi="Cambria Math"/>
                      <w:sz w:val="24"/>
                    </w:rPr>
                  </m:ctrlPr>
                </m:dPr>
                <m:e>
                  <m:r>
                    <m:rPr>
                      <m:sty m:val="bi"/>
                    </m:rPr>
                    <w:rPr>
                      <w:rFonts w:ascii="Cambria Math" w:hAnsi="Cambria Math"/>
                      <w:sz w:val="24"/>
                    </w:rPr>
                    <m:t>u</m:t>
                  </m:r>
                </m:e>
              </m:d>
              <m:r>
                <m:rPr>
                  <m:sty m:val="bi"/>
                </m:rPr>
                <w:rPr>
                  <w:rFonts w:ascii="Cambria Math" w:hAnsi="Cambria Math"/>
                  <w:sz w:val="24"/>
                </w:rPr>
                <m:t>*</m:t>
              </m:r>
              <m:r>
                <w:rPr>
                  <w:rFonts w:ascii="Cambria Math" w:hAnsi="Cambria Math"/>
                  <w:sz w:val="24"/>
                </w:rPr>
                <m:t>|</m:t>
              </m:r>
              <m:r>
                <m:rPr>
                  <m:sty m:val="bi"/>
                </m:rPr>
                <w:rPr>
                  <w:rFonts w:ascii="Cambria Math" w:hAnsi="Cambria Math"/>
                  <w:sz w:val="24"/>
                </w:rPr>
                <m:t>v</m:t>
              </m:r>
              <m:r>
                <w:rPr>
                  <w:rFonts w:ascii="Cambria Math" w:hAnsi="Cambria Math"/>
                  <w:sz w:val="24"/>
                </w:rPr>
                <m:t>|</m:t>
              </m:r>
            </m:den>
          </m:f>
        </m:oMath>
      </m:oMathPara>
    </w:p>
    <w:p w:rsidR="00E963BB" w:rsidRPr="00E963BB" w:rsidRDefault="00E963BB" w:rsidP="00E963BB">
      <w:pPr>
        <w:rPr>
          <w:sz w:val="24"/>
        </w:rPr>
      </w:pPr>
      <w:r w:rsidRPr="00E963BB">
        <w:rPr>
          <w:rFonts w:eastAsia="Times New Roman"/>
          <w:sz w:val="24"/>
        </w:rPr>
        <w:t>Im Programm haben wir dies in der Methode „</w:t>
      </w:r>
      <w:proofErr w:type="spellStart"/>
      <w:r w:rsidRPr="00E963BB">
        <w:rPr>
          <w:rFonts w:eastAsia="Times New Roman"/>
          <w:i/>
          <w:sz w:val="24"/>
        </w:rPr>
        <w:t>winkelBerechnen</w:t>
      </w:r>
      <w:proofErr w:type="spellEnd"/>
      <w:r w:rsidRPr="00E963BB">
        <w:rPr>
          <w:rFonts w:eastAsia="Times New Roman"/>
          <w:sz w:val="24"/>
        </w:rPr>
        <w:t>“, wie folgt umgesetzt:</w:t>
      </w:r>
    </w:p>
    <w:p w:rsidR="00E963BB" w:rsidRPr="00E963BB" w:rsidRDefault="00E963BB" w:rsidP="00E963BB">
      <w:pPr>
        <w:jc w:val="center"/>
        <w:rPr>
          <w:sz w:val="24"/>
        </w:rPr>
      </w:pPr>
      <w:r w:rsidRPr="00E963BB">
        <w:rPr>
          <w:noProof/>
          <w:sz w:val="24"/>
        </w:rPr>
        <w:lastRenderedPageBreak/>
        <w:drawing>
          <wp:inline distT="0" distB="0" distL="0" distR="0" wp14:anchorId="3109B683" wp14:editId="5CAB893E">
            <wp:extent cx="4467228" cy="2324103"/>
            <wp:effectExtent l="0" t="0" r="9522" b="0"/>
            <wp:docPr id="21" name="Grafik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67228" cy="2324103"/>
                    </a:xfrm>
                    <a:prstGeom prst="rect">
                      <a:avLst/>
                    </a:prstGeom>
                    <a:noFill/>
                    <a:ln>
                      <a:noFill/>
                      <a:prstDash/>
                    </a:ln>
                  </pic:spPr>
                </pic:pic>
              </a:graphicData>
            </a:graphic>
          </wp:inline>
        </w:drawing>
      </w:r>
    </w:p>
    <w:p w:rsidR="00E963BB" w:rsidRPr="00E963BB" w:rsidRDefault="00E963BB" w:rsidP="00E963BB">
      <w:pPr>
        <w:spacing w:after="0"/>
        <w:rPr>
          <w:sz w:val="24"/>
        </w:rPr>
      </w:pPr>
      <w:r w:rsidRPr="00E963BB">
        <w:rPr>
          <w:sz w:val="24"/>
        </w:rPr>
        <w:t>Auch bei den freifallenden Kurven in Z-Richtung haben wir dieses Prinzip so angewendet.</w:t>
      </w:r>
    </w:p>
    <w:p w:rsidR="0027296B" w:rsidRPr="00E963BB" w:rsidRDefault="0027296B" w:rsidP="0027296B">
      <w:pPr>
        <w:rPr>
          <w:sz w:val="24"/>
          <w:lang w:bidi="en-US"/>
        </w:rPr>
      </w:pPr>
    </w:p>
    <w:p w:rsidR="0027296B" w:rsidRDefault="0027296B" w:rsidP="0027296B">
      <w:pPr>
        <w:pStyle w:val="berschrift1"/>
        <w:numPr>
          <w:ilvl w:val="0"/>
          <w:numId w:val="0"/>
        </w:numPr>
        <w:ind w:left="432" w:hanging="432"/>
        <w:rPr>
          <w:rFonts w:ascii="Cambria" w:hAnsi="Cambria"/>
          <w:lang w:val="de-DE"/>
        </w:rPr>
      </w:pPr>
      <w:r>
        <w:rPr>
          <w:rFonts w:ascii="Cambria" w:hAnsi="Cambria"/>
          <w:lang w:val="de-DE"/>
        </w:rPr>
        <w:t>Übersicht</w:t>
      </w:r>
    </w:p>
    <w:p w:rsidR="0027296B" w:rsidRDefault="0027296B" w:rsidP="0027296B">
      <w:pPr>
        <w:rPr>
          <w:sz w:val="24"/>
          <w:lang w:bidi="en-US"/>
        </w:rPr>
      </w:pPr>
      <w:r w:rsidRPr="0027296B">
        <w:rPr>
          <w:sz w:val="24"/>
          <w:lang w:bidi="en-US"/>
        </w:rPr>
        <w:t>Leon Wessel: 35%</w:t>
      </w:r>
      <w:r w:rsidRPr="0027296B">
        <w:rPr>
          <w:sz w:val="24"/>
          <w:lang w:bidi="en-US"/>
        </w:rPr>
        <w:br/>
        <w:t>Michael Lopes Marques: 32%</w:t>
      </w:r>
      <w:r w:rsidRPr="0027296B">
        <w:rPr>
          <w:sz w:val="24"/>
          <w:lang w:bidi="en-US"/>
        </w:rPr>
        <w:br/>
        <w:t>Henri Katzenberg: 33%</w:t>
      </w:r>
    </w:p>
    <w:p w:rsidR="001B1EE9" w:rsidRPr="0027296B" w:rsidRDefault="00E963BB" w:rsidP="0027296B">
      <w:pPr>
        <w:rPr>
          <w:sz w:val="24"/>
          <w:lang w:bidi="en-US"/>
        </w:rPr>
      </w:pPr>
      <w:r>
        <w:rPr>
          <w:sz w:val="24"/>
          <w:lang w:bidi="en-US"/>
        </w:rPr>
        <w:t>Sowohl an der GUI als auch an der Umsetzung der Simulation war jedes Teammitglied zu ungefähr gleichen Teilen beteiligt.</w:t>
      </w:r>
    </w:p>
    <w:p w:rsidR="0027296B" w:rsidRPr="0027296B" w:rsidRDefault="0027296B" w:rsidP="0027296B">
      <w:pPr>
        <w:pStyle w:val="berschrift1"/>
        <w:numPr>
          <w:ilvl w:val="0"/>
          <w:numId w:val="0"/>
        </w:numPr>
        <w:ind w:left="432" w:hanging="432"/>
        <w:rPr>
          <w:rFonts w:ascii="Cambria" w:hAnsi="Cambria"/>
          <w:lang w:val="de-DE"/>
        </w:rPr>
      </w:pPr>
      <w:r>
        <w:rPr>
          <w:rFonts w:ascii="Cambria" w:hAnsi="Cambria"/>
          <w:lang w:val="de-DE"/>
        </w:rPr>
        <w:t>Quellen</w:t>
      </w:r>
    </w:p>
    <w:p w:rsidR="0027296B" w:rsidRPr="0027296B" w:rsidRDefault="0027296B" w:rsidP="0027296B">
      <w:pPr>
        <w:tabs>
          <w:tab w:val="right" w:pos="9072"/>
        </w:tabs>
        <w:rPr>
          <w:sz w:val="24"/>
        </w:rPr>
      </w:pPr>
      <w:r w:rsidRPr="0027296B">
        <w:rPr>
          <w:sz w:val="24"/>
        </w:rPr>
        <w:t xml:space="preserve">Brick-Textur auf den Elementen der Kugelbahn: </w:t>
      </w:r>
      <w:hyperlink r:id="rId19" w:history="1">
        <w:r w:rsidRPr="0027296B">
          <w:rPr>
            <w:rStyle w:val="Hyperlink"/>
            <w:sz w:val="24"/>
          </w:rPr>
          <w:t>https://media.indiumgames.com/medialibrary/2014/07/Pixel_BrickWall2x4.png</w:t>
        </w:r>
      </w:hyperlink>
      <w:r w:rsidRPr="0027296B">
        <w:rPr>
          <w:sz w:val="24"/>
        </w:rPr>
        <w:t xml:space="preserve"> (abgerufen am 19.05.2019)</w:t>
      </w:r>
    </w:p>
    <w:sectPr w:rsidR="0027296B" w:rsidRPr="0027296B">
      <w:head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6DB9" w:rsidRDefault="00A66DB9" w:rsidP="0027296B">
      <w:pPr>
        <w:spacing w:after="0" w:line="240" w:lineRule="auto"/>
      </w:pPr>
      <w:r>
        <w:separator/>
      </w:r>
    </w:p>
  </w:endnote>
  <w:endnote w:type="continuationSeparator" w:id="0">
    <w:p w:rsidR="00A66DB9" w:rsidRDefault="00A66DB9" w:rsidP="00272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6DB9" w:rsidRDefault="00A66DB9" w:rsidP="0027296B">
      <w:pPr>
        <w:spacing w:after="0" w:line="240" w:lineRule="auto"/>
      </w:pPr>
      <w:r>
        <w:separator/>
      </w:r>
    </w:p>
  </w:footnote>
  <w:footnote w:type="continuationSeparator" w:id="0">
    <w:p w:rsidR="00A66DB9" w:rsidRDefault="00A66DB9" w:rsidP="002729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296B" w:rsidRPr="0027296B" w:rsidRDefault="0027296B">
    <w:pPr>
      <w:pStyle w:val="Kopfzeile"/>
      <w:rPr>
        <w:sz w:val="24"/>
      </w:rPr>
    </w:pPr>
    <w:r w:rsidRPr="0027296B">
      <w:rPr>
        <w:sz w:val="24"/>
      </w:rPr>
      <w:t>Visual Computing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CD7EB3"/>
    <w:multiLevelType w:val="multilevel"/>
    <w:tmpl w:val="4BECEA2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855"/>
    <w:rsid w:val="000F35FE"/>
    <w:rsid w:val="001B1EE9"/>
    <w:rsid w:val="00270E76"/>
    <w:rsid w:val="0027296B"/>
    <w:rsid w:val="00484243"/>
    <w:rsid w:val="005C3DDC"/>
    <w:rsid w:val="00641855"/>
    <w:rsid w:val="00A66DB9"/>
    <w:rsid w:val="00E963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67671"/>
  <w15:chartTrackingRefBased/>
  <w15:docId w15:val="{E1D9AE59-6C41-4EE3-B36C-72EA2835A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7296B"/>
    <w:pPr>
      <w:keepNext/>
      <w:numPr>
        <w:numId w:val="1"/>
      </w:numPr>
      <w:spacing w:before="240" w:after="60" w:line="240" w:lineRule="auto"/>
      <w:outlineLvl w:val="0"/>
    </w:pPr>
    <w:rPr>
      <w:rFonts w:asciiTheme="majorHAnsi" w:eastAsiaTheme="majorEastAsia" w:hAnsiTheme="majorHAnsi" w:cstheme="majorBidi"/>
      <w:b/>
      <w:bCs/>
      <w:kern w:val="32"/>
      <w:sz w:val="32"/>
      <w:szCs w:val="32"/>
      <w:lang w:val="en-US" w:bidi="en-US"/>
    </w:rPr>
  </w:style>
  <w:style w:type="paragraph" w:styleId="berschrift2">
    <w:name w:val="heading 2"/>
    <w:basedOn w:val="Standard"/>
    <w:next w:val="Standard"/>
    <w:link w:val="berschrift2Zchn"/>
    <w:uiPriority w:val="9"/>
    <w:unhideWhenUsed/>
    <w:qFormat/>
    <w:rsid w:val="0027296B"/>
    <w:pPr>
      <w:keepNext/>
      <w:numPr>
        <w:ilvl w:val="1"/>
        <w:numId w:val="1"/>
      </w:numPr>
      <w:spacing w:before="240" w:after="60" w:line="240" w:lineRule="auto"/>
      <w:outlineLvl w:val="1"/>
    </w:pPr>
    <w:rPr>
      <w:rFonts w:asciiTheme="majorHAnsi" w:eastAsiaTheme="majorEastAsia" w:hAnsiTheme="majorHAnsi" w:cs="Times New Roman"/>
      <w:b/>
      <w:bCs/>
      <w:i/>
      <w:iCs/>
      <w:sz w:val="28"/>
      <w:szCs w:val="28"/>
      <w:lang w:val="en-US" w:bidi="en-US"/>
    </w:rPr>
  </w:style>
  <w:style w:type="paragraph" w:styleId="berschrift3">
    <w:name w:val="heading 3"/>
    <w:basedOn w:val="Standard"/>
    <w:next w:val="Standard"/>
    <w:link w:val="berschrift3Zchn"/>
    <w:uiPriority w:val="9"/>
    <w:unhideWhenUsed/>
    <w:qFormat/>
    <w:rsid w:val="0027296B"/>
    <w:pPr>
      <w:keepNext/>
      <w:numPr>
        <w:ilvl w:val="2"/>
        <w:numId w:val="1"/>
      </w:numPr>
      <w:spacing w:before="240" w:after="60" w:line="240" w:lineRule="auto"/>
      <w:outlineLvl w:val="2"/>
    </w:pPr>
    <w:rPr>
      <w:rFonts w:asciiTheme="majorHAnsi" w:eastAsiaTheme="majorEastAsia" w:hAnsiTheme="majorHAnsi" w:cs="Times New Roman"/>
      <w:b/>
      <w:bCs/>
      <w:sz w:val="26"/>
      <w:szCs w:val="26"/>
      <w:lang w:val="en-US" w:bidi="en-US"/>
    </w:rPr>
  </w:style>
  <w:style w:type="paragraph" w:styleId="berschrift4">
    <w:name w:val="heading 4"/>
    <w:basedOn w:val="Standard"/>
    <w:next w:val="Standard"/>
    <w:link w:val="berschrift4Zchn"/>
    <w:uiPriority w:val="9"/>
    <w:semiHidden/>
    <w:unhideWhenUsed/>
    <w:qFormat/>
    <w:rsid w:val="0027296B"/>
    <w:pPr>
      <w:keepNext/>
      <w:numPr>
        <w:ilvl w:val="3"/>
        <w:numId w:val="1"/>
      </w:numPr>
      <w:spacing w:before="240" w:after="60" w:line="240" w:lineRule="auto"/>
      <w:outlineLvl w:val="3"/>
    </w:pPr>
    <w:rPr>
      <w:rFonts w:eastAsiaTheme="minorEastAsia" w:cs="Times New Roman"/>
      <w:b/>
      <w:bCs/>
      <w:sz w:val="28"/>
      <w:szCs w:val="28"/>
      <w:lang w:val="en-US" w:bidi="en-US"/>
    </w:rPr>
  </w:style>
  <w:style w:type="paragraph" w:styleId="berschrift5">
    <w:name w:val="heading 5"/>
    <w:basedOn w:val="Standard"/>
    <w:next w:val="Standard"/>
    <w:link w:val="berschrift5Zchn"/>
    <w:uiPriority w:val="9"/>
    <w:semiHidden/>
    <w:unhideWhenUsed/>
    <w:qFormat/>
    <w:rsid w:val="0027296B"/>
    <w:pPr>
      <w:numPr>
        <w:ilvl w:val="4"/>
        <w:numId w:val="1"/>
      </w:numPr>
      <w:spacing w:before="240" w:after="60" w:line="240" w:lineRule="auto"/>
      <w:outlineLvl w:val="4"/>
    </w:pPr>
    <w:rPr>
      <w:rFonts w:eastAsiaTheme="minorEastAsia" w:cs="Times New Roman"/>
      <w:b/>
      <w:bCs/>
      <w:i/>
      <w:iCs/>
      <w:sz w:val="26"/>
      <w:szCs w:val="26"/>
      <w:lang w:val="en-US" w:bidi="en-US"/>
    </w:rPr>
  </w:style>
  <w:style w:type="paragraph" w:styleId="berschrift6">
    <w:name w:val="heading 6"/>
    <w:basedOn w:val="Standard"/>
    <w:next w:val="Standard"/>
    <w:link w:val="berschrift6Zchn"/>
    <w:uiPriority w:val="9"/>
    <w:semiHidden/>
    <w:unhideWhenUsed/>
    <w:qFormat/>
    <w:rsid w:val="0027296B"/>
    <w:pPr>
      <w:numPr>
        <w:ilvl w:val="5"/>
        <w:numId w:val="1"/>
      </w:numPr>
      <w:spacing w:before="240" w:after="60" w:line="240" w:lineRule="auto"/>
      <w:outlineLvl w:val="5"/>
    </w:pPr>
    <w:rPr>
      <w:rFonts w:eastAsiaTheme="minorEastAsia" w:cs="Times New Roman"/>
      <w:b/>
      <w:bCs/>
      <w:lang w:val="en-US" w:bidi="en-US"/>
    </w:rPr>
  </w:style>
  <w:style w:type="paragraph" w:styleId="berschrift7">
    <w:name w:val="heading 7"/>
    <w:basedOn w:val="Standard"/>
    <w:next w:val="Standard"/>
    <w:link w:val="berschrift7Zchn"/>
    <w:uiPriority w:val="9"/>
    <w:semiHidden/>
    <w:unhideWhenUsed/>
    <w:qFormat/>
    <w:rsid w:val="0027296B"/>
    <w:pPr>
      <w:numPr>
        <w:ilvl w:val="6"/>
        <w:numId w:val="1"/>
      </w:numPr>
      <w:spacing w:before="240" w:after="60" w:line="240" w:lineRule="auto"/>
      <w:outlineLvl w:val="6"/>
    </w:pPr>
    <w:rPr>
      <w:rFonts w:eastAsiaTheme="minorEastAsia" w:cs="Times New Roman"/>
      <w:sz w:val="24"/>
      <w:szCs w:val="24"/>
      <w:lang w:val="en-US" w:bidi="en-US"/>
    </w:rPr>
  </w:style>
  <w:style w:type="paragraph" w:styleId="berschrift8">
    <w:name w:val="heading 8"/>
    <w:basedOn w:val="Standard"/>
    <w:next w:val="Standard"/>
    <w:link w:val="berschrift8Zchn"/>
    <w:uiPriority w:val="9"/>
    <w:semiHidden/>
    <w:unhideWhenUsed/>
    <w:qFormat/>
    <w:rsid w:val="0027296B"/>
    <w:pPr>
      <w:numPr>
        <w:ilvl w:val="7"/>
        <w:numId w:val="1"/>
      </w:numPr>
      <w:spacing w:before="240" w:after="60" w:line="240" w:lineRule="auto"/>
      <w:outlineLvl w:val="7"/>
    </w:pPr>
    <w:rPr>
      <w:rFonts w:eastAsiaTheme="minorEastAsia" w:cs="Times New Roman"/>
      <w:i/>
      <w:iCs/>
      <w:sz w:val="24"/>
      <w:szCs w:val="24"/>
      <w:lang w:val="en-US" w:bidi="en-US"/>
    </w:rPr>
  </w:style>
  <w:style w:type="paragraph" w:styleId="berschrift9">
    <w:name w:val="heading 9"/>
    <w:basedOn w:val="Standard"/>
    <w:next w:val="Standard"/>
    <w:link w:val="berschrift9Zchn"/>
    <w:uiPriority w:val="9"/>
    <w:semiHidden/>
    <w:unhideWhenUsed/>
    <w:qFormat/>
    <w:rsid w:val="0027296B"/>
    <w:pPr>
      <w:numPr>
        <w:ilvl w:val="8"/>
        <w:numId w:val="1"/>
      </w:numPr>
      <w:spacing w:before="240" w:after="60" w:line="240" w:lineRule="auto"/>
      <w:outlineLvl w:val="8"/>
    </w:pPr>
    <w:rPr>
      <w:rFonts w:asciiTheme="majorHAnsi" w:eastAsiaTheme="majorEastAsia" w:hAnsiTheme="majorHAnsi" w:cs="Times New Roman"/>
      <w:lang w:val="en-US" w:bidi="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64185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41855"/>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27296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7296B"/>
  </w:style>
  <w:style w:type="paragraph" w:styleId="Fuzeile">
    <w:name w:val="footer"/>
    <w:basedOn w:val="Standard"/>
    <w:link w:val="FuzeileZchn"/>
    <w:uiPriority w:val="99"/>
    <w:unhideWhenUsed/>
    <w:rsid w:val="0027296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7296B"/>
  </w:style>
  <w:style w:type="character" w:customStyle="1" w:styleId="berschrift1Zchn">
    <w:name w:val="Überschrift 1 Zchn"/>
    <w:basedOn w:val="Absatz-Standardschriftart"/>
    <w:link w:val="berschrift1"/>
    <w:uiPriority w:val="9"/>
    <w:rsid w:val="0027296B"/>
    <w:rPr>
      <w:rFonts w:asciiTheme="majorHAnsi" w:eastAsiaTheme="majorEastAsia" w:hAnsiTheme="majorHAnsi" w:cstheme="majorBidi"/>
      <w:b/>
      <w:bCs/>
      <w:kern w:val="32"/>
      <w:sz w:val="32"/>
      <w:szCs w:val="32"/>
      <w:lang w:val="en-US" w:bidi="en-US"/>
    </w:rPr>
  </w:style>
  <w:style w:type="character" w:customStyle="1" w:styleId="berschrift2Zchn">
    <w:name w:val="Überschrift 2 Zchn"/>
    <w:basedOn w:val="Absatz-Standardschriftart"/>
    <w:link w:val="berschrift2"/>
    <w:uiPriority w:val="9"/>
    <w:rsid w:val="0027296B"/>
    <w:rPr>
      <w:rFonts w:asciiTheme="majorHAnsi" w:eastAsiaTheme="majorEastAsia" w:hAnsiTheme="majorHAnsi" w:cs="Times New Roman"/>
      <w:b/>
      <w:bCs/>
      <w:i/>
      <w:iCs/>
      <w:sz w:val="28"/>
      <w:szCs w:val="28"/>
      <w:lang w:val="en-US" w:bidi="en-US"/>
    </w:rPr>
  </w:style>
  <w:style w:type="character" w:customStyle="1" w:styleId="berschrift3Zchn">
    <w:name w:val="Überschrift 3 Zchn"/>
    <w:basedOn w:val="Absatz-Standardschriftart"/>
    <w:link w:val="berschrift3"/>
    <w:uiPriority w:val="9"/>
    <w:rsid w:val="0027296B"/>
    <w:rPr>
      <w:rFonts w:asciiTheme="majorHAnsi" w:eastAsiaTheme="majorEastAsia" w:hAnsiTheme="majorHAnsi" w:cs="Times New Roman"/>
      <w:b/>
      <w:bCs/>
      <w:sz w:val="26"/>
      <w:szCs w:val="26"/>
      <w:lang w:val="en-US" w:bidi="en-US"/>
    </w:rPr>
  </w:style>
  <w:style w:type="character" w:customStyle="1" w:styleId="berschrift4Zchn">
    <w:name w:val="Überschrift 4 Zchn"/>
    <w:basedOn w:val="Absatz-Standardschriftart"/>
    <w:link w:val="berschrift4"/>
    <w:uiPriority w:val="9"/>
    <w:semiHidden/>
    <w:rsid w:val="0027296B"/>
    <w:rPr>
      <w:rFonts w:eastAsiaTheme="minorEastAsia" w:cs="Times New Roman"/>
      <w:b/>
      <w:bCs/>
      <w:sz w:val="28"/>
      <w:szCs w:val="28"/>
      <w:lang w:val="en-US" w:bidi="en-US"/>
    </w:rPr>
  </w:style>
  <w:style w:type="character" w:customStyle="1" w:styleId="berschrift5Zchn">
    <w:name w:val="Überschrift 5 Zchn"/>
    <w:basedOn w:val="Absatz-Standardschriftart"/>
    <w:link w:val="berschrift5"/>
    <w:uiPriority w:val="9"/>
    <w:semiHidden/>
    <w:rsid w:val="0027296B"/>
    <w:rPr>
      <w:rFonts w:eastAsiaTheme="minorEastAsia" w:cs="Times New Roman"/>
      <w:b/>
      <w:bCs/>
      <w:i/>
      <w:iCs/>
      <w:sz w:val="26"/>
      <w:szCs w:val="26"/>
      <w:lang w:val="en-US" w:bidi="en-US"/>
    </w:rPr>
  </w:style>
  <w:style w:type="character" w:customStyle="1" w:styleId="berschrift6Zchn">
    <w:name w:val="Überschrift 6 Zchn"/>
    <w:basedOn w:val="Absatz-Standardschriftart"/>
    <w:link w:val="berschrift6"/>
    <w:uiPriority w:val="9"/>
    <w:semiHidden/>
    <w:rsid w:val="0027296B"/>
    <w:rPr>
      <w:rFonts w:eastAsiaTheme="minorEastAsia" w:cs="Times New Roman"/>
      <w:b/>
      <w:bCs/>
      <w:lang w:val="en-US" w:bidi="en-US"/>
    </w:rPr>
  </w:style>
  <w:style w:type="character" w:customStyle="1" w:styleId="berschrift7Zchn">
    <w:name w:val="Überschrift 7 Zchn"/>
    <w:basedOn w:val="Absatz-Standardschriftart"/>
    <w:link w:val="berschrift7"/>
    <w:uiPriority w:val="9"/>
    <w:semiHidden/>
    <w:rsid w:val="0027296B"/>
    <w:rPr>
      <w:rFonts w:eastAsiaTheme="minorEastAsia" w:cs="Times New Roman"/>
      <w:sz w:val="24"/>
      <w:szCs w:val="24"/>
      <w:lang w:val="en-US" w:bidi="en-US"/>
    </w:rPr>
  </w:style>
  <w:style w:type="character" w:customStyle="1" w:styleId="berschrift8Zchn">
    <w:name w:val="Überschrift 8 Zchn"/>
    <w:basedOn w:val="Absatz-Standardschriftart"/>
    <w:link w:val="berschrift8"/>
    <w:uiPriority w:val="9"/>
    <w:semiHidden/>
    <w:rsid w:val="0027296B"/>
    <w:rPr>
      <w:rFonts w:eastAsiaTheme="minorEastAsia" w:cs="Times New Roman"/>
      <w:i/>
      <w:iCs/>
      <w:sz w:val="24"/>
      <w:szCs w:val="24"/>
      <w:lang w:val="en-US" w:bidi="en-US"/>
    </w:rPr>
  </w:style>
  <w:style w:type="character" w:customStyle="1" w:styleId="berschrift9Zchn">
    <w:name w:val="Überschrift 9 Zchn"/>
    <w:basedOn w:val="Absatz-Standardschriftart"/>
    <w:link w:val="berschrift9"/>
    <w:uiPriority w:val="9"/>
    <w:semiHidden/>
    <w:rsid w:val="0027296B"/>
    <w:rPr>
      <w:rFonts w:asciiTheme="majorHAnsi" w:eastAsiaTheme="majorEastAsia" w:hAnsiTheme="majorHAnsi" w:cs="Times New Roman"/>
      <w:lang w:val="en-US" w:bidi="en-US"/>
    </w:rPr>
  </w:style>
  <w:style w:type="paragraph" w:styleId="Sprechblasentext">
    <w:name w:val="Balloon Text"/>
    <w:basedOn w:val="Standard"/>
    <w:link w:val="SprechblasentextZchn"/>
    <w:uiPriority w:val="99"/>
    <w:semiHidden/>
    <w:unhideWhenUsed/>
    <w:rsid w:val="0027296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7296B"/>
    <w:rPr>
      <w:rFonts w:ascii="Segoe UI" w:hAnsi="Segoe UI" w:cs="Segoe UI"/>
      <w:sz w:val="18"/>
      <w:szCs w:val="18"/>
    </w:rPr>
  </w:style>
  <w:style w:type="paragraph" w:styleId="Listenabsatz">
    <w:name w:val="List Paragraph"/>
    <w:basedOn w:val="Standard"/>
    <w:uiPriority w:val="34"/>
    <w:qFormat/>
    <w:rsid w:val="0027296B"/>
    <w:pPr>
      <w:ind w:left="720"/>
      <w:contextualSpacing/>
    </w:pPr>
  </w:style>
  <w:style w:type="character" w:styleId="Hyperlink">
    <w:name w:val="Hyperlink"/>
    <w:basedOn w:val="Absatz-Standardschriftart"/>
    <w:uiPriority w:val="99"/>
    <w:unhideWhenUsed/>
    <w:rsid w:val="0027296B"/>
    <w:rPr>
      <w:color w:val="0000FF"/>
      <w:u w:val="single"/>
    </w:rPr>
  </w:style>
  <w:style w:type="character" w:styleId="NichtaufgelsteErwhnung">
    <w:name w:val="Unresolved Mention"/>
    <w:basedOn w:val="Absatz-Standardschriftart"/>
    <w:uiPriority w:val="99"/>
    <w:semiHidden/>
    <w:unhideWhenUsed/>
    <w:rsid w:val="002729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tiff"/><Relationship Id="rId19" Type="http://schemas.openxmlformats.org/officeDocument/2006/relationships/hyperlink" Target="https://media.indiumgames.com/medialibrary/2014/07/Pixel_BrickWall2x4.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515</Words>
  <Characters>3250</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 | xOHen</dc:creator>
  <cp:keywords/>
  <dc:description/>
  <cp:lastModifiedBy>Henri | xOHen</cp:lastModifiedBy>
  <cp:revision>2</cp:revision>
  <dcterms:created xsi:type="dcterms:W3CDTF">2019-06-24T14:20:00Z</dcterms:created>
  <dcterms:modified xsi:type="dcterms:W3CDTF">2019-06-26T01:01:00Z</dcterms:modified>
</cp:coreProperties>
</file>