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FD" w:rsidRPr="00B10DFD" w:rsidRDefault="00B10DFD" w:rsidP="00B10D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0DF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10DFD" w:rsidRDefault="00A33889" w:rsidP="00B10D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889">
        <w:rPr>
          <w:rFonts w:ascii="Times New Roman" w:hAnsi="Times New Roman" w:cs="Times New Roman"/>
          <w:sz w:val="28"/>
          <w:szCs w:val="28"/>
        </w:rPr>
        <w:t xml:space="preserve">ИССЛЕДОВАНИЕ ДИНАМИКИ </w:t>
      </w:r>
    </w:p>
    <w:p w:rsidR="00A33889" w:rsidRPr="00A33889" w:rsidRDefault="00A33889" w:rsidP="00A338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889">
        <w:rPr>
          <w:rFonts w:ascii="Times New Roman" w:hAnsi="Times New Roman" w:cs="Times New Roman"/>
          <w:sz w:val="28"/>
          <w:szCs w:val="28"/>
        </w:rPr>
        <w:t>КОЛЕБАТЕЛЬНОГО И ВРАЩАТЕЛЬНОГО ДВИЖЕНИЯ</w:t>
      </w:r>
    </w:p>
    <w:p w:rsidR="00A33889" w:rsidRDefault="00A33889" w:rsidP="00A33889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DE5302" w:rsidRPr="00A33889" w:rsidRDefault="00DE5302" w:rsidP="00A338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33889">
        <w:rPr>
          <w:rFonts w:ascii="Times New Roman" w:hAnsi="Times New Roman" w:cs="Times New Roman"/>
          <w:i/>
          <w:sz w:val="28"/>
          <w:szCs w:val="24"/>
        </w:rPr>
        <w:t>Цель работы</w:t>
      </w:r>
      <w:r w:rsidRPr="00A33889">
        <w:rPr>
          <w:rFonts w:ascii="Times New Roman" w:hAnsi="Times New Roman" w:cs="Times New Roman"/>
          <w:sz w:val="28"/>
          <w:szCs w:val="24"/>
        </w:rPr>
        <w:t>: исследование динамики колебательного движения на пр</w:t>
      </w:r>
      <w:r w:rsidRPr="00A33889">
        <w:rPr>
          <w:rFonts w:ascii="Times New Roman" w:hAnsi="Times New Roman" w:cs="Times New Roman"/>
          <w:sz w:val="28"/>
          <w:szCs w:val="24"/>
        </w:rPr>
        <w:t>и</w:t>
      </w:r>
      <w:r w:rsidRPr="00A33889">
        <w:rPr>
          <w:rFonts w:ascii="Times New Roman" w:hAnsi="Times New Roman" w:cs="Times New Roman"/>
          <w:sz w:val="28"/>
          <w:szCs w:val="24"/>
        </w:rPr>
        <w:t>мере крутильного маятника, определение момента инерции маятника, модуля сдвига материала его подвеса и характеристик колебательной системы с зат</w:t>
      </w:r>
      <w:r w:rsidRPr="00A33889">
        <w:rPr>
          <w:rFonts w:ascii="Times New Roman" w:hAnsi="Times New Roman" w:cs="Times New Roman"/>
          <w:sz w:val="28"/>
          <w:szCs w:val="24"/>
        </w:rPr>
        <w:t>у</w:t>
      </w:r>
      <w:r w:rsidRPr="00A33889">
        <w:rPr>
          <w:rFonts w:ascii="Times New Roman" w:hAnsi="Times New Roman" w:cs="Times New Roman"/>
          <w:sz w:val="28"/>
          <w:szCs w:val="24"/>
        </w:rPr>
        <w:t>ханием (логарифмического декремента затухания и добротности колебательной системы).</w:t>
      </w:r>
    </w:p>
    <w:p w:rsidR="00C662EF" w:rsidRDefault="00C662EF" w:rsidP="00A338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33889">
        <w:rPr>
          <w:rFonts w:ascii="Times New Roman" w:hAnsi="Times New Roman" w:cs="Times New Roman"/>
          <w:i/>
          <w:sz w:val="28"/>
          <w:szCs w:val="24"/>
        </w:rPr>
        <w:t>Приборы и принадлежности</w:t>
      </w:r>
      <w:r w:rsidRPr="00A33889">
        <w:rPr>
          <w:rFonts w:ascii="Times New Roman" w:hAnsi="Times New Roman" w:cs="Times New Roman"/>
          <w:sz w:val="28"/>
          <w:szCs w:val="24"/>
        </w:rPr>
        <w:t>: крутильный маятник, секундомер, ма</w:t>
      </w:r>
      <w:r w:rsidRPr="00A33889">
        <w:rPr>
          <w:rFonts w:ascii="Times New Roman" w:hAnsi="Times New Roman" w:cs="Times New Roman"/>
          <w:sz w:val="28"/>
          <w:szCs w:val="24"/>
        </w:rPr>
        <w:t>с</w:t>
      </w:r>
      <w:r w:rsidRPr="00A33889">
        <w:rPr>
          <w:rFonts w:ascii="Times New Roman" w:hAnsi="Times New Roman" w:cs="Times New Roman"/>
          <w:sz w:val="28"/>
          <w:szCs w:val="24"/>
        </w:rPr>
        <w:t>штабная линейка, микрометр</w:t>
      </w:r>
      <w:r w:rsidR="00A33889" w:rsidRPr="00A33889">
        <w:rPr>
          <w:rFonts w:ascii="Times New Roman" w:hAnsi="Times New Roman" w:cs="Times New Roman"/>
          <w:sz w:val="28"/>
          <w:szCs w:val="24"/>
        </w:rPr>
        <w:t>.</w:t>
      </w:r>
    </w:p>
    <w:p w:rsidR="00A33889" w:rsidRDefault="00A33889" w:rsidP="00A33889">
      <w:pPr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A33889"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>ОСНОВНЫЕ РАСЧЁТНЫЕ ФОРМУЛЫ</w:t>
      </w:r>
    </w:p>
    <w:p w:rsidR="00294F3F" w:rsidRDefault="00294F3F" w:rsidP="00294F3F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>омент инерции кольца</w:t>
      </w: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>:</w:t>
      </w:r>
    </w:p>
    <w:p w:rsidR="00294F3F" w:rsidRDefault="00294F3F" w:rsidP="00294F3F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</w:t>
      </w:r>
      <w:r w:rsidRPr="00294F3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20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36pt" o:ole="">
            <v:imagedata r:id="rId8" o:title=""/>
          </v:shape>
          <o:OLEObject Type="Embed" ProgID="Equation.DSMT4" ShapeID="_x0000_i1025" DrawAspect="Content" ObjectID="_1686102971" r:id="rId9"/>
        </w:object>
      </w: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,                                                        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(1)</w:t>
      </w:r>
    </w:p>
    <w:p w:rsidR="00294F3F" w:rsidRDefault="00294F3F" w:rsidP="0029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</m:t>
            </m:r>
          </m:sub>
        </m:sSub>
      </m:oMath>
      <w:r w:rsidRPr="00F33D3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</m:oMath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‒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33D38">
        <w:rPr>
          <w:rFonts w:ascii="Times New Roman" w:hAnsi="Times New Roman" w:cs="Times New Roman"/>
          <w:sz w:val="24"/>
          <w:szCs w:val="24"/>
        </w:rPr>
        <w:t xml:space="preserve">внешний и внутренний диаметры кольца, </w:t>
      </w:r>
    </w:p>
    <w:p w:rsidR="00294F3F" w:rsidRPr="00F33D38" w:rsidRDefault="00294F3F" w:rsidP="00294F3F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294F3F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  <w:r w:rsidRPr="00F33D38">
        <w:rPr>
          <w:rFonts w:ascii="Times New Roman" w:hAnsi="Times New Roman" w:cs="Times New Roman"/>
          <w:sz w:val="24"/>
          <w:szCs w:val="24"/>
        </w:rPr>
        <w:t xml:space="preserve"> – его масса.</w:t>
      </w:r>
    </w:p>
    <w:p w:rsidR="00294F3F" w:rsidRDefault="00294F3F" w:rsidP="00294F3F">
      <w:pPr>
        <w:spacing w:line="360" w:lineRule="auto"/>
        <w:ind w:firstLine="426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eastAsiaTheme="minorEastAsia" w:hAnsi="Times New Roman" w:cs="Times New Roman"/>
          <w:sz w:val="24"/>
          <w:szCs w:val="28"/>
        </w:rPr>
        <w:t>Момент инерции</w:t>
      </w:r>
      <w:r w:rsidRPr="00294F3F">
        <w:rPr>
          <w:rFonts w:ascii="Times New Roman" w:hAnsi="Times New Roman" w:cs="Times New Roman"/>
          <w:sz w:val="24"/>
          <w:szCs w:val="28"/>
        </w:rPr>
        <w:t xml:space="preserve"> диска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294F3F" w:rsidRDefault="00294F3F" w:rsidP="00294F3F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</w:t>
      </w:r>
      <w:r w:rsidRPr="00294F3F">
        <w:rPr>
          <w:rFonts w:ascii="Times New Roman" w:eastAsia="Times New Roman" w:hAnsi="Times New Roman" w:cs="Times New Roman"/>
          <w:bCs/>
          <w:smallCaps/>
          <w:position w:val="-82"/>
          <w:sz w:val="28"/>
          <w:szCs w:val="28"/>
          <w:lang w:eastAsia="ru-RU"/>
        </w:rPr>
        <w:object w:dxaOrig="1780" w:dyaOrig="1260">
          <v:shape id="_x0000_i1026" type="#_x0000_t75" style="width:89pt;height:63.15pt" o:ole="">
            <v:imagedata r:id="rId10" o:title=""/>
          </v:shape>
          <o:OLEObject Type="Embed" ProgID="Equation.DSMT4" ShapeID="_x0000_i1026" DrawAspect="Content" ObjectID="_1686102972" r:id="rId11"/>
        </w:object>
      </w: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,                                                        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2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)</w:t>
      </w:r>
    </w:p>
    <w:p w:rsidR="00A33889" w:rsidRDefault="00294F3F" w:rsidP="00294F3F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proofErr w:type="gramStart"/>
      <w:r w:rsidRPr="00294F3F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к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– момент инерции кольца</w:t>
      </w:r>
      <w:r>
        <w:rPr>
          <w:rFonts w:ascii="Times New Roman" w:hAnsi="Times New Roman" w:cs="Times New Roman"/>
          <w:sz w:val="24"/>
          <w:szCs w:val="28"/>
        </w:rPr>
        <w:t>,</w:t>
      </w:r>
    </w:p>
    <w:p w:rsidR="00294F3F" w:rsidRPr="00294F3F" w:rsidRDefault="00294F3F" w:rsidP="00294F3F">
      <w:pPr>
        <w:spacing w:after="0" w:line="360" w:lineRule="auto"/>
        <w:ind w:firstLine="425"/>
        <w:contextualSpacing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i/>
          <w:sz w:val="24"/>
          <w:szCs w:val="28"/>
        </w:rPr>
        <w:t>ω</w:t>
      </w:r>
      <w:r>
        <w:rPr>
          <w:rFonts w:ascii="Times New Roman" w:hAnsi="Times New Roman" w:cs="Times New Roman"/>
          <w:sz w:val="24"/>
          <w:szCs w:val="28"/>
          <w:vertAlign w:val="subscript"/>
        </w:rPr>
        <w:t xml:space="preserve">0д </w:t>
      </w:r>
      <w:r>
        <w:rPr>
          <w:rFonts w:ascii="Times New Roman" w:hAnsi="Times New Roman" w:cs="Times New Roman"/>
          <w:sz w:val="24"/>
          <w:szCs w:val="28"/>
        </w:rPr>
        <w:t xml:space="preserve"> и </w:t>
      </w:r>
      <w:r w:rsidRPr="00294F3F">
        <w:rPr>
          <w:rFonts w:ascii="Times New Roman" w:hAnsi="Times New Roman" w:cs="Times New Roman"/>
          <w:i/>
          <w:sz w:val="24"/>
          <w:szCs w:val="28"/>
        </w:rPr>
        <w:t>ω</w:t>
      </w:r>
      <w:r>
        <w:rPr>
          <w:rFonts w:ascii="Times New Roman" w:hAnsi="Times New Roman" w:cs="Times New Roman"/>
          <w:sz w:val="24"/>
          <w:szCs w:val="28"/>
          <w:vertAlign w:val="subscript"/>
        </w:rPr>
        <w:t>0к</w:t>
      </w:r>
      <w:r>
        <w:rPr>
          <w:rFonts w:ascii="Times New Roman" w:hAnsi="Times New Roman" w:cs="Times New Roman"/>
          <w:sz w:val="24"/>
          <w:szCs w:val="28"/>
        </w:rPr>
        <w:t xml:space="preserve"> – собственные </w:t>
      </w:r>
      <w:r w:rsidRPr="00294F3F">
        <w:rPr>
          <w:rFonts w:ascii="Times New Roman" w:hAnsi="Times New Roman" w:cs="Times New Roman"/>
          <w:sz w:val="24"/>
          <w:szCs w:val="28"/>
        </w:rPr>
        <w:t>частоты крутильных колебаний «диска» маятника без кольца и с кольцом.</w:t>
      </w:r>
    </w:p>
    <w:p w:rsidR="00A33889" w:rsidRDefault="00294F3F" w:rsidP="00A338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Модуль сдвига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94F3F" w:rsidRDefault="00294F3F" w:rsidP="00294F3F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294F3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1180" w:dyaOrig="720">
          <v:shape id="_x0000_i1027" type="#_x0000_t75" style="width:59.1pt;height:36pt" o:ole="">
            <v:imagedata r:id="rId12" o:title=""/>
          </v:shape>
          <o:OLEObject Type="Embed" ProgID="Equation.DSMT4" ShapeID="_x0000_i1027" DrawAspect="Content" ObjectID="_1686102973" r:id="rId13"/>
        </w:object>
      </w: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                                                           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3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)</w:t>
      </w:r>
    </w:p>
    <w:p w:rsidR="00294F3F" w:rsidRDefault="00294F3F" w:rsidP="00294F3F">
      <w:p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F33D3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где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Pr="00F33D38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длина подвеса</w:t>
      </w:r>
      <w:r>
        <w:rPr>
          <w:rFonts w:ascii="Times New Roman" w:hAnsi="Times New Roman" w:cs="Times New Roman"/>
          <w:sz w:val="24"/>
          <w:szCs w:val="28"/>
        </w:rPr>
        <w:t>,</w:t>
      </w: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EE77A1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диаметр,</w:t>
      </w: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4F3F">
        <w:rPr>
          <w:rFonts w:ascii="Times New Roman" w:hAnsi="Times New Roman" w:cs="Times New Roman"/>
          <w:i/>
          <w:sz w:val="24"/>
          <w:szCs w:val="24"/>
        </w:rPr>
        <w:t>k</w:t>
      </w:r>
      <w:proofErr w:type="spellEnd"/>
      <w:r w:rsidRPr="00294F3F">
        <w:rPr>
          <w:rFonts w:ascii="Times New Roman" w:hAnsi="Times New Roman" w:cs="Times New Roman"/>
          <w:sz w:val="24"/>
          <w:szCs w:val="24"/>
        </w:rPr>
        <w:t xml:space="preserve"> – его коэффициент кручения.</w:t>
      </w:r>
    </w:p>
    <w:p w:rsidR="00FA337F" w:rsidRDefault="00FA337F" w:rsidP="00FA33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</w:rPr>
        <w:t>Юнга:</w:t>
      </w:r>
    </w:p>
    <w:p w:rsidR="00FA337F" w:rsidRDefault="00FA337F" w:rsidP="00FA337F">
      <w:pPr>
        <w:spacing w:before="100" w:beforeAutospacing="1" w:after="100" w:afterAutospacing="1" w:line="240" w:lineRule="auto"/>
        <w:ind w:left="360" w:hanging="360"/>
        <w:jc w:val="right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FA337F">
        <w:rPr>
          <w:rFonts w:ascii="Times New Roman" w:eastAsia="Times New Roman" w:hAnsi="Times New Roman" w:cs="Times New Roman"/>
          <w:bCs/>
          <w:smallCaps/>
          <w:position w:val="-12"/>
          <w:sz w:val="28"/>
          <w:szCs w:val="28"/>
          <w:lang w:eastAsia="ru-RU"/>
        </w:rPr>
        <w:object w:dxaOrig="1660" w:dyaOrig="360">
          <v:shape id="_x0000_i1028" type="#_x0000_t75" style="width:82.2pt;height:18.35pt" o:ole="">
            <v:imagedata r:id="rId14" o:title=""/>
          </v:shape>
          <o:OLEObject Type="Embed" ProgID="Equation.DSMT4" ShapeID="_x0000_i1028" DrawAspect="Content" ObjectID="_1686102974" r:id="rId15"/>
        </w:object>
      </w:r>
      <w:r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  <w:t xml:space="preserve">                                                             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4</w:t>
      </w:r>
      <w:r w:rsidRPr="00294F3F">
        <w:rPr>
          <w:rFonts w:ascii="Times New Roman" w:eastAsia="Times New Roman" w:hAnsi="Times New Roman" w:cs="Times New Roman"/>
          <w:bCs/>
          <w:smallCaps/>
          <w:sz w:val="24"/>
          <w:szCs w:val="28"/>
          <w:lang w:eastAsia="ru-RU"/>
        </w:rPr>
        <w:t>)</w:t>
      </w:r>
    </w:p>
    <w:p w:rsidR="00FA337F" w:rsidRDefault="00FA337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FA337F">
        <w:rPr>
          <w:rFonts w:ascii="Times New Roman" w:hAnsi="Times New Roman" w:cs="Times New Roman"/>
          <w:i/>
          <w:sz w:val="24"/>
          <w:szCs w:val="24"/>
        </w:rPr>
        <w:t>ν</w:t>
      </w:r>
      <w:r>
        <w:rPr>
          <w:rFonts w:ascii="Times New Roman" w:hAnsi="Times New Roman" w:cs="Times New Roman"/>
          <w:sz w:val="24"/>
          <w:szCs w:val="24"/>
        </w:rPr>
        <w:t xml:space="preserve"> = 0,3 (для металлов).</w:t>
      </w: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Pr="00F838C5" w:rsidRDefault="00294F3F" w:rsidP="00294F3F">
      <w:pPr>
        <w:pStyle w:val="1"/>
        <w:spacing w:line="360" w:lineRule="auto"/>
        <w:jc w:val="center"/>
        <w:rPr>
          <w:bCs/>
          <w:sz w:val="28"/>
        </w:rPr>
      </w:pPr>
      <w:r w:rsidRPr="00F838C5">
        <w:rPr>
          <w:bCs/>
          <w:sz w:val="28"/>
        </w:rPr>
        <w:t>ОПИСАНИЕ ЛАБОРАТОРНОЙ УСТАНОВКИ</w:t>
      </w: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Default="00FA337F" w:rsidP="00294F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4316095</wp:posOffset>
            </wp:positionH>
            <wp:positionV relativeFrom="margin">
              <wp:posOffset>2907030</wp:posOffset>
            </wp:positionV>
            <wp:extent cx="1809115" cy="2380615"/>
            <wp:effectExtent l="0" t="0" r="63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4F3F" w:rsidRPr="00294F3F">
        <w:rPr>
          <w:rFonts w:ascii="Times New Roman" w:hAnsi="Times New Roman" w:cs="Times New Roman"/>
          <w:sz w:val="24"/>
          <w:szCs w:val="24"/>
        </w:rPr>
        <w:t>Применяемый в работе крутильный маятник представл</w:t>
      </w:r>
      <w:r w:rsidR="00294F3F" w:rsidRPr="00294F3F">
        <w:rPr>
          <w:rFonts w:ascii="Times New Roman" w:hAnsi="Times New Roman" w:cs="Times New Roman"/>
          <w:sz w:val="24"/>
          <w:szCs w:val="24"/>
        </w:rPr>
        <w:t>я</w:t>
      </w:r>
      <w:r w:rsidR="00294F3F" w:rsidRPr="00294F3F">
        <w:rPr>
          <w:rFonts w:ascii="Times New Roman" w:hAnsi="Times New Roman" w:cs="Times New Roman"/>
          <w:sz w:val="24"/>
          <w:szCs w:val="24"/>
        </w:rPr>
        <w:t>ет собой диск 1, закрепле</w:t>
      </w:r>
      <w:r w:rsidR="00294F3F" w:rsidRPr="00294F3F">
        <w:rPr>
          <w:rFonts w:ascii="Times New Roman" w:hAnsi="Times New Roman" w:cs="Times New Roman"/>
          <w:sz w:val="24"/>
          <w:szCs w:val="24"/>
        </w:rPr>
        <w:t>н</w:t>
      </w:r>
      <w:r w:rsidR="00294F3F" w:rsidRPr="00294F3F">
        <w:rPr>
          <w:rFonts w:ascii="Times New Roman" w:hAnsi="Times New Roman" w:cs="Times New Roman"/>
          <w:sz w:val="24"/>
          <w:szCs w:val="24"/>
        </w:rPr>
        <w:t>ный на упругой стальной проволоке 2, свободный конец которой зажат в  неподвижном кронштейне 3. На кронштейне расположено кольцо 4, масса которого и</w:t>
      </w:r>
      <w:r w:rsidR="00294F3F" w:rsidRPr="00294F3F">
        <w:rPr>
          <w:rFonts w:ascii="Times New Roman" w:hAnsi="Times New Roman" w:cs="Times New Roman"/>
          <w:sz w:val="24"/>
          <w:szCs w:val="24"/>
        </w:rPr>
        <w:t>з</w:t>
      </w:r>
      <w:r w:rsidR="00294F3F" w:rsidRPr="00294F3F">
        <w:rPr>
          <w:rFonts w:ascii="Times New Roman" w:hAnsi="Times New Roman" w:cs="Times New Roman"/>
          <w:sz w:val="24"/>
          <w:szCs w:val="24"/>
        </w:rPr>
        <w:t>вестна. Кольцо 4 можно положить сверху на диск 1, изменив тем самым момент инерции маятника. Для отсч</w:t>
      </w:r>
      <w:r w:rsidR="00294F3F" w:rsidRPr="00294F3F">
        <w:rPr>
          <w:rFonts w:ascii="Times New Roman" w:hAnsi="Times New Roman" w:cs="Times New Roman"/>
          <w:sz w:val="24"/>
          <w:szCs w:val="24"/>
        </w:rPr>
        <w:t>е</w:t>
      </w:r>
      <w:r w:rsidR="00294F3F" w:rsidRPr="00294F3F">
        <w:rPr>
          <w:rFonts w:ascii="Times New Roman" w:hAnsi="Times New Roman" w:cs="Times New Roman"/>
          <w:sz w:val="24"/>
          <w:szCs w:val="24"/>
        </w:rPr>
        <w:t>та значений угла поворота маятника служит градуированная шкала 5, п</w:t>
      </w:r>
      <w:r w:rsidR="00294F3F" w:rsidRPr="00294F3F">
        <w:rPr>
          <w:rFonts w:ascii="Times New Roman" w:hAnsi="Times New Roman" w:cs="Times New Roman"/>
          <w:sz w:val="24"/>
          <w:szCs w:val="24"/>
        </w:rPr>
        <w:t>о</w:t>
      </w:r>
      <w:r w:rsidR="00294F3F" w:rsidRPr="00294F3F">
        <w:rPr>
          <w:rFonts w:ascii="Times New Roman" w:hAnsi="Times New Roman" w:cs="Times New Roman"/>
          <w:sz w:val="24"/>
          <w:szCs w:val="24"/>
        </w:rPr>
        <w:t>мещенная на панели прибора снизу</w:t>
      </w:r>
      <w:r w:rsidR="00294F3F">
        <w:rPr>
          <w:rFonts w:ascii="Times New Roman" w:hAnsi="Times New Roman" w:cs="Times New Roman"/>
          <w:sz w:val="24"/>
          <w:szCs w:val="24"/>
        </w:rPr>
        <w:t xml:space="preserve"> </w:t>
      </w:r>
      <w:r w:rsidR="00294F3F" w:rsidRPr="00294F3F">
        <w:rPr>
          <w:rFonts w:ascii="Times New Roman" w:hAnsi="Times New Roman" w:cs="Times New Roman"/>
          <w:sz w:val="24"/>
          <w:szCs w:val="24"/>
        </w:rPr>
        <w:t>от диска 1.</w:t>
      </w: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Default="00294F3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4F3F" w:rsidRPr="00294F3F" w:rsidRDefault="00294F3F" w:rsidP="00294F3F">
      <w:pPr>
        <w:jc w:val="center"/>
        <w:rPr>
          <w:rFonts w:ascii="Times New Roman" w:hAnsi="Times New Roman" w:cs="Times New Roman"/>
          <w:sz w:val="28"/>
          <w:szCs w:val="24"/>
        </w:rPr>
      </w:pPr>
      <w:r w:rsidRPr="00294F3F">
        <w:rPr>
          <w:rFonts w:ascii="Times New Roman" w:hAnsi="Times New Roman" w:cs="Times New Roman"/>
          <w:sz w:val="28"/>
          <w:szCs w:val="24"/>
        </w:rPr>
        <w:lastRenderedPageBreak/>
        <w:t>ПРОТОКОЛ НАБЛЮДЕНИЙ</w:t>
      </w:r>
    </w:p>
    <w:p w:rsidR="00294F3F" w:rsidRPr="00294F3F" w:rsidRDefault="00294F3F" w:rsidP="00294F3F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sz w:val="24"/>
          <w:szCs w:val="28"/>
        </w:rPr>
        <w:t>ЛАБОРАТОРНАЯ РАБОТА №3</w:t>
      </w:r>
    </w:p>
    <w:p w:rsidR="00B10DFD" w:rsidRDefault="00294F3F" w:rsidP="00B10DF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sz w:val="24"/>
          <w:szCs w:val="28"/>
        </w:rPr>
        <w:t xml:space="preserve">« ИССЛЕДОВАНИЕ ДИНАМИКИ </w:t>
      </w:r>
    </w:p>
    <w:p w:rsidR="00294F3F" w:rsidRPr="00294F3F" w:rsidRDefault="00294F3F" w:rsidP="00294F3F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4F3F">
        <w:rPr>
          <w:rFonts w:ascii="Times New Roman" w:hAnsi="Times New Roman" w:cs="Times New Roman"/>
          <w:sz w:val="24"/>
          <w:szCs w:val="28"/>
        </w:rPr>
        <w:t>КОЛЕБАТЕЛЬНОГО И ВРАЩАТЕЛЬНОГО ДВИЖЕНИЯ»</w:t>
      </w:r>
    </w:p>
    <w:p w:rsidR="00294F3F" w:rsidRDefault="00294F3F" w:rsidP="00294F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времени колебаний маятника</w:t>
      </w:r>
    </w:p>
    <w:p w:rsidR="00294F3F" w:rsidRDefault="00294F3F" w:rsidP="00294F3F">
      <w:pPr>
        <w:spacing w:after="0"/>
        <w:ind w:right="139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c"/>
        <w:tblW w:w="0" w:type="auto"/>
        <w:tblInd w:w="675" w:type="dxa"/>
        <w:tblLook w:val="04A0"/>
      </w:tblPr>
      <w:tblGrid>
        <w:gridCol w:w="1239"/>
        <w:gridCol w:w="1914"/>
        <w:gridCol w:w="1914"/>
        <w:gridCol w:w="1914"/>
        <w:gridCol w:w="1915"/>
      </w:tblGrid>
      <w:tr w:rsidR="00294F3F" w:rsidTr="00294F3F">
        <w:tc>
          <w:tcPr>
            <w:tcW w:w="1239" w:type="dxa"/>
            <w:vAlign w:val="center"/>
          </w:tcPr>
          <w:p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14" w:type="dxa"/>
            <w:vAlign w:val="center"/>
          </w:tcPr>
          <w:p w:rsidR="00294F3F" w:rsidRP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proofErr w:type="spellStart"/>
            <w:r w:rsidRPr="00294F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914" w:type="dxa"/>
            <w:vAlign w:val="center"/>
          </w:tcPr>
          <w:p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294F3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914" w:type="dxa"/>
            <w:vAlign w:val="center"/>
          </w:tcPr>
          <w:p w:rsidR="00294F3F" w:rsidRPr="00294F3F" w:rsidRDefault="00294F3F" w:rsidP="00294F3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915" w:type="dxa"/>
            <w:vAlign w:val="center"/>
          </w:tcPr>
          <w:p w:rsidR="00294F3F" w:rsidRPr="00294F3F" w:rsidRDefault="00294F3F" w:rsidP="00294F3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</w:tr>
      <w:tr w:rsidR="00294F3F" w:rsidTr="00294F3F">
        <w:tc>
          <w:tcPr>
            <w:tcW w:w="1239" w:type="dxa"/>
            <w:vAlign w:val="center"/>
          </w:tcPr>
          <w:p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,47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48,93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16,28</w:t>
            </w:r>
          </w:p>
        </w:tc>
        <w:tc>
          <w:tcPr>
            <w:tcW w:w="1915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55,50</w:t>
            </w:r>
          </w:p>
        </w:tc>
      </w:tr>
      <w:tr w:rsidR="00294F3F" w:rsidTr="00294F3F">
        <w:tc>
          <w:tcPr>
            <w:tcW w:w="1239" w:type="dxa"/>
            <w:vAlign w:val="center"/>
          </w:tcPr>
          <w:p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11,40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52,75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16,22</w:t>
            </w:r>
          </w:p>
        </w:tc>
        <w:tc>
          <w:tcPr>
            <w:tcW w:w="1915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53,75</w:t>
            </w:r>
          </w:p>
        </w:tc>
      </w:tr>
      <w:tr w:rsidR="00294F3F" w:rsidTr="00294F3F">
        <w:tc>
          <w:tcPr>
            <w:tcW w:w="1239" w:type="dxa"/>
            <w:vAlign w:val="center"/>
          </w:tcPr>
          <w:p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11,41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51,44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16,22</w:t>
            </w:r>
          </w:p>
        </w:tc>
        <w:tc>
          <w:tcPr>
            <w:tcW w:w="1915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55,41</w:t>
            </w:r>
          </w:p>
        </w:tc>
      </w:tr>
      <w:tr w:rsidR="00294F3F" w:rsidTr="00294F3F">
        <w:tc>
          <w:tcPr>
            <w:tcW w:w="1239" w:type="dxa"/>
            <w:vAlign w:val="center"/>
          </w:tcPr>
          <w:p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11,44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50,28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16,25</w:t>
            </w:r>
          </w:p>
        </w:tc>
        <w:tc>
          <w:tcPr>
            <w:tcW w:w="1915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52,25</w:t>
            </w:r>
          </w:p>
        </w:tc>
      </w:tr>
      <w:tr w:rsidR="00294F3F" w:rsidTr="00294F3F">
        <w:tc>
          <w:tcPr>
            <w:tcW w:w="1239" w:type="dxa"/>
            <w:vAlign w:val="center"/>
          </w:tcPr>
          <w:p w:rsidR="00294F3F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11,40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54,87</w:t>
            </w:r>
          </w:p>
        </w:tc>
        <w:tc>
          <w:tcPr>
            <w:tcW w:w="1914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16,28</w:t>
            </w:r>
          </w:p>
        </w:tc>
        <w:tc>
          <w:tcPr>
            <w:tcW w:w="1915" w:type="dxa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53,97</w:t>
            </w:r>
          </w:p>
        </w:tc>
      </w:tr>
    </w:tbl>
    <w:p w:rsidR="00294F3F" w:rsidRDefault="00294F3F" w:rsidP="00294F3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4F3F" w:rsidRDefault="00294F3F" w:rsidP="00294F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Константы эксперимента</w:t>
      </w:r>
    </w:p>
    <w:p w:rsidR="00294F3F" w:rsidRDefault="00294F3F" w:rsidP="00294F3F">
      <w:pPr>
        <w:spacing w:after="0"/>
        <w:ind w:right="281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c"/>
        <w:tblW w:w="0" w:type="auto"/>
        <w:jc w:val="center"/>
        <w:tblInd w:w="519" w:type="dxa"/>
        <w:tblLook w:val="04A0"/>
      </w:tblPr>
      <w:tblGrid>
        <w:gridCol w:w="992"/>
        <w:gridCol w:w="1134"/>
        <w:gridCol w:w="1134"/>
        <w:gridCol w:w="1276"/>
        <w:gridCol w:w="1275"/>
        <w:gridCol w:w="993"/>
        <w:gridCol w:w="1051"/>
        <w:gridCol w:w="1197"/>
      </w:tblGrid>
      <w:tr w:rsidR="00294F3F" w:rsidTr="00294F3F">
        <w:trPr>
          <w:jc w:val="center"/>
        </w:trPr>
        <w:tc>
          <w:tcPr>
            <w:tcW w:w="992" w:type="dxa"/>
            <w:vAlign w:val="center"/>
          </w:tcPr>
          <w:p w:rsidR="00294F3F" w:rsidRPr="001B38A0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F3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34" w:type="dxa"/>
            <w:vAlign w:val="center"/>
          </w:tcPr>
          <w:p w:rsidR="00294F3F" w:rsidRPr="001B38A0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F3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134" w:type="dxa"/>
            <w:vAlign w:val="center"/>
          </w:tcPr>
          <w:p w:rsidR="00294F3F" w:rsidRPr="001B38A0" w:rsidRDefault="00681470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ex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1276" w:type="dxa"/>
            <w:vAlign w:val="center"/>
          </w:tcPr>
          <w:p w:rsidR="00294F3F" w:rsidRPr="001B38A0" w:rsidRDefault="00681470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in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мм</w:t>
            </w:r>
            <w:proofErr w:type="gramEnd"/>
          </w:p>
        </w:tc>
        <w:tc>
          <w:tcPr>
            <w:tcW w:w="1275" w:type="dxa"/>
            <w:vAlign w:val="center"/>
          </w:tcPr>
          <w:p w:rsidR="00294F3F" w:rsidRPr="001B38A0" w:rsidRDefault="00681470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294F3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993" w:type="dxa"/>
            <w:vAlign w:val="center"/>
          </w:tcPr>
          <w:p w:rsidR="00294F3F" w:rsidRPr="001B38A0" w:rsidRDefault="00681470" w:rsidP="0029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 w:rsidR="00294F3F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</w:p>
        </w:tc>
        <w:tc>
          <w:tcPr>
            <w:tcW w:w="1051" w:type="dxa"/>
            <w:vAlign w:val="center"/>
          </w:tcPr>
          <w:p w:rsidR="00294F3F" w:rsidRPr="001B38A0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F3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</w:t>
            </w:r>
          </w:p>
        </w:tc>
        <w:tc>
          <w:tcPr>
            <w:tcW w:w="1197" w:type="dxa"/>
            <w:vAlign w:val="center"/>
          </w:tcPr>
          <w:p w:rsidR="00294F3F" w:rsidRPr="001B38A0" w:rsidRDefault="00681470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кг</w:t>
            </w:r>
            <w:proofErr w:type="gramEnd"/>
            <w:r w:rsidR="00294F3F">
              <w:rPr>
                <w:rFonts w:ascii="Times New Roman" w:eastAsiaTheme="minorEastAsia" w:hAnsi="Times New Roman" w:cs="Times New Roman"/>
                <w:sz w:val="24"/>
                <w:szCs w:val="24"/>
              </w:rPr>
              <w:t>∙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oMath>
          </w:p>
        </w:tc>
      </w:tr>
      <w:tr w:rsidR="00294F3F" w:rsidTr="00294F3F">
        <w:trPr>
          <w:jc w:val="center"/>
        </w:trPr>
        <w:tc>
          <w:tcPr>
            <w:tcW w:w="992" w:type="dxa"/>
            <w:vAlign w:val="center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638</w:t>
            </w:r>
          </w:p>
        </w:tc>
        <w:tc>
          <w:tcPr>
            <w:tcW w:w="1134" w:type="dxa"/>
            <w:vAlign w:val="center"/>
          </w:tcPr>
          <w:p w:rsidR="00294F3F" w:rsidRPr="00B00D1B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2,5</w:t>
            </w:r>
          </w:p>
        </w:tc>
        <w:tc>
          <w:tcPr>
            <w:tcW w:w="1134" w:type="dxa"/>
            <w:vAlign w:val="center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1276" w:type="dxa"/>
            <w:vAlign w:val="center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58,6</w:t>
            </w:r>
          </w:p>
        </w:tc>
        <w:tc>
          <w:tcPr>
            <w:tcW w:w="1275" w:type="dxa"/>
            <w:vAlign w:val="center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</w:t>
            </w:r>
          </w:p>
        </w:tc>
        <w:tc>
          <w:tcPr>
            <w:tcW w:w="993" w:type="dxa"/>
            <w:vAlign w:val="center"/>
          </w:tcPr>
          <w:p w:rsidR="00294F3F" w:rsidRPr="00B00D1B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051" w:type="dxa"/>
            <w:vAlign w:val="center"/>
          </w:tcPr>
          <w:p w:rsidR="00294F3F" w:rsidRPr="000B7FED" w:rsidRDefault="000B7FED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1898</w:t>
            </w:r>
          </w:p>
        </w:tc>
        <w:tc>
          <w:tcPr>
            <w:tcW w:w="1197" w:type="dxa"/>
            <w:vAlign w:val="center"/>
          </w:tcPr>
          <w:p w:rsidR="00294F3F" w:rsidRPr="000B7FED" w:rsidRDefault="00294F3F" w:rsidP="00294F3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1,18∙10</w:t>
            </w:r>
            <w:r w:rsidRPr="00294F3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</w:tbl>
    <w:p w:rsidR="00294F3F" w:rsidRDefault="00294F3F" w:rsidP="00294F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4D2" w:rsidRDefault="005414D2" w:rsidP="00294F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Выполнил Шишкин Фёдор Сергеевич</w:t>
      </w:r>
    </w:p>
    <w:p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Факультет КТИ</w:t>
      </w:r>
    </w:p>
    <w:p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Группа 0336</w:t>
      </w:r>
    </w:p>
    <w:p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«____» ________</w:t>
      </w:r>
    </w:p>
    <w:p w:rsidR="005414D2" w:rsidRPr="005414D2" w:rsidRDefault="005414D2" w:rsidP="00294F3F">
      <w:pPr>
        <w:jc w:val="both"/>
        <w:rPr>
          <w:rFonts w:ascii="Times New Roman" w:hAnsi="Times New Roman" w:cs="Times New Roman"/>
          <w:sz w:val="28"/>
          <w:szCs w:val="28"/>
        </w:rPr>
      </w:pPr>
      <w:r w:rsidRPr="005414D2">
        <w:rPr>
          <w:rFonts w:ascii="Times New Roman" w:hAnsi="Times New Roman" w:cs="Times New Roman"/>
          <w:sz w:val="28"/>
          <w:szCs w:val="28"/>
        </w:rPr>
        <w:t>Преподаватель ______________________________________</w:t>
      </w:r>
    </w:p>
    <w:p w:rsidR="00294F3F" w:rsidRPr="00294F3F" w:rsidRDefault="00294F3F" w:rsidP="005D61B9">
      <w:pPr>
        <w:spacing w:before="240" w:after="6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294F3F">
        <w:rPr>
          <w:rFonts w:ascii="Times New Roman" w:hAnsi="Times New Roman" w:cs="Times New Roman"/>
          <w:bCs/>
          <w:sz w:val="28"/>
        </w:rPr>
        <w:t>ОБРАБОТКА РЕЗУЛЬТАТОВ ИЗМЕРЕНИЙ</w:t>
      </w:r>
    </w:p>
    <w:p w:rsidR="00294F3F" w:rsidRDefault="00294F3F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4F3F" w:rsidRPr="00EE77A1" w:rsidRDefault="00294F3F" w:rsidP="00294F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E77A1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Обработаем данные прямых измерений времени колебаний.</w:t>
      </w:r>
    </w:p>
    <w:p w:rsidR="00294F3F" w:rsidRPr="00B50BF2" w:rsidRDefault="00294F3F" w:rsidP="00294F3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BF2">
        <w:rPr>
          <w:rFonts w:ascii="Times New Roman" w:hAnsi="Times New Roman" w:cs="Times New Roman"/>
          <w:b/>
          <w:sz w:val="24"/>
          <w:szCs w:val="24"/>
        </w:rPr>
        <w:t xml:space="preserve">1. Время десяти колебаний диска </w:t>
      </w:r>
      <w:proofErr w:type="gramStart"/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proofErr w:type="spellStart"/>
      <w:proofErr w:type="gramEnd"/>
      <w:r w:rsidRPr="00B50BF2">
        <w:rPr>
          <w:rFonts w:ascii="Times New Roman" w:hAnsi="Times New Roman" w:cs="Times New Roman"/>
          <w:b/>
          <w:sz w:val="24"/>
          <w:szCs w:val="24"/>
          <w:vertAlign w:val="subscript"/>
        </w:rPr>
        <w:t>д</w:t>
      </w:r>
      <w:proofErr w:type="spellEnd"/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Упорядочим выборку в порядке возрастания ее элементов: </w:t>
      </w:r>
    </w:p>
    <w:p w:rsidR="00294F3F" w:rsidRPr="00294F3F" w:rsidRDefault="000B7FED" w:rsidP="00B50BF2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4160" w:dyaOrig="380">
          <v:shape id="_x0000_i1029" type="#_x0000_t75" style="width:206.5pt;height:19.7pt" o:ole="">
            <v:imagedata r:id="rId17" o:title=""/>
          </v:shape>
          <o:OLEObject Type="Embed" ProgID="Equation.DSMT4" ShapeID="_x0000_i1029" DrawAspect="Content" ObjectID="_1686102975" r:id="rId18"/>
        </w:object>
      </w: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2780" w:dyaOrig="380">
          <v:shape id="_x0000_i1030" type="#_x0000_t75" style="width:137.9pt;height:19.7pt" o:ole="">
            <v:imagedata r:id="rId19" o:title=""/>
          </v:shape>
          <o:OLEObject Type="Embed" ProgID="Equation.DSMT4" ShapeID="_x0000_i1030" DrawAspect="Content" ObjectID="_1686102976" r:id="rId20"/>
        </w:object>
      </w:r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lastRenderedPageBreak/>
        <w:t xml:space="preserve">2) Проведем проверку выборки на наличие грубых погрешностей и ее связность по размаху выборки: </w:t>
      </w:r>
    </w:p>
    <w:p w:rsidR="00294F3F" w:rsidRPr="00294F3F" w:rsidRDefault="000B7FED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220" w:dyaOrig="380">
          <v:shape id="_x0000_i1031" type="#_x0000_t75" style="width:161.65pt;height:19.7pt" o:ole="">
            <v:imagedata r:id="rId21" o:title=""/>
          </v:shape>
          <o:OLEObject Type="Embed" ProgID="Equation.DSMT4" ShapeID="_x0000_i1031" DrawAspect="Content" ObjectID="_1686102977" r:id="rId22"/>
        </w:object>
      </w: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440" w:dyaOrig="380">
          <v:shape id="_x0000_i1032" type="#_x0000_t75" style="width:172.55pt;height:19.7pt" o:ole="">
            <v:imagedata r:id="rId23" o:title=""/>
          </v:shape>
          <o:OLEObject Type="Embed" ProgID="Equation.DSMT4" ShapeID="_x0000_i1032" DrawAspect="Content" ObjectID="_1686102978" r:id="rId24"/>
        </w:object>
      </w:r>
    </w:p>
    <w:p w:rsidR="00294F3F" w:rsidRPr="00294F3F" w:rsidRDefault="00294F3F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Размах выборки </w:t>
      </w:r>
      <w:r w:rsidR="000B7FED" w:rsidRPr="00294F3F">
        <w:rPr>
          <w:rFonts w:ascii="Times New Roman" w:hAnsi="Times New Roman" w:cs="Times New Roman"/>
          <w:position w:val="-12"/>
          <w:sz w:val="24"/>
          <w:szCs w:val="24"/>
        </w:rPr>
        <w:object w:dxaOrig="2220" w:dyaOrig="380">
          <v:shape id="_x0000_i1033" type="#_x0000_t75" style="width:112.1pt;height:19pt" o:ole="">
            <v:imagedata r:id="rId25" o:title=""/>
          </v:shape>
          <o:OLEObject Type="Embed" ProgID="Equation.DSMT4" ShapeID="_x0000_i1033" DrawAspect="Content" ObjectID="_1686102979" r:id="rId26"/>
        </w:object>
      </w:r>
    </w:p>
    <w:p w:rsidR="00294F3F" w:rsidRPr="00294F3F" w:rsidRDefault="006B0193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034" type="#_x0000_t75" style="width:184.75pt;height:20.4pt" o:ole="">
            <v:imagedata r:id="rId27" o:title=""/>
          </v:shape>
          <o:OLEObject Type="Embed" ProgID="Equation.DSMT4" ShapeID="_x0000_i1034" DrawAspect="Content" ObjectID="_1686102980" r:id="rId28"/>
        </w:object>
      </w:r>
      <w:r w:rsidR="00294F3F" w:rsidRPr="00294F3F">
        <w:rPr>
          <w:rFonts w:ascii="Times New Roman" w:hAnsi="Times New Roman" w:cs="Times New Roman"/>
          <w:sz w:val="24"/>
          <w:szCs w:val="24"/>
        </w:rPr>
        <w:t>.</w:t>
      </w:r>
    </w:p>
    <w:p w:rsidR="00294F3F" w:rsidRPr="00294F3F" w:rsidRDefault="00294F3F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3) Вычислим выборочное среднее:</w:t>
      </w:r>
    </w:p>
    <w:p w:rsidR="00294F3F" w:rsidRPr="00294F3F" w:rsidRDefault="00294F3F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28"/>
          <w:sz w:val="24"/>
          <w:szCs w:val="24"/>
        </w:rPr>
        <w:object w:dxaOrig="1020" w:dyaOrig="1100">
          <v:shape id="_x0000_i1035" type="#_x0000_t75" style="width:50.95pt;height:55pt" o:ole="">
            <v:imagedata r:id="rId29" o:title=""/>
          </v:shape>
          <o:OLEObject Type="Embed" ProgID="Equation.DSMT4" ShapeID="_x0000_i1035" DrawAspect="Content" ObjectID="_1686102981" r:id="rId30"/>
        </w:object>
      </w:r>
    </w:p>
    <w:p w:rsidR="00294F3F" w:rsidRPr="00294F3F" w:rsidRDefault="00306F09" w:rsidP="00294F3F">
      <w:pPr>
        <w:spacing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w:r w:rsidRPr="00306F09">
        <w:rPr>
          <w:rFonts w:ascii="Times New Roman" w:hAnsi="Times New Roman" w:cs="Times New Roman"/>
          <w:position w:val="-28"/>
          <w:sz w:val="24"/>
          <w:szCs w:val="24"/>
        </w:rPr>
        <w:object w:dxaOrig="5980" w:dyaOrig="720">
          <v:shape id="_x0000_i1036" type="#_x0000_t75" style="width:299.55pt;height:36pt" o:ole="">
            <v:imagedata r:id="rId31" o:title=""/>
          </v:shape>
          <o:OLEObject Type="Embed" ProgID="Equation.DSMT4" ShapeID="_x0000_i1036" DrawAspect="Content" ObjectID="_1686102982" r:id="rId32"/>
        </w:object>
      </w:r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position w:val="-36"/>
          <w:sz w:val="24"/>
          <w:szCs w:val="24"/>
        </w:rPr>
      </w:pPr>
      <w:r w:rsidRPr="00294F3F">
        <w:rPr>
          <w:rFonts w:ascii="Times New Roman" w:hAnsi="Times New Roman" w:cs="Times New Roman"/>
          <w:position w:val="-36"/>
          <w:sz w:val="24"/>
          <w:szCs w:val="24"/>
        </w:rPr>
        <w:t>4) Вычислим выборочное среднеквадратичное отклонение (СКО) среднего:</w:t>
      </w:r>
    </w:p>
    <w:p w:rsidR="00294F3F" w:rsidRPr="00294F3F" w:rsidRDefault="00294F3F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6"/>
          <w:sz w:val="24"/>
          <w:szCs w:val="24"/>
        </w:rPr>
        <w:object w:dxaOrig="1880" w:dyaOrig="1240">
          <v:shape id="_x0000_i1037" type="#_x0000_t75" style="width:94.4pt;height:61.8pt" o:ole="">
            <v:imagedata r:id="rId33" o:title=""/>
          </v:shape>
          <o:OLEObject Type="Embed" ProgID="Equation.DSMT4" ShapeID="_x0000_i1037" DrawAspect="Content" ObjectID="_1686102983" r:id="rId34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4F3F" w:rsidRPr="00294F3F" w:rsidRDefault="00306F09" w:rsidP="00294F3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6F09">
        <w:rPr>
          <w:rFonts w:ascii="Times New Roman" w:hAnsi="Times New Roman" w:cs="Times New Roman"/>
          <w:position w:val="-70"/>
          <w:sz w:val="24"/>
          <w:szCs w:val="24"/>
        </w:rPr>
        <w:object w:dxaOrig="7060" w:dyaOrig="1540">
          <v:shape id="_x0000_i1038" type="#_x0000_t75" style="width:354.55pt;height:78.1pt" o:ole="">
            <v:imagedata r:id="rId35" o:title=""/>
          </v:shape>
          <o:OLEObject Type="Embed" ProgID="Equation.DSMT4" ShapeID="_x0000_i1038" DrawAspect="Content" ObjectID="_1686102984" r:id="rId36"/>
        </w:object>
      </w:r>
    </w:p>
    <w:p w:rsidR="00294F3F" w:rsidRPr="00294F3F" w:rsidRDefault="00AB498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0"/>
          <w:sz w:val="24"/>
          <w:szCs w:val="24"/>
        </w:rPr>
        <w:object w:dxaOrig="3500" w:dyaOrig="800">
          <v:shape id="_x0000_i1039" type="#_x0000_t75" style="width:175.25pt;height:40.1pt" o:ole="">
            <v:imagedata r:id="rId37" o:title=""/>
          </v:shape>
          <o:OLEObject Type="Embed" ProgID="Equation.DSMT4" ShapeID="_x0000_i1039" DrawAspect="Content" ObjectID="_1686102985" r:id="rId38"/>
        </w:object>
      </w:r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5) Определим случайную  погрешность:</w:t>
      </w:r>
    </w:p>
    <w:p w:rsidR="00294F3F" w:rsidRPr="00294F3F" w:rsidRDefault="00B50BF2" w:rsidP="00294F3F">
      <w:pPr>
        <w:spacing w:line="360" w:lineRule="auto"/>
        <w:ind w:firstLine="708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040" type="#_x0000_t75" style="width:61.8pt;height:20.4pt" o:ole="">
            <v:imagedata r:id="rId39" o:title=""/>
          </v:shape>
          <o:OLEObject Type="Embed" ProgID="Equation.DSMT4" ShapeID="_x0000_i1040" DrawAspect="Content" ObjectID="_1686102986" r:id="rId40"/>
        </w:object>
      </w:r>
      <w:r w:rsidR="00294F3F" w:rsidRPr="00294F3F">
        <w:rPr>
          <w:rFonts w:ascii="Times New Roman" w:hAnsi="Times New Roman" w:cs="Times New Roman"/>
          <w:sz w:val="24"/>
          <w:szCs w:val="24"/>
        </w:rPr>
        <w:t xml:space="preserve">,    </w:t>
      </w:r>
      <w:r w:rsidR="00F51308" w:rsidRPr="00294F3F">
        <w:rPr>
          <w:rFonts w:ascii="Times New Roman" w:hAnsi="Times New Roman" w:cs="Times New Roman"/>
          <w:position w:val="-14"/>
          <w:sz w:val="24"/>
          <w:szCs w:val="24"/>
        </w:rPr>
        <w:object w:dxaOrig="3440" w:dyaOrig="400">
          <v:shape id="_x0000_i1041" type="#_x0000_t75" style="width:171.15pt;height:19.7pt" o:ole="">
            <v:imagedata r:id="rId41" o:title=""/>
          </v:shape>
          <o:OLEObject Type="Embed" ProgID="Equation.DSMT4" ShapeID="_x0000_i1041" DrawAspect="Content" ObjectID="_1686102987" r:id="rId42"/>
        </w:object>
      </w:r>
    </w:p>
    <w:p w:rsidR="00294F3F" w:rsidRPr="00294F3F" w:rsidRDefault="00F51308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580" w:dyaOrig="360">
          <v:shape id="_x0000_i1042" type="#_x0000_t75" style="width:180pt;height:18.35pt" o:ole="">
            <v:imagedata r:id="rId43" o:title=""/>
          </v:shape>
          <o:OLEObject Type="Embed" ProgID="Equation.DSMT4" ShapeID="_x0000_i1042" DrawAspect="Content" ObjectID="_1686102988" r:id="rId44"/>
        </w:object>
      </w:r>
    </w:p>
    <w:p w:rsidR="00294F3F" w:rsidRPr="00294F3F" w:rsidRDefault="00294F3F" w:rsidP="00294F3F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6) Определим оценочное значение случайной погрешности по размаху выборки:</w:t>
      </w:r>
    </w:p>
    <w:p w:rsidR="00294F3F" w:rsidRDefault="00B50BF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1420" w:dyaOrig="420">
          <v:shape id="_x0000_i1043" type="#_x0000_t75" style="width:71.3pt;height:21.05pt" o:ole="">
            <v:imagedata r:id="rId45" o:title=""/>
          </v:shape>
          <o:OLEObject Type="Embed" ProgID="Equation.DSMT4" ShapeID="_x0000_i1043" DrawAspect="Content" ObjectID="_1686102989" r:id="rId46"/>
        </w:object>
      </w:r>
      <w:r w:rsidR="00294F3F"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w:r w:rsidR="00AB4982" w:rsidRPr="00294F3F">
        <w:rPr>
          <w:rFonts w:ascii="Times New Roman" w:hAnsi="Times New Roman" w:cs="Times New Roman"/>
          <w:position w:val="-14"/>
          <w:sz w:val="24"/>
          <w:szCs w:val="24"/>
        </w:rPr>
        <w:object w:dxaOrig="3680" w:dyaOrig="400">
          <v:shape id="_x0000_i1044" type="#_x0000_t75" style="width:184.1pt;height:19.7pt" o:ole="">
            <v:imagedata r:id="rId47" o:title=""/>
          </v:shape>
          <o:OLEObject Type="Embed" ProgID="Equation.DSMT4" ShapeID="_x0000_i1044" DrawAspect="Content" ObjectID="_1686102990" r:id="rId48"/>
        </w:object>
      </w:r>
    </w:p>
    <w:p w:rsidR="00B50BF2" w:rsidRPr="00294F3F" w:rsidRDefault="00AB498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2220" w:dyaOrig="380">
          <v:shape id="_x0000_i1045" type="#_x0000_t75" style="width:112.1pt;height:19pt" o:ole="">
            <v:imagedata r:id="rId49" o:title=""/>
          </v:shape>
          <o:OLEObject Type="Embed" ProgID="Equation.DSMT4" ShapeID="_x0000_i1045" DrawAspect="Content" ObjectID="_1686102991" r:id="rId50"/>
        </w:object>
      </w:r>
    </w:p>
    <w:p w:rsidR="00294F3F" w:rsidRPr="00294F3F" w:rsidRDefault="00B50BF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3320" w:dyaOrig="420">
          <v:shape id="_x0000_i1046" type="#_x0000_t75" style="width:166.4pt;height:21.05pt" o:ole="">
            <v:imagedata r:id="rId51" o:title=""/>
          </v:shape>
          <o:OLEObject Type="Embed" ProgID="Equation.DSMT4" ShapeID="_x0000_i1046" DrawAspect="Content" ObjectID="_1686102992" r:id="rId52"/>
        </w:object>
      </w:r>
    </w:p>
    <w:p w:rsidR="00294F3F" w:rsidRPr="00294F3F" w:rsidRDefault="00294F3F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w:r w:rsidR="00B50BF2" w:rsidRPr="00294F3F">
        <w:rPr>
          <w:rFonts w:ascii="Times New Roman" w:hAnsi="Times New Roman" w:cs="Times New Roman"/>
          <w:position w:val="-16"/>
          <w:sz w:val="24"/>
          <w:szCs w:val="24"/>
        </w:rPr>
        <w:object w:dxaOrig="940" w:dyaOrig="420">
          <v:shape id="_x0000_i1047" type="#_x0000_t75" style="width:46.2pt;height:21.05pt" o:ole="">
            <v:imagedata r:id="rId53" o:title=""/>
          </v:shape>
          <o:OLEObject Type="Embed" ProgID="Equation.DSMT4" ShapeID="_x0000_i1047" DrawAspect="Content" ObjectID="_1686102993" r:id="rId54"/>
        </w:object>
      </w:r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w:r w:rsidR="00B50BF2"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риборн</w:t>
      </w:r>
      <w:r w:rsidR="00B50BF2"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</w:t>
      </w:r>
      <w:r w:rsidR="00B50BF2" w:rsidRPr="00B50BF2">
        <w:rPr>
          <w:rFonts w:ascii="Times New Roman" w:hAnsi="Times New Roman" w:cs="Times New Roman"/>
          <w:sz w:val="24"/>
          <w:szCs w:val="24"/>
        </w:rPr>
        <w:t>секундомер</w:t>
      </w:r>
      <w:r w:rsidR="00B50BF2">
        <w:rPr>
          <w:rFonts w:ascii="Times New Roman" w:hAnsi="Times New Roman" w:cs="Times New Roman"/>
          <w:sz w:val="24"/>
          <w:szCs w:val="24"/>
        </w:rPr>
        <w:t>а</w:t>
      </w:r>
      <w:r w:rsidR="00B50BF2" w:rsidRPr="00B50BF2">
        <w:rPr>
          <w:rFonts w:ascii="Times New Roman" w:hAnsi="Times New Roman" w:cs="Times New Roman"/>
          <w:i/>
          <w:position w:val="-36"/>
          <w:sz w:val="24"/>
          <w:szCs w:val="24"/>
        </w:rPr>
        <w:t xml:space="preserve"> </w:t>
      </w:r>
      <w:r w:rsidR="00B50BF2" w:rsidRPr="00B50BF2">
        <w:rPr>
          <w:rFonts w:ascii="Times New Roman" w:hAnsi="Times New Roman" w:cs="Times New Roman"/>
          <w:i/>
          <w:position w:val="-12"/>
          <w:sz w:val="24"/>
          <w:szCs w:val="24"/>
        </w:rPr>
        <w:object w:dxaOrig="1300" w:dyaOrig="380">
          <v:shape id="_x0000_i1048" type="#_x0000_t75" style="width:65.2pt;height:19.7pt" o:ole="">
            <v:imagedata r:id="rId55" o:title=""/>
          </v:shape>
          <o:OLEObject Type="Embed" ProgID="Equation.DSMT4" ShapeID="_x0000_i1048" DrawAspect="Content" ObjectID="_1686102994" r:id="rId56"/>
        </w:object>
      </w:r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8) Рассчитаем полную погрешность результата измерения:</w:t>
      </w:r>
    </w:p>
    <w:p w:rsidR="00294F3F" w:rsidRPr="00294F3F" w:rsidRDefault="00B50BF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5700" w:dyaOrig="499">
          <v:shape id="_x0000_i1049" type="#_x0000_t75" style="width:285.3pt;height:25.8pt" o:ole="">
            <v:imagedata r:id="rId57" o:title=""/>
          </v:shape>
          <o:OLEObject Type="Embed" ProgID="Equation.DSMT4" ShapeID="_x0000_i1049" DrawAspect="Content" ObjectID="_1686102995" r:id="rId58"/>
        </w:object>
      </w:r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9) Вычислим относительную погрешность:</w:t>
      </w:r>
    </w:p>
    <w:p w:rsidR="00294F3F" w:rsidRPr="00294F3F" w:rsidRDefault="00B50BF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28"/>
          <w:sz w:val="24"/>
          <w:szCs w:val="24"/>
        </w:rPr>
        <w:object w:dxaOrig="1719" w:dyaOrig="720">
          <v:shape id="_x0000_i1050" type="#_x0000_t75" style="width:86.25pt;height:36.7pt" o:ole="">
            <v:imagedata r:id="rId59" o:title=""/>
          </v:shape>
          <o:OLEObject Type="Embed" ProgID="Equation.DSMT4" ShapeID="_x0000_i1050" DrawAspect="Content" ObjectID="_1686102996" r:id="rId60"/>
        </w:object>
      </w:r>
    </w:p>
    <w:p w:rsidR="00294F3F" w:rsidRPr="00294F3F" w:rsidRDefault="00AB498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2"/>
          <w:sz w:val="24"/>
          <w:szCs w:val="24"/>
        </w:rPr>
        <w:object w:dxaOrig="3100" w:dyaOrig="760">
          <v:shape id="_x0000_i1051" type="#_x0000_t75" style="width:156.25pt;height:38.7pt" o:ole="">
            <v:imagedata r:id="rId61" o:title=""/>
          </v:shape>
          <o:OLEObject Type="Embed" ProgID="Equation.DSMT4" ShapeID="_x0000_i1051" DrawAspect="Content" ObjectID="_1686102997" r:id="rId62"/>
        </w:object>
      </w:r>
    </w:p>
    <w:p w:rsidR="00294F3F" w:rsidRPr="00294F3F" w:rsidRDefault="00294F3F" w:rsidP="00294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:rsidR="00294F3F" w:rsidRPr="00294F3F" w:rsidRDefault="00AB4982" w:rsidP="00294F3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4260" w:dyaOrig="400">
          <v:shape id="_x0000_i1052" type="#_x0000_t75" style="width:214.65pt;height:21.05pt" o:ole="">
            <v:imagedata r:id="rId63" o:title=""/>
          </v:shape>
          <o:OLEObject Type="Embed" ProgID="Equation.DSMT4" ShapeID="_x0000_i1052" DrawAspect="Content" ObjectID="_1686102998" r:id="rId64"/>
        </w:object>
      </w:r>
    </w:p>
    <w:p w:rsidR="00B50BF2" w:rsidRPr="00B50BF2" w:rsidRDefault="00B50BF2" w:rsidP="00B50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0BF2">
        <w:rPr>
          <w:rFonts w:ascii="Times New Roman" w:hAnsi="Times New Roman" w:cs="Times New Roman"/>
          <w:b/>
          <w:sz w:val="24"/>
          <w:szCs w:val="24"/>
        </w:rPr>
        <w:t xml:space="preserve">2. Время </w:t>
      </w:r>
      <w:r>
        <w:rPr>
          <w:rFonts w:ascii="Times New Roman" w:hAnsi="Times New Roman" w:cs="Times New Roman"/>
          <w:b/>
          <w:sz w:val="24"/>
          <w:szCs w:val="24"/>
        </w:rPr>
        <w:t xml:space="preserve">уменьшения амплитуды </w:t>
      </w:r>
      <w:r w:rsidRPr="00B50BF2">
        <w:rPr>
          <w:rFonts w:ascii="Times New Roman" w:hAnsi="Times New Roman" w:cs="Times New Roman"/>
          <w:b/>
          <w:sz w:val="24"/>
          <w:szCs w:val="24"/>
        </w:rPr>
        <w:t>колебаний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диска </w:t>
      </w:r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B50BF2">
        <w:rPr>
          <w:rFonts w:ascii="Times New Roman" w:hAnsi="Times New Roman" w:cs="Times New Roman"/>
          <w:b/>
          <w:sz w:val="24"/>
          <w:szCs w:val="24"/>
          <w:vertAlign w:val="subscript"/>
        </w:rPr>
        <w:t>0д</w:t>
      </w:r>
      <w:r>
        <w:rPr>
          <w:rFonts w:ascii="Times New Roman" w:hAnsi="Times New Roman" w:cs="Times New Roman"/>
          <w:b/>
          <w:sz w:val="24"/>
          <w:szCs w:val="24"/>
        </w:rPr>
        <w:t xml:space="preserve"> в 2 раза</w: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Упорядочим выборку в порядке возрастания ее элементов: </w:t>
      </w:r>
    </w:p>
    <w:p w:rsidR="00B50BF2" w:rsidRPr="00294F3F" w:rsidRDefault="002B48E7" w:rsidP="00B50BF2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4280" w:dyaOrig="380">
          <v:shape id="_x0000_i1053" type="#_x0000_t75" style="width:212.6pt;height:19.7pt" o:ole="">
            <v:imagedata r:id="rId65" o:title=""/>
          </v:shape>
          <o:OLEObject Type="Embed" ProgID="Equation.DSMT4" ShapeID="_x0000_i1053" DrawAspect="Content" ObjectID="_1686102999" r:id="rId66"/>
        </w:object>
      </w: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2940" w:dyaOrig="380">
          <v:shape id="_x0000_i1054" type="#_x0000_t75" style="width:146.05pt;height:19.7pt" o:ole="">
            <v:imagedata r:id="rId67" o:title=""/>
          </v:shape>
          <o:OLEObject Type="Embed" ProgID="Equation.DSMT4" ShapeID="_x0000_i1054" DrawAspect="Content" ObjectID="_1686103000" r:id="rId68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2) Проведем проверку выборки на наличие грубых погрешностей и ее связность по размаху выборки: </w:t>
      </w:r>
    </w:p>
    <w:p w:rsidR="00B50BF2" w:rsidRPr="00294F3F" w:rsidRDefault="002B48E7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480" w:dyaOrig="380">
          <v:shape id="_x0000_i1055" type="#_x0000_t75" style="width:174.55pt;height:19.7pt" o:ole="">
            <v:imagedata r:id="rId69" o:title=""/>
          </v:shape>
          <o:OLEObject Type="Embed" ProgID="Equation.DSMT4" ShapeID="_x0000_i1055" DrawAspect="Content" ObjectID="_1686103001" r:id="rId70"/>
        </w:object>
      </w: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360" w:dyaOrig="380">
          <v:shape id="_x0000_i1056" type="#_x0000_t75" style="width:168.45pt;height:19.7pt" o:ole="">
            <v:imagedata r:id="rId71" o:title=""/>
          </v:shape>
          <o:OLEObject Type="Embed" ProgID="Equation.DSMT4" ShapeID="_x0000_i1056" DrawAspect="Content" ObjectID="_1686103002" r:id="rId72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Размах выборки </w:t>
      </w:r>
      <w:r w:rsidR="002B48E7" w:rsidRPr="00294F3F">
        <w:rPr>
          <w:rFonts w:ascii="Times New Roman" w:hAnsi="Times New Roman" w:cs="Times New Roman"/>
          <w:position w:val="-12"/>
          <w:sz w:val="24"/>
          <w:szCs w:val="24"/>
        </w:rPr>
        <w:object w:dxaOrig="2200" w:dyaOrig="380">
          <v:shape id="_x0000_i1057" type="#_x0000_t75" style="width:110.05pt;height:19pt" o:ole="">
            <v:imagedata r:id="rId73" o:title=""/>
          </v:shape>
          <o:OLEObject Type="Embed" ProgID="Equation.DSMT4" ShapeID="_x0000_i1057" DrawAspect="Content" ObjectID="_1686103003" r:id="rId74"/>
        </w:object>
      </w:r>
    </w:p>
    <w:p w:rsidR="00B50BF2" w:rsidRPr="00294F3F" w:rsidRDefault="002B48E7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640" w:dyaOrig="400">
          <v:shape id="_x0000_i1058" type="#_x0000_t75" style="width:182.7pt;height:20.4pt" o:ole="">
            <v:imagedata r:id="rId75" o:title=""/>
          </v:shape>
          <o:OLEObject Type="Embed" ProgID="Equation.DSMT4" ShapeID="_x0000_i1058" DrawAspect="Content" ObjectID="_1686103004" r:id="rId76"/>
        </w:object>
      </w:r>
      <w:r w:rsidR="00B50BF2" w:rsidRPr="00294F3F">
        <w:rPr>
          <w:rFonts w:ascii="Times New Roman" w:hAnsi="Times New Roman" w:cs="Times New Roman"/>
          <w:sz w:val="24"/>
          <w:szCs w:val="24"/>
        </w:rPr>
        <w:t>.</w: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Видим, что </w:t>
      </w:r>
      <w:r w:rsidRPr="00B50BF2">
        <w:rPr>
          <w:rFonts w:ascii="Times New Roman" w:eastAsia="Times New Roman" w:hAnsi="Times New Roman" w:cs="Times New Roman"/>
          <w:position w:val="-14"/>
          <w:sz w:val="24"/>
          <w:szCs w:val="28"/>
          <w:lang w:eastAsia="ru-RU"/>
        </w:rPr>
        <w:object w:dxaOrig="1219" w:dyaOrig="380">
          <v:shape id="_x0000_i1059" type="#_x0000_t75" style="width:69.3pt;height:21.05pt" o:ole="">
            <v:imagedata r:id="rId77" o:title=""/>
          </v:shape>
          <o:OLEObject Type="Embed" ProgID="Equation.DSMT4" ShapeID="_x0000_i1059" DrawAspect="Content" ObjectID="_1686103005" r:id="rId78"/>
        </w:object>
      </w:r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>, т.е. грубых погрешностей нет.</w:t>
      </w:r>
      <w:r w:rsidRPr="00B50BF2">
        <w:rPr>
          <w:rFonts w:ascii="Times New Roman" w:hAnsi="Times New Roman" w:cs="Times New Roman"/>
          <w:szCs w:val="24"/>
        </w:rPr>
        <w:cr/>
      </w:r>
      <w:r w:rsidRPr="00294F3F">
        <w:rPr>
          <w:rFonts w:ascii="Times New Roman" w:hAnsi="Times New Roman" w:cs="Times New Roman"/>
          <w:sz w:val="24"/>
          <w:szCs w:val="24"/>
        </w:rPr>
        <w:t>3) Вычислим выборочное среднее:</w: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28"/>
          <w:sz w:val="24"/>
          <w:szCs w:val="24"/>
        </w:rPr>
        <w:object w:dxaOrig="1020" w:dyaOrig="1100">
          <v:shape id="_x0000_i1060" type="#_x0000_t75" style="width:50.95pt;height:55pt" o:ole="">
            <v:imagedata r:id="rId29" o:title=""/>
          </v:shape>
          <o:OLEObject Type="Embed" ProgID="Equation.DSMT4" ShapeID="_x0000_i1060" DrawAspect="Content" ObjectID="_1686103006" r:id="rId79"/>
        </w:object>
      </w:r>
    </w:p>
    <w:p w:rsidR="00B50BF2" w:rsidRPr="00294F3F" w:rsidRDefault="002E56DE" w:rsidP="00B50BF2">
      <w:pPr>
        <w:spacing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w:r w:rsidRPr="00B50BF2">
        <w:rPr>
          <w:rFonts w:ascii="Times New Roman" w:hAnsi="Times New Roman" w:cs="Times New Roman"/>
          <w:position w:val="-28"/>
          <w:sz w:val="24"/>
          <w:szCs w:val="24"/>
        </w:rPr>
        <w:object w:dxaOrig="6160" w:dyaOrig="720">
          <v:shape id="_x0000_i1061" type="#_x0000_t75" style="width:309.05pt;height:36pt" o:ole="">
            <v:imagedata r:id="rId80" o:title=""/>
          </v:shape>
          <o:OLEObject Type="Embed" ProgID="Equation.DSMT4" ShapeID="_x0000_i1061" DrawAspect="Content" ObjectID="_1686103007" r:id="rId81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position w:val="-36"/>
          <w:sz w:val="24"/>
          <w:szCs w:val="24"/>
        </w:rPr>
      </w:pPr>
      <w:r w:rsidRPr="00294F3F">
        <w:rPr>
          <w:rFonts w:ascii="Times New Roman" w:hAnsi="Times New Roman" w:cs="Times New Roman"/>
          <w:position w:val="-36"/>
          <w:sz w:val="24"/>
          <w:szCs w:val="24"/>
        </w:rPr>
        <w:t>4) Вычислим выборочное среднеквадратичное отклонение (СКО) среднего:</w: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6"/>
          <w:sz w:val="24"/>
          <w:szCs w:val="24"/>
        </w:rPr>
        <w:object w:dxaOrig="1880" w:dyaOrig="1240">
          <v:shape id="_x0000_i1062" type="#_x0000_t75" style="width:94.4pt;height:61.8pt" o:ole="">
            <v:imagedata r:id="rId33" o:title=""/>
          </v:shape>
          <o:OLEObject Type="Embed" ProgID="Equation.DSMT4" ShapeID="_x0000_i1062" DrawAspect="Content" ObjectID="_1686103008" r:id="rId82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0BF2" w:rsidRPr="00294F3F" w:rsidRDefault="002E56DE" w:rsidP="00B50B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40"/>
          <w:sz w:val="24"/>
          <w:szCs w:val="24"/>
        </w:rPr>
        <w:object w:dxaOrig="8600" w:dyaOrig="940">
          <v:shape id="_x0000_i1063" type="#_x0000_t75" style="width:431.3pt;height:47.55pt" o:ole="">
            <v:imagedata r:id="rId83" o:title=""/>
          </v:shape>
          <o:OLEObject Type="Embed" ProgID="Equation.DSMT4" ShapeID="_x0000_i1063" DrawAspect="Content" ObjectID="_1686103009" r:id="rId84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0"/>
          <w:sz w:val="24"/>
          <w:szCs w:val="24"/>
        </w:rPr>
        <w:object w:dxaOrig="3200" w:dyaOrig="800">
          <v:shape id="_x0000_i1064" type="#_x0000_t75" style="width:160.3pt;height:40.1pt" o:ole="">
            <v:imagedata r:id="rId85" o:title=""/>
          </v:shape>
          <o:OLEObject Type="Embed" ProgID="Equation.DSMT4" ShapeID="_x0000_i1064" DrawAspect="Content" ObjectID="_1686103010" r:id="rId86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5) Определим случайную  погрешность:</w: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065" type="#_x0000_t75" style="width:61.8pt;height:20.4pt" o:ole="">
            <v:imagedata r:id="rId39" o:title=""/>
          </v:shape>
          <o:OLEObject Type="Embed" ProgID="Equation.DSMT4" ShapeID="_x0000_i1065" DrawAspect="Content" ObjectID="_1686103011" r:id="rId87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,    </w:t>
      </w: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440" w:dyaOrig="400">
          <v:shape id="_x0000_i1066" type="#_x0000_t75" style="width:171.15pt;height:19.7pt" o:ole="">
            <v:imagedata r:id="rId88" o:title=""/>
          </v:shape>
          <o:OLEObject Type="Embed" ProgID="Equation.DSMT4" ShapeID="_x0000_i1066" DrawAspect="Content" ObjectID="_1686103012" r:id="rId89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280" w:dyaOrig="360">
          <v:shape id="_x0000_i1067" type="#_x0000_t75" style="width:165.05pt;height:18.35pt" o:ole="">
            <v:imagedata r:id="rId90" o:title=""/>
          </v:shape>
          <o:OLEObject Type="Embed" ProgID="Equation.DSMT4" ShapeID="_x0000_i1067" DrawAspect="Content" ObjectID="_1686103013" r:id="rId91"/>
        </w:object>
      </w:r>
    </w:p>
    <w:p w:rsidR="00B50BF2" w:rsidRPr="00294F3F" w:rsidRDefault="00B50BF2" w:rsidP="00B50BF2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6) Определим оценочное значение случайной погрешности по размаху выборки:</w:t>
      </w:r>
    </w:p>
    <w:p w:rsidR="00B50BF2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1420" w:dyaOrig="420">
          <v:shape id="_x0000_i1068" type="#_x0000_t75" style="width:71.3pt;height:21.05pt" o:ole="">
            <v:imagedata r:id="rId45" o:title=""/>
          </v:shape>
          <o:OLEObject Type="Embed" ProgID="Equation.DSMT4" ShapeID="_x0000_i1068" DrawAspect="Content" ObjectID="_1686103014" r:id="rId92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069" type="#_x0000_t75" style="width:182.7pt;height:19.7pt" o:ole="">
            <v:imagedata r:id="rId93" o:title=""/>
          </v:shape>
          <o:OLEObject Type="Embed" ProgID="Equation.DSMT4" ShapeID="_x0000_i1069" DrawAspect="Content" ObjectID="_1686103015" r:id="rId94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3240" w:dyaOrig="420">
          <v:shape id="_x0000_i1070" type="#_x0000_t75" style="width:163pt;height:21.05pt" o:ole="">
            <v:imagedata r:id="rId95" o:title=""/>
          </v:shape>
          <o:OLEObject Type="Embed" ProgID="Equation.DSMT4" ShapeID="_x0000_i1070" DrawAspect="Content" ObjectID="_1686103016" r:id="rId96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940" w:dyaOrig="420">
          <v:shape id="_x0000_i1071" type="#_x0000_t75" style="width:46.2pt;height:21.05pt" o:ole="">
            <v:imagedata r:id="rId53" o:title=""/>
          </v:shape>
          <o:OLEObject Type="Embed" ProgID="Equation.DSMT4" ShapeID="_x0000_i1071" DrawAspect="Content" ObjectID="_1686103017" r:id="rId97"/>
        </w:object>
      </w:r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риборн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</w:t>
      </w:r>
      <w:r w:rsidRPr="00B50BF2">
        <w:rPr>
          <w:rFonts w:ascii="Times New Roman" w:hAnsi="Times New Roman" w:cs="Times New Roman"/>
          <w:sz w:val="24"/>
          <w:szCs w:val="24"/>
        </w:rPr>
        <w:t>секундомер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50BF2">
        <w:rPr>
          <w:rFonts w:ascii="Times New Roman" w:hAnsi="Times New Roman" w:cs="Times New Roman"/>
          <w:i/>
          <w:position w:val="-36"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i/>
          <w:position w:val="-12"/>
          <w:sz w:val="24"/>
          <w:szCs w:val="24"/>
        </w:rPr>
        <w:object w:dxaOrig="1240" w:dyaOrig="380">
          <v:shape id="_x0000_i1072" type="#_x0000_t75" style="width:61.8pt;height:19.7pt" o:ole="">
            <v:imagedata r:id="rId98" o:title=""/>
          </v:shape>
          <o:OLEObject Type="Embed" ProgID="Equation.DSMT4" ShapeID="_x0000_i1072" DrawAspect="Content" ObjectID="_1686103018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значительно меньше, чем </w:t>
      </w: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1540" w:dyaOrig="360">
          <v:shape id="_x0000_i1073" type="#_x0000_t75" style="width:77.45pt;height:18.35pt" o:ole="">
            <v:imagedata r:id="rId100" o:title=""/>
          </v:shape>
          <o:OLEObject Type="Embed" ProgID="Equation.DSMT4" ShapeID="_x0000_i1073" DrawAspect="Content" ObjectID="_1686103019" r:id="rId10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олн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результата измерения:</w: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2"/>
          <w:sz w:val="24"/>
          <w:szCs w:val="24"/>
        </w:rPr>
        <w:object w:dxaOrig="2160" w:dyaOrig="380">
          <v:shape id="_x0000_i1074" type="#_x0000_t75" style="width:108pt;height:19.7pt" o:ole="">
            <v:imagedata r:id="rId102" o:title=""/>
          </v:shape>
          <o:OLEObject Type="Embed" ProgID="Equation.DSMT4" ShapeID="_x0000_i1074" DrawAspect="Content" ObjectID="_1686103020" r:id="rId103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lastRenderedPageBreak/>
        <w:t>9) Вычислим относительную погрешность:</w: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28"/>
          <w:sz w:val="24"/>
          <w:szCs w:val="24"/>
        </w:rPr>
        <w:object w:dxaOrig="1719" w:dyaOrig="720">
          <v:shape id="_x0000_i1075" type="#_x0000_t75" style="width:86.25pt;height:36.7pt" o:ole="">
            <v:imagedata r:id="rId59" o:title=""/>
          </v:shape>
          <o:OLEObject Type="Embed" ProgID="Equation.DSMT4" ShapeID="_x0000_i1075" DrawAspect="Content" ObjectID="_1686103021" r:id="rId104"/>
        </w:object>
      </w:r>
    </w:p>
    <w:p w:rsidR="00B50BF2" w:rsidRPr="00294F3F" w:rsidRDefault="002E56DE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2"/>
          <w:sz w:val="24"/>
          <w:szCs w:val="24"/>
        </w:rPr>
        <w:object w:dxaOrig="3100" w:dyaOrig="760">
          <v:shape id="_x0000_i1076" type="#_x0000_t75" style="width:155.55pt;height:38.7pt" o:ole="">
            <v:imagedata r:id="rId105" o:title=""/>
          </v:shape>
          <o:OLEObject Type="Embed" ProgID="Equation.DSMT4" ShapeID="_x0000_i1076" DrawAspect="Content" ObjectID="_1686103022" r:id="rId106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:rsidR="00B50BF2" w:rsidRPr="00294F3F" w:rsidRDefault="002E56DE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4040" w:dyaOrig="400">
          <v:shape id="_x0000_i1077" type="#_x0000_t75" style="width:203.1pt;height:21.05pt" o:ole="">
            <v:imagedata r:id="rId107" o:title=""/>
          </v:shape>
          <o:OLEObject Type="Embed" ProgID="Equation.DSMT4" ShapeID="_x0000_i1077" DrawAspect="Content" ObjectID="_1686103023" r:id="rId108"/>
        </w:object>
      </w:r>
    </w:p>
    <w:p w:rsidR="00B50BF2" w:rsidRPr="00B50BF2" w:rsidRDefault="00B50BF2" w:rsidP="00B50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50BF2">
        <w:rPr>
          <w:rFonts w:ascii="Times New Roman" w:hAnsi="Times New Roman" w:cs="Times New Roman"/>
          <w:b/>
          <w:sz w:val="24"/>
          <w:szCs w:val="24"/>
        </w:rPr>
        <w:t>. Время десяти колебаний диска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 кольцом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proofErr w:type="gramEnd"/>
      <w:r>
        <w:rPr>
          <w:rFonts w:ascii="Times New Roman" w:hAnsi="Times New Roman" w:cs="Times New Roman"/>
          <w:b/>
          <w:sz w:val="24"/>
          <w:szCs w:val="24"/>
          <w:vertAlign w:val="subscript"/>
        </w:rPr>
        <w:t>к</w: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</w:t>
      </w:r>
      <w:r w:rsidR="002E56DE" w:rsidRPr="00294F3F">
        <w:rPr>
          <w:rFonts w:ascii="Times New Roman" w:hAnsi="Times New Roman" w:cs="Times New Roman"/>
          <w:position w:val="-12"/>
          <w:sz w:val="24"/>
          <w:szCs w:val="24"/>
        </w:rPr>
        <w:object w:dxaOrig="4239" w:dyaOrig="380">
          <v:shape id="_x0000_i1078" type="#_x0000_t75" style="width:209.9pt;height:19.7pt" o:ole="">
            <v:imagedata r:id="rId109" o:title=""/>
          </v:shape>
          <o:OLEObject Type="Embed" ProgID="Equation.DSMT4" ShapeID="_x0000_i1078" DrawAspect="Content" ObjectID="_1686103024" r:id="rId110"/>
        </w:object>
      </w:r>
      <w:r w:rsidR="002E56DE" w:rsidRPr="00294F3F">
        <w:rPr>
          <w:rFonts w:ascii="Times New Roman" w:hAnsi="Times New Roman" w:cs="Times New Roman"/>
          <w:position w:val="-12"/>
          <w:sz w:val="24"/>
          <w:szCs w:val="24"/>
        </w:rPr>
        <w:object w:dxaOrig="2900" w:dyaOrig="380">
          <v:shape id="_x0000_i1079" type="#_x0000_t75" style="width:2in;height:19.7pt" o:ole="">
            <v:imagedata r:id="rId111" o:title=""/>
          </v:shape>
          <o:OLEObject Type="Embed" ProgID="Equation.DSMT4" ShapeID="_x0000_i1079" DrawAspect="Content" ObjectID="_1686103025" r:id="rId112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2) </w:t>
      </w:r>
      <w:r w:rsidR="00C01338" w:rsidRPr="00294F3F">
        <w:rPr>
          <w:rFonts w:ascii="Times New Roman" w:hAnsi="Times New Roman" w:cs="Times New Roman"/>
          <w:position w:val="-12"/>
          <w:sz w:val="24"/>
          <w:szCs w:val="24"/>
        </w:rPr>
        <w:object w:dxaOrig="3240" w:dyaOrig="380">
          <v:shape id="_x0000_i1080" type="#_x0000_t75" style="width:163.7pt;height:19.7pt" o:ole="">
            <v:imagedata r:id="rId113" o:title=""/>
          </v:shape>
          <o:OLEObject Type="Embed" ProgID="Equation.DSMT4" ShapeID="_x0000_i1080" DrawAspect="Content" ObjectID="_1686103026" r:id="rId114"/>
        </w:object>
      </w:r>
      <w:r w:rsidR="00C01338" w:rsidRPr="00294F3F">
        <w:rPr>
          <w:rFonts w:ascii="Times New Roman" w:hAnsi="Times New Roman" w:cs="Times New Roman"/>
          <w:position w:val="-12"/>
          <w:sz w:val="24"/>
          <w:szCs w:val="24"/>
        </w:rPr>
        <w:object w:dxaOrig="3080" w:dyaOrig="380">
          <v:shape id="_x0000_i1081" type="#_x0000_t75" style="width:154.2pt;height:19.7pt" o:ole="">
            <v:imagedata r:id="rId115" o:title=""/>
          </v:shape>
          <o:OLEObject Type="Embed" ProgID="Equation.DSMT4" ShapeID="_x0000_i1081" DrawAspect="Content" ObjectID="_1686103027" r:id="rId116"/>
        </w:object>
      </w:r>
    </w:p>
    <w:p w:rsidR="00B50BF2" w:rsidRPr="00294F3F" w:rsidRDefault="00C01338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2220" w:dyaOrig="380">
          <v:shape id="_x0000_i1082" type="#_x0000_t75" style="width:110.7pt;height:19pt" o:ole="">
            <v:imagedata r:id="rId117" o:title=""/>
          </v:shape>
          <o:OLEObject Type="Embed" ProgID="Equation.DSMT4" ShapeID="_x0000_i1082" DrawAspect="Content" ObjectID="_1686103028" r:id="rId118"/>
        </w:object>
      </w:r>
    </w:p>
    <w:p w:rsidR="00B50BF2" w:rsidRPr="00294F3F" w:rsidRDefault="00C01338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083" type="#_x0000_t75" style="width:184.75pt;height:20.4pt" o:ole="">
            <v:imagedata r:id="rId119" o:title=""/>
          </v:shape>
          <o:OLEObject Type="Embed" ProgID="Equation.DSMT4" ShapeID="_x0000_i1083" DrawAspect="Content" ObjectID="_1686103029" r:id="rId120"/>
        </w:object>
      </w:r>
      <w:r w:rsidR="00B50BF2" w:rsidRPr="00294F3F">
        <w:rPr>
          <w:rFonts w:ascii="Times New Roman" w:hAnsi="Times New Roman" w:cs="Times New Roman"/>
          <w:sz w:val="24"/>
          <w:szCs w:val="24"/>
        </w:rPr>
        <w:t>.</w: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Видим, что </w:t>
      </w:r>
      <w:r w:rsidRPr="00B50BF2">
        <w:rPr>
          <w:rFonts w:ascii="Times New Roman" w:eastAsia="Times New Roman" w:hAnsi="Times New Roman" w:cs="Times New Roman"/>
          <w:position w:val="-14"/>
          <w:sz w:val="24"/>
          <w:szCs w:val="28"/>
          <w:lang w:eastAsia="ru-RU"/>
        </w:rPr>
        <w:object w:dxaOrig="1219" w:dyaOrig="380">
          <v:shape id="_x0000_i1084" type="#_x0000_t75" style="width:69.3pt;height:21.05pt" o:ole="">
            <v:imagedata r:id="rId77" o:title=""/>
          </v:shape>
          <o:OLEObject Type="Embed" ProgID="Equation.DSMT4" ShapeID="_x0000_i1084" DrawAspect="Content" ObjectID="_1686103030" r:id="rId121"/>
        </w:object>
      </w:r>
      <w:r w:rsidRPr="00B50BF2">
        <w:rPr>
          <w:rFonts w:ascii="Times New Roman" w:eastAsia="Times New Roman" w:hAnsi="Times New Roman" w:cs="Times New Roman"/>
          <w:sz w:val="24"/>
          <w:szCs w:val="28"/>
          <w:lang w:eastAsia="ru-RU"/>
        </w:rPr>
        <w:t>, т.е. грубых погрешностей нет.</w:t>
      </w:r>
      <w:r w:rsidRPr="00B50BF2">
        <w:rPr>
          <w:rFonts w:ascii="Times New Roman" w:hAnsi="Times New Roman" w:cs="Times New Roman"/>
          <w:szCs w:val="24"/>
        </w:rPr>
        <w:cr/>
      </w:r>
      <w:r w:rsidRPr="00294F3F">
        <w:rPr>
          <w:rFonts w:ascii="Times New Roman" w:hAnsi="Times New Roman" w:cs="Times New Roman"/>
          <w:sz w:val="24"/>
          <w:szCs w:val="24"/>
        </w:rPr>
        <w:t xml:space="preserve">3) </w:t>
      </w:r>
      <w:r w:rsidRPr="00294F3F">
        <w:rPr>
          <w:rFonts w:ascii="Times New Roman" w:hAnsi="Times New Roman" w:cs="Times New Roman"/>
          <w:position w:val="-28"/>
          <w:sz w:val="24"/>
          <w:szCs w:val="24"/>
        </w:rPr>
        <w:object w:dxaOrig="1020" w:dyaOrig="1100">
          <v:shape id="_x0000_i1085" type="#_x0000_t75" style="width:50.95pt;height:55pt" o:ole="">
            <v:imagedata r:id="rId29" o:title=""/>
          </v:shape>
          <o:OLEObject Type="Embed" ProgID="Equation.DSMT4" ShapeID="_x0000_i1085" DrawAspect="Content" ObjectID="_1686103031" r:id="rId122"/>
        </w:object>
      </w:r>
    </w:p>
    <w:p w:rsidR="00B50BF2" w:rsidRPr="00294F3F" w:rsidRDefault="00C01338" w:rsidP="00B50BF2">
      <w:pPr>
        <w:spacing w:after="0"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w:r w:rsidRPr="00B50BF2">
        <w:rPr>
          <w:rFonts w:ascii="Times New Roman" w:hAnsi="Times New Roman" w:cs="Times New Roman"/>
          <w:position w:val="-28"/>
          <w:sz w:val="24"/>
          <w:szCs w:val="24"/>
        </w:rPr>
        <w:object w:dxaOrig="5960" w:dyaOrig="720">
          <v:shape id="_x0000_i1086" type="#_x0000_t75" style="width:298.85pt;height:36pt" o:ole="">
            <v:imagedata r:id="rId123" o:title=""/>
          </v:shape>
          <o:OLEObject Type="Embed" ProgID="Equation.DSMT4" ShapeID="_x0000_i1086" DrawAspect="Content" ObjectID="_1686103032" r:id="rId124"/>
        </w:object>
      </w:r>
    </w:p>
    <w:p w:rsidR="00B50BF2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 </w:t>
      </w:r>
      <w:r w:rsidRPr="00B50BF2">
        <w:rPr>
          <w:rFonts w:ascii="Times New Roman" w:hAnsi="Times New Roman" w:cs="Times New Roman"/>
          <w:position w:val="-12"/>
          <w:sz w:val="24"/>
          <w:szCs w:val="24"/>
        </w:rPr>
        <w:object w:dxaOrig="1320" w:dyaOrig="380">
          <v:shape id="_x0000_i1087" type="#_x0000_t75" style="width:66.55pt;height:19.7pt" o:ole="">
            <v:imagedata r:id="rId125" o:title=""/>
          </v:shape>
          <o:OLEObject Type="Embed" ProgID="Equation.DSMT4" ShapeID="_x0000_i1087" DrawAspect="Content" ObjectID="_1686103033" r:id="rId126"/>
        </w:object>
      </w:r>
    </w:p>
    <w:p w:rsidR="00B50BF2" w:rsidRPr="00294F3F" w:rsidRDefault="00C01338" w:rsidP="00B50B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2"/>
          <w:sz w:val="24"/>
          <w:szCs w:val="24"/>
        </w:rPr>
        <w:object w:dxaOrig="7440" w:dyaOrig="380">
          <v:shape id="_x0000_i1088" type="#_x0000_t75" style="width:373.6pt;height:19.7pt" o:ole="">
            <v:imagedata r:id="rId127" o:title=""/>
          </v:shape>
          <o:OLEObject Type="Embed" ProgID="Equation.DSMT4" ShapeID="_x0000_i1088" DrawAspect="Content" ObjectID="_1686103034" r:id="rId128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0"/>
          <w:sz w:val="24"/>
          <w:szCs w:val="24"/>
        </w:rPr>
        <w:object w:dxaOrig="3060" w:dyaOrig="800">
          <v:shape id="_x0000_i1089" type="#_x0000_t75" style="width:153.5pt;height:40.1pt" o:ole="">
            <v:imagedata r:id="rId129" o:title=""/>
          </v:shape>
          <o:OLEObject Type="Embed" ProgID="Equation.DSMT4" ShapeID="_x0000_i1089" DrawAspect="Content" ObjectID="_1686103035" r:id="rId130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5) </w:t>
      </w: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090" type="#_x0000_t75" style="width:61.8pt;height:20.4pt" o:ole="">
            <v:imagedata r:id="rId39" o:title=""/>
          </v:shape>
          <o:OLEObject Type="Embed" ProgID="Equation.DSMT4" ShapeID="_x0000_i1090" DrawAspect="Content" ObjectID="_1686103036" r:id="rId131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,    </w:t>
      </w: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440" w:dyaOrig="400">
          <v:shape id="_x0000_i1091" type="#_x0000_t75" style="width:171.15pt;height:19.7pt" o:ole="">
            <v:imagedata r:id="rId88" o:title=""/>
          </v:shape>
          <o:OLEObject Type="Embed" ProgID="Equation.DSMT4" ShapeID="_x0000_i1091" DrawAspect="Content" ObjectID="_1686103037" r:id="rId132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300" w:dyaOrig="360">
          <v:shape id="_x0000_i1092" type="#_x0000_t75" style="width:165.75pt;height:18.35pt" o:ole="">
            <v:imagedata r:id="rId133" o:title=""/>
          </v:shape>
          <o:OLEObject Type="Embed" ProgID="Equation.DSMT4" ShapeID="_x0000_i1092" DrawAspect="Content" ObjectID="_1686103038" r:id="rId134"/>
        </w:object>
      </w:r>
    </w:p>
    <w:p w:rsidR="00B50BF2" w:rsidRDefault="00B50BF2" w:rsidP="00B50BF2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6) </w:t>
      </w: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1420" w:dyaOrig="420">
          <v:shape id="_x0000_i1093" type="#_x0000_t75" style="width:71.3pt;height:21.05pt" o:ole="">
            <v:imagedata r:id="rId45" o:title=""/>
          </v:shape>
          <o:OLEObject Type="Embed" ProgID="Equation.DSMT4" ShapeID="_x0000_i1093" DrawAspect="Content" ObjectID="_1686103039" r:id="rId135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094" type="#_x0000_t75" style="width:182.7pt;height:19.7pt" o:ole="">
            <v:imagedata r:id="rId93" o:title=""/>
          </v:shape>
          <o:OLEObject Type="Embed" ProgID="Equation.DSMT4" ShapeID="_x0000_i1094" DrawAspect="Content" ObjectID="_1686103040" r:id="rId136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3300" w:dyaOrig="420">
          <v:shape id="_x0000_i1095" type="#_x0000_t75" style="width:165.05pt;height:21.05pt" o:ole="">
            <v:imagedata r:id="rId137" o:title=""/>
          </v:shape>
          <o:OLEObject Type="Embed" ProgID="Equation.DSMT4" ShapeID="_x0000_i1095" DrawAspect="Content" ObjectID="_1686103041" r:id="rId138"/>
        </w:object>
      </w:r>
    </w:p>
    <w:p w:rsidR="00B50BF2" w:rsidRPr="00294F3F" w:rsidRDefault="00B50BF2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940" w:dyaOrig="420">
          <v:shape id="_x0000_i1096" type="#_x0000_t75" style="width:46.2pt;height:21.05pt" o:ole="">
            <v:imagedata r:id="rId53" o:title=""/>
          </v:shape>
          <o:OLEObject Type="Embed" ProgID="Equation.DSMT4" ShapeID="_x0000_i1096" DrawAspect="Content" ObjectID="_1686103042" r:id="rId139"/>
        </w:object>
      </w:r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w:r w:rsidRPr="00B50BF2">
        <w:rPr>
          <w:rFonts w:ascii="Times New Roman" w:hAnsi="Times New Roman" w:cs="Times New Roman"/>
          <w:i/>
          <w:position w:val="-12"/>
          <w:sz w:val="24"/>
          <w:szCs w:val="24"/>
        </w:rPr>
        <w:object w:dxaOrig="1240" w:dyaOrig="380">
          <v:shape id="_x0000_i1097" type="#_x0000_t75" style="width:61.8pt;height:19.7pt" o:ole="">
            <v:imagedata r:id="rId98" o:title=""/>
          </v:shape>
          <o:OLEObject Type="Embed" ProgID="Equation.DSMT4" ShapeID="_x0000_i1097" DrawAspect="Content" ObjectID="_1686103043" r:id="rId14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position w:val="-16"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5460" w:dyaOrig="499">
          <v:shape id="_x0000_i1098" type="#_x0000_t75" style="width:273.05pt;height:25.8pt" o:ole="">
            <v:imagedata r:id="rId141" o:title=""/>
          </v:shape>
          <o:OLEObject Type="Embed" ProgID="Equation.DSMT4" ShapeID="_x0000_i1098" DrawAspect="Content" ObjectID="_1686103044" r:id="rId142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position w:val="-32"/>
          <w:sz w:val="24"/>
          <w:szCs w:val="24"/>
        </w:rPr>
        <w:t xml:space="preserve">  </w:t>
      </w:r>
      <w:r w:rsidRPr="00B50BF2">
        <w:rPr>
          <w:rFonts w:ascii="Times New Roman" w:hAnsi="Times New Roman" w:cs="Times New Roman"/>
          <w:position w:val="-28"/>
          <w:sz w:val="24"/>
          <w:szCs w:val="24"/>
        </w:rPr>
        <w:object w:dxaOrig="1719" w:dyaOrig="720">
          <v:shape id="_x0000_i1099" type="#_x0000_t75" style="width:86.25pt;height:36.7pt" o:ole="">
            <v:imagedata r:id="rId59" o:title=""/>
          </v:shape>
          <o:OLEObject Type="Embed" ProgID="Equation.DSMT4" ShapeID="_x0000_i1099" DrawAspect="Content" ObjectID="_1686103045" r:id="rId143"/>
        </w:object>
      </w:r>
    </w:p>
    <w:p w:rsidR="00B50BF2" w:rsidRPr="00294F3F" w:rsidRDefault="00C01338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2"/>
          <w:sz w:val="24"/>
          <w:szCs w:val="24"/>
        </w:rPr>
        <w:object w:dxaOrig="2980" w:dyaOrig="760">
          <v:shape id="_x0000_i1100" type="#_x0000_t75" style="width:150.1pt;height:38.7pt" o:ole="">
            <v:imagedata r:id="rId144" o:title=""/>
          </v:shape>
          <o:OLEObject Type="Embed" ProgID="Equation.DSMT4" ShapeID="_x0000_i1100" DrawAspect="Content" ObjectID="_1686103046" r:id="rId145"/>
        </w:object>
      </w:r>
    </w:p>
    <w:p w:rsidR="00B50BF2" w:rsidRPr="00294F3F" w:rsidRDefault="00B50BF2" w:rsidP="00B50B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:rsidR="00B50BF2" w:rsidRPr="00294F3F" w:rsidRDefault="00C01338" w:rsidP="00B50B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2"/>
          <w:sz w:val="24"/>
          <w:szCs w:val="24"/>
        </w:rPr>
        <w:object w:dxaOrig="4300" w:dyaOrig="380">
          <v:shape id="_x0000_i1101" type="#_x0000_t75" style="width:3in;height:20.4pt" o:ole="">
            <v:imagedata r:id="rId146" o:title=""/>
          </v:shape>
          <o:OLEObject Type="Embed" ProgID="Equation.DSMT4" ShapeID="_x0000_i1101" DrawAspect="Content" ObjectID="_1686103047" r:id="rId147"/>
        </w:object>
      </w:r>
    </w:p>
    <w:p w:rsidR="00B50BF2" w:rsidRPr="00B50BF2" w:rsidRDefault="00B50BF2" w:rsidP="00B50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. Время </w:t>
      </w:r>
      <w:r>
        <w:rPr>
          <w:rFonts w:ascii="Times New Roman" w:hAnsi="Times New Roman" w:cs="Times New Roman"/>
          <w:b/>
          <w:sz w:val="24"/>
          <w:szCs w:val="24"/>
        </w:rPr>
        <w:t xml:space="preserve">уменьшения амплитуды </w:t>
      </w:r>
      <w:r w:rsidRPr="00B50BF2">
        <w:rPr>
          <w:rFonts w:ascii="Times New Roman" w:hAnsi="Times New Roman" w:cs="Times New Roman"/>
          <w:b/>
          <w:sz w:val="24"/>
          <w:szCs w:val="24"/>
        </w:rPr>
        <w:t>колебаний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b/>
          <w:sz w:val="24"/>
          <w:szCs w:val="24"/>
        </w:rPr>
        <w:t>диска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 кольцом</w:t>
      </w:r>
      <w:r w:rsidRPr="00B50B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b/>
          <w:i/>
          <w:sz w:val="24"/>
          <w:szCs w:val="24"/>
          <w:lang w:val="en-US"/>
        </w:rPr>
        <w:t>t</w:t>
      </w:r>
      <w:r w:rsidRPr="00B50BF2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к</w:t>
      </w:r>
      <w:r>
        <w:rPr>
          <w:rFonts w:ascii="Times New Roman" w:hAnsi="Times New Roman" w:cs="Times New Roman"/>
          <w:b/>
          <w:sz w:val="24"/>
          <w:szCs w:val="24"/>
        </w:rPr>
        <w:t xml:space="preserve"> в 2 раза</w:t>
      </w:r>
      <w:r w:rsidRPr="00B50BF2">
        <w:rPr>
          <w:rFonts w:ascii="Times New Roman" w:hAnsi="Times New Roman" w:cs="Times New Roman"/>
          <w:b/>
          <w:sz w:val="24"/>
          <w:szCs w:val="24"/>
        </w:rPr>
        <w:t>.</w: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1) </w:t>
      </w:r>
      <w:r w:rsidR="00C01338" w:rsidRPr="00294F3F">
        <w:rPr>
          <w:rFonts w:ascii="Times New Roman" w:hAnsi="Times New Roman" w:cs="Times New Roman"/>
          <w:position w:val="-12"/>
          <w:sz w:val="24"/>
          <w:szCs w:val="24"/>
        </w:rPr>
        <w:object w:dxaOrig="7080" w:dyaOrig="380">
          <v:shape id="_x0000_i1102" type="#_x0000_t75" style="width:351.85pt;height:19.7pt" o:ole="">
            <v:imagedata r:id="rId148" o:title=""/>
          </v:shape>
          <o:OLEObject Type="Embed" ProgID="Equation.DSMT4" ShapeID="_x0000_i1102" DrawAspect="Content" ObjectID="_1686103048" r:id="rId149"/>
        </w:objec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2) </w:t>
      </w:r>
      <w:r w:rsidR="00F51308" w:rsidRPr="00294F3F">
        <w:rPr>
          <w:rFonts w:ascii="Times New Roman" w:hAnsi="Times New Roman" w:cs="Times New Roman"/>
          <w:position w:val="-12"/>
          <w:sz w:val="24"/>
          <w:szCs w:val="24"/>
        </w:rPr>
        <w:object w:dxaOrig="6759" w:dyaOrig="380">
          <v:shape id="_x0000_i1103" type="#_x0000_t75" style="width:338.95pt;height:19.7pt" o:ole="">
            <v:imagedata r:id="rId150" o:title=""/>
          </v:shape>
          <o:OLEObject Type="Embed" ProgID="Equation.DSMT4" ShapeID="_x0000_i1103" DrawAspect="Content" ObjectID="_1686103049" r:id="rId151"/>
        </w:object>
      </w:r>
    </w:p>
    <w:p w:rsidR="00EE77A1" w:rsidRPr="00294F3F" w:rsidRDefault="00EE77A1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Размах выборки </w:t>
      </w:r>
      <w:r w:rsidR="00F51308" w:rsidRPr="00294F3F">
        <w:rPr>
          <w:rFonts w:ascii="Times New Roman" w:hAnsi="Times New Roman" w:cs="Times New Roman"/>
          <w:position w:val="-12"/>
          <w:sz w:val="24"/>
          <w:szCs w:val="24"/>
        </w:rPr>
        <w:object w:dxaOrig="2220" w:dyaOrig="380">
          <v:shape id="_x0000_i1104" type="#_x0000_t75" style="width:112.1pt;height:19pt" o:ole="">
            <v:imagedata r:id="rId152" o:title=""/>
          </v:shape>
          <o:OLEObject Type="Embed" ProgID="Equation.DSMT4" ShapeID="_x0000_i1104" DrawAspect="Content" ObjectID="_1686103050" r:id="rId153"/>
        </w:object>
      </w:r>
    </w:p>
    <w:p w:rsidR="00EE77A1" w:rsidRPr="00294F3F" w:rsidRDefault="00F51308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4"/>
          <w:sz w:val="24"/>
          <w:szCs w:val="24"/>
        </w:rPr>
        <w:object w:dxaOrig="3379" w:dyaOrig="400">
          <v:shape id="_x0000_i1105" type="#_x0000_t75" style="width:170.5pt;height:20.4pt" o:ole="">
            <v:imagedata r:id="rId154" o:title=""/>
          </v:shape>
          <o:OLEObject Type="Embed" ProgID="Equation.DSMT4" ShapeID="_x0000_i1105" DrawAspect="Content" ObjectID="_1686103051" r:id="rId155"/>
        </w:object>
      </w:r>
      <w:r w:rsidR="00EE77A1" w:rsidRPr="00294F3F">
        <w:rPr>
          <w:rFonts w:ascii="Times New Roman" w:hAnsi="Times New Roman" w:cs="Times New Roman"/>
          <w:sz w:val="24"/>
          <w:szCs w:val="24"/>
        </w:rPr>
        <w:t>.</w: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 </w:t>
      </w:r>
      <w:r w:rsidRPr="00294F3F">
        <w:rPr>
          <w:rFonts w:ascii="Times New Roman" w:hAnsi="Times New Roman" w:cs="Times New Roman"/>
          <w:position w:val="-28"/>
          <w:sz w:val="24"/>
          <w:szCs w:val="24"/>
        </w:rPr>
        <w:object w:dxaOrig="1020" w:dyaOrig="1100">
          <v:shape id="_x0000_i1106" type="#_x0000_t75" style="width:50.95pt;height:55pt" o:ole="">
            <v:imagedata r:id="rId29" o:title=""/>
          </v:shape>
          <o:OLEObject Type="Embed" ProgID="Equation.DSMT4" ShapeID="_x0000_i1106" DrawAspect="Content" ObjectID="_1686103052" r:id="rId156"/>
        </w:object>
      </w:r>
    </w:p>
    <w:p w:rsidR="00EE77A1" w:rsidRPr="00294F3F" w:rsidRDefault="00F51308" w:rsidP="00EE77A1">
      <w:pPr>
        <w:spacing w:line="360" w:lineRule="auto"/>
        <w:ind w:firstLine="708"/>
        <w:rPr>
          <w:rFonts w:ascii="Times New Roman" w:hAnsi="Times New Roman" w:cs="Times New Roman"/>
          <w:position w:val="-36"/>
          <w:sz w:val="24"/>
          <w:szCs w:val="24"/>
        </w:rPr>
      </w:pPr>
      <w:r w:rsidRPr="00F51308">
        <w:rPr>
          <w:rFonts w:ascii="Times New Roman" w:hAnsi="Times New Roman" w:cs="Times New Roman"/>
          <w:position w:val="-28"/>
          <w:sz w:val="24"/>
          <w:szCs w:val="24"/>
        </w:rPr>
        <w:object w:dxaOrig="6100" w:dyaOrig="720">
          <v:shape id="_x0000_i1107" type="#_x0000_t75" style="width:305.65pt;height:36pt" o:ole="">
            <v:imagedata r:id="rId157" o:title=""/>
          </v:shape>
          <o:OLEObject Type="Embed" ProgID="Equation.DSMT4" ShapeID="_x0000_i1107" DrawAspect="Content" ObjectID="_1686103053" r:id="rId158"/>
        </w:object>
      </w:r>
    </w:p>
    <w:p w:rsidR="00EE77A1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2"/>
          <w:sz w:val="24"/>
          <w:szCs w:val="24"/>
        </w:rPr>
        <w:object w:dxaOrig="1620" w:dyaOrig="380">
          <v:shape id="_x0000_i1108" type="#_x0000_t75" style="width:81.5pt;height:19.7pt" o:ole="">
            <v:imagedata r:id="rId159" o:title=""/>
          </v:shape>
          <o:OLEObject Type="Embed" ProgID="Equation.DSMT4" ShapeID="_x0000_i1108" DrawAspect="Content" ObjectID="_1686103054" r:id="rId160"/>
        </w:object>
      </w:r>
    </w:p>
    <w:p w:rsidR="00EE77A1" w:rsidRPr="00294F3F" w:rsidRDefault="00F51308" w:rsidP="00EE77A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2"/>
          <w:sz w:val="24"/>
          <w:szCs w:val="24"/>
        </w:rPr>
        <w:object w:dxaOrig="8600" w:dyaOrig="380">
          <v:shape id="_x0000_i1109" type="#_x0000_t75" style="width:6in;height:19.7pt" o:ole="">
            <v:imagedata r:id="rId161" o:title=""/>
          </v:shape>
          <o:OLEObject Type="Embed" ProgID="Equation.DSMT4" ShapeID="_x0000_i1109" DrawAspect="Content" ObjectID="_1686103055" r:id="rId162"/>
        </w:object>
      </w:r>
    </w:p>
    <w:p w:rsidR="00EE77A1" w:rsidRPr="00294F3F" w:rsidRDefault="00F51308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0"/>
          <w:sz w:val="24"/>
          <w:szCs w:val="24"/>
        </w:rPr>
        <w:object w:dxaOrig="3480" w:dyaOrig="800">
          <v:shape id="_x0000_i1110" type="#_x0000_t75" style="width:173.9pt;height:40.1pt" o:ole="">
            <v:imagedata r:id="rId163" o:title=""/>
          </v:shape>
          <o:OLEObject Type="Embed" ProgID="Equation.DSMT4" ShapeID="_x0000_i1110" DrawAspect="Content" ObjectID="_1686103056" r:id="rId164"/>
        </w:objec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position w:val="-14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5) </w:t>
      </w: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1240" w:dyaOrig="400">
          <v:shape id="_x0000_i1111" type="#_x0000_t75" style="width:61.8pt;height:20.4pt" o:ole="">
            <v:imagedata r:id="rId39" o:title=""/>
          </v:shape>
          <o:OLEObject Type="Embed" ProgID="Equation.DSMT4" ShapeID="_x0000_i1111" DrawAspect="Content" ObjectID="_1686103057" r:id="rId165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,    </w:t>
      </w:r>
      <w:r w:rsidR="00F365C5" w:rsidRPr="00294F3F">
        <w:rPr>
          <w:rFonts w:ascii="Times New Roman" w:hAnsi="Times New Roman" w:cs="Times New Roman"/>
          <w:position w:val="-14"/>
          <w:sz w:val="24"/>
          <w:szCs w:val="24"/>
        </w:rPr>
        <w:object w:dxaOrig="3440" w:dyaOrig="400">
          <v:shape id="_x0000_i1112" type="#_x0000_t75" style="width:171.15pt;height:19.7pt" o:ole="">
            <v:imagedata r:id="rId166" o:title=""/>
          </v:shape>
          <o:OLEObject Type="Embed" ProgID="Equation.DSMT4" ShapeID="_x0000_i1112" DrawAspect="Content" ObjectID="_1686103058" r:id="rId167"/>
        </w:object>
      </w:r>
    </w:p>
    <w:p w:rsidR="00EE77A1" w:rsidRPr="00294F3F" w:rsidRDefault="00F365C5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3720" w:dyaOrig="360">
          <v:shape id="_x0000_i1113" type="#_x0000_t75" style="width:186.8pt;height:18.35pt" o:ole="">
            <v:imagedata r:id="rId168" o:title=""/>
          </v:shape>
          <o:OLEObject Type="Embed" ProgID="Equation.DSMT4" ShapeID="_x0000_i1113" DrawAspect="Content" ObjectID="_1686103059" r:id="rId169"/>
        </w:object>
      </w:r>
    </w:p>
    <w:p w:rsidR="00EE77A1" w:rsidRDefault="00EE77A1" w:rsidP="00EE77A1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position w:val="-16"/>
          <w:sz w:val="24"/>
          <w:szCs w:val="24"/>
        </w:rPr>
        <w:t xml:space="preserve"> </w:t>
      </w: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1420" w:dyaOrig="420">
          <v:shape id="_x0000_i1114" type="#_x0000_t75" style="width:71.3pt;height:21.05pt" o:ole="">
            <v:imagedata r:id="rId45" o:title=""/>
          </v:shape>
          <o:OLEObject Type="Embed" ProgID="Equation.DSMT4" ShapeID="_x0000_i1114" DrawAspect="Content" ObjectID="_1686103060" r:id="rId170"/>
        </w:object>
      </w:r>
      <w:r w:rsidRPr="00294F3F">
        <w:rPr>
          <w:rFonts w:ascii="Times New Roman" w:hAnsi="Times New Roman" w:cs="Times New Roman"/>
          <w:sz w:val="24"/>
          <w:szCs w:val="24"/>
        </w:rPr>
        <w:t xml:space="preserve">,     </w:t>
      </w:r>
      <w:r w:rsidR="00F365C5" w:rsidRPr="00294F3F">
        <w:rPr>
          <w:rFonts w:ascii="Times New Roman" w:hAnsi="Times New Roman" w:cs="Times New Roman"/>
          <w:position w:val="-14"/>
          <w:sz w:val="24"/>
          <w:szCs w:val="24"/>
        </w:rPr>
        <w:object w:dxaOrig="3680" w:dyaOrig="400">
          <v:shape id="_x0000_i1115" type="#_x0000_t75" style="width:184.1pt;height:19.7pt" o:ole="">
            <v:imagedata r:id="rId171" o:title=""/>
          </v:shape>
          <o:OLEObject Type="Embed" ProgID="Equation.DSMT4" ShapeID="_x0000_i1115" DrawAspect="Content" ObjectID="_1686103061" r:id="rId172"/>
        </w:object>
      </w:r>
    </w:p>
    <w:p w:rsidR="00EE77A1" w:rsidRPr="00294F3F" w:rsidRDefault="00EE77A1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3200" w:dyaOrig="420">
          <v:shape id="_x0000_i1116" type="#_x0000_t75" style="width:160.3pt;height:21.05pt" o:ole="">
            <v:imagedata r:id="rId173" o:title=""/>
          </v:shape>
          <o:OLEObject Type="Embed" ProgID="Equation.DSMT4" ShapeID="_x0000_i1116" DrawAspect="Content" ObjectID="_1686103062" r:id="rId174"/>
        </w:object>
      </w:r>
    </w:p>
    <w:p w:rsidR="00EE77A1" w:rsidRPr="00294F3F" w:rsidRDefault="00EE77A1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Видно, что </w:t>
      </w:r>
      <w:r w:rsidRPr="00294F3F">
        <w:rPr>
          <w:rFonts w:ascii="Times New Roman" w:hAnsi="Times New Roman" w:cs="Times New Roman"/>
          <w:position w:val="-16"/>
          <w:sz w:val="24"/>
          <w:szCs w:val="24"/>
        </w:rPr>
        <w:object w:dxaOrig="940" w:dyaOrig="420">
          <v:shape id="_x0000_i1117" type="#_x0000_t75" style="width:46.2pt;height:21.05pt" o:ole="">
            <v:imagedata r:id="rId53" o:title=""/>
          </v:shape>
          <o:OLEObject Type="Embed" ProgID="Equation.DSMT4" ShapeID="_x0000_i1117" DrawAspect="Content" ObjectID="_1686103063" r:id="rId175"/>
        </w:object>
      </w:r>
      <w:r w:rsidRPr="00294F3F">
        <w:rPr>
          <w:rFonts w:ascii="Times New Roman" w:hAnsi="Times New Roman" w:cs="Times New Roman"/>
          <w:sz w:val="24"/>
          <w:szCs w:val="24"/>
        </w:rPr>
        <w:t>.</w: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риборн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</w:t>
      </w:r>
      <w:r w:rsidRPr="00B50BF2">
        <w:rPr>
          <w:rFonts w:ascii="Times New Roman" w:hAnsi="Times New Roman" w:cs="Times New Roman"/>
          <w:sz w:val="24"/>
          <w:szCs w:val="24"/>
        </w:rPr>
        <w:t>секундомер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50BF2">
        <w:rPr>
          <w:rFonts w:ascii="Times New Roman" w:hAnsi="Times New Roman" w:cs="Times New Roman"/>
          <w:i/>
          <w:position w:val="-36"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i/>
          <w:position w:val="-12"/>
          <w:sz w:val="24"/>
          <w:szCs w:val="24"/>
        </w:rPr>
        <w:object w:dxaOrig="1240" w:dyaOrig="380">
          <v:shape id="_x0000_i1118" type="#_x0000_t75" style="width:61.8pt;height:19.7pt" o:ole="">
            <v:imagedata r:id="rId98" o:title=""/>
          </v:shape>
          <o:OLEObject Type="Embed" ProgID="Equation.DSMT4" ShapeID="_x0000_i1118" DrawAspect="Content" ObjectID="_1686103064" r:id="rId176"/>
        </w:object>
      </w:r>
      <w:r>
        <w:rPr>
          <w:rFonts w:ascii="Times New Roman" w:hAnsi="Times New Roman" w:cs="Times New Roman"/>
          <w:sz w:val="24"/>
          <w:szCs w:val="24"/>
        </w:rPr>
        <w:t xml:space="preserve"> значительно меньше, чем </w:t>
      </w:r>
      <w:r w:rsidRPr="00294F3F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119" type="#_x0000_t75" style="width:87.6pt;height:18.35pt" o:ole="">
            <v:imagedata r:id="rId177" o:title=""/>
          </v:shape>
          <o:OLEObject Type="Embed" ProgID="Equation.DSMT4" ShapeID="_x0000_i1119" DrawAspect="Content" ObjectID="_1686103065" r:id="rId17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94F3F">
        <w:rPr>
          <w:rFonts w:ascii="Times New Roman" w:hAnsi="Times New Roman" w:cs="Times New Roman"/>
          <w:sz w:val="24"/>
          <w:szCs w:val="24"/>
        </w:rPr>
        <w:t>олн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94F3F">
        <w:rPr>
          <w:rFonts w:ascii="Times New Roman" w:hAnsi="Times New Roman" w:cs="Times New Roman"/>
          <w:sz w:val="24"/>
          <w:szCs w:val="24"/>
        </w:rPr>
        <w:t xml:space="preserve"> погрешность результата измерения:</w:t>
      </w:r>
    </w:p>
    <w:p w:rsidR="00EE77A1" w:rsidRPr="00294F3F" w:rsidRDefault="00EE77A1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2"/>
          <w:sz w:val="24"/>
          <w:szCs w:val="24"/>
        </w:rPr>
        <w:object w:dxaOrig="2340" w:dyaOrig="380">
          <v:shape id="_x0000_i1120" type="#_x0000_t75" style="width:116.85pt;height:19.7pt" o:ole="">
            <v:imagedata r:id="rId179" o:title=""/>
          </v:shape>
          <o:OLEObject Type="Embed" ProgID="Equation.DSMT4" ShapeID="_x0000_i1120" DrawAspect="Content" ObjectID="_1686103066" r:id="rId180"/>
        </w:objec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  <w:r w:rsidRPr="00B50BF2">
        <w:rPr>
          <w:rFonts w:ascii="Times New Roman" w:hAnsi="Times New Roman" w:cs="Times New Roman"/>
          <w:position w:val="-28"/>
          <w:sz w:val="24"/>
          <w:szCs w:val="24"/>
        </w:rPr>
        <w:object w:dxaOrig="1719" w:dyaOrig="720">
          <v:shape id="_x0000_i1121" type="#_x0000_t75" style="width:86.25pt;height:36.7pt" o:ole="">
            <v:imagedata r:id="rId59" o:title=""/>
          </v:shape>
          <o:OLEObject Type="Embed" ProgID="Equation.DSMT4" ShapeID="_x0000_i1121" DrawAspect="Content" ObjectID="_1686103067" r:id="rId181"/>
        </w:object>
      </w:r>
    </w:p>
    <w:p w:rsidR="00EE77A1" w:rsidRPr="00294F3F" w:rsidRDefault="00F365C5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position w:val="-32"/>
          <w:sz w:val="24"/>
          <w:szCs w:val="24"/>
        </w:rPr>
        <w:object w:dxaOrig="3320" w:dyaOrig="760">
          <v:shape id="_x0000_i1122" type="#_x0000_t75" style="width:167.1pt;height:38.7pt" o:ole="">
            <v:imagedata r:id="rId182" o:title=""/>
          </v:shape>
          <o:OLEObject Type="Embed" ProgID="Equation.DSMT4" ShapeID="_x0000_i1122" DrawAspect="Content" ObjectID="_1686103068" r:id="rId183"/>
        </w:object>
      </w:r>
    </w:p>
    <w:p w:rsidR="00EE77A1" w:rsidRPr="00294F3F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hAnsi="Times New Roman" w:cs="Times New Roman"/>
          <w:sz w:val="24"/>
          <w:szCs w:val="24"/>
        </w:rPr>
        <w:t>10) Результат измерения:</w:t>
      </w:r>
    </w:p>
    <w:p w:rsidR="00EE77A1" w:rsidRPr="00294F3F" w:rsidRDefault="00F365C5" w:rsidP="00EE77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2"/>
          <w:sz w:val="24"/>
          <w:szCs w:val="24"/>
        </w:rPr>
        <w:object w:dxaOrig="4080" w:dyaOrig="380">
          <v:shape id="_x0000_i1123" type="#_x0000_t75" style="width:205.15pt;height:20.4pt" o:ole="">
            <v:imagedata r:id="rId184" o:title=""/>
          </v:shape>
          <o:OLEObject Type="Embed" ProgID="Equation.DSMT4" ShapeID="_x0000_i1123" DrawAspect="Content" ObjectID="_1686103069" r:id="rId185"/>
        </w:object>
      </w:r>
    </w:p>
    <w:p w:rsidR="00B50BF2" w:rsidRPr="00EE77A1" w:rsidRDefault="00EE77A1" w:rsidP="005D61B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EE77A1">
        <w:rPr>
          <w:rFonts w:ascii="Times New Roman" w:hAnsi="Times New Roman" w:cs="Times New Roman"/>
          <w:b/>
          <w:i/>
          <w:sz w:val="28"/>
          <w:szCs w:val="24"/>
        </w:rPr>
        <w:t xml:space="preserve">Рассчитаем периоды </w:t>
      </w:r>
      <w:r w:rsidR="005D61B9">
        <w:rPr>
          <w:rFonts w:ascii="Times New Roman" w:hAnsi="Times New Roman" w:cs="Times New Roman"/>
          <w:b/>
          <w:i/>
          <w:sz w:val="28"/>
          <w:szCs w:val="24"/>
        </w:rPr>
        <w:t xml:space="preserve">и частоты </w:t>
      </w:r>
      <w:r w:rsidRPr="00EE77A1">
        <w:rPr>
          <w:rFonts w:ascii="Times New Roman" w:hAnsi="Times New Roman" w:cs="Times New Roman"/>
          <w:b/>
          <w:i/>
          <w:sz w:val="28"/>
          <w:szCs w:val="24"/>
        </w:rPr>
        <w:t>колебаний диска без кольца и с кольцом.</w:t>
      </w:r>
    </w:p>
    <w:p w:rsidR="00B50BF2" w:rsidRDefault="00EE77A1" w:rsidP="00EE77A1">
      <w:pPr>
        <w:pStyle w:val="MTDisplayEquation"/>
      </w:pPr>
      <w:r>
        <w:tab/>
      </w:r>
      <w:r w:rsidRPr="00EE77A1">
        <w:rPr>
          <w:position w:val="-28"/>
        </w:rPr>
        <w:object w:dxaOrig="1700" w:dyaOrig="720">
          <v:shape id="_x0000_i1124" type="#_x0000_t75" style="width:84.9pt;height:36pt" o:ole="">
            <v:imagedata r:id="rId186" o:title=""/>
          </v:shape>
          <o:OLEObject Type="Embed" ProgID="Equation.DSMT4" ShapeID="_x0000_i1124" DrawAspect="Content" ObjectID="_1686103070" r:id="rId187"/>
        </w:object>
      </w:r>
      <w:r>
        <w:t xml:space="preserve"> </w:t>
      </w:r>
    </w:p>
    <w:p w:rsidR="00EE77A1" w:rsidRDefault="00EE77A1" w:rsidP="00EE77A1">
      <w:pPr>
        <w:pStyle w:val="MTDisplayEquation"/>
      </w:pPr>
      <w:r>
        <w:t xml:space="preserve">1)   </w:t>
      </w:r>
      <w:r w:rsidR="00F365C5" w:rsidRPr="00EE77A1">
        <w:rPr>
          <w:position w:val="-28"/>
        </w:rPr>
        <w:object w:dxaOrig="3240" w:dyaOrig="740">
          <v:shape id="_x0000_i1125" type="#_x0000_t75" style="width:162.35pt;height:36.7pt" o:ole="">
            <v:imagedata r:id="rId188" o:title=""/>
          </v:shape>
          <o:OLEObject Type="Embed" ProgID="Equation.DSMT4" ShapeID="_x0000_i1125" DrawAspect="Content" ObjectID="_1686103071" r:id="rId189"/>
        </w:object>
      </w:r>
      <w:r>
        <w:t xml:space="preserve"> </w:t>
      </w:r>
    </w:p>
    <w:p w:rsidR="00EE77A1" w:rsidRPr="00EE77A1" w:rsidRDefault="00EE77A1" w:rsidP="00EE77A1">
      <w:pPr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8"/>
          <w:sz w:val="24"/>
          <w:szCs w:val="24"/>
        </w:rPr>
        <w:object w:dxaOrig="1780" w:dyaOrig="440">
          <v:shape id="_x0000_i1126" type="#_x0000_t75" style="width:89pt;height:22.4pt" o:ole="">
            <v:imagedata r:id="rId190" o:title=""/>
          </v:shape>
          <o:OLEObject Type="Embed" ProgID="Equation.DSMT4" ShapeID="_x0000_i1126" DrawAspect="Content" ObjectID="_1686103072" r:id="rId191"/>
        </w:object>
      </w:r>
    </w:p>
    <w:p w:rsidR="00B50BF2" w:rsidRPr="00294F3F" w:rsidRDefault="00F365C5" w:rsidP="00294F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position w:val="-18"/>
        </w:rPr>
        <w:object w:dxaOrig="4900" w:dyaOrig="460">
          <v:shape id="_x0000_i1127" type="#_x0000_t75" style="width:245.2pt;height:23.1pt" o:ole="">
            <v:imagedata r:id="rId192" o:title=""/>
          </v:shape>
          <o:OLEObject Type="Embed" ProgID="Equation.DSMT4" ShapeID="_x0000_i1127" DrawAspect="Content" ObjectID="_1686103073" r:id="rId193"/>
        </w:object>
      </w:r>
    </w:p>
    <w:p w:rsidR="00A86F3D" w:rsidRDefault="00F365C5" w:rsidP="007915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3660" w:dyaOrig="400">
          <v:shape id="_x0000_i1128" type="#_x0000_t75" style="width:184.75pt;height:21.05pt" o:ole="">
            <v:imagedata r:id="rId194" o:title=""/>
          </v:shape>
          <o:OLEObject Type="Embed" ProgID="Equation.DSMT4" ShapeID="_x0000_i1128" DrawAspect="Content" ObjectID="_1686103074" r:id="rId195"/>
        </w:object>
      </w:r>
    </w:p>
    <w:p w:rsidR="005D61B9" w:rsidRDefault="00F365C5" w:rsidP="005D61B9">
      <w:pPr>
        <w:spacing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36"/>
        </w:rPr>
        <w:object w:dxaOrig="4080" w:dyaOrig="800">
          <v:shape id="_x0000_i1129" type="#_x0000_t75" style="width:203.75pt;height:40.1pt" o:ole="">
            <v:imagedata r:id="rId196" o:title=""/>
          </v:shape>
          <o:OLEObject Type="Embed" ProgID="Equation.DSMT4" ShapeID="_x0000_i1129" DrawAspect="Content" ObjectID="_1686103075" r:id="rId197"/>
        </w:object>
      </w:r>
    </w:p>
    <w:p w:rsidR="005D61B9" w:rsidRDefault="005D61B9" w:rsidP="005D61B9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8"/>
          <w:sz w:val="24"/>
          <w:szCs w:val="24"/>
        </w:rPr>
        <w:object w:dxaOrig="1840" w:dyaOrig="440">
          <v:shape id="_x0000_i1130" type="#_x0000_t75" style="width:93.05pt;height:22.4pt" o:ole="">
            <v:imagedata r:id="rId198" o:title=""/>
          </v:shape>
          <o:OLEObject Type="Embed" ProgID="Equation.DSMT4" ShapeID="_x0000_i1130" DrawAspect="Content" ObjectID="_1686103076" r:id="rId199"/>
        </w:object>
      </w:r>
    </w:p>
    <w:p w:rsidR="005D61B9" w:rsidRDefault="00F365C5" w:rsidP="005D61B9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22"/>
        </w:rPr>
        <w:object w:dxaOrig="5380" w:dyaOrig="520">
          <v:shape id="_x0000_i1131" type="#_x0000_t75" style="width:269pt;height:26.5pt" o:ole="">
            <v:imagedata r:id="rId200" o:title=""/>
          </v:shape>
          <o:OLEObject Type="Embed" ProgID="Equation.DSMT4" ShapeID="_x0000_i1131" DrawAspect="Content" ObjectID="_1686103077" r:id="rId201"/>
        </w:object>
      </w:r>
    </w:p>
    <w:p w:rsidR="005D61B9" w:rsidRDefault="00F365C5" w:rsidP="005D61B9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3960" w:dyaOrig="400">
          <v:shape id="_x0000_i1132" type="#_x0000_t75" style="width:199pt;height:21.05pt" o:ole="">
            <v:imagedata r:id="rId202" o:title=""/>
          </v:shape>
          <o:OLEObject Type="Embed" ProgID="Equation.DSMT4" ShapeID="_x0000_i1132" DrawAspect="Content" ObjectID="_1686103078" r:id="rId203"/>
        </w:object>
      </w:r>
    </w:p>
    <w:p w:rsidR="00EE77A1" w:rsidRDefault="00EE77A1" w:rsidP="00EE77A1">
      <w:pPr>
        <w:pStyle w:val="MTDisplayEquation"/>
      </w:pPr>
      <w:r>
        <w:t xml:space="preserve">2)   </w:t>
      </w:r>
      <w:r w:rsidR="00B616BA" w:rsidRPr="00EE77A1">
        <w:rPr>
          <w:position w:val="-28"/>
        </w:rPr>
        <w:object w:dxaOrig="2980" w:dyaOrig="720">
          <v:shape id="_x0000_i1133" type="#_x0000_t75" style="width:148.75pt;height:36pt" o:ole="">
            <v:imagedata r:id="rId204" o:title=""/>
          </v:shape>
          <o:OLEObject Type="Embed" ProgID="Equation.DSMT4" ShapeID="_x0000_i1133" DrawAspect="Content" ObjectID="_1686103079" r:id="rId205"/>
        </w:object>
      </w:r>
      <w:r>
        <w:t xml:space="preserve"> </w:t>
      </w:r>
    </w:p>
    <w:p w:rsidR="00EE77A1" w:rsidRPr="00EE77A1" w:rsidRDefault="00EE77A1" w:rsidP="00EE77A1">
      <w:pPr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6"/>
          <w:sz w:val="24"/>
          <w:szCs w:val="24"/>
        </w:rPr>
        <w:object w:dxaOrig="1820" w:dyaOrig="420">
          <v:shape id="_x0000_i1134" type="#_x0000_t75" style="width:91.7pt;height:21.05pt" o:ole="">
            <v:imagedata r:id="rId206" o:title=""/>
          </v:shape>
          <o:OLEObject Type="Embed" ProgID="Equation.DSMT4" ShapeID="_x0000_i1134" DrawAspect="Content" ObjectID="_1686103080" r:id="rId207"/>
        </w:object>
      </w:r>
    </w:p>
    <w:p w:rsidR="00EE77A1" w:rsidRPr="00294F3F" w:rsidRDefault="00B616BA" w:rsidP="00EE77A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position w:val="-16"/>
        </w:rPr>
        <w:object w:dxaOrig="4340" w:dyaOrig="440">
          <v:shape id="_x0000_i1135" type="#_x0000_t75" style="width:217.35pt;height:21.75pt" o:ole="">
            <v:imagedata r:id="rId208" o:title=""/>
          </v:shape>
          <o:OLEObject Type="Embed" ProgID="Equation.DSMT4" ShapeID="_x0000_i1135" DrawAspect="Content" ObjectID="_1686103081" r:id="rId209"/>
        </w:object>
      </w:r>
    </w:p>
    <w:p w:rsidR="00EE77A1" w:rsidRDefault="00B616BA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2"/>
          <w:sz w:val="24"/>
          <w:szCs w:val="24"/>
        </w:rPr>
        <w:object w:dxaOrig="3680" w:dyaOrig="380">
          <v:shape id="_x0000_i1136" type="#_x0000_t75" style="width:184.75pt;height:20.4pt" o:ole="">
            <v:imagedata r:id="rId210" o:title=""/>
          </v:shape>
          <o:OLEObject Type="Embed" ProgID="Equation.DSMT4" ShapeID="_x0000_i1136" DrawAspect="Content" ObjectID="_1686103082" r:id="rId211"/>
        </w:object>
      </w:r>
    </w:p>
    <w:p w:rsidR="005D61B9" w:rsidRDefault="00B616BA" w:rsidP="005D61B9">
      <w:pPr>
        <w:spacing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34"/>
        </w:rPr>
        <w:object w:dxaOrig="4040" w:dyaOrig="780">
          <v:shape id="_x0000_i1137" type="#_x0000_t75" style="width:202.4pt;height:38.7pt" o:ole="">
            <v:imagedata r:id="rId212" o:title=""/>
          </v:shape>
          <o:OLEObject Type="Embed" ProgID="Equation.DSMT4" ShapeID="_x0000_i1137" DrawAspect="Content" ObjectID="_1686103083" r:id="rId213"/>
        </w:object>
      </w:r>
    </w:p>
    <w:p w:rsidR="005D61B9" w:rsidRDefault="005D61B9" w:rsidP="005D61B9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D61B9">
        <w:rPr>
          <w:rFonts w:ascii="Times New Roman" w:hAnsi="Times New Roman" w:cs="Times New Roman"/>
          <w:position w:val="-16"/>
          <w:sz w:val="24"/>
          <w:szCs w:val="24"/>
        </w:rPr>
        <w:object w:dxaOrig="1880" w:dyaOrig="420">
          <v:shape id="_x0000_i1138" type="#_x0000_t75" style="width:95.1pt;height:21.75pt" o:ole="">
            <v:imagedata r:id="rId214" o:title=""/>
          </v:shape>
          <o:OLEObject Type="Embed" ProgID="Equation.DSMT4" ShapeID="_x0000_i1138" DrawAspect="Content" ObjectID="_1686103084" r:id="rId215"/>
        </w:object>
      </w:r>
    </w:p>
    <w:p w:rsidR="005D61B9" w:rsidRDefault="00B616BA" w:rsidP="005D61B9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20"/>
        </w:rPr>
        <w:object w:dxaOrig="5360" w:dyaOrig="499">
          <v:shape id="_x0000_i1139" type="#_x0000_t75" style="width:268.3pt;height:25.8pt" o:ole="">
            <v:imagedata r:id="rId216" o:title=""/>
          </v:shape>
          <o:OLEObject Type="Embed" ProgID="Equation.DSMT4" ShapeID="_x0000_i1139" DrawAspect="Content" ObjectID="_1686103085" r:id="rId217"/>
        </w:object>
      </w:r>
    </w:p>
    <w:p w:rsidR="005D61B9" w:rsidRDefault="00B616BA" w:rsidP="005D61B9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5D61B9">
        <w:rPr>
          <w:rFonts w:ascii="Times New Roman" w:hAnsi="Times New Roman" w:cs="Times New Roman"/>
          <w:position w:val="-12"/>
          <w:sz w:val="24"/>
          <w:szCs w:val="24"/>
        </w:rPr>
        <w:object w:dxaOrig="3980" w:dyaOrig="380">
          <v:shape id="_x0000_i1140" type="#_x0000_t75" style="width:199.7pt;height:20.4pt" o:ole="">
            <v:imagedata r:id="rId218" o:title=""/>
          </v:shape>
          <o:OLEObject Type="Embed" ProgID="Equation.DSMT4" ShapeID="_x0000_i1140" DrawAspect="Content" ObjectID="_1686103086" r:id="rId219"/>
        </w:object>
      </w:r>
    </w:p>
    <w:p w:rsidR="005D61B9" w:rsidRDefault="005D61B9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77A1" w:rsidRPr="00EE77A1" w:rsidRDefault="00EE77A1" w:rsidP="005D61B9">
      <w:pPr>
        <w:spacing w:line="360" w:lineRule="auto"/>
        <w:ind w:right="-286"/>
        <w:rPr>
          <w:rFonts w:ascii="Times New Roman" w:hAnsi="Times New Roman" w:cs="Times New Roman"/>
          <w:b/>
          <w:i/>
          <w:sz w:val="28"/>
          <w:szCs w:val="24"/>
        </w:rPr>
      </w:pPr>
      <w:r w:rsidRPr="00EE77A1">
        <w:rPr>
          <w:rFonts w:ascii="Times New Roman" w:hAnsi="Times New Roman" w:cs="Times New Roman"/>
          <w:b/>
          <w:i/>
          <w:sz w:val="28"/>
          <w:szCs w:val="24"/>
        </w:rPr>
        <w:t>Рассчитаем времена затухания колебаний диска без кольца и с кольцом.</w:t>
      </w:r>
    </w:p>
    <w:p w:rsidR="00EE77A1" w:rsidRDefault="00EE77A1" w:rsidP="00EE77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77A1">
        <w:rPr>
          <w:position w:val="-26"/>
        </w:rPr>
        <w:object w:dxaOrig="920" w:dyaOrig="700">
          <v:shape id="_x0000_i1141" type="#_x0000_t75" style="width:45.5pt;height:35.3pt" o:ole="">
            <v:imagedata r:id="rId220" o:title=""/>
          </v:shape>
          <o:OLEObject Type="Embed" ProgID="Equation.DSMT4" ShapeID="_x0000_i1141" DrawAspect="Content" ObjectID="_1686103087" r:id="rId221"/>
        </w:object>
      </w:r>
    </w:p>
    <w:p w:rsidR="00EE77A1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sz w:val="24"/>
        </w:rPr>
        <w:t>1)</w:t>
      </w:r>
      <w:r w:rsidRPr="00EE77A1">
        <w:rPr>
          <w:sz w:val="24"/>
        </w:rPr>
        <w:t xml:space="preserve">  </w:t>
      </w:r>
      <w:r w:rsidR="00B616BA" w:rsidRPr="00EE77A1">
        <w:rPr>
          <w:position w:val="-26"/>
        </w:rPr>
        <w:object w:dxaOrig="3519" w:dyaOrig="720">
          <v:shape id="_x0000_i1142" type="#_x0000_t75" style="width:176.6pt;height:36pt" o:ole="">
            <v:imagedata r:id="rId222" o:title=""/>
          </v:shape>
          <o:OLEObject Type="Embed" ProgID="Equation.DSMT4" ShapeID="_x0000_i1142" DrawAspect="Content" ObjectID="_1686103088" r:id="rId223"/>
        </w:object>
      </w:r>
    </w:p>
    <w:p w:rsidR="00EE77A1" w:rsidRDefault="00EE77A1" w:rsidP="00EE77A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position w:val="-26"/>
        </w:rPr>
        <w:object w:dxaOrig="3760" w:dyaOrig="720">
          <v:shape id="_x0000_i1143" type="#_x0000_t75" style="width:188.15pt;height:36pt" o:ole="">
            <v:imagedata r:id="rId224" o:title=""/>
          </v:shape>
          <o:OLEObject Type="Embed" ProgID="Equation.DSMT4" ShapeID="_x0000_i1143" DrawAspect="Content" ObjectID="_1686103089" r:id="rId225"/>
        </w:object>
      </w:r>
    </w:p>
    <w:p w:rsidR="00EE77A1" w:rsidRDefault="005D61B9" w:rsidP="00EE77A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8"/>
          <w:sz w:val="24"/>
          <w:szCs w:val="24"/>
        </w:rPr>
        <w:object w:dxaOrig="1800" w:dyaOrig="440">
          <v:shape id="_x0000_i1144" type="#_x0000_t75" style="width:91pt;height:22.4pt" o:ole="">
            <v:imagedata r:id="rId226" o:title=""/>
          </v:shape>
          <o:OLEObject Type="Embed" ProgID="Equation.DSMT4" ShapeID="_x0000_i1144" DrawAspect="Content" ObjectID="_1686103090" r:id="rId227"/>
        </w:object>
      </w:r>
    </w:p>
    <w:p w:rsidR="00EE77A1" w:rsidRDefault="00B616BA" w:rsidP="00EE77A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4"/>
          <w:sz w:val="24"/>
          <w:szCs w:val="24"/>
        </w:rPr>
        <w:object w:dxaOrig="3320" w:dyaOrig="400">
          <v:shape id="_x0000_i1145" type="#_x0000_t75" style="width:166.4pt;height:21.05pt" o:ole="">
            <v:imagedata r:id="rId228" o:title=""/>
          </v:shape>
          <o:OLEObject Type="Embed" ProgID="Equation.DSMT4" ShapeID="_x0000_i1145" DrawAspect="Content" ObjectID="_1686103091" r:id="rId229"/>
        </w:object>
      </w:r>
    </w:p>
    <w:p w:rsidR="00EE77A1" w:rsidRDefault="00EE77A1" w:rsidP="00EE77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2</w:t>
      </w:r>
      <w:r w:rsidRPr="00EE77A1">
        <w:rPr>
          <w:rFonts w:ascii="Times New Roman" w:hAnsi="Times New Roman" w:cs="Times New Roman"/>
          <w:sz w:val="24"/>
        </w:rPr>
        <w:t>)</w:t>
      </w:r>
      <w:r w:rsidRPr="00EE77A1">
        <w:rPr>
          <w:sz w:val="24"/>
        </w:rPr>
        <w:t xml:space="preserve">  </w:t>
      </w:r>
      <w:r w:rsidR="00B616BA" w:rsidRPr="00EE77A1">
        <w:rPr>
          <w:position w:val="-26"/>
        </w:rPr>
        <w:object w:dxaOrig="3480" w:dyaOrig="700">
          <v:shape id="_x0000_i1146" type="#_x0000_t75" style="width:174.55pt;height:35.3pt" o:ole="">
            <v:imagedata r:id="rId230" o:title=""/>
          </v:shape>
          <o:OLEObject Type="Embed" ProgID="Equation.DSMT4" ShapeID="_x0000_i1146" DrawAspect="Content" ObjectID="_1686103092" r:id="rId231"/>
        </w:object>
      </w:r>
    </w:p>
    <w:p w:rsidR="00EE77A1" w:rsidRDefault="00EE77A1" w:rsidP="00EE77A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position w:val="-26"/>
        </w:rPr>
        <w:object w:dxaOrig="3940" w:dyaOrig="700">
          <v:shape id="_x0000_i1147" type="#_x0000_t75" style="width:197pt;height:35.3pt" o:ole="">
            <v:imagedata r:id="rId232" o:title=""/>
          </v:shape>
          <o:OLEObject Type="Embed" ProgID="Equation.DSMT4" ShapeID="_x0000_i1147" DrawAspect="Content" ObjectID="_1686103093" r:id="rId233"/>
        </w:object>
      </w:r>
    </w:p>
    <w:p w:rsidR="00EE77A1" w:rsidRDefault="005D61B9" w:rsidP="00EE77A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6"/>
          <w:sz w:val="24"/>
          <w:szCs w:val="24"/>
        </w:rPr>
        <w:object w:dxaOrig="1800" w:dyaOrig="420">
          <v:shape id="_x0000_i1148" type="#_x0000_t75" style="width:91pt;height:21.05pt" o:ole="">
            <v:imagedata r:id="rId234" o:title=""/>
          </v:shape>
          <o:OLEObject Type="Embed" ProgID="Equation.DSMT4" ShapeID="_x0000_i1148" DrawAspect="Content" ObjectID="_1686103094" r:id="rId235"/>
        </w:object>
      </w:r>
    </w:p>
    <w:p w:rsidR="00EE77A1" w:rsidRDefault="00B616BA" w:rsidP="00EE77A1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E77A1">
        <w:rPr>
          <w:rFonts w:ascii="Times New Roman" w:hAnsi="Times New Roman" w:cs="Times New Roman"/>
          <w:position w:val="-12"/>
          <w:sz w:val="24"/>
          <w:szCs w:val="24"/>
        </w:rPr>
        <w:object w:dxaOrig="3260" w:dyaOrig="380">
          <v:shape id="_x0000_i1149" type="#_x0000_t75" style="width:163.7pt;height:20.4pt" o:ole="">
            <v:imagedata r:id="rId236" o:title=""/>
          </v:shape>
          <o:OLEObject Type="Embed" ProgID="Equation.DSMT4" ShapeID="_x0000_i1149" DrawAspect="Content" ObjectID="_1686103095" r:id="rId237"/>
        </w:object>
      </w:r>
    </w:p>
    <w:p w:rsidR="00EE77A1" w:rsidRPr="00EE77A1" w:rsidRDefault="00EE77A1" w:rsidP="00EE77A1">
      <w:pPr>
        <w:spacing w:line="360" w:lineRule="auto"/>
        <w:ind w:firstLine="284"/>
        <w:rPr>
          <w:rFonts w:ascii="Times New Roman" w:hAnsi="Times New Roman" w:cs="Times New Roman"/>
          <w:b/>
          <w:i/>
          <w:sz w:val="28"/>
          <w:szCs w:val="24"/>
        </w:rPr>
      </w:pPr>
      <w:r w:rsidRPr="00EE77A1">
        <w:rPr>
          <w:rFonts w:ascii="Times New Roman" w:hAnsi="Times New Roman" w:cs="Times New Roman"/>
          <w:b/>
          <w:i/>
          <w:sz w:val="28"/>
          <w:szCs w:val="24"/>
        </w:rPr>
        <w:t>Рассчитаем собственные частоты</w:t>
      </w:r>
      <w:r w:rsid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EE77A1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>ω</w:t>
      </w:r>
      <w:r w:rsidR="005D61B9"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0д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и ω</w:t>
      </w:r>
      <w:r w:rsidR="005D61B9"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0к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EE77A1">
        <w:rPr>
          <w:rFonts w:ascii="Times New Roman" w:hAnsi="Times New Roman" w:cs="Times New Roman"/>
          <w:b/>
          <w:i/>
          <w:sz w:val="28"/>
          <w:szCs w:val="24"/>
        </w:rPr>
        <w:t>колебаний маятника без кольца и с кольцом.</w:t>
      </w:r>
    </w:p>
    <w:p w:rsidR="00EE77A1" w:rsidRDefault="00EE77A1" w:rsidP="00EE77A1">
      <w:pPr>
        <w:pStyle w:val="MTDisplayEquation"/>
      </w:pPr>
      <w:r>
        <w:tab/>
      </w:r>
      <w:r w:rsidRPr="00EE77A1">
        <w:rPr>
          <w:position w:val="-34"/>
        </w:rPr>
        <w:object w:dxaOrig="3500" w:dyaOrig="920">
          <v:shape id="_x0000_i1150" type="#_x0000_t75" style="width:175.25pt;height:45.5pt" o:ole="">
            <v:imagedata r:id="rId238" o:title=""/>
          </v:shape>
          <o:OLEObject Type="Embed" ProgID="Equation.DSMT4" ShapeID="_x0000_i1150" DrawAspect="Content" ObjectID="_1686103096" r:id="rId239"/>
        </w:object>
      </w:r>
      <w:r>
        <w:t xml:space="preserve"> </w:t>
      </w:r>
    </w:p>
    <w:p w:rsidR="00EE77A1" w:rsidRDefault="00EE77A1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EE77A1">
        <w:rPr>
          <w:position w:val="-40"/>
        </w:rPr>
        <w:object w:dxaOrig="3660" w:dyaOrig="1040">
          <v:shape id="_x0000_i1151" type="#_x0000_t75" style="width:182.7pt;height:51.6pt" o:ole="">
            <v:imagedata r:id="rId240" o:title=""/>
          </v:shape>
          <o:OLEObject Type="Embed" ProgID="Equation.DSMT4" ShapeID="_x0000_i1151" DrawAspect="Content" ObjectID="_1686103097" r:id="rId241"/>
        </w:object>
      </w:r>
    </w:p>
    <w:p w:rsidR="00EE77A1" w:rsidRDefault="008E3C84" w:rsidP="00EE77A1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E77A1">
        <w:rPr>
          <w:position w:val="-36"/>
        </w:rPr>
        <w:object w:dxaOrig="5300" w:dyaOrig="960">
          <v:shape id="_x0000_i1152" type="#_x0000_t75" style="width:264.9pt;height:48.25pt" o:ole="">
            <v:imagedata r:id="rId242" o:title=""/>
          </v:shape>
          <o:OLEObject Type="Embed" ProgID="Equation.DSMT4" ShapeID="_x0000_i1152" DrawAspect="Content" ObjectID="_1686103098" r:id="rId243"/>
        </w:object>
      </w:r>
    </w:p>
    <w:p w:rsidR="00EE77A1" w:rsidRDefault="00EE77A1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EE77A1">
        <w:rPr>
          <w:position w:val="-38"/>
        </w:rPr>
        <w:object w:dxaOrig="3660" w:dyaOrig="999">
          <v:shape id="_x0000_i1153" type="#_x0000_t75" style="width:182.7pt;height:50.25pt" o:ole="">
            <v:imagedata r:id="rId244" o:title=""/>
          </v:shape>
          <o:OLEObject Type="Embed" ProgID="Equation.DSMT4" ShapeID="_x0000_i1153" DrawAspect="Content" ObjectID="_1686103099" r:id="rId245"/>
        </w:object>
      </w:r>
    </w:p>
    <w:p w:rsidR="00EE77A1" w:rsidRDefault="008E3C84" w:rsidP="00EE77A1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E77A1">
        <w:rPr>
          <w:position w:val="-36"/>
        </w:rPr>
        <w:object w:dxaOrig="5240" w:dyaOrig="960">
          <v:shape id="_x0000_i1154" type="#_x0000_t75" style="width:261.5pt;height:48.25pt" o:ole="">
            <v:imagedata r:id="rId246" o:title=""/>
          </v:shape>
          <o:OLEObject Type="Embed" ProgID="Equation.DSMT4" ShapeID="_x0000_i1154" DrawAspect="Content" ObjectID="_1686103100" r:id="rId247"/>
        </w:object>
      </w:r>
    </w:p>
    <w:p w:rsidR="00EE77A1" w:rsidRPr="005D61B9" w:rsidRDefault="005D61B9" w:rsidP="00EE77A1">
      <w:pPr>
        <w:spacing w:line="360" w:lineRule="auto"/>
        <w:ind w:firstLine="284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>Вычислим погрешности величин ω</w:t>
      </w:r>
      <w:r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0д</w:t>
      </w:r>
      <w:r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и ω</w:t>
      </w:r>
      <w:r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0к</w:t>
      </w:r>
      <w:r w:rsidRPr="005D61B9">
        <w:rPr>
          <w:rFonts w:ascii="Times New Roman" w:hAnsi="Times New Roman" w:cs="Times New Roman"/>
          <w:b/>
          <w:i/>
          <w:sz w:val="28"/>
          <w:szCs w:val="24"/>
          <w:vertAlign w:val="subscript"/>
        </w:rPr>
        <w:t xml:space="preserve"> 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методом переноса погрешн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>о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>стей.</w:t>
      </w:r>
    </w:p>
    <w:p w:rsidR="005D61B9" w:rsidRPr="005D61B9" w:rsidRDefault="005D61B9" w:rsidP="005D61B9">
      <w:pPr>
        <w:pStyle w:val="MTDisplayEquation"/>
      </w:pPr>
      <w:r>
        <w:t xml:space="preserve">1) </w:t>
      </w:r>
      <w:r w:rsidRPr="005D61B9">
        <w:rPr>
          <w:position w:val="-40"/>
        </w:rPr>
        <w:object w:dxaOrig="4280" w:dyaOrig="1040">
          <v:shape id="_x0000_i1155" type="#_x0000_t75" style="width:213.95pt;height:52.3pt" o:ole="">
            <v:imagedata r:id="rId248" o:title=""/>
          </v:shape>
          <o:OLEObject Type="Embed" ProgID="Equation.DSMT4" ShapeID="_x0000_i1155" DrawAspect="Content" ObjectID="_1686103101" r:id="rId249"/>
        </w:object>
      </w:r>
      <w:r>
        <w:t xml:space="preserve"> </w:t>
      </w:r>
    </w:p>
    <w:p w:rsidR="00EE77A1" w:rsidRDefault="005D61B9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78"/>
        </w:rPr>
        <w:object w:dxaOrig="2040" w:dyaOrig="1280">
          <v:shape id="_x0000_i1156" type="#_x0000_t75" style="width:101.9pt;height:63.85pt" o:ole="">
            <v:imagedata r:id="rId250" o:title=""/>
          </v:shape>
          <o:OLEObject Type="Embed" ProgID="Equation.DSMT4" ShapeID="_x0000_i1156" DrawAspect="Content" ObjectID="_1686103102" r:id="rId251"/>
        </w:object>
      </w:r>
    </w:p>
    <w:p w:rsidR="00EE77A1" w:rsidRDefault="005D61B9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78"/>
        </w:rPr>
        <w:object w:dxaOrig="2460" w:dyaOrig="1240">
          <v:shape id="_x0000_i1157" type="#_x0000_t75" style="width:122.95pt;height:61.8pt" o:ole="">
            <v:imagedata r:id="rId252" o:title=""/>
          </v:shape>
          <o:OLEObject Type="Embed" ProgID="Equation.DSMT4" ShapeID="_x0000_i1157" DrawAspect="Content" ObjectID="_1686103103" r:id="rId253"/>
        </w:object>
      </w:r>
    </w:p>
    <w:p w:rsidR="005D61B9" w:rsidRDefault="005D61B9" w:rsidP="005D61B9">
      <w:pPr>
        <w:pStyle w:val="MTDisplayEquation"/>
      </w:pPr>
      <w:r w:rsidRPr="005D61B9">
        <w:rPr>
          <w:position w:val="-78"/>
        </w:rPr>
        <w:object w:dxaOrig="4680" w:dyaOrig="1420">
          <v:shape id="_x0000_i1158" type="#_x0000_t75" style="width:234.35pt;height:71.3pt" o:ole="">
            <v:imagedata r:id="rId254" o:title=""/>
          </v:shape>
          <o:OLEObject Type="Embed" ProgID="Equation.DSMT4" ShapeID="_x0000_i1158" DrawAspect="Content" ObjectID="_1686103104" r:id="rId255"/>
        </w:object>
      </w:r>
      <w:r>
        <w:t xml:space="preserve"> </w:t>
      </w:r>
    </w:p>
    <w:p w:rsidR="005D61B9" w:rsidRDefault="00F57AD8" w:rsidP="005D61B9">
      <w:r w:rsidRPr="005D61B9">
        <w:rPr>
          <w:position w:val="-74"/>
        </w:rPr>
        <w:object w:dxaOrig="9220" w:dyaOrig="1340">
          <v:shape id="_x0000_i1159" type="#_x0000_t75" style="width:433.35pt;height:63.15pt" o:ole="">
            <v:imagedata r:id="rId256" o:title=""/>
          </v:shape>
          <o:OLEObject Type="Embed" ProgID="Equation.DSMT4" ShapeID="_x0000_i1159" DrawAspect="Content" ObjectID="_1686103105" r:id="rId257"/>
        </w:object>
      </w:r>
    </w:p>
    <w:p w:rsidR="005D61B9" w:rsidRDefault="00F57AD8" w:rsidP="005D61B9">
      <w:r w:rsidRPr="005D61B9">
        <w:rPr>
          <w:rFonts w:ascii="Times New Roman" w:hAnsi="Times New Roman" w:cs="Times New Roman"/>
          <w:position w:val="-36"/>
          <w:sz w:val="24"/>
          <w:szCs w:val="24"/>
        </w:rPr>
        <w:object w:dxaOrig="4800" w:dyaOrig="820">
          <v:shape id="_x0000_i1160" type="#_x0000_t75" style="width:241.15pt;height:42.1pt" o:ole="">
            <v:imagedata r:id="rId258" o:title=""/>
          </v:shape>
          <o:OLEObject Type="Embed" ProgID="Equation.DSMT4" ShapeID="_x0000_i1160" DrawAspect="Content" ObjectID="_1686103106" r:id="rId259"/>
        </w:object>
      </w:r>
    </w:p>
    <w:p w:rsidR="005D61B9" w:rsidRPr="005D61B9" w:rsidRDefault="00676AFB" w:rsidP="005D61B9"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4080" w:dyaOrig="400">
          <v:shape id="_x0000_i1161" type="#_x0000_t75" style="width:205.15pt;height:21.05pt" o:ole="">
            <v:imagedata r:id="rId260" o:title=""/>
          </v:shape>
          <o:OLEObject Type="Embed" ProgID="Equation.DSMT4" ShapeID="_x0000_i1161" DrawAspect="Content" ObjectID="_1686103107" r:id="rId261"/>
        </w:object>
      </w:r>
    </w:p>
    <w:p w:rsidR="005D61B9" w:rsidRDefault="005D61B9" w:rsidP="005D61B9">
      <w:pPr>
        <w:pStyle w:val="MTDisplayEquation"/>
      </w:pPr>
      <w:r>
        <w:t xml:space="preserve">2) </w:t>
      </w:r>
      <w:r w:rsidRPr="005D61B9">
        <w:rPr>
          <w:position w:val="-76"/>
        </w:rPr>
        <w:object w:dxaOrig="4660" w:dyaOrig="1380">
          <v:shape id="_x0000_i1162" type="#_x0000_t75" style="width:233pt;height:69.3pt" o:ole="">
            <v:imagedata r:id="rId262" o:title=""/>
          </v:shape>
          <o:OLEObject Type="Embed" ProgID="Equation.DSMT4" ShapeID="_x0000_i1162" DrawAspect="Content" ObjectID="_1686103108" r:id="rId263"/>
        </w:object>
      </w:r>
      <w:r>
        <w:t xml:space="preserve"> </w:t>
      </w:r>
    </w:p>
    <w:p w:rsidR="00EE77A1" w:rsidRDefault="00676AFB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74"/>
        </w:rPr>
        <w:object w:dxaOrig="9220" w:dyaOrig="1340">
          <v:shape id="_x0000_i1163" type="#_x0000_t75" style="width:434.05pt;height:63.15pt" o:ole="">
            <v:imagedata r:id="rId264" o:title=""/>
          </v:shape>
          <o:OLEObject Type="Embed" ProgID="Equation.DSMT4" ShapeID="_x0000_i1163" DrawAspect="Content" ObjectID="_1686103109" r:id="rId265"/>
        </w:object>
      </w:r>
    </w:p>
    <w:p w:rsidR="005D61B9" w:rsidRDefault="00676AFB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9">
        <w:rPr>
          <w:rFonts w:ascii="Times New Roman" w:hAnsi="Times New Roman" w:cs="Times New Roman"/>
          <w:position w:val="-34"/>
          <w:sz w:val="24"/>
          <w:szCs w:val="24"/>
        </w:rPr>
        <w:object w:dxaOrig="5020" w:dyaOrig="780">
          <v:shape id="_x0000_i1164" type="#_x0000_t75" style="width:252.7pt;height:40.1pt" o:ole="">
            <v:imagedata r:id="rId266" o:title=""/>
          </v:shape>
          <o:OLEObject Type="Embed" ProgID="Equation.DSMT4" ShapeID="_x0000_i1164" DrawAspect="Content" ObjectID="_1686103110" r:id="rId267"/>
        </w:object>
      </w:r>
    </w:p>
    <w:p w:rsidR="005D61B9" w:rsidRDefault="00676AFB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1B9">
        <w:rPr>
          <w:rFonts w:ascii="Times New Roman" w:hAnsi="Times New Roman" w:cs="Times New Roman"/>
          <w:position w:val="-12"/>
          <w:sz w:val="24"/>
          <w:szCs w:val="24"/>
        </w:rPr>
        <w:object w:dxaOrig="4060" w:dyaOrig="380">
          <v:shape id="_x0000_i1165" type="#_x0000_t75" style="width:203.75pt;height:20.4pt" o:ole="">
            <v:imagedata r:id="rId268" o:title=""/>
          </v:shape>
          <o:OLEObject Type="Embed" ProgID="Equation.DSMT4" ShapeID="_x0000_i1165" DrawAspect="Content" ObjectID="_1686103111" r:id="rId269"/>
        </w:object>
      </w:r>
    </w:p>
    <w:p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Рассчитаем момент инерции кольца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(1):</w:t>
      </w:r>
    </w:p>
    <w:p w:rsidR="00EE77A1" w:rsidRDefault="00676AFB" w:rsidP="005D61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7660" w:dyaOrig="720">
          <v:shape id="_x0000_i1166" type="#_x0000_t75" style="width:384.45pt;height:36pt" o:ole="">
            <v:imagedata r:id="rId270" o:title=""/>
          </v:shape>
          <o:OLEObject Type="Embed" ProgID="Equation.DSMT4" ShapeID="_x0000_i1166" DrawAspect="Content" ObjectID="_1686103112" r:id="rId271"/>
        </w:object>
      </w:r>
    </w:p>
    <w:p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Рассчитаем момент инерции диска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(2):</w:t>
      </w:r>
    </w:p>
    <w:p w:rsidR="00EE77A1" w:rsidRDefault="00572586" w:rsidP="005D61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eastAsia="Times New Roman" w:hAnsi="Times New Roman" w:cs="Times New Roman"/>
          <w:bCs/>
          <w:smallCaps/>
          <w:position w:val="-82"/>
          <w:sz w:val="28"/>
          <w:szCs w:val="28"/>
          <w:lang w:eastAsia="ru-RU"/>
        </w:rPr>
        <w:object w:dxaOrig="6200" w:dyaOrig="1300">
          <v:shape id="_x0000_i1167" type="#_x0000_t75" style="width:309.05pt;height:65.2pt" o:ole="">
            <v:imagedata r:id="rId272" o:title=""/>
          </v:shape>
          <o:OLEObject Type="Embed" ProgID="Equation.DSMT4" ShapeID="_x0000_i1167" DrawAspect="Content" ObjectID="_1686103113" r:id="rId273"/>
        </w:object>
      </w:r>
    </w:p>
    <w:p w:rsidR="005D61B9" w:rsidRPr="005D61B9" w:rsidRDefault="005D61B9" w:rsidP="005D61B9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>Вычислим погрешность момента инерции диска методом переноса погрешностей.</w:t>
      </w:r>
    </w:p>
    <w:p w:rsidR="005D61B9" w:rsidRDefault="005D61B9" w:rsidP="005D61B9">
      <w:pPr>
        <w:spacing w:line="360" w:lineRule="auto"/>
        <w:jc w:val="center"/>
      </w:pPr>
      <w:r w:rsidRPr="005D61B9">
        <w:rPr>
          <w:position w:val="-40"/>
        </w:rPr>
        <w:object w:dxaOrig="4780" w:dyaOrig="1040">
          <v:shape id="_x0000_i1168" type="#_x0000_t75" style="width:239.1pt;height:52.3pt" o:ole="">
            <v:imagedata r:id="rId274" o:title=""/>
          </v:shape>
          <o:OLEObject Type="Embed" ProgID="Equation.DSMT4" ShapeID="_x0000_i1168" DrawAspect="Content" ObjectID="_1686103114" r:id="rId275"/>
        </w:object>
      </w:r>
    </w:p>
    <w:p w:rsidR="005D61B9" w:rsidRDefault="005D61B9" w:rsidP="005D61B9">
      <w:pPr>
        <w:spacing w:line="360" w:lineRule="auto"/>
        <w:jc w:val="both"/>
      </w:pPr>
      <w:r w:rsidRPr="005D61B9">
        <w:rPr>
          <w:position w:val="-18"/>
        </w:rPr>
        <w:object w:dxaOrig="4060" w:dyaOrig="499">
          <v:shape id="_x0000_i1169" type="#_x0000_t75" style="width:203.1pt;height:25.8pt" o:ole="">
            <v:imagedata r:id="rId276" o:title=""/>
          </v:shape>
          <o:OLEObject Type="Embed" ProgID="Equation.DSMT4" ShapeID="_x0000_i1169" DrawAspect="Content" ObjectID="_1686103115" r:id="rId277"/>
        </w:object>
      </w:r>
    </w:p>
    <w:p w:rsidR="005D61B9" w:rsidRDefault="005D61B9" w:rsidP="005D61B9">
      <w:pPr>
        <w:spacing w:line="360" w:lineRule="auto"/>
        <w:jc w:val="both"/>
      </w:pPr>
      <w:r w:rsidRPr="005D61B9">
        <w:rPr>
          <w:position w:val="-86"/>
        </w:rPr>
        <w:object w:dxaOrig="2980" w:dyaOrig="1320">
          <v:shape id="_x0000_i1170" type="#_x0000_t75" style="width:148.75pt;height:65.9pt" o:ole="">
            <v:imagedata r:id="rId278" o:title=""/>
          </v:shape>
          <o:OLEObject Type="Embed" ProgID="Equation.DSMT4" ShapeID="_x0000_i1170" DrawAspect="Content" ObjectID="_1686103116" r:id="rId279"/>
        </w:object>
      </w:r>
    </w:p>
    <w:p w:rsidR="005D61B9" w:rsidRDefault="005D61B9" w:rsidP="005D61B9">
      <w:pPr>
        <w:spacing w:line="360" w:lineRule="auto"/>
        <w:jc w:val="both"/>
      </w:pPr>
      <w:r w:rsidRPr="005D61B9">
        <w:rPr>
          <w:position w:val="-86"/>
        </w:rPr>
        <w:object w:dxaOrig="2799" w:dyaOrig="1320">
          <v:shape id="_x0000_i1171" type="#_x0000_t75" style="width:139.9pt;height:65.9pt" o:ole="">
            <v:imagedata r:id="rId280" o:title=""/>
          </v:shape>
          <o:OLEObject Type="Embed" ProgID="Equation.DSMT4" ShapeID="_x0000_i1171" DrawAspect="Content" ObjectID="_1686103117" r:id="rId281"/>
        </w:object>
      </w:r>
    </w:p>
    <w:p w:rsidR="005D61B9" w:rsidRDefault="005D61B9" w:rsidP="005D61B9">
      <w:pPr>
        <w:spacing w:line="360" w:lineRule="auto"/>
        <w:jc w:val="center"/>
      </w:pPr>
      <w:r w:rsidRPr="005D61B9">
        <w:rPr>
          <w:position w:val="-86"/>
        </w:rPr>
        <w:object w:dxaOrig="5620" w:dyaOrig="1500">
          <v:shape id="_x0000_i1172" type="#_x0000_t75" style="width:281.2pt;height:74.7pt" o:ole="">
            <v:imagedata r:id="rId282" o:title=""/>
          </v:shape>
          <o:OLEObject Type="Embed" ProgID="Equation.DSMT4" ShapeID="_x0000_i1172" DrawAspect="Content" ObjectID="_1686103118" r:id="rId283"/>
        </w:object>
      </w:r>
    </w:p>
    <w:p w:rsidR="005D61B9" w:rsidRDefault="005D61B9" w:rsidP="005D61B9">
      <w:pPr>
        <w:spacing w:line="360" w:lineRule="auto"/>
        <w:jc w:val="both"/>
      </w:pPr>
      <w:r w:rsidRPr="005D61B9">
        <w:rPr>
          <w:position w:val="-78"/>
        </w:rPr>
        <w:object w:dxaOrig="7479" w:dyaOrig="1380">
          <v:shape id="_x0000_i1173" type="#_x0000_t75" style="width:374.25pt;height:69.3pt" o:ole="">
            <v:imagedata r:id="rId284" o:title=""/>
          </v:shape>
          <o:OLEObject Type="Embed" ProgID="Equation.DSMT4" ShapeID="_x0000_i1173" DrawAspect="Content" ObjectID="_1686103119" r:id="rId285"/>
        </w:object>
      </w:r>
    </w:p>
    <w:p w:rsidR="005D61B9" w:rsidRDefault="005D61B9" w:rsidP="005D61B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12"/>
        </w:rPr>
        <w:object w:dxaOrig="5060" w:dyaOrig="420">
          <v:shape id="_x0000_i1174" type="#_x0000_t75" style="width:243.85pt;height:20.4pt" o:ole="">
            <v:imagedata r:id="rId286" o:title=""/>
          </v:shape>
          <o:OLEObject Type="Embed" ProgID="Equation.DSMT4" ShapeID="_x0000_i1174" DrawAspect="Content" ObjectID="_1686103120" r:id="rId287"/>
        </w:object>
      </w:r>
    </w:p>
    <w:p w:rsidR="005D61B9" w:rsidRDefault="005D61B9" w:rsidP="005D61B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D61B9">
        <w:rPr>
          <w:rFonts w:ascii="Times New Roman" w:hAnsi="Times New Roman" w:cs="Times New Roman"/>
          <w:position w:val="-36"/>
          <w:sz w:val="24"/>
          <w:szCs w:val="24"/>
        </w:rPr>
        <w:object w:dxaOrig="4420" w:dyaOrig="840">
          <v:shape id="_x0000_i1175" type="#_x0000_t75" style="width:222.1pt;height:42.8pt" o:ole="">
            <v:imagedata r:id="rId288" o:title=""/>
          </v:shape>
          <o:OLEObject Type="Embed" ProgID="Equation.DSMT4" ShapeID="_x0000_i1175" DrawAspect="Content" ObjectID="_1686103121" r:id="rId289"/>
        </w:object>
      </w:r>
    </w:p>
    <w:p w:rsidR="005D61B9" w:rsidRDefault="005D61B9" w:rsidP="005D61B9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4540" w:dyaOrig="440">
          <v:shape id="_x0000_i1176" type="#_x0000_t75" style="width:228.25pt;height:23.1pt" o:ole="">
            <v:imagedata r:id="rId290" o:title=""/>
          </v:shape>
          <o:OLEObject Type="Embed" ProgID="Equation.DSMT4" ShapeID="_x0000_i1176" DrawAspect="Content" ObjectID="_1686103122" r:id="rId291"/>
        </w:object>
      </w:r>
    </w:p>
    <w:p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Рассчитаем значение момента инерции диска маятника  </w:t>
      </w:r>
      <w:proofErr w:type="spellStart"/>
      <w:proofErr w:type="gramStart"/>
      <w:r w:rsidRPr="005D61B9">
        <w:rPr>
          <w:rFonts w:ascii="Times New Roman" w:hAnsi="Times New Roman" w:cs="Times New Roman"/>
          <w:b/>
          <w:i/>
          <w:sz w:val="28"/>
          <w:szCs w:val="24"/>
        </w:rPr>
        <w:t>I</w:t>
      </w:r>
      <w:proofErr w:type="gramEnd"/>
      <w:r w:rsidRPr="005D61B9">
        <w:rPr>
          <w:rFonts w:ascii="Times New Roman" w:hAnsi="Times New Roman" w:cs="Times New Roman"/>
          <w:b/>
          <w:sz w:val="28"/>
          <w:szCs w:val="24"/>
          <w:vertAlign w:val="subscript"/>
        </w:rPr>
        <w:t>д</w:t>
      </w:r>
      <w:proofErr w:type="spellEnd"/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 исходя из его размеров и плотности материала.</w:t>
      </w:r>
    </w:p>
    <w:p w:rsidR="00EE77A1" w:rsidRDefault="00EE77A1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4459" w:dyaOrig="760">
          <v:shape id="_x0000_i1177" type="#_x0000_t75" style="width:223.45pt;height:38.05pt" o:ole="">
            <v:imagedata r:id="rId292" o:title=""/>
          </v:shape>
          <o:OLEObject Type="Embed" ProgID="Equation.DSMT4" ShapeID="_x0000_i1177" DrawAspect="Content" ObjectID="_1686103123" r:id="rId293"/>
        </w:object>
      </w:r>
    </w:p>
    <w:p w:rsidR="00EE77A1" w:rsidRDefault="00EE77A1" w:rsidP="00EE77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F3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6800" w:dyaOrig="760">
          <v:shape id="_x0000_i1178" type="#_x0000_t75" style="width:342.35pt;height:38.05pt" o:ole="">
            <v:imagedata r:id="rId294" o:title=""/>
          </v:shape>
          <o:OLEObject Type="Embed" ProgID="Equation.DSMT4" ShapeID="_x0000_i1178" DrawAspect="Content" ObjectID="_1686103124" r:id="rId295"/>
        </w:object>
      </w:r>
    </w:p>
    <w:p w:rsidR="00EE77A1" w:rsidRDefault="005D61B9" w:rsidP="005D61B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Экспериментальное и теоретическое значения </w:t>
      </w:r>
      <w:r w:rsidRPr="005D61B9">
        <w:rPr>
          <w:rFonts w:ascii="Times New Roman" w:hAnsi="Times New Roman" w:cs="Times New Roman"/>
          <w:sz w:val="24"/>
          <w:szCs w:val="24"/>
        </w:rPr>
        <w:t xml:space="preserve">момента инерции диска маятника </w:t>
      </w:r>
      <w:r>
        <w:rPr>
          <w:rFonts w:ascii="Times New Roman" w:hAnsi="Times New Roman" w:cs="Times New Roman"/>
          <w:sz w:val="24"/>
          <w:szCs w:val="24"/>
        </w:rPr>
        <w:t>отл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чаются, теоретическое значение не попадает в доверительный интервал экспериментального значения.</w:t>
      </w:r>
    </w:p>
    <w:p w:rsidR="00EE77A1" w:rsidRPr="005D61B9" w:rsidRDefault="00EE77A1" w:rsidP="00EE77A1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коэффициент кручения </w:t>
      </w:r>
      <w:r w:rsidRPr="005D61B9">
        <w:rPr>
          <w:rFonts w:ascii="Times New Roman" w:hAnsi="Times New Roman" w:cs="Times New Roman"/>
          <w:b/>
          <w:i/>
          <w:sz w:val="28"/>
          <w:szCs w:val="24"/>
          <w:lang w:val="en-US"/>
        </w:rPr>
        <w:t>k</w:t>
      </w:r>
      <w:r w:rsidR="00FA337F" w:rsidRPr="005D61B9">
        <w:rPr>
          <w:rFonts w:ascii="Times New Roman" w:hAnsi="Times New Roman" w:cs="Times New Roman"/>
          <w:b/>
          <w:i/>
          <w:sz w:val="28"/>
          <w:szCs w:val="24"/>
        </w:rPr>
        <w:t>:</w:t>
      </w:r>
    </w:p>
    <w:p w:rsidR="00EE77A1" w:rsidRDefault="00EE77A1" w:rsidP="00EE77A1">
      <w:pPr>
        <w:pStyle w:val="MTDisplayEquation"/>
      </w:pPr>
      <w:r>
        <w:tab/>
      </w:r>
      <w:r w:rsidRPr="00EE77A1">
        <w:rPr>
          <w:position w:val="-14"/>
        </w:rPr>
        <w:object w:dxaOrig="1060" w:dyaOrig="440">
          <v:shape id="_x0000_i1179" type="#_x0000_t75" style="width:53pt;height:21.75pt" o:ole="">
            <v:imagedata r:id="rId296" o:title=""/>
          </v:shape>
          <o:OLEObject Type="Embed" ProgID="Equation.DSMT4" ShapeID="_x0000_i1179" DrawAspect="Content" ObjectID="_1686103125" r:id="rId297"/>
        </w:object>
      </w:r>
      <w:r>
        <w:t xml:space="preserve"> </w:t>
      </w:r>
    </w:p>
    <w:p w:rsidR="00EE77A1" w:rsidRDefault="00EE77A1" w:rsidP="00EE77A1">
      <w:pPr>
        <w:pStyle w:val="MTDisplayEquation"/>
      </w:pPr>
      <w:r>
        <w:tab/>
      </w:r>
      <w:r w:rsidR="00B10DFD" w:rsidRPr="00EE77A1">
        <w:rPr>
          <w:position w:val="-12"/>
        </w:rPr>
        <w:object w:dxaOrig="4660" w:dyaOrig="420">
          <v:shape id="_x0000_i1180" type="#_x0000_t75" style="width:233pt;height:21.05pt" o:ole="">
            <v:imagedata r:id="rId298" o:title=""/>
          </v:shape>
          <o:OLEObject Type="Embed" ProgID="Equation.DSMT4" ShapeID="_x0000_i1180" DrawAspect="Content" ObjectID="_1686103126" r:id="rId299"/>
        </w:object>
      </w:r>
      <w:r>
        <w:t xml:space="preserve"> </w:t>
      </w:r>
    </w:p>
    <w:p w:rsidR="00FA337F" w:rsidRPr="005D61B9" w:rsidRDefault="00FA337F" w:rsidP="005D61B9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значение модуля сдвига G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(3):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</w:p>
    <w:p w:rsidR="00FA337F" w:rsidRDefault="00B10DFD" w:rsidP="00FA337F">
      <w:pPr>
        <w:spacing w:before="100" w:beforeAutospacing="1" w:after="100" w:afterAutospacing="1" w:line="240" w:lineRule="auto"/>
        <w:ind w:left="360" w:firstLine="349"/>
        <w:jc w:val="center"/>
        <w:rPr>
          <w:rFonts w:ascii="Times New Roman" w:eastAsia="Times New Roman" w:hAnsi="Times New Roman" w:cs="Times New Roman"/>
          <w:bCs/>
          <w:smallCaps/>
          <w:sz w:val="28"/>
          <w:szCs w:val="28"/>
          <w:lang w:eastAsia="ru-RU"/>
        </w:rPr>
      </w:pPr>
      <w:r w:rsidRPr="00FA337F">
        <w:rPr>
          <w:rFonts w:ascii="Times New Roman" w:eastAsia="Times New Roman" w:hAnsi="Times New Roman" w:cs="Times New Roman"/>
          <w:bCs/>
          <w:smallCaps/>
          <w:position w:val="-46"/>
          <w:sz w:val="28"/>
          <w:szCs w:val="28"/>
          <w:lang w:eastAsia="ru-RU"/>
        </w:rPr>
        <w:object w:dxaOrig="5380" w:dyaOrig="900">
          <v:shape id="_x0000_i1181" type="#_x0000_t75" style="width:267.6pt;height:44.85pt" o:ole="">
            <v:imagedata r:id="rId300" o:title=""/>
          </v:shape>
          <o:OLEObject Type="Embed" ProgID="Equation.DSMT4" ShapeID="_x0000_i1181" DrawAspect="Content" ObjectID="_1686103127" r:id="rId301"/>
        </w:object>
      </w:r>
    </w:p>
    <w:p w:rsidR="00FA337F" w:rsidRPr="005D61B9" w:rsidRDefault="00FA337F" w:rsidP="00FA337F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4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значение модуля Юнга по формуле </w:t>
      </w:r>
      <w:r w:rsidRPr="005D61B9">
        <w:rPr>
          <w:rFonts w:ascii="Times New Roman" w:hAnsi="Times New Roman" w:cs="Times New Roman"/>
          <w:b/>
          <w:sz w:val="28"/>
          <w:szCs w:val="24"/>
        </w:rPr>
        <w:t>(4):</w:t>
      </w:r>
    </w:p>
    <w:p w:rsidR="00FA337F" w:rsidRDefault="00B10DFD" w:rsidP="00FA337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FA337F">
        <w:rPr>
          <w:rFonts w:ascii="Times New Roman" w:eastAsia="Times New Roman" w:hAnsi="Times New Roman" w:cs="Times New Roman"/>
          <w:bCs/>
          <w:smallCaps/>
          <w:position w:val="-12"/>
          <w:sz w:val="28"/>
          <w:szCs w:val="28"/>
          <w:lang w:eastAsia="ru-RU"/>
        </w:rPr>
        <w:object w:dxaOrig="4940" w:dyaOrig="420">
          <v:shape id="_x0000_i1182" type="#_x0000_t75" style="width:235.7pt;height:20.4pt" o:ole="">
            <v:imagedata r:id="rId302" o:title=""/>
          </v:shape>
          <o:OLEObject Type="Embed" ProgID="Equation.DSMT4" ShapeID="_x0000_i1182" DrawAspect="Content" ObjectID="_1686103128" r:id="rId303"/>
        </w:object>
      </w:r>
    </w:p>
    <w:p w:rsidR="00B10DFD" w:rsidRDefault="00B10DFD" w:rsidP="00B10DF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справочным данным, значения модуля Юнга:</w:t>
      </w:r>
    </w:p>
    <w:p w:rsidR="00B10DFD" w:rsidRDefault="00B10DFD" w:rsidP="00B10DFD">
      <w:pPr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стали  2,2∙10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 xml:space="preserve">Па,  </w:t>
      </w:r>
    </w:p>
    <w:p w:rsidR="00B10DFD" w:rsidRDefault="00B10DFD" w:rsidP="00B10DFD">
      <w:pPr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никеля  2,1∙10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 xml:space="preserve">Па,  </w:t>
      </w:r>
    </w:p>
    <w:p w:rsidR="00B10DFD" w:rsidRPr="00B10DFD" w:rsidRDefault="00B10DFD" w:rsidP="00B10DFD">
      <w:pPr>
        <w:spacing w:after="0" w:line="360" w:lineRule="auto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меди  1,2∙10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Па.</w:t>
      </w:r>
    </w:p>
    <w:p w:rsidR="00B10DFD" w:rsidRDefault="00B10DFD" w:rsidP="00B10DF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Полученное экспериментальным путем значение модуля Юнга</w:t>
      </w:r>
      <w:r w:rsidR="005D61B9">
        <w:rPr>
          <w:rFonts w:ascii="Times New Roman" w:hAnsi="Times New Roman" w:cs="Times New Roman"/>
          <w:sz w:val="24"/>
          <w:szCs w:val="24"/>
        </w:rPr>
        <w:t xml:space="preserve"> не противоречит спр</w:t>
      </w:r>
      <w:r w:rsidR="005D61B9">
        <w:rPr>
          <w:rFonts w:ascii="Times New Roman" w:hAnsi="Times New Roman" w:cs="Times New Roman"/>
          <w:sz w:val="24"/>
          <w:szCs w:val="24"/>
        </w:rPr>
        <w:t>а</w:t>
      </w:r>
      <w:r w:rsidR="005D61B9">
        <w:rPr>
          <w:rFonts w:ascii="Times New Roman" w:hAnsi="Times New Roman" w:cs="Times New Roman"/>
          <w:sz w:val="24"/>
          <w:szCs w:val="24"/>
        </w:rPr>
        <w:t>вочным данным.</w:t>
      </w:r>
    </w:p>
    <w:p w:rsidR="00FA337F" w:rsidRPr="005D61B9" w:rsidRDefault="00FA337F" w:rsidP="00FA337F">
      <w:pPr>
        <w:ind w:firstLine="709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 xml:space="preserve">Найдём </w:t>
      </w:r>
      <w:r w:rsidR="005D61B9" w:rsidRPr="005D61B9">
        <w:rPr>
          <w:rFonts w:ascii="Times New Roman" w:hAnsi="Times New Roman" w:cs="Times New Roman"/>
          <w:b/>
          <w:i/>
          <w:sz w:val="28"/>
          <w:szCs w:val="24"/>
        </w:rPr>
        <w:t>начальное</w:t>
      </w:r>
      <w:r w:rsidR="005D61B9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5D61B9">
        <w:rPr>
          <w:rFonts w:ascii="Times New Roman" w:hAnsi="Times New Roman" w:cs="Times New Roman"/>
          <w:b/>
          <w:i/>
          <w:sz w:val="28"/>
          <w:szCs w:val="24"/>
        </w:rPr>
        <w:t>значение</w:t>
      </w:r>
      <w:r w:rsidRPr="005D61B9">
        <w:rPr>
          <w:rFonts w:ascii="Times New Roman" w:hAnsi="Times New Roman" w:cs="Times New Roman"/>
          <w:b/>
          <w:i/>
          <w:sz w:val="28"/>
        </w:rPr>
        <w:t xml:space="preserve"> полной энергии маятника:</w:t>
      </w:r>
    </w:p>
    <w:bookmarkStart w:id="0" w:name="_GoBack"/>
    <w:bookmarkEnd w:id="0"/>
    <w:p w:rsidR="00FA337F" w:rsidRDefault="00FA337F" w:rsidP="00FA337F">
      <w:pPr>
        <w:jc w:val="center"/>
        <w:rPr>
          <w:rFonts w:ascii="Times New Roman" w:hAnsi="Times New Roman" w:cs="Times New Roman"/>
          <w:sz w:val="24"/>
        </w:rPr>
      </w:pPr>
      <w:r w:rsidRPr="00FA337F">
        <w:rPr>
          <w:rFonts w:ascii="Times New Roman" w:eastAsia="Times New Roman" w:hAnsi="Times New Roman" w:cs="Times New Roman"/>
          <w:bCs/>
          <w:smallCaps/>
          <w:position w:val="-26"/>
          <w:sz w:val="28"/>
          <w:szCs w:val="28"/>
          <w:lang w:eastAsia="ru-RU"/>
        </w:rPr>
        <w:object w:dxaOrig="1100" w:dyaOrig="740">
          <v:shape id="_x0000_i1183" type="#_x0000_t75" style="width:55pt;height:36.7pt" o:ole="">
            <v:imagedata r:id="rId304" o:title=""/>
          </v:shape>
          <o:OLEObject Type="Embed" ProgID="Equation.DSMT4" ShapeID="_x0000_i1183" DrawAspect="Content" ObjectID="_1686103129" r:id="rId305"/>
        </w:object>
      </w:r>
      <w:r>
        <w:rPr>
          <w:rFonts w:ascii="Times New Roman" w:hAnsi="Times New Roman" w:cs="Times New Roman"/>
          <w:sz w:val="24"/>
        </w:rPr>
        <w:t xml:space="preserve">,  где </w:t>
      </w:r>
      <w:r w:rsidRPr="00FA337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2140" w:dyaOrig="720">
          <v:shape id="_x0000_i1184" type="#_x0000_t75" style="width:107.3pt;height:36pt" o:ole="">
            <v:imagedata r:id="rId306" o:title=""/>
          </v:shape>
          <o:OLEObject Type="Embed" ProgID="Equation.DSMT4" ShapeID="_x0000_i1184" DrawAspect="Content" ObjectID="_1686103130" r:id="rId307"/>
        </w:object>
      </w:r>
    </w:p>
    <w:p w:rsidR="00FA337F" w:rsidRDefault="00FA337F" w:rsidP="00FA337F">
      <w:pPr>
        <w:jc w:val="center"/>
        <w:rPr>
          <w:rFonts w:ascii="Times New Roman" w:hAnsi="Times New Roman" w:cs="Times New Roman"/>
          <w:sz w:val="24"/>
        </w:rPr>
      </w:pPr>
      <w:r w:rsidRPr="00FA337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5380" w:dyaOrig="760">
          <v:shape id="_x0000_i1185" type="#_x0000_t75" style="width:267.6pt;height:38.05pt" o:ole="">
            <v:imagedata r:id="rId308" o:title=""/>
          </v:shape>
          <o:OLEObject Type="Embed" ProgID="Equation.DSMT4" ShapeID="_x0000_i1185" DrawAspect="Content" ObjectID="_1686103131" r:id="rId309"/>
        </w:object>
      </w:r>
    </w:p>
    <w:p w:rsidR="00FA337F" w:rsidRPr="005D61B9" w:rsidRDefault="00FA337F" w:rsidP="005D61B9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  <w:szCs w:val="24"/>
        </w:rPr>
        <w:t>Найдём значение</w:t>
      </w:r>
      <w:r w:rsidRPr="005D61B9">
        <w:rPr>
          <w:rFonts w:ascii="Times New Roman" w:hAnsi="Times New Roman" w:cs="Times New Roman"/>
          <w:b/>
          <w:i/>
          <w:sz w:val="28"/>
        </w:rPr>
        <w:t xml:space="preserve"> мощности потерь:</w:t>
      </w:r>
    </w:p>
    <w:p w:rsidR="00FA337F" w:rsidRDefault="00FA337F" w:rsidP="005D61B9">
      <w:pPr>
        <w:pStyle w:val="MTDisplayEquation"/>
      </w:pPr>
      <w:r>
        <w:tab/>
      </w:r>
      <w:r w:rsidRPr="00FA337F">
        <w:rPr>
          <w:position w:val="-28"/>
        </w:rPr>
        <w:object w:dxaOrig="3420" w:dyaOrig="760">
          <v:shape id="_x0000_i1186" type="#_x0000_t75" style="width:170.5pt;height:38.05pt" o:ole="">
            <v:imagedata r:id="rId310" o:title=""/>
          </v:shape>
          <o:OLEObject Type="Embed" ProgID="Equation.DSMT4" ShapeID="_x0000_i1186" DrawAspect="Content" ObjectID="_1686103132" r:id="rId311"/>
        </w:object>
      </w:r>
      <w:r>
        <w:t xml:space="preserve"> </w:t>
      </w:r>
    </w:p>
    <w:p w:rsidR="00FA337F" w:rsidRPr="00FA337F" w:rsidRDefault="00FA337F" w:rsidP="00FA337F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  <w:lang w:val="en-US"/>
        </w:rPr>
        <w:t>t</w:t>
      </w:r>
      <w:r w:rsidRPr="005D61B9">
        <w:rPr>
          <w:rFonts w:ascii="Times New Roman" w:hAnsi="Times New Roman" w:cs="Times New Roman"/>
          <w:i/>
          <w:sz w:val="24"/>
        </w:rPr>
        <w:t xml:space="preserve"> = </w:t>
      </w:r>
      <w:r>
        <w:rPr>
          <w:rFonts w:ascii="Times New Roman" w:hAnsi="Times New Roman" w:cs="Times New Roman"/>
          <w:i/>
          <w:sz w:val="24"/>
          <w:lang w:val="en-US"/>
        </w:rPr>
        <w:t>T</w:t>
      </w:r>
      <w:proofErr w:type="spellStart"/>
      <w:r>
        <w:rPr>
          <w:rFonts w:ascii="Times New Roman" w:hAnsi="Times New Roman" w:cs="Times New Roman"/>
          <w:sz w:val="24"/>
          <w:vertAlign w:val="subscript"/>
        </w:rPr>
        <w:t>д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= 0</w:t>
      </w:r>
      <w:proofErr w:type="gramStart"/>
      <w:r>
        <w:rPr>
          <w:rFonts w:ascii="Times New Roman" w:hAnsi="Times New Roman" w:cs="Times New Roman"/>
          <w:sz w:val="24"/>
        </w:rPr>
        <w:t>,97725</w:t>
      </w:r>
      <w:proofErr w:type="gramEnd"/>
      <w:r>
        <w:rPr>
          <w:rFonts w:ascii="Times New Roman" w:hAnsi="Times New Roman" w:cs="Times New Roman"/>
          <w:sz w:val="24"/>
        </w:rPr>
        <w:t xml:space="preserve"> с,  </w:t>
      </w:r>
      <w:r w:rsidRPr="00FA337F">
        <w:rPr>
          <w:rFonts w:ascii="Times New Roman" w:hAnsi="Times New Roman" w:cs="Times New Roman"/>
          <w:i/>
          <w:sz w:val="24"/>
        </w:rPr>
        <w:t>τ</w:t>
      </w:r>
      <w:r>
        <w:rPr>
          <w:rFonts w:ascii="Times New Roman" w:hAnsi="Times New Roman" w:cs="Times New Roman"/>
          <w:sz w:val="24"/>
          <w:vertAlign w:val="subscript"/>
        </w:rPr>
        <w:t>д</w:t>
      </w:r>
      <w:r>
        <w:rPr>
          <w:rFonts w:ascii="Times New Roman" w:hAnsi="Times New Roman" w:cs="Times New Roman"/>
          <w:sz w:val="24"/>
        </w:rPr>
        <w:t xml:space="preserve"> = 26,629 с</w:t>
      </w:r>
    </w:p>
    <w:p w:rsidR="00FA337F" w:rsidRDefault="00FA337F" w:rsidP="00FA337F">
      <w:pPr>
        <w:ind w:firstLine="709"/>
        <w:jc w:val="both"/>
      </w:pPr>
      <w:r w:rsidRPr="00FA337F">
        <w:rPr>
          <w:position w:val="-34"/>
        </w:rPr>
        <w:object w:dxaOrig="7980" w:dyaOrig="820">
          <v:shape id="_x0000_i1187" type="#_x0000_t75" style="width:398.05pt;height:40.75pt" o:ole="">
            <v:imagedata r:id="rId312" o:title=""/>
          </v:shape>
          <o:OLEObject Type="Embed" ProgID="Equation.DSMT4" ShapeID="_x0000_i1187" DrawAspect="Content" ObjectID="_1686103133" r:id="rId313"/>
        </w:object>
      </w:r>
    </w:p>
    <w:p w:rsidR="00FA337F" w:rsidRPr="005D61B9" w:rsidRDefault="00FA337F" w:rsidP="00FA337F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</w:rPr>
        <w:t>Определим добротность маятника:</w:t>
      </w:r>
    </w:p>
    <w:p w:rsidR="00FA337F" w:rsidRDefault="00FA337F" w:rsidP="00FA337F">
      <w:pPr>
        <w:pStyle w:val="MTDisplayEquation"/>
      </w:pPr>
      <w:r>
        <w:tab/>
      </w:r>
      <w:r w:rsidRPr="00FA337F">
        <w:rPr>
          <w:position w:val="-36"/>
        </w:rPr>
        <w:object w:dxaOrig="3640" w:dyaOrig="820">
          <v:shape id="_x0000_i1188" type="#_x0000_t75" style="width:182.05pt;height:40.75pt" o:ole="">
            <v:imagedata r:id="rId314" o:title=""/>
          </v:shape>
          <o:OLEObject Type="Embed" ProgID="Equation.DSMT4" ShapeID="_x0000_i1188" DrawAspect="Content" ObjectID="_1686103134" r:id="rId315"/>
        </w:object>
      </w:r>
      <w:r>
        <w:t xml:space="preserve"> </w:t>
      </w:r>
    </w:p>
    <w:p w:rsidR="005D61B9" w:rsidRPr="005D61B9" w:rsidRDefault="005D61B9" w:rsidP="005D61B9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</w:rPr>
        <w:t>Определим логарифмический декремент затухания:</w:t>
      </w:r>
    </w:p>
    <w:p w:rsidR="005D61B9" w:rsidRPr="005D61B9" w:rsidRDefault="005D61B9" w:rsidP="005D61B9">
      <w:pPr>
        <w:jc w:val="center"/>
      </w:pPr>
      <w:r w:rsidRPr="005D61B9">
        <w:rPr>
          <w:position w:val="-32"/>
        </w:rPr>
        <w:object w:dxaOrig="2480" w:dyaOrig="760">
          <v:shape id="_x0000_i1189" type="#_x0000_t75" style="width:124.3pt;height:38.05pt" o:ole="">
            <v:imagedata r:id="rId316" o:title=""/>
          </v:shape>
          <o:OLEObject Type="Embed" ProgID="Equation.DSMT4" ShapeID="_x0000_i1189" DrawAspect="Content" ObjectID="_1686103135" r:id="rId317"/>
        </w:object>
      </w:r>
    </w:p>
    <w:p w:rsidR="00FA337F" w:rsidRPr="005D61B9" w:rsidRDefault="00FA337F" w:rsidP="00FA337F">
      <w:pPr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D61B9">
        <w:rPr>
          <w:rFonts w:ascii="Times New Roman" w:hAnsi="Times New Roman" w:cs="Times New Roman"/>
          <w:b/>
          <w:i/>
          <w:sz w:val="28"/>
        </w:rPr>
        <w:t>Уравнение затухающих колебаний маятника имеет вид</w:t>
      </w:r>
    </w:p>
    <w:p w:rsidR="00FA337F" w:rsidRPr="00FA337F" w:rsidRDefault="00FA337F" w:rsidP="00FA337F">
      <w:pPr>
        <w:pStyle w:val="MTDisplayEquation"/>
      </w:pPr>
      <w:r>
        <w:tab/>
      </w:r>
      <w:r w:rsidRPr="00FA337F">
        <w:rPr>
          <w:position w:val="-12"/>
        </w:rPr>
        <w:object w:dxaOrig="3560" w:dyaOrig="600">
          <v:shape id="_x0000_i1190" type="#_x0000_t75" style="width:177.95pt;height:29.9pt" o:ole="">
            <v:imagedata r:id="rId318" o:title=""/>
          </v:shape>
          <o:OLEObject Type="Embed" ProgID="Equation.DSMT4" ShapeID="_x0000_i1190" DrawAspect="Content" ObjectID="_1686103136" r:id="rId319"/>
        </w:object>
      </w:r>
      <w:r>
        <w:t xml:space="preserve"> </w:t>
      </w:r>
    </w:p>
    <w:p w:rsidR="00FA337F" w:rsidRDefault="00FA337F" w:rsidP="005D6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FA337F">
        <w:rPr>
          <w:rFonts w:ascii="Times New Roman" w:hAnsi="Times New Roman" w:cs="Times New Roman"/>
          <w:sz w:val="24"/>
        </w:rPr>
        <w:t>остро</w:t>
      </w:r>
      <w:r>
        <w:rPr>
          <w:rFonts w:ascii="Times New Roman" w:hAnsi="Times New Roman" w:cs="Times New Roman"/>
          <w:sz w:val="24"/>
        </w:rPr>
        <w:t>им</w:t>
      </w:r>
      <w:r w:rsidRPr="00FA337F">
        <w:rPr>
          <w:rFonts w:ascii="Times New Roman" w:hAnsi="Times New Roman" w:cs="Times New Roman"/>
          <w:sz w:val="24"/>
        </w:rPr>
        <w:t xml:space="preserve"> графики зависимости угла поворота маятника</w:t>
      </w:r>
      <w:r>
        <w:rPr>
          <w:rFonts w:ascii="Times New Roman" w:hAnsi="Times New Roman" w:cs="Times New Roman"/>
          <w:sz w:val="24"/>
        </w:rPr>
        <w:t xml:space="preserve"> (диска без кольца) </w:t>
      </w:r>
      <w:r w:rsidRPr="00FA337F">
        <w:rPr>
          <w:rFonts w:ascii="Times New Roman" w:hAnsi="Times New Roman" w:cs="Times New Roman"/>
          <w:sz w:val="24"/>
        </w:rPr>
        <w:t xml:space="preserve"> </w:t>
      </w:r>
      <w:r w:rsidRPr="00FA337F">
        <w:rPr>
          <w:rFonts w:ascii="Times New Roman" w:hAnsi="Times New Roman" w:cs="Times New Roman"/>
          <w:i/>
          <w:sz w:val="24"/>
        </w:rPr>
        <w:t>φ</w:t>
      </w:r>
      <w:r w:rsidRPr="00FA337F">
        <w:rPr>
          <w:rFonts w:ascii="Times New Roman" w:hAnsi="Times New Roman" w:cs="Times New Roman"/>
          <w:sz w:val="24"/>
        </w:rPr>
        <w:t>(</w:t>
      </w:r>
      <w:r w:rsidRPr="00FA337F">
        <w:rPr>
          <w:rFonts w:ascii="Times New Roman" w:hAnsi="Times New Roman" w:cs="Times New Roman"/>
          <w:i/>
          <w:sz w:val="24"/>
        </w:rPr>
        <w:t>t</w:t>
      </w:r>
      <w:r w:rsidRPr="00FA337F">
        <w:rPr>
          <w:rFonts w:ascii="Times New Roman" w:hAnsi="Times New Roman" w:cs="Times New Roman"/>
          <w:sz w:val="24"/>
        </w:rPr>
        <w:t>) и а</w:t>
      </w:r>
      <w:r w:rsidRPr="00FA337F">
        <w:rPr>
          <w:rFonts w:ascii="Times New Roman" w:hAnsi="Times New Roman" w:cs="Times New Roman"/>
          <w:sz w:val="24"/>
        </w:rPr>
        <w:t>м</w:t>
      </w:r>
      <w:r w:rsidRPr="00FA337F">
        <w:rPr>
          <w:rFonts w:ascii="Times New Roman" w:hAnsi="Times New Roman" w:cs="Times New Roman"/>
          <w:sz w:val="24"/>
        </w:rPr>
        <w:t xml:space="preserve">плитуды </w:t>
      </w:r>
      <w:r w:rsidRPr="00FA337F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A337F">
        <w:rPr>
          <w:rFonts w:ascii="Times New Roman" w:hAnsi="Times New Roman" w:cs="Times New Roman"/>
          <w:i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FA337F">
        <w:rPr>
          <w:rFonts w:ascii="Times New Roman" w:hAnsi="Times New Roman" w:cs="Times New Roman"/>
          <w:sz w:val="24"/>
        </w:rPr>
        <w:t xml:space="preserve"> его колебаний от времени </w:t>
      </w:r>
      <w:proofErr w:type="spellStart"/>
      <w:r w:rsidRPr="00FA337F">
        <w:rPr>
          <w:rFonts w:ascii="Times New Roman" w:hAnsi="Times New Roman" w:cs="Times New Roman"/>
          <w:i/>
          <w:sz w:val="24"/>
        </w:rPr>
        <w:t>t</w:t>
      </w:r>
      <w:proofErr w:type="spellEnd"/>
      <w:r w:rsidRPr="00FA337F">
        <w:rPr>
          <w:rFonts w:ascii="Times New Roman" w:hAnsi="Times New Roman" w:cs="Times New Roman"/>
          <w:sz w:val="24"/>
        </w:rPr>
        <w:t>.</w:t>
      </w:r>
    </w:p>
    <w:p w:rsidR="00FA337F" w:rsidRDefault="00FA337F" w:rsidP="005D6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A337F">
        <w:rPr>
          <w:rFonts w:ascii="Times New Roman" w:eastAsia="Times New Roman" w:hAnsi="Times New Roman" w:cs="Times New Roman"/>
          <w:bCs/>
          <w:smallCaps/>
          <w:position w:val="-28"/>
          <w:sz w:val="28"/>
          <w:szCs w:val="28"/>
          <w:lang w:eastAsia="ru-RU"/>
        </w:rPr>
        <w:object w:dxaOrig="2380" w:dyaOrig="720">
          <v:shape id="_x0000_i1191" type="#_x0000_t75" style="width:119.55pt;height:36pt" o:ole="">
            <v:imagedata r:id="rId320" o:title=""/>
          </v:shape>
          <o:OLEObject Type="Embed" ProgID="Equation.DSMT4" ShapeID="_x0000_i1191" DrawAspect="Content" ObjectID="_1686103137" r:id="rId321"/>
        </w:object>
      </w:r>
    </w:p>
    <w:p w:rsidR="00FA337F" w:rsidRDefault="00FA337F" w:rsidP="00FA33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A337F">
        <w:rPr>
          <w:rFonts w:ascii="Times New Roman" w:hAnsi="Times New Roman" w:cs="Times New Roman"/>
          <w:i/>
          <w:sz w:val="24"/>
        </w:rPr>
        <w:t>τ</w:t>
      </w:r>
      <w:r>
        <w:rPr>
          <w:rFonts w:ascii="Times New Roman" w:hAnsi="Times New Roman" w:cs="Times New Roman"/>
          <w:sz w:val="24"/>
          <w:vertAlign w:val="subscript"/>
        </w:rPr>
        <w:t>д</w:t>
      </w:r>
      <w:r w:rsidR="0084019A">
        <w:rPr>
          <w:rFonts w:ascii="Times New Roman" w:hAnsi="Times New Roman" w:cs="Times New Roman"/>
          <w:sz w:val="24"/>
        </w:rPr>
        <w:t xml:space="preserve"> = 74</w:t>
      </w:r>
      <w:r w:rsidR="0084019A">
        <w:rPr>
          <w:rFonts w:ascii="Times New Roman" w:hAnsi="Times New Roman" w:cs="Times New Roman"/>
          <w:sz w:val="24"/>
          <w:lang w:val="en-US"/>
        </w:rPr>
        <w:t>,520</w:t>
      </w:r>
      <w:r>
        <w:rPr>
          <w:rFonts w:ascii="Times New Roman" w:hAnsi="Times New Roman" w:cs="Times New Roman"/>
          <w:sz w:val="24"/>
        </w:rPr>
        <w:t xml:space="preserve"> с</w:t>
      </w:r>
    </w:p>
    <w:p w:rsidR="00FA337F" w:rsidRPr="00FA337F" w:rsidRDefault="00FA337F" w:rsidP="00FA337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A337F">
        <w:rPr>
          <w:position w:val="-36"/>
        </w:rPr>
        <w:object w:dxaOrig="4220" w:dyaOrig="800">
          <v:shape id="_x0000_i1192" type="#_x0000_t75" style="width:211.25pt;height:40.1pt" o:ole="">
            <v:imagedata r:id="rId322" o:title=""/>
          </v:shape>
          <o:OLEObject Type="Embed" ProgID="Equation.DSMT4" ShapeID="_x0000_i1192" DrawAspect="Content" ObjectID="_1686103138" r:id="rId323"/>
        </w:object>
      </w:r>
    </w:p>
    <w:p w:rsidR="005D61B9" w:rsidRPr="00FA337F" w:rsidRDefault="005D61B9" w:rsidP="005D61B9">
      <w:pPr>
        <w:pStyle w:val="MTDisplayEquation"/>
      </w:pPr>
      <w:r>
        <w:tab/>
      </w:r>
      <w:r w:rsidR="0084019A" w:rsidRPr="005D61B9">
        <w:rPr>
          <w:position w:val="-34"/>
        </w:rPr>
        <w:object w:dxaOrig="4620" w:dyaOrig="820">
          <v:shape id="_x0000_i1193" type="#_x0000_t75" style="width:230.95pt;height:40.75pt" o:ole="">
            <v:imagedata r:id="rId324" o:title=""/>
          </v:shape>
          <o:OLEObject Type="Embed" ProgID="Equation.DSMT4" ShapeID="_x0000_i1193" DrawAspect="Content" ObjectID="_1686103139" r:id="rId325"/>
        </w:object>
      </w:r>
      <w:r>
        <w:t xml:space="preserve"> </w:t>
      </w:r>
    </w:p>
    <w:p w:rsidR="005D61B9" w:rsidRDefault="005D61B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0DFD" w:rsidRDefault="00B10DFD" w:rsidP="00B10D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0DFD">
        <w:rPr>
          <w:rFonts w:ascii="Times New Roman" w:hAnsi="Times New Roman" w:cs="Times New Roman"/>
          <w:sz w:val="24"/>
          <w:szCs w:val="24"/>
        </w:rPr>
        <w:lastRenderedPageBreak/>
        <w:t xml:space="preserve">Данные для построения графиков зависимости угла поворота </w:t>
      </w:r>
    </w:p>
    <w:p w:rsidR="00FA337F" w:rsidRDefault="00B10DFD" w:rsidP="00B10D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0DFD">
        <w:rPr>
          <w:rFonts w:ascii="Times New Roman" w:hAnsi="Times New Roman" w:cs="Times New Roman"/>
          <w:sz w:val="24"/>
          <w:szCs w:val="24"/>
        </w:rPr>
        <w:t xml:space="preserve">маятника </w:t>
      </w:r>
      <w:r w:rsidRPr="00B10DFD">
        <w:rPr>
          <w:rFonts w:ascii="Times New Roman" w:hAnsi="Times New Roman" w:cs="Times New Roman"/>
          <w:i/>
          <w:sz w:val="24"/>
          <w:szCs w:val="24"/>
        </w:rPr>
        <w:t>φ</w:t>
      </w:r>
      <w:r w:rsidRPr="00B10DFD">
        <w:rPr>
          <w:rFonts w:ascii="Times New Roman" w:hAnsi="Times New Roman" w:cs="Times New Roman"/>
          <w:sz w:val="24"/>
          <w:szCs w:val="24"/>
        </w:rPr>
        <w:t>(</w:t>
      </w:r>
      <w:r w:rsidRPr="00B10DFD">
        <w:rPr>
          <w:rFonts w:ascii="Times New Roman" w:hAnsi="Times New Roman" w:cs="Times New Roman"/>
          <w:i/>
          <w:sz w:val="24"/>
          <w:szCs w:val="24"/>
        </w:rPr>
        <w:t>t</w:t>
      </w:r>
      <w:r w:rsidRPr="00B10DFD">
        <w:rPr>
          <w:rFonts w:ascii="Times New Roman" w:hAnsi="Times New Roman" w:cs="Times New Roman"/>
          <w:sz w:val="24"/>
          <w:szCs w:val="24"/>
        </w:rPr>
        <w:t xml:space="preserve">) и амплитуды </w:t>
      </w:r>
      <w:r w:rsidRPr="00B10DFD">
        <w:rPr>
          <w:rFonts w:ascii="Times New Roman" w:hAnsi="Times New Roman" w:cs="Times New Roman"/>
          <w:i/>
          <w:sz w:val="24"/>
          <w:szCs w:val="24"/>
        </w:rPr>
        <w:t>A</w:t>
      </w:r>
      <w:r w:rsidRPr="00B10D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DFD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B10DFD">
        <w:rPr>
          <w:rFonts w:ascii="Times New Roman" w:hAnsi="Times New Roman" w:cs="Times New Roman"/>
          <w:sz w:val="24"/>
          <w:szCs w:val="24"/>
        </w:rPr>
        <w:t xml:space="preserve">) его колебаний от времени </w:t>
      </w:r>
      <w:proofErr w:type="spellStart"/>
      <w:r w:rsidRPr="00B10DFD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</w:p>
    <w:p w:rsidR="00B10DFD" w:rsidRDefault="00B10DFD" w:rsidP="005D61B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0DFD" w:rsidRDefault="00B10DFD" w:rsidP="00B10DFD">
      <w:pPr>
        <w:spacing w:after="0"/>
        <w:ind w:right="1699"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</w:p>
    <w:tbl>
      <w:tblPr>
        <w:tblStyle w:val="ac"/>
        <w:tblW w:w="0" w:type="auto"/>
        <w:tblInd w:w="1900" w:type="dxa"/>
        <w:tblLook w:val="04A0"/>
      </w:tblPr>
      <w:tblGrid>
        <w:gridCol w:w="1043"/>
        <w:gridCol w:w="1276"/>
        <w:gridCol w:w="1276"/>
        <w:gridCol w:w="1417"/>
        <w:gridCol w:w="1164"/>
      </w:tblGrid>
      <w:tr w:rsidR="00B10DFD" w:rsidRPr="00B10DFD" w:rsidTr="00B10DFD">
        <w:trPr>
          <w:trHeight w:val="667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proofErr w:type="spellEnd"/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i/>
                <w:sz w:val="24"/>
                <w:szCs w:val="24"/>
              </w:rPr>
              <w:t>t/τ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5D61B9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proofErr w:type="spellEnd"/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D61B9">
              <w:rPr>
                <w:rFonts w:ascii="Times New Roman" w:hAnsi="Times New Roman" w:cs="Times New Roman"/>
                <w:sz w:val="24"/>
                <w:szCs w:val="24"/>
              </w:rPr>
              <w:t>, рад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cos</w:t>
            </w:r>
            <w:r w:rsidRPr="00B10DFD">
              <w:rPr>
                <w:rFonts w:ascii="Times New Roman" w:hAnsi="Times New Roman" w:cs="Times New Roman"/>
                <w:i/>
                <w:sz w:val="24"/>
                <w:szCs w:val="24"/>
              </w:rPr>
              <w:t>ωt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φ</w:t>
            </w:r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5D61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 w:rsidRPr="005D61B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, рад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0,000000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0,5230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1,000000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0,52300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0,001878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0,5220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0,948823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0,49530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0,003755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0,5210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0,800528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0,41711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0,005633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0,5201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0,570296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0,29659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0,007511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0,5191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0,281691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0,14622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0,009388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0,5181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-0,035746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-0,01852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0,011266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0,5171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-0,349525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-0,18075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0,013144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0,5162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-0,627528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-0,32391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0,015021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0,5152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-0,841300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-0,43344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0,016899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0,5142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-0,968961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-0,49827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0,018777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0,5133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-0,997444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-0,51196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0,020654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0,5123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-0,923834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-0,47329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0,022532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0,5113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-0,755665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-0,38641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0,024409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0,5104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-0,510150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-0,26037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0,026287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0,5094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-0,212418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-0,10821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0,028165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0,5085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0,107055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0,05444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0,030042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0,5075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0,415571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0,21091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0,031920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0,5066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0,681552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0,34525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0,033798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0,5056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0,877772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0,44382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0,035675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0,5047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0,984147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0,49667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0,037553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0,5037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0,989791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0,49858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0,039431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0,5028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0,894124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0,44955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1,10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0,041308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0,5018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0,706940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0,35477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0,043186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0,5009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0,447396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0,22410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1,20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0,045064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0,5000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0,142059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0,07102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0,046941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0,4990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-0,177818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-0,08873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1,30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0,048819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0,4981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-0,479494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-0,23883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1,35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0,050697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0,4971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-0,732092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-0,36396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1,40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0,052574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0,4962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-0,909757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-0,45143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1,45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0,054452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0,4953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-0,994304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-0,49246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1,50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0,056330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0,4944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-0,977078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-0,48302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1,55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0,058207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0,4934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-0,859844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-0,42427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1,60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0,060085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0,4925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-0,654601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-0,32239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0,061963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0,4916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-0,382356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-0,18796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1,70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0,063840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0,4907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-0,070975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-0,03482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1,75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0,065718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0,4897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0,247671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0,12129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1,80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0,067595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0,4888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0,540966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0,26443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0,069473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0,4879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0,778891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0,38002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1,90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0,071351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0,4870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0,937092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0,45635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1,95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0,073228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0,4861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0,999378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0,48577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0,075106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0,4852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0,959372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0,46545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2,05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0,076984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0,4842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0,821169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0,39765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2,10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0,078861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0,4833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0,598916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0,28948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0,080739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0,4824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0,315361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0,15214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2,20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0,082617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0,4815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-0,000473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-0,00023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2,25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0,084494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0,4806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-0,316259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-0,15200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2,30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0,086372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0,4797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-0,599674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-0,28768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2,35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0,088250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0,4788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-0,821709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-0,39345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2,40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0,090127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0,4779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-0,959638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-0,45864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0,092005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0,4770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-0,999344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-0,47672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0,093883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0,4761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-0,936762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-0,44602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2,55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0,095760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0,4752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-0,778297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-0,36988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2,60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0,097638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0,4743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-0,540170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-0,25623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0,099516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0,4735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-0,246754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-0,11683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2,70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0,101393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0,4726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0,071918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0,03399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2,75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0,103271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0,4717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0,383230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0,18076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2,80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0,105149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0,4708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0,655316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0,30852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2,85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0,107026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0,4699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0,860327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0,40428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2,90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0,108904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0,4690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0,977279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0,45838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0,110781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0,4682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0,994202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0,46544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0,112659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0,4673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0,909364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0,42492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3,05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0,114537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0,4664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0,731447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0,34115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3,10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0,116414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0,4655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0,478664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0,22283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3,15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0,118292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0,4647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0,176887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0,08219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3,20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0,120170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0,4638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-0,142996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-0,06632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3,25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0,122047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0,4629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-0,448242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-0,20750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3,30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0,123925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0,4620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-0,707608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-0,32694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3,35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0,125803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0,4612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-0,894547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-0,41254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0,127680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0,4603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-0,989925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-0,45567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3,45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0,129558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0,4594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-0,983979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-0,45209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3,50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0,131436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0,4586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-0,877318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-0,40232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3,55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0,133313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0,4577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-0,680859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-0,31165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3,60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0,135191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0,4569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-0,414711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-0,18947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0,137069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0,4560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-0,106115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-0,04839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3,70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0,138946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0,4552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0,213343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0,09710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3,75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0,140824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0,4543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0,510963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0,23213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3,80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0,142702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0,4534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0,756284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0,34294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3,85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0,144579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0,4526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0,924196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0,41829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3,90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0,146457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0,4517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0,997512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0,45062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3,95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0,148335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0,4509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0,968727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0,43680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0,150212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0,4501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0,840788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0,37840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0,152090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0,4492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0,626791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0,28156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4,10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0,153967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0,4484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0,348638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0,15632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4,15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0,155845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0,4475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0,034801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0,01557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4,20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0,157723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0,4467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-0,282599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-0,12623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4,25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0,159600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0,4458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-0,571073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-0,25461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4,30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0,161478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0,4450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-0,801095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-0,35650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4,35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0,163356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0,4442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-0,949121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-0,42158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4,40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0,165233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0,4433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-1,000000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-0,44334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4,45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0,167111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0,4425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-0,948523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-0,41973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4,50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0,168989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0,4417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-0,799961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-0,35333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4,55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0,170866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0,4409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-0,569519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-0,25107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4,60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0,172744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0,4400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-0,280783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-0,12355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4,65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0,174622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0,4392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0,036692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0,01612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4,70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0,176499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0,4384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0,350411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0,15361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4,75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0,178377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0,4376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0,628264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0,27490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4,80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0,180255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0,4367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0,841811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0,36765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4,85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0,182132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0,4359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0,969195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0,42249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4,90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0,184010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0,4351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0,997376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0,43396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4,95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0,185888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0,4343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0,923472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0,40105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5,00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0,187765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0,4335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0,755045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0,32729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5,05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0,189643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0,4327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0,509336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0,22037</w:t>
            </w:r>
          </w:p>
        </w:tc>
      </w:tr>
      <w:tr w:rsidR="00B10DFD" w:rsidRPr="00B10DFD" w:rsidTr="005D61B9">
        <w:trPr>
          <w:trHeight w:val="340"/>
        </w:trPr>
        <w:tc>
          <w:tcPr>
            <w:tcW w:w="1043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5,10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0,191521</w:t>
            </w:r>
          </w:p>
        </w:tc>
        <w:tc>
          <w:tcPr>
            <w:tcW w:w="1276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0,4318</w:t>
            </w:r>
          </w:p>
        </w:tc>
        <w:tc>
          <w:tcPr>
            <w:tcW w:w="1417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0,211494</w:t>
            </w:r>
          </w:p>
        </w:tc>
        <w:tc>
          <w:tcPr>
            <w:tcW w:w="1164" w:type="dxa"/>
            <w:noWrap/>
            <w:vAlign w:val="center"/>
            <w:hideMark/>
          </w:tcPr>
          <w:p w:rsidR="00B10DFD" w:rsidRPr="00B10DFD" w:rsidRDefault="00B10DFD" w:rsidP="00B10D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0DFD">
              <w:rPr>
                <w:rFonts w:ascii="Times New Roman" w:hAnsi="Times New Roman" w:cs="Times New Roman"/>
                <w:sz w:val="24"/>
                <w:szCs w:val="24"/>
              </w:rPr>
              <w:t>0,09133</w:t>
            </w:r>
          </w:p>
        </w:tc>
      </w:tr>
    </w:tbl>
    <w:p w:rsidR="00B10DFD" w:rsidRDefault="00B10DFD" w:rsidP="00B10DFD">
      <w:pPr>
        <w:tabs>
          <w:tab w:val="left" w:pos="8415"/>
        </w:tabs>
      </w:pPr>
      <w:r>
        <w:tab/>
      </w:r>
    </w:p>
    <w:p w:rsidR="005D61B9" w:rsidRDefault="005D61B9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10DFD" w:rsidRDefault="00B10DFD" w:rsidP="00B10DF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Г</w:t>
      </w:r>
      <w:r w:rsidRPr="00FA337F">
        <w:rPr>
          <w:rFonts w:ascii="Times New Roman" w:hAnsi="Times New Roman" w:cs="Times New Roman"/>
          <w:sz w:val="24"/>
        </w:rPr>
        <w:t>рафик зависимости угла поворота маятника</w:t>
      </w:r>
      <w:r>
        <w:rPr>
          <w:rFonts w:ascii="Times New Roman" w:hAnsi="Times New Roman" w:cs="Times New Roman"/>
          <w:sz w:val="24"/>
        </w:rPr>
        <w:t xml:space="preserve"> </w:t>
      </w:r>
      <w:r w:rsidRPr="00FA337F">
        <w:rPr>
          <w:rFonts w:ascii="Times New Roman" w:hAnsi="Times New Roman" w:cs="Times New Roman"/>
          <w:i/>
          <w:sz w:val="24"/>
        </w:rPr>
        <w:t>φ</w:t>
      </w:r>
      <w:r w:rsidRPr="00FA337F">
        <w:rPr>
          <w:rFonts w:ascii="Times New Roman" w:hAnsi="Times New Roman" w:cs="Times New Roman"/>
          <w:sz w:val="24"/>
        </w:rPr>
        <w:t>(</w:t>
      </w:r>
      <w:r w:rsidRPr="00FA337F">
        <w:rPr>
          <w:rFonts w:ascii="Times New Roman" w:hAnsi="Times New Roman" w:cs="Times New Roman"/>
          <w:i/>
          <w:sz w:val="24"/>
        </w:rPr>
        <w:t>t</w:t>
      </w:r>
      <w:r w:rsidRPr="00FA337F">
        <w:rPr>
          <w:rFonts w:ascii="Times New Roman" w:hAnsi="Times New Roman" w:cs="Times New Roman"/>
          <w:sz w:val="24"/>
        </w:rPr>
        <w:t xml:space="preserve">) от времени </w:t>
      </w:r>
      <w:proofErr w:type="spellStart"/>
      <w:r w:rsidRPr="00FA337F">
        <w:rPr>
          <w:rFonts w:ascii="Times New Roman" w:hAnsi="Times New Roman" w:cs="Times New Roman"/>
          <w:i/>
          <w:sz w:val="24"/>
        </w:rPr>
        <w:t>t</w:t>
      </w:r>
      <w:proofErr w:type="spellEnd"/>
      <w:r w:rsidR="005D61B9">
        <w:rPr>
          <w:rFonts w:ascii="Times New Roman" w:hAnsi="Times New Roman" w:cs="Times New Roman"/>
          <w:sz w:val="24"/>
        </w:rPr>
        <w:t xml:space="preserve"> </w:t>
      </w:r>
    </w:p>
    <w:p w:rsidR="00B10DFD" w:rsidRDefault="0084019A" w:rsidP="00B10D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61B9">
        <w:rPr>
          <w:position w:val="-34"/>
        </w:rPr>
        <w:object w:dxaOrig="4520" w:dyaOrig="820">
          <v:shape id="_x0000_i1194" type="#_x0000_t75" style="width:211.25pt;height:38.05pt" o:ole="">
            <v:imagedata r:id="rId326" o:title=""/>
          </v:shape>
          <o:OLEObject Type="Embed" ProgID="Equation.DSMT4" ShapeID="_x0000_i1194" DrawAspect="Content" ObjectID="_1686103140" r:id="rId327"/>
        </w:object>
      </w:r>
      <w:r w:rsidR="00B10DF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466214"/>
            <wp:effectExtent l="0" t="0" r="19050" b="203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8"/>
              </a:graphicData>
            </a:graphic>
          </wp:inline>
        </w:drawing>
      </w:r>
    </w:p>
    <w:p w:rsidR="00B10DFD" w:rsidRDefault="00B10DFD" w:rsidP="00B10D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Г</w:t>
      </w:r>
      <w:r w:rsidRPr="00FA337F">
        <w:rPr>
          <w:rFonts w:ascii="Times New Roman" w:hAnsi="Times New Roman" w:cs="Times New Roman"/>
          <w:sz w:val="24"/>
        </w:rPr>
        <w:t>рафик зависимости</w:t>
      </w:r>
      <w:r w:rsidRPr="00B10DFD">
        <w:rPr>
          <w:rFonts w:ascii="Times New Roman" w:hAnsi="Times New Roman" w:cs="Times New Roman"/>
          <w:sz w:val="24"/>
        </w:rPr>
        <w:t xml:space="preserve"> </w:t>
      </w:r>
      <w:r w:rsidRPr="00FA337F">
        <w:rPr>
          <w:rFonts w:ascii="Times New Roman" w:hAnsi="Times New Roman" w:cs="Times New Roman"/>
          <w:sz w:val="24"/>
        </w:rPr>
        <w:t xml:space="preserve">амплитуды </w:t>
      </w:r>
      <w:r w:rsidRPr="00FA337F"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A337F">
        <w:rPr>
          <w:rFonts w:ascii="Times New Roman" w:hAnsi="Times New Roman" w:cs="Times New Roman"/>
          <w:i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FA337F">
        <w:rPr>
          <w:rFonts w:ascii="Times New Roman" w:hAnsi="Times New Roman" w:cs="Times New Roman"/>
          <w:sz w:val="24"/>
        </w:rPr>
        <w:t xml:space="preserve"> колебаний </w:t>
      </w:r>
      <w:r>
        <w:rPr>
          <w:rFonts w:ascii="Times New Roman" w:hAnsi="Times New Roman" w:cs="Times New Roman"/>
          <w:sz w:val="24"/>
        </w:rPr>
        <w:t xml:space="preserve">маятника </w:t>
      </w:r>
      <w:r w:rsidRPr="00FA337F">
        <w:rPr>
          <w:rFonts w:ascii="Times New Roman" w:hAnsi="Times New Roman" w:cs="Times New Roman"/>
          <w:sz w:val="24"/>
        </w:rPr>
        <w:t xml:space="preserve">от времени </w:t>
      </w:r>
      <w:proofErr w:type="spellStart"/>
      <w:r w:rsidRPr="00FA337F">
        <w:rPr>
          <w:rFonts w:ascii="Times New Roman" w:hAnsi="Times New Roman" w:cs="Times New Roman"/>
          <w:i/>
          <w:sz w:val="24"/>
        </w:rPr>
        <w:t>t</w:t>
      </w:r>
      <w:proofErr w:type="spellEnd"/>
      <w:r w:rsidR="005D61B9">
        <w:rPr>
          <w:rFonts w:ascii="Times New Roman" w:hAnsi="Times New Roman" w:cs="Times New Roman"/>
          <w:sz w:val="24"/>
          <w:szCs w:val="24"/>
        </w:rPr>
        <w:t xml:space="preserve"> </w:t>
      </w:r>
      <w:r w:rsidR="0084019A" w:rsidRPr="005D61B9">
        <w:rPr>
          <w:position w:val="-34"/>
        </w:rPr>
        <w:object w:dxaOrig="3480" w:dyaOrig="820">
          <v:shape id="_x0000_i1195" type="#_x0000_t75" style="width:173.9pt;height:40.75pt" o:ole="">
            <v:imagedata r:id="rId329" o:title=""/>
          </v:shape>
          <o:OLEObject Type="Embed" ProgID="Equation.DSMT4" ShapeID="_x0000_i1195" DrawAspect="Content" ObjectID="_1686103141" r:id="rId330"/>
        </w:object>
      </w:r>
    </w:p>
    <w:p w:rsidR="00B10DFD" w:rsidRDefault="00B10DFD" w:rsidP="00B10D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391786"/>
            <wp:effectExtent l="0" t="0" r="19050" b="184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1"/>
              </a:graphicData>
            </a:graphic>
          </wp:inline>
        </w:drawing>
      </w:r>
    </w:p>
    <w:p w:rsidR="00B10DFD" w:rsidRPr="005D61B9" w:rsidRDefault="005D61B9" w:rsidP="005D61B9">
      <w:pPr>
        <w:spacing w:line="360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5D61B9"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 ходе выполнения лабораторной работы </w:t>
      </w:r>
      <w:r w:rsidRPr="00A33889">
        <w:rPr>
          <w:rFonts w:ascii="Times New Roman" w:hAnsi="Times New Roman" w:cs="Times New Roman"/>
          <w:sz w:val="28"/>
          <w:szCs w:val="24"/>
        </w:rPr>
        <w:t>исследован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33889">
        <w:rPr>
          <w:rFonts w:ascii="Times New Roman" w:hAnsi="Times New Roman" w:cs="Times New Roman"/>
          <w:sz w:val="28"/>
          <w:szCs w:val="24"/>
        </w:rPr>
        <w:t xml:space="preserve"> динамик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33889">
        <w:rPr>
          <w:rFonts w:ascii="Times New Roman" w:hAnsi="Times New Roman" w:cs="Times New Roman"/>
          <w:sz w:val="28"/>
          <w:szCs w:val="24"/>
        </w:rPr>
        <w:t xml:space="preserve"> кол</w:t>
      </w:r>
      <w:r w:rsidRPr="00A33889">
        <w:rPr>
          <w:rFonts w:ascii="Times New Roman" w:hAnsi="Times New Roman" w:cs="Times New Roman"/>
          <w:sz w:val="28"/>
          <w:szCs w:val="24"/>
        </w:rPr>
        <w:t>е</w:t>
      </w:r>
      <w:r w:rsidRPr="00A33889">
        <w:rPr>
          <w:rFonts w:ascii="Times New Roman" w:hAnsi="Times New Roman" w:cs="Times New Roman"/>
          <w:sz w:val="28"/>
          <w:szCs w:val="24"/>
        </w:rPr>
        <w:t>бательного движения на примере крутильного маятника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определен </w:t>
      </w:r>
      <w:r w:rsidRPr="00A33889">
        <w:rPr>
          <w:rFonts w:ascii="Times New Roman" w:hAnsi="Times New Roman" w:cs="Times New Roman"/>
          <w:sz w:val="28"/>
          <w:szCs w:val="24"/>
        </w:rPr>
        <w:t>момент инерции маятника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(диска).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Получено значение </w:t>
      </w:r>
    </w:p>
    <w:p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BF2">
        <w:rPr>
          <w:rFonts w:ascii="Times New Roman" w:hAnsi="Times New Roman" w:cs="Times New Roman"/>
          <w:position w:val="-14"/>
          <w:sz w:val="24"/>
          <w:szCs w:val="24"/>
        </w:rPr>
        <w:object w:dxaOrig="4540" w:dyaOrig="440">
          <v:shape id="_x0000_i1196" type="#_x0000_t75" style="width:228.25pt;height:23.1pt" o:ole="">
            <v:imagedata r:id="rId290" o:title=""/>
          </v:shape>
          <o:OLEObject Type="Embed" ProgID="Equation.DSMT4" ShapeID="_x0000_i1196" DrawAspect="Content" ObjectID="_1686103142" r:id="rId332"/>
        </w:object>
      </w:r>
    </w:p>
    <w:p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Теоретическое значение </w:t>
      </w:r>
      <w:r w:rsidRPr="00A33889">
        <w:rPr>
          <w:rFonts w:ascii="Times New Roman" w:hAnsi="Times New Roman" w:cs="Times New Roman"/>
          <w:sz w:val="28"/>
          <w:szCs w:val="24"/>
        </w:rPr>
        <w:t>момент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33889">
        <w:rPr>
          <w:rFonts w:ascii="Times New Roman" w:hAnsi="Times New Roman" w:cs="Times New Roman"/>
          <w:sz w:val="28"/>
          <w:szCs w:val="24"/>
        </w:rPr>
        <w:t xml:space="preserve"> инерции маятника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bCs/>
          <w:smallCaps/>
          <w:position w:val="-14"/>
          <w:sz w:val="28"/>
          <w:szCs w:val="28"/>
          <w:lang w:eastAsia="ru-RU"/>
        </w:rPr>
        <w:object w:dxaOrig="2640" w:dyaOrig="440">
          <v:shape id="_x0000_i1197" type="#_x0000_t75" style="width:132.45pt;height:22.4pt" o:ole="">
            <v:imagedata r:id="rId333" o:title=""/>
          </v:shape>
          <o:OLEObject Type="Embed" ProgID="Equation.DSMT4" ShapeID="_x0000_i1197" DrawAspect="Content" ObjectID="_1686103143" r:id="rId334"/>
        </w:object>
      </w:r>
    </w:p>
    <w:p w:rsidR="005D61B9" w:rsidRDefault="005D61B9" w:rsidP="005D61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ассчитан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 значения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1)</w:t>
      </w:r>
      <w:r w:rsidRPr="00A33889">
        <w:rPr>
          <w:rFonts w:ascii="Times New Roman" w:hAnsi="Times New Roman" w:cs="Times New Roman"/>
          <w:sz w:val="28"/>
          <w:szCs w:val="24"/>
        </w:rPr>
        <w:t>модул</w:t>
      </w:r>
      <w:r>
        <w:rPr>
          <w:rFonts w:ascii="Times New Roman" w:hAnsi="Times New Roman" w:cs="Times New Roman"/>
          <w:sz w:val="28"/>
          <w:szCs w:val="24"/>
        </w:rPr>
        <w:t>я</w:t>
      </w:r>
      <w:r w:rsidRPr="00A33889">
        <w:rPr>
          <w:rFonts w:ascii="Times New Roman" w:hAnsi="Times New Roman" w:cs="Times New Roman"/>
          <w:sz w:val="28"/>
          <w:szCs w:val="24"/>
        </w:rPr>
        <w:t xml:space="preserve"> сдвига материала подвеса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маятника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bCs/>
          <w:smallCaps/>
          <w:position w:val="-12"/>
          <w:sz w:val="28"/>
          <w:szCs w:val="28"/>
          <w:lang w:eastAsia="ru-RU"/>
        </w:rPr>
        <w:object w:dxaOrig="1840" w:dyaOrig="420">
          <v:shape id="_x0000_i1198" type="#_x0000_t75" style="width:91.7pt;height:21.05pt" o:ole="">
            <v:imagedata r:id="rId335" o:title=""/>
          </v:shape>
          <o:OLEObject Type="Embed" ProgID="Equation.DSMT4" ShapeID="_x0000_i1198" DrawAspect="Content" ObjectID="_1686103144" r:id="rId336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r w:rsidRPr="005D61B9">
        <w:rPr>
          <w:rFonts w:ascii="Times New Roman" w:hAnsi="Times New Roman" w:cs="Times New Roman"/>
          <w:sz w:val="28"/>
          <w:szCs w:val="24"/>
        </w:rPr>
        <w:t>модул</w:t>
      </w:r>
      <w:r>
        <w:rPr>
          <w:rFonts w:ascii="Times New Roman" w:hAnsi="Times New Roman" w:cs="Times New Roman"/>
          <w:sz w:val="28"/>
          <w:szCs w:val="24"/>
        </w:rPr>
        <w:t>я</w:t>
      </w:r>
      <w:r w:rsidRPr="005D61B9">
        <w:rPr>
          <w:rFonts w:ascii="Times New Roman" w:hAnsi="Times New Roman" w:cs="Times New Roman"/>
          <w:sz w:val="28"/>
          <w:szCs w:val="24"/>
        </w:rPr>
        <w:t xml:space="preserve"> Юнга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37F">
        <w:rPr>
          <w:rFonts w:ascii="Times New Roman" w:eastAsia="Times New Roman" w:hAnsi="Times New Roman" w:cs="Times New Roman"/>
          <w:bCs/>
          <w:smallCaps/>
          <w:position w:val="-12"/>
          <w:sz w:val="28"/>
          <w:szCs w:val="28"/>
          <w:lang w:eastAsia="ru-RU"/>
        </w:rPr>
        <w:object w:dxaOrig="1900" w:dyaOrig="420">
          <v:shape id="_x0000_i1199" type="#_x0000_t75" style="width:89.65pt;height:20.4pt" o:ole="">
            <v:imagedata r:id="rId337" o:title=""/>
          </v:shape>
          <o:OLEObject Type="Embed" ProgID="Equation.DSMT4" ShapeID="_x0000_i1199" DrawAspect="Content" ObjectID="_1686103145" r:id="rId33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5D61B9">
        <w:rPr>
          <w:rFonts w:ascii="Times New Roman" w:hAnsi="Times New Roman" w:cs="Times New Roman"/>
          <w:sz w:val="28"/>
          <w:szCs w:val="24"/>
        </w:rPr>
        <w:t>начально</w:t>
      </w:r>
      <w:r>
        <w:rPr>
          <w:rFonts w:ascii="Times New Roman" w:hAnsi="Times New Roman" w:cs="Times New Roman"/>
          <w:sz w:val="28"/>
          <w:szCs w:val="24"/>
        </w:rPr>
        <w:t>й</w:t>
      </w:r>
      <w:r w:rsidRPr="005D61B9">
        <w:rPr>
          <w:rFonts w:ascii="Times New Roman" w:hAnsi="Times New Roman" w:cs="Times New Roman"/>
          <w:sz w:val="28"/>
          <w:szCs w:val="24"/>
        </w:rPr>
        <w:t xml:space="preserve"> </w:t>
      </w:r>
      <w:r w:rsidRPr="005D61B9">
        <w:rPr>
          <w:rFonts w:ascii="Times New Roman" w:hAnsi="Times New Roman" w:cs="Times New Roman"/>
          <w:sz w:val="28"/>
        </w:rPr>
        <w:t>полной энергии маятника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bCs/>
          <w:smallCaps/>
          <w:position w:val="-12"/>
          <w:sz w:val="28"/>
          <w:szCs w:val="28"/>
          <w:lang w:eastAsia="ru-RU"/>
        </w:rPr>
        <w:object w:dxaOrig="1840" w:dyaOrig="380">
          <v:shape id="_x0000_i1200" type="#_x0000_t75" style="width:91.7pt;height:19pt" o:ole="">
            <v:imagedata r:id="rId339" o:title=""/>
          </v:shape>
          <o:OLEObject Type="Embed" ProgID="Equation.DSMT4" ShapeID="_x0000_i1200" DrawAspect="Content" ObjectID="_1686103146" r:id="rId340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61B9" w:rsidRPr="005D61B9" w:rsidRDefault="005D61B9" w:rsidP="005D61B9">
      <w:pPr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</w:t>
      </w:r>
      <w:r w:rsidRPr="005D61B9">
        <w:rPr>
          <w:rFonts w:ascii="Times New Roman" w:hAnsi="Times New Roman" w:cs="Times New Roman"/>
          <w:sz w:val="28"/>
        </w:rPr>
        <w:t>мощности потерь</w:t>
      </w:r>
    </w:p>
    <w:p w:rsidR="005D61B9" w:rsidRDefault="005D61B9" w:rsidP="005D61B9">
      <w:pPr>
        <w:pStyle w:val="MTDisplayEquation"/>
        <w:ind w:firstLine="993"/>
        <w:jc w:val="left"/>
      </w:pPr>
      <w:r w:rsidRPr="005D61B9">
        <w:rPr>
          <w:position w:val="-12"/>
        </w:rPr>
        <w:object w:dxaOrig="1880" w:dyaOrig="380">
          <v:shape id="_x0000_i1201" type="#_x0000_t75" style="width:93.75pt;height:19pt" o:ole="">
            <v:imagedata r:id="rId341" o:title=""/>
          </v:shape>
          <o:OLEObject Type="Embed" ProgID="Equation.DSMT4" ShapeID="_x0000_i1201" DrawAspect="Content" ObjectID="_1686103147" r:id="rId342"/>
        </w:objec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5D61B9">
        <w:rPr>
          <w:rFonts w:ascii="Times New Roman" w:hAnsi="Times New Roman" w:cs="Times New Roman"/>
          <w:sz w:val="28"/>
        </w:rPr>
        <w:t>добротност</w:t>
      </w:r>
      <w:r>
        <w:rPr>
          <w:rFonts w:ascii="Times New Roman" w:hAnsi="Times New Roman" w:cs="Times New Roman"/>
          <w:sz w:val="28"/>
        </w:rPr>
        <w:t>и</w:t>
      </w:r>
      <w:r w:rsidRPr="005D61B9">
        <w:rPr>
          <w:rFonts w:ascii="Times New Roman" w:hAnsi="Times New Roman" w:cs="Times New Roman"/>
          <w:sz w:val="28"/>
        </w:rPr>
        <w:t xml:space="preserve"> маятника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position w:val="-12"/>
        </w:rPr>
        <w:object w:dxaOrig="1040" w:dyaOrig="360">
          <v:shape id="_x0000_i1202" type="#_x0000_t75" style="width:52.3pt;height:18.35pt" o:ole="">
            <v:imagedata r:id="rId343" o:title=""/>
          </v:shape>
          <o:OLEObject Type="Embed" ProgID="Equation.DSMT4" ShapeID="_x0000_i1202" DrawAspect="Content" ObjectID="_1686103148" r:id="rId344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r w:rsidRPr="005D61B9">
        <w:rPr>
          <w:rFonts w:ascii="Times New Roman" w:hAnsi="Times New Roman" w:cs="Times New Roman"/>
          <w:sz w:val="28"/>
        </w:rPr>
        <w:t>логарифмическ</w:t>
      </w:r>
      <w:r>
        <w:rPr>
          <w:rFonts w:ascii="Times New Roman" w:hAnsi="Times New Roman" w:cs="Times New Roman"/>
          <w:sz w:val="28"/>
        </w:rPr>
        <w:t>ого</w:t>
      </w:r>
      <w:r w:rsidRPr="005D61B9">
        <w:rPr>
          <w:rFonts w:ascii="Times New Roman" w:hAnsi="Times New Roman" w:cs="Times New Roman"/>
          <w:sz w:val="28"/>
        </w:rPr>
        <w:t xml:space="preserve"> декремент</w:t>
      </w:r>
      <w:r>
        <w:rPr>
          <w:rFonts w:ascii="Times New Roman" w:hAnsi="Times New Roman" w:cs="Times New Roman"/>
          <w:sz w:val="28"/>
        </w:rPr>
        <w:t>а</w:t>
      </w:r>
      <w:r w:rsidRPr="005D61B9">
        <w:rPr>
          <w:rFonts w:ascii="Times New Roman" w:hAnsi="Times New Roman" w:cs="Times New Roman"/>
          <w:sz w:val="28"/>
        </w:rPr>
        <w:t xml:space="preserve"> затухания</w:t>
      </w:r>
    </w:p>
    <w:p w:rsid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position w:val="-10"/>
        </w:rPr>
        <w:object w:dxaOrig="1160" w:dyaOrig="340">
          <v:shape id="_x0000_i1203" type="#_x0000_t75" style="width:57.75pt;height:17pt" o:ole="">
            <v:imagedata r:id="rId345" o:title=""/>
          </v:shape>
          <o:OLEObject Type="Embed" ProgID="Equation.DSMT4" ShapeID="_x0000_i1203" DrawAspect="Content" ObjectID="_1686103149" r:id="rId346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61B9" w:rsidRDefault="005D61B9" w:rsidP="005D61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В соответствии с 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уравнением затухающих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колебаний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маятника</w:t>
      </w:r>
      <w:r w:rsidR="0084019A" w:rsidRPr="005D61B9">
        <w:rPr>
          <w:position w:val="-34"/>
        </w:rPr>
        <w:object w:dxaOrig="4620" w:dyaOrig="820">
          <v:shape id="_x0000_i1204" type="#_x0000_t75" style="width:230.95pt;height:40.75pt" o:ole="">
            <v:imagedata r:id="rId347" o:title=""/>
          </v:shape>
          <o:OLEObject Type="Embed" ProgID="Equation.DSMT4" ShapeID="_x0000_i1204" DrawAspect="Content" ObjectID="_1686103150" r:id="rId348"/>
        </w:object>
      </w:r>
    </w:p>
    <w:p w:rsidR="005D61B9" w:rsidRPr="005D61B9" w:rsidRDefault="005D61B9" w:rsidP="005D61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зависимости угла поворота маятника 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φ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амплитуды </w:t>
      </w:r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proofErr w:type="spellEnd"/>
      <w:r w:rsidRPr="005D6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его колебаний от времени </w:t>
      </w:r>
      <w:proofErr w:type="spellStart"/>
      <w:r w:rsidRPr="005D61B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D61B9" w:rsidRPr="005D61B9" w:rsidRDefault="005D61B9" w:rsidP="005D61B9">
      <w:pPr>
        <w:spacing w:after="0" w:line="360" w:lineRule="auto"/>
        <w:ind w:firstLine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5D61B9" w:rsidRPr="005D61B9" w:rsidSect="00EE77A1">
      <w:footerReference w:type="default" r:id="rId349"/>
      <w:pgSz w:w="11906" w:h="16838"/>
      <w:pgMar w:top="1134" w:right="851" w:bottom="1134" w:left="1418" w:header="68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9B0" w:rsidRDefault="002909B0" w:rsidP="00EE77A1">
      <w:pPr>
        <w:spacing w:after="0" w:line="240" w:lineRule="auto"/>
      </w:pPr>
      <w:r>
        <w:separator/>
      </w:r>
    </w:p>
  </w:endnote>
  <w:endnote w:type="continuationSeparator" w:id="0">
    <w:p w:rsidR="002909B0" w:rsidRDefault="002909B0" w:rsidP="00EE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2506058"/>
      <w:docPartObj>
        <w:docPartGallery w:val="Page Numbers (Bottom of Page)"/>
        <w:docPartUnique/>
      </w:docPartObj>
    </w:sdtPr>
    <w:sdtContent>
      <w:p w:rsidR="00C01338" w:rsidRDefault="00681470">
        <w:pPr>
          <w:pStyle w:val="af2"/>
          <w:jc w:val="center"/>
        </w:pPr>
        <w:fldSimple w:instr="PAGE   \* MERGEFORMAT">
          <w:r w:rsidR="005414D2">
            <w:rPr>
              <w:noProof/>
            </w:rPr>
            <w:t>3</w:t>
          </w:r>
        </w:fldSimple>
      </w:p>
    </w:sdtContent>
  </w:sdt>
  <w:p w:rsidR="00C01338" w:rsidRDefault="00C0133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9B0" w:rsidRDefault="002909B0" w:rsidP="00EE77A1">
      <w:pPr>
        <w:spacing w:after="0" w:line="240" w:lineRule="auto"/>
      </w:pPr>
      <w:r>
        <w:separator/>
      </w:r>
    </w:p>
  </w:footnote>
  <w:footnote w:type="continuationSeparator" w:id="0">
    <w:p w:rsidR="002909B0" w:rsidRDefault="002909B0" w:rsidP="00EE7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9D2"/>
    <w:multiLevelType w:val="hybridMultilevel"/>
    <w:tmpl w:val="5C746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76EF8"/>
    <w:rsid w:val="00073648"/>
    <w:rsid w:val="00094D8F"/>
    <w:rsid w:val="000B7FED"/>
    <w:rsid w:val="000D22FE"/>
    <w:rsid w:val="000F19D4"/>
    <w:rsid w:val="001B38A0"/>
    <w:rsid w:val="002477D3"/>
    <w:rsid w:val="0027414B"/>
    <w:rsid w:val="002909B0"/>
    <w:rsid w:val="00294F3F"/>
    <w:rsid w:val="002A2FA5"/>
    <w:rsid w:val="002B48E7"/>
    <w:rsid w:val="002D52BA"/>
    <w:rsid w:val="002E56DE"/>
    <w:rsid w:val="00306F09"/>
    <w:rsid w:val="00307162"/>
    <w:rsid w:val="00322315"/>
    <w:rsid w:val="003527A7"/>
    <w:rsid w:val="003C06AC"/>
    <w:rsid w:val="004C1AF1"/>
    <w:rsid w:val="00500DE6"/>
    <w:rsid w:val="005414D2"/>
    <w:rsid w:val="00572586"/>
    <w:rsid w:val="00580ACD"/>
    <w:rsid w:val="005D27F7"/>
    <w:rsid w:val="005D4AB2"/>
    <w:rsid w:val="005D61B9"/>
    <w:rsid w:val="00612D8D"/>
    <w:rsid w:val="00676AFB"/>
    <w:rsid w:val="00681470"/>
    <w:rsid w:val="006B0193"/>
    <w:rsid w:val="006D7EF7"/>
    <w:rsid w:val="007052CD"/>
    <w:rsid w:val="007105C2"/>
    <w:rsid w:val="007347DA"/>
    <w:rsid w:val="00791329"/>
    <w:rsid w:val="00791582"/>
    <w:rsid w:val="00793CA4"/>
    <w:rsid w:val="007D3DA9"/>
    <w:rsid w:val="007F6A31"/>
    <w:rsid w:val="0080627A"/>
    <w:rsid w:val="00825566"/>
    <w:rsid w:val="0084019A"/>
    <w:rsid w:val="008909BD"/>
    <w:rsid w:val="008A1352"/>
    <w:rsid w:val="008C1854"/>
    <w:rsid w:val="008E2435"/>
    <w:rsid w:val="008E3C84"/>
    <w:rsid w:val="00930CE9"/>
    <w:rsid w:val="00931FF5"/>
    <w:rsid w:val="00936CEA"/>
    <w:rsid w:val="009973BE"/>
    <w:rsid w:val="009D545A"/>
    <w:rsid w:val="009F4B8F"/>
    <w:rsid w:val="009F6FF4"/>
    <w:rsid w:val="00A33889"/>
    <w:rsid w:val="00A86F3D"/>
    <w:rsid w:val="00AB4982"/>
    <w:rsid w:val="00B00D1B"/>
    <w:rsid w:val="00B10DFD"/>
    <w:rsid w:val="00B50BF2"/>
    <w:rsid w:val="00B616BA"/>
    <w:rsid w:val="00B72A10"/>
    <w:rsid w:val="00BC0CB1"/>
    <w:rsid w:val="00BE7E96"/>
    <w:rsid w:val="00BF4630"/>
    <w:rsid w:val="00C01338"/>
    <w:rsid w:val="00C662EF"/>
    <w:rsid w:val="00C669F2"/>
    <w:rsid w:val="00CB4D81"/>
    <w:rsid w:val="00CE0F9D"/>
    <w:rsid w:val="00CE633A"/>
    <w:rsid w:val="00CF3A4B"/>
    <w:rsid w:val="00D372F4"/>
    <w:rsid w:val="00D42967"/>
    <w:rsid w:val="00D73884"/>
    <w:rsid w:val="00DC5968"/>
    <w:rsid w:val="00DD35A6"/>
    <w:rsid w:val="00DE5302"/>
    <w:rsid w:val="00DE5F5B"/>
    <w:rsid w:val="00E041EF"/>
    <w:rsid w:val="00E51B39"/>
    <w:rsid w:val="00E76EF8"/>
    <w:rsid w:val="00E90D4E"/>
    <w:rsid w:val="00EE77A1"/>
    <w:rsid w:val="00EF1F35"/>
    <w:rsid w:val="00F33D38"/>
    <w:rsid w:val="00F365C5"/>
    <w:rsid w:val="00F51308"/>
    <w:rsid w:val="00F57AD8"/>
    <w:rsid w:val="00FA3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EF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294F3F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76EF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6EF8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3">
    <w:name w:val="Book Title"/>
    <w:uiPriority w:val="33"/>
    <w:qFormat/>
    <w:rsid w:val="00E76EF8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DE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302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C662E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662E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662E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662E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662EF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C662EF"/>
    <w:rPr>
      <w:color w:val="808080"/>
    </w:rPr>
  </w:style>
  <w:style w:type="table" w:styleId="ac">
    <w:name w:val="Table Grid"/>
    <w:basedOn w:val="a1"/>
    <w:uiPriority w:val="59"/>
    <w:rsid w:val="009F6F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BF46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4F3F"/>
    <w:rPr>
      <w:rFonts w:ascii="Times New Roman" w:eastAsiaTheme="majorEastAsia" w:hAnsi="Times New Roman" w:cstheme="majorBidi"/>
      <w:color w:val="000000" w:themeColor="text1"/>
      <w:sz w:val="24"/>
      <w:szCs w:val="32"/>
      <w:lang w:eastAsia="ru-RU"/>
    </w:rPr>
  </w:style>
  <w:style w:type="paragraph" w:styleId="ae">
    <w:name w:val="Normal (Web)"/>
    <w:basedOn w:val="a"/>
    <w:link w:val="af"/>
    <w:uiPriority w:val="99"/>
    <w:unhideWhenUsed/>
    <w:rsid w:val="00294F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бычный (веб) Знак"/>
    <w:basedOn w:val="a0"/>
    <w:link w:val="ae"/>
    <w:uiPriority w:val="99"/>
    <w:rsid w:val="00294F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EE77A1"/>
    <w:pPr>
      <w:tabs>
        <w:tab w:val="center" w:pos="4820"/>
        <w:tab w:val="right" w:pos="964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EE77A1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EE7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E77A1"/>
  </w:style>
  <w:style w:type="paragraph" w:styleId="af2">
    <w:name w:val="footer"/>
    <w:basedOn w:val="a"/>
    <w:link w:val="af3"/>
    <w:uiPriority w:val="99"/>
    <w:unhideWhenUsed/>
    <w:rsid w:val="00EE77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E77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56.bin"/><Relationship Id="rId303" Type="http://schemas.openxmlformats.org/officeDocument/2006/relationships/oleObject" Target="embeddings/oleObject1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69.wmf"/><Relationship Id="rId324" Type="http://schemas.openxmlformats.org/officeDocument/2006/relationships/image" Target="media/image149.wmf"/><Relationship Id="rId345" Type="http://schemas.openxmlformats.org/officeDocument/2006/relationships/image" Target="media/image158.wmf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26" Type="http://schemas.openxmlformats.org/officeDocument/2006/relationships/image" Target="media/image100.wmf"/><Relationship Id="rId247" Type="http://schemas.openxmlformats.org/officeDocument/2006/relationships/oleObject" Target="embeddings/oleObject130.bin"/><Relationship Id="rId107" Type="http://schemas.openxmlformats.org/officeDocument/2006/relationships/image" Target="media/image48.wmf"/><Relationship Id="rId268" Type="http://schemas.openxmlformats.org/officeDocument/2006/relationships/image" Target="media/image121.wmf"/><Relationship Id="rId289" Type="http://schemas.openxmlformats.org/officeDocument/2006/relationships/oleObject" Target="embeddings/oleObject1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8.bin"/><Relationship Id="rId314" Type="http://schemas.openxmlformats.org/officeDocument/2006/relationships/image" Target="media/image144.wmf"/><Relationship Id="rId335" Type="http://schemas.openxmlformats.org/officeDocument/2006/relationships/image" Target="media/image153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181" Type="http://schemas.openxmlformats.org/officeDocument/2006/relationships/oleObject" Target="embeddings/oleObject97.bin"/><Relationship Id="rId216" Type="http://schemas.openxmlformats.org/officeDocument/2006/relationships/image" Target="media/image95.wmf"/><Relationship Id="rId237" Type="http://schemas.openxmlformats.org/officeDocument/2006/relationships/oleObject" Target="embeddings/oleObject125.bin"/><Relationship Id="rId258" Type="http://schemas.openxmlformats.org/officeDocument/2006/relationships/image" Target="media/image116.wmf"/><Relationship Id="rId279" Type="http://schemas.openxmlformats.org/officeDocument/2006/relationships/oleObject" Target="embeddings/oleObject14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8.bin"/><Relationship Id="rId139" Type="http://schemas.openxmlformats.org/officeDocument/2006/relationships/oleObject" Target="embeddings/oleObject72.bin"/><Relationship Id="rId290" Type="http://schemas.openxmlformats.org/officeDocument/2006/relationships/image" Target="media/image132.wmf"/><Relationship Id="rId304" Type="http://schemas.openxmlformats.org/officeDocument/2006/relationships/image" Target="media/image139.wmf"/><Relationship Id="rId325" Type="http://schemas.openxmlformats.org/officeDocument/2006/relationships/oleObject" Target="embeddings/oleObject169.bin"/><Relationship Id="rId346" Type="http://schemas.openxmlformats.org/officeDocument/2006/relationships/oleObject" Target="embeddings/oleObject179.bin"/><Relationship Id="rId85" Type="http://schemas.openxmlformats.org/officeDocument/2006/relationships/image" Target="media/image39.wmf"/><Relationship Id="rId150" Type="http://schemas.openxmlformats.org/officeDocument/2006/relationships/image" Target="media/image65.wmf"/><Relationship Id="rId171" Type="http://schemas.openxmlformats.org/officeDocument/2006/relationships/image" Target="media/image74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1.wmf"/><Relationship Id="rId269" Type="http://schemas.openxmlformats.org/officeDocument/2006/relationships/oleObject" Target="embeddings/oleObject141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8.wmf"/><Relationship Id="rId280" Type="http://schemas.openxmlformats.org/officeDocument/2006/relationships/image" Target="media/image127.wmf"/><Relationship Id="rId315" Type="http://schemas.openxmlformats.org/officeDocument/2006/relationships/oleObject" Target="embeddings/oleObject164.bin"/><Relationship Id="rId336" Type="http://schemas.openxmlformats.org/officeDocument/2006/relationships/oleObject" Target="embeddings/oleObject174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3.bin"/><Relationship Id="rId161" Type="http://schemas.openxmlformats.org/officeDocument/2006/relationships/image" Target="media/image70.wmf"/><Relationship Id="rId182" Type="http://schemas.openxmlformats.org/officeDocument/2006/relationships/image" Target="media/image78.wmf"/><Relationship Id="rId217" Type="http://schemas.openxmlformats.org/officeDocument/2006/relationships/oleObject" Target="embeddings/oleObject115.bin"/><Relationship Id="rId6" Type="http://schemas.openxmlformats.org/officeDocument/2006/relationships/footnotes" Target="footnotes.xml"/><Relationship Id="rId238" Type="http://schemas.openxmlformats.org/officeDocument/2006/relationships/image" Target="media/image106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9.wmf"/><Relationship Id="rId119" Type="http://schemas.openxmlformats.org/officeDocument/2006/relationships/image" Target="media/image54.wmf"/><Relationship Id="rId270" Type="http://schemas.openxmlformats.org/officeDocument/2006/relationships/image" Target="media/image122.wmf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59.bin"/><Relationship Id="rId326" Type="http://schemas.openxmlformats.org/officeDocument/2006/relationships/image" Target="media/image150.wmf"/><Relationship Id="rId347" Type="http://schemas.openxmlformats.org/officeDocument/2006/relationships/image" Target="media/image159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5.bin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28" Type="http://schemas.openxmlformats.org/officeDocument/2006/relationships/image" Target="media/image101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17.wmf"/><Relationship Id="rId281" Type="http://schemas.openxmlformats.org/officeDocument/2006/relationships/oleObject" Target="embeddings/oleObject147.bin"/><Relationship Id="rId316" Type="http://schemas.openxmlformats.org/officeDocument/2006/relationships/image" Target="media/image145.wmf"/><Relationship Id="rId337" Type="http://schemas.openxmlformats.org/officeDocument/2006/relationships/image" Target="media/image154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1.wmf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8.bin"/><Relationship Id="rId218" Type="http://schemas.openxmlformats.org/officeDocument/2006/relationships/image" Target="media/image96.wmf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2.wmf"/><Relationship Id="rId271" Type="http://schemas.openxmlformats.org/officeDocument/2006/relationships/oleObject" Target="embeddings/oleObject142.bin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0.bin"/><Relationship Id="rId348" Type="http://schemas.openxmlformats.org/officeDocument/2006/relationships/oleObject" Target="embeddings/oleObject180.bin"/><Relationship Id="rId152" Type="http://schemas.openxmlformats.org/officeDocument/2006/relationships/image" Target="media/image66.wmf"/><Relationship Id="rId173" Type="http://schemas.openxmlformats.org/officeDocument/2006/relationships/image" Target="media/image75.wmf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229" Type="http://schemas.openxmlformats.org/officeDocument/2006/relationships/oleObject" Target="embeddings/oleObject121.bin"/><Relationship Id="rId240" Type="http://schemas.openxmlformats.org/officeDocument/2006/relationships/image" Target="media/image107.wmf"/><Relationship Id="rId261" Type="http://schemas.openxmlformats.org/officeDocument/2006/relationships/oleObject" Target="embeddings/oleObject137.bin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5.wmf"/><Relationship Id="rId282" Type="http://schemas.openxmlformats.org/officeDocument/2006/relationships/image" Target="media/image128.wmf"/><Relationship Id="rId317" Type="http://schemas.openxmlformats.org/officeDocument/2006/relationships/oleObject" Target="embeddings/oleObject165.bin"/><Relationship Id="rId338" Type="http://schemas.openxmlformats.org/officeDocument/2006/relationships/oleObject" Target="embeddings/oleObject175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1.wmf"/><Relationship Id="rId184" Type="http://schemas.openxmlformats.org/officeDocument/2006/relationships/image" Target="media/image79.wmf"/><Relationship Id="rId219" Type="http://schemas.openxmlformats.org/officeDocument/2006/relationships/oleObject" Target="embeddings/oleObject116.bin"/><Relationship Id="rId230" Type="http://schemas.openxmlformats.org/officeDocument/2006/relationships/image" Target="media/image102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image" Target="media/image123.wmf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0.bin"/><Relationship Id="rId328" Type="http://schemas.openxmlformats.org/officeDocument/2006/relationships/chart" Target="charts/chart1.xml"/><Relationship Id="rId349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77.wmf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0" Type="http://schemas.openxmlformats.org/officeDocument/2006/relationships/image" Target="media/image97.wmf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7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0.bin"/><Relationship Id="rId288" Type="http://schemas.openxmlformats.org/officeDocument/2006/relationships/image" Target="media/image131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7.wmf"/><Relationship Id="rId262" Type="http://schemas.openxmlformats.org/officeDocument/2006/relationships/image" Target="media/image118.wmf"/><Relationship Id="rId283" Type="http://schemas.openxmlformats.org/officeDocument/2006/relationships/oleObject" Target="embeddings/oleObject148.bin"/><Relationship Id="rId313" Type="http://schemas.openxmlformats.org/officeDocument/2006/relationships/oleObject" Target="embeddings/oleObject163.bin"/><Relationship Id="rId318" Type="http://schemas.openxmlformats.org/officeDocument/2006/relationships/image" Target="media/image146.wmf"/><Relationship Id="rId339" Type="http://schemas.openxmlformats.org/officeDocument/2006/relationships/image" Target="media/image155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9.bin"/><Relationship Id="rId334" Type="http://schemas.openxmlformats.org/officeDocument/2006/relationships/oleObject" Target="embeddings/oleObject173.bin"/><Relationship Id="rId35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6.bin"/><Relationship Id="rId210" Type="http://schemas.openxmlformats.org/officeDocument/2006/relationships/image" Target="media/image92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6.w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3.wmf"/><Relationship Id="rId273" Type="http://schemas.openxmlformats.org/officeDocument/2006/relationships/oleObject" Target="embeddings/oleObject143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329" Type="http://schemas.openxmlformats.org/officeDocument/2006/relationships/image" Target="media/image15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59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3.bin"/><Relationship Id="rId340" Type="http://schemas.openxmlformats.org/officeDocument/2006/relationships/oleObject" Target="embeddings/oleObject176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image" Target="media/image5.png"/><Relationship Id="rId221" Type="http://schemas.openxmlformats.org/officeDocument/2006/relationships/oleObject" Target="embeddings/oleObject117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38.bin"/><Relationship Id="rId284" Type="http://schemas.openxmlformats.org/officeDocument/2006/relationships/image" Target="media/image129.wmf"/><Relationship Id="rId319" Type="http://schemas.openxmlformats.org/officeDocument/2006/relationships/oleObject" Target="embeddings/oleObject166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image" Target="media/image55.wmf"/><Relationship Id="rId144" Type="http://schemas.openxmlformats.org/officeDocument/2006/relationships/image" Target="media/image62.wmf"/><Relationship Id="rId330" Type="http://schemas.openxmlformats.org/officeDocument/2006/relationships/oleObject" Target="embeddings/oleObject17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80.wmf"/><Relationship Id="rId351" Type="http://schemas.openxmlformats.org/officeDocument/2006/relationships/theme" Target="theme/theme1.xml"/><Relationship Id="rId211" Type="http://schemas.openxmlformats.org/officeDocument/2006/relationships/oleObject" Target="embeddings/oleObject112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3.bin"/><Relationship Id="rId274" Type="http://schemas.openxmlformats.org/officeDocument/2006/relationships/image" Target="media/image124.wmf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8.bin"/><Relationship Id="rId320" Type="http://schemas.openxmlformats.org/officeDocument/2006/relationships/image" Target="media/image14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4.bin"/><Relationship Id="rId197" Type="http://schemas.openxmlformats.org/officeDocument/2006/relationships/oleObject" Target="embeddings/oleObject105.bin"/><Relationship Id="rId341" Type="http://schemas.openxmlformats.org/officeDocument/2006/relationships/image" Target="media/image156.wmf"/><Relationship Id="rId201" Type="http://schemas.openxmlformats.org/officeDocument/2006/relationships/oleObject" Target="embeddings/oleObject107.bin"/><Relationship Id="rId222" Type="http://schemas.openxmlformats.org/officeDocument/2006/relationships/image" Target="media/image98.wmf"/><Relationship Id="rId243" Type="http://schemas.openxmlformats.org/officeDocument/2006/relationships/oleObject" Target="embeddings/oleObject128.bin"/><Relationship Id="rId264" Type="http://schemas.openxmlformats.org/officeDocument/2006/relationships/image" Target="media/image119.wmf"/><Relationship Id="rId285" Type="http://schemas.openxmlformats.org/officeDocument/2006/relationships/oleObject" Target="embeddings/oleObject149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310" Type="http://schemas.openxmlformats.org/officeDocument/2006/relationships/image" Target="media/image142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2.wmf"/><Relationship Id="rId187" Type="http://schemas.openxmlformats.org/officeDocument/2006/relationships/oleObject" Target="embeddings/oleObject100.bin"/><Relationship Id="rId331" Type="http://schemas.openxmlformats.org/officeDocument/2006/relationships/chart" Target="charts/chart2.xml"/><Relationship Id="rId1" Type="http://schemas.openxmlformats.org/officeDocument/2006/relationships/customXml" Target="../customXml/item1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44.bin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2.bin"/><Relationship Id="rId177" Type="http://schemas.openxmlformats.org/officeDocument/2006/relationships/image" Target="media/image76.wmf"/><Relationship Id="rId198" Type="http://schemas.openxmlformats.org/officeDocument/2006/relationships/image" Target="media/image86.wmf"/><Relationship Id="rId321" Type="http://schemas.openxmlformats.org/officeDocument/2006/relationships/oleObject" Target="embeddings/oleObject167.bin"/><Relationship Id="rId342" Type="http://schemas.openxmlformats.org/officeDocument/2006/relationships/oleObject" Target="embeddings/oleObject177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9.bin"/><Relationship Id="rId286" Type="http://schemas.openxmlformats.org/officeDocument/2006/relationships/image" Target="media/image130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image" Target="media/image56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81.wmf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5.wmf"/><Relationship Id="rId297" Type="http://schemas.openxmlformats.org/officeDocument/2006/relationships/oleObject" Target="embeddings/oleObject155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68.wmf"/><Relationship Id="rId178" Type="http://schemas.openxmlformats.org/officeDocument/2006/relationships/oleObject" Target="embeddings/oleObject95.bin"/><Relationship Id="rId301" Type="http://schemas.openxmlformats.org/officeDocument/2006/relationships/oleObject" Target="embeddings/oleObject157.bin"/><Relationship Id="rId322" Type="http://schemas.openxmlformats.org/officeDocument/2006/relationships/image" Target="media/image148.wmf"/><Relationship Id="rId343" Type="http://schemas.openxmlformats.org/officeDocument/2006/relationships/image" Target="media/image157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19" Type="http://schemas.openxmlformats.org/officeDocument/2006/relationships/image" Target="media/image7.wmf"/><Relationship Id="rId224" Type="http://schemas.openxmlformats.org/officeDocument/2006/relationships/image" Target="media/image99.wmf"/><Relationship Id="rId245" Type="http://schemas.openxmlformats.org/officeDocument/2006/relationships/oleObject" Target="embeddings/oleObject129.bin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0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7.bin"/><Relationship Id="rId168" Type="http://schemas.openxmlformats.org/officeDocument/2006/relationships/image" Target="media/image73.wmf"/><Relationship Id="rId312" Type="http://schemas.openxmlformats.org/officeDocument/2006/relationships/image" Target="media/image143.wmf"/><Relationship Id="rId333" Type="http://schemas.openxmlformats.org/officeDocument/2006/relationships/image" Target="media/image15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4.bin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5.bin"/><Relationship Id="rId298" Type="http://schemas.openxmlformats.org/officeDocument/2006/relationships/image" Target="media/image136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3.bin"/><Relationship Id="rId302" Type="http://schemas.openxmlformats.org/officeDocument/2006/relationships/image" Target="media/image138.wmf"/><Relationship Id="rId323" Type="http://schemas.openxmlformats.org/officeDocument/2006/relationships/oleObject" Target="embeddings/oleObject168.bin"/><Relationship Id="rId344" Type="http://schemas.openxmlformats.org/officeDocument/2006/relationships/oleObject" Target="embeddings/oleObject178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A</a:t>
            </a:r>
            <a:r>
              <a:rPr lang="en-US" sz="1400" b="0" i="0">
                <a:latin typeface="Times New Roman" pitchFamily="18" charset="0"/>
                <a:cs typeface="Times New Roman" pitchFamily="18" charset="0"/>
              </a:rPr>
              <a:t>(</a:t>
            </a: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t</a:t>
            </a:r>
            <a:r>
              <a:rPr lang="en-US" sz="1400" b="0" i="0">
                <a:latin typeface="Times New Roman" pitchFamily="18" charset="0"/>
                <a:cs typeface="Times New Roman" pitchFamily="18" charset="0"/>
              </a:rPr>
              <a:t>)</a:t>
            </a:r>
            <a:r>
              <a:rPr lang="ru-RU" sz="1400" b="0" i="0">
                <a:latin typeface="Times New Roman" pitchFamily="18" charset="0"/>
                <a:cs typeface="Times New Roman" pitchFamily="18" charset="0"/>
              </a:rPr>
              <a:t>,</a:t>
            </a:r>
            <a:r>
              <a:rPr lang="ru-RU" sz="1400" b="0" i="0" baseline="0">
                <a:latin typeface="Times New Roman" pitchFamily="18" charset="0"/>
                <a:cs typeface="Times New Roman" pitchFamily="18" charset="0"/>
              </a:rPr>
              <a:t> рад</a:t>
            </a:r>
            <a:endParaRPr lang="en-US" sz="1400" b="0" i="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2.9681758530183785E-2"/>
          <c:y val="2.3839207599050206E-2"/>
        </c:manualLayout>
      </c:layout>
    </c:title>
    <c:plotArea>
      <c:layout/>
      <c:scatterChart>
        <c:scatterStyle val="smoothMarker"/>
        <c:ser>
          <c:idx val="0"/>
          <c:order val="0"/>
          <c:tx>
            <c:strRef>
              <c:f>Лист1!$C$1</c:f>
              <c:strCache>
                <c:ptCount val="1"/>
                <c:pt idx="0">
                  <c:v>A(t)</c:v>
                </c:pt>
              </c:strCache>
            </c:strRef>
          </c:tx>
          <c:marker>
            <c:symbol val="diamond"/>
            <c:size val="3"/>
          </c:marker>
          <c:xVal>
            <c:numRef>
              <c:f>Лист1!$A$2:$A$51</c:f>
              <c:numCache>
                <c:formatCode>0.00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  <c:pt idx="21">
                  <c:v>11</c:v>
                </c:pt>
                <c:pt idx="22">
                  <c:v>11.5</c:v>
                </c:pt>
                <c:pt idx="23">
                  <c:v>12</c:v>
                </c:pt>
                <c:pt idx="24">
                  <c:v>12.5</c:v>
                </c:pt>
                <c:pt idx="25">
                  <c:v>13</c:v>
                </c:pt>
                <c:pt idx="26">
                  <c:v>13.5</c:v>
                </c:pt>
                <c:pt idx="27">
                  <c:v>14</c:v>
                </c:pt>
                <c:pt idx="28">
                  <c:v>14.5</c:v>
                </c:pt>
                <c:pt idx="29">
                  <c:v>15</c:v>
                </c:pt>
                <c:pt idx="30">
                  <c:v>15.5</c:v>
                </c:pt>
                <c:pt idx="31">
                  <c:v>16</c:v>
                </c:pt>
                <c:pt idx="32">
                  <c:v>16.5</c:v>
                </c:pt>
                <c:pt idx="33">
                  <c:v>17</c:v>
                </c:pt>
                <c:pt idx="34">
                  <c:v>17.5</c:v>
                </c:pt>
                <c:pt idx="35">
                  <c:v>18</c:v>
                </c:pt>
                <c:pt idx="36">
                  <c:v>18.5</c:v>
                </c:pt>
                <c:pt idx="37">
                  <c:v>19</c:v>
                </c:pt>
                <c:pt idx="38">
                  <c:v>19.5</c:v>
                </c:pt>
                <c:pt idx="39">
                  <c:v>20</c:v>
                </c:pt>
                <c:pt idx="40">
                  <c:v>20.5</c:v>
                </c:pt>
                <c:pt idx="41">
                  <c:v>21</c:v>
                </c:pt>
                <c:pt idx="42">
                  <c:v>21.5</c:v>
                </c:pt>
                <c:pt idx="43">
                  <c:v>22</c:v>
                </c:pt>
                <c:pt idx="44">
                  <c:v>22.5</c:v>
                </c:pt>
                <c:pt idx="45">
                  <c:v>23</c:v>
                </c:pt>
                <c:pt idx="46">
                  <c:v>23.5</c:v>
                </c:pt>
                <c:pt idx="47">
                  <c:v>24</c:v>
                </c:pt>
                <c:pt idx="48">
                  <c:v>24.5</c:v>
                </c:pt>
                <c:pt idx="49">
                  <c:v>25</c:v>
                </c:pt>
              </c:numCache>
            </c:numRef>
          </c:xVal>
          <c:yVal>
            <c:numRef>
              <c:f>Лист1!$C$2:$C$51</c:f>
              <c:numCache>
                <c:formatCode>0.0000</c:formatCode>
                <c:ptCount val="50"/>
                <c:pt idx="0">
                  <c:v>0.52300000000000002</c:v>
                </c:pt>
                <c:pt idx="1">
                  <c:v>0.50372396038969403</c:v>
                </c:pt>
                <c:pt idx="2">
                  <c:v>0.49435401918589811</c:v>
                </c:pt>
                <c:pt idx="3">
                  <c:v>0.48515837145445229</c:v>
                </c:pt>
                <c:pt idx="4">
                  <c:v>0.47613377510302662</c:v>
                </c:pt>
                <c:pt idx="5">
                  <c:v>0.46727704834655914</c:v>
                </c:pt>
                <c:pt idx="6">
                  <c:v>0.4585850685854545</c:v>
                </c:pt>
                <c:pt idx="7">
                  <c:v>0.45005477130465776</c:v>
                </c:pt>
                <c:pt idx="8">
                  <c:v>0.44168314899320127</c:v>
                </c:pt>
                <c:pt idx="9">
                  <c:v>0.43346725008386189</c:v>
                </c:pt>
                <c:pt idx="10">
                  <c:v>0.42540417791251844</c:v>
                </c:pt>
                <c:pt idx="11">
                  <c:v>0.41749108969688831</c:v>
                </c:pt>
                <c:pt idx="12">
                  <c:v>0.40972519553425546</c:v>
                </c:pt>
                <c:pt idx="13">
                  <c:v>0.40210375741783089</c:v>
                </c:pt>
                <c:pt idx="14">
                  <c:v>0.39462408827142836</c:v>
                </c:pt>
                <c:pt idx="15">
                  <c:v>0.38728355100207801</c:v>
                </c:pt>
                <c:pt idx="16">
                  <c:v>0.38007955757027911</c:v>
                </c:pt>
                <c:pt idx="17">
                  <c:v>0.37300956807753488</c:v>
                </c:pt>
                <c:pt idx="18">
                  <c:v>0.36607108987086801</c:v>
                </c:pt>
                <c:pt idx="19">
                  <c:v>0.35926167666398634</c:v>
                </c:pt>
                <c:pt idx="20">
                  <c:v>0.35257892767480936</c:v>
                </c:pt>
                <c:pt idx="21">
                  <c:v>0.34602048677901592</c:v>
                </c:pt>
                <c:pt idx="22">
                  <c:v>0.33958404167936218</c:v>
                </c:pt>
                <c:pt idx="23">
                  <c:v>0.33326732309043106</c:v>
                </c:pt>
                <c:pt idx="24">
                  <c:v>0.32706810393856062</c:v>
                </c:pt>
                <c:pt idx="25">
                  <c:v>0.3209841985766424</c:v>
                </c:pt>
                <c:pt idx="26">
                  <c:v>0.31501346201353608</c:v>
                </c:pt>
                <c:pt idx="27">
                  <c:v>0.30915378915781688</c:v>
                </c:pt>
                <c:pt idx="28">
                  <c:v>0.30340311407557702</c:v>
                </c:pt>
                <c:pt idx="29">
                  <c:v>0.29775940926205696</c:v>
                </c:pt>
                <c:pt idx="30">
                  <c:v>0.29222068492679881</c:v>
                </c:pt>
                <c:pt idx="31">
                  <c:v>0.28678498829212057</c:v>
                </c:pt>
                <c:pt idx="32">
                  <c:v>0.28145040290462037</c:v>
                </c:pt>
                <c:pt idx="33">
                  <c:v>0.27621504795950041</c:v>
                </c:pt>
                <c:pt idx="34">
                  <c:v>0.27107707763745775</c:v>
                </c:pt>
                <c:pt idx="35">
                  <c:v>0.26603468045389833</c:v>
                </c:pt>
                <c:pt idx="36">
                  <c:v>0.26108607862027655</c:v>
                </c:pt>
                <c:pt idx="37">
                  <c:v>0.25622952741729327</c:v>
                </c:pt>
                <c:pt idx="38">
                  <c:v>0.2514633145797715</c:v>
                </c:pt>
                <c:pt idx="39">
                  <c:v>0.24678575969296146</c:v>
                </c:pt>
                <c:pt idx="40">
                  <c:v>0.24219521360008026</c:v>
                </c:pt>
                <c:pt idx="41">
                  <c:v>0.23769005782087521</c:v>
                </c:pt>
                <c:pt idx="42">
                  <c:v>0.23326870398099503</c:v>
                </c:pt>
                <c:pt idx="43">
                  <c:v>0.22892959325198201</c:v>
                </c:pt>
                <c:pt idx="44">
                  <c:v>0.22467119580167866</c:v>
                </c:pt>
                <c:pt idx="45">
                  <c:v>0.22049201025485668</c:v>
                </c:pt>
                <c:pt idx="46">
                  <c:v>0.21639056316388131</c:v>
                </c:pt>
                <c:pt idx="47">
                  <c:v>0.21236540848921912</c:v>
                </c:pt>
                <c:pt idx="48">
                  <c:v>0.20841512708961094</c:v>
                </c:pt>
                <c:pt idx="49">
                  <c:v>0.20453832622172941</c:v>
                </c:pt>
              </c:numCache>
            </c:numRef>
          </c:yVal>
          <c:smooth val="1"/>
        </c:ser>
        <c:axId val="46357504"/>
        <c:axId val="268409856"/>
      </c:scatterChart>
      <c:valAx>
        <c:axId val="4635750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t, </a:t>
                </a:r>
                <a:r>
                  <a:rPr lang="en-US" sz="1400" b="0" i="0">
                    <a:latin typeface="Times New Roman" pitchFamily="18" charset="0"/>
                    <a:cs typeface="Times New Roman" pitchFamily="18" charset="0"/>
                  </a:rPr>
                  <a:t>c</a:t>
                </a:r>
                <a:endParaRPr lang="ru-RU" sz="1400" b="0" i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191300306211736"/>
              <c:y val="0.90355508077901636"/>
            </c:manualLayout>
          </c:layout>
        </c:title>
        <c:numFmt formatCode="0" sourceLinked="0"/>
        <c:tickLblPos val="nextTo"/>
        <c:spPr>
          <a:ln>
            <a:solidFill>
              <a:schemeClr val="tx1"/>
            </a:solidFill>
            <a:tailEnd type="triangle"/>
          </a:ln>
        </c:spPr>
        <c:crossAx val="268409856"/>
        <c:crosses val="autoZero"/>
        <c:crossBetween val="midCat"/>
      </c:valAx>
      <c:valAx>
        <c:axId val="268409856"/>
        <c:scaling>
          <c:orientation val="minMax"/>
          <c:min val="0.15000000000000024"/>
        </c:scaling>
        <c:axPos val="l"/>
        <c:numFmt formatCode="0.00" sourceLinked="0"/>
        <c:tickLblPos val="nextTo"/>
        <c:spPr>
          <a:ln>
            <a:solidFill>
              <a:schemeClr val="tx1"/>
            </a:solidFill>
            <a:tailEnd type="triangle"/>
          </a:ln>
        </c:spPr>
        <c:crossAx val="46357504"/>
        <c:crosses val="autoZero"/>
        <c:crossBetween val="midCat"/>
      </c:valAx>
    </c:plotArea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l-GR" sz="1400" b="0" i="1">
                <a:latin typeface="Times New Roman" pitchFamily="18" charset="0"/>
                <a:cs typeface="Times New Roman" pitchFamily="18" charset="0"/>
              </a:rPr>
              <a:t>φ</a:t>
            </a:r>
            <a:r>
              <a:rPr lang="ru-RU" sz="1400" b="0">
                <a:latin typeface="Times New Roman" pitchFamily="18" charset="0"/>
                <a:cs typeface="Times New Roman" pitchFamily="18" charset="0"/>
              </a:rPr>
              <a:t>(</a:t>
            </a:r>
            <a:r>
              <a:rPr lang="en-US" sz="1400" b="0" i="1">
                <a:latin typeface="Times New Roman" pitchFamily="18" charset="0"/>
                <a:cs typeface="Times New Roman" pitchFamily="18" charset="0"/>
              </a:rPr>
              <a:t>t</a:t>
            </a:r>
            <a:r>
              <a:rPr lang="en-US" sz="1400" b="0">
                <a:latin typeface="Times New Roman" pitchFamily="18" charset="0"/>
                <a:cs typeface="Times New Roman" pitchFamily="18" charset="0"/>
              </a:rPr>
              <a:t>)</a:t>
            </a:r>
            <a:r>
              <a:rPr lang="ru-RU" sz="1400" b="0">
                <a:latin typeface="Times New Roman" pitchFamily="18" charset="0"/>
                <a:cs typeface="Times New Roman" pitchFamily="18" charset="0"/>
              </a:rPr>
              <a:t>, рад</a:t>
            </a:r>
          </a:p>
        </c:rich>
      </c:tx>
      <c:layout>
        <c:manualLayout>
          <c:xMode val="edge"/>
          <c:yMode val="edge"/>
          <c:x val="4.0561388159813333E-2"/>
          <c:y val="1.9841269841269871E-2"/>
        </c:manualLayout>
      </c:layout>
    </c:title>
    <c:plotArea>
      <c:layout/>
      <c:scatterChart>
        <c:scatterStyle val="smoothMarker"/>
        <c:ser>
          <c:idx val="0"/>
          <c:order val="0"/>
          <c:marker>
            <c:symbol val="diamond"/>
            <c:size val="4"/>
          </c:marker>
          <c:xVal>
            <c:numRef>
              <c:f>Лист1!$A$2:$A$104</c:f>
              <c:numCache>
                <c:formatCode>0.00</c:formatCode>
                <c:ptCount val="103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0.15000000000000022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0.30000000000000032</c:v>
                </c:pt>
                <c:pt idx="7">
                  <c:v>0.35000000000000031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0.60000000000000064</c:v>
                </c:pt>
                <c:pt idx="13">
                  <c:v>0.65000000000000113</c:v>
                </c:pt>
                <c:pt idx="14">
                  <c:v>0.70000000000000062</c:v>
                </c:pt>
                <c:pt idx="15">
                  <c:v>0.750000000000001</c:v>
                </c:pt>
                <c:pt idx="16">
                  <c:v>0.8</c:v>
                </c:pt>
                <c:pt idx="17">
                  <c:v>0.85000000000000064</c:v>
                </c:pt>
                <c:pt idx="18">
                  <c:v>0.9</c:v>
                </c:pt>
                <c:pt idx="19">
                  <c:v>0.95000000000000062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1.1499999999999981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1.6500000000000001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1.9000000000000001</c:v>
                </c:pt>
                <c:pt idx="39">
                  <c:v>1.9500000000000017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2.3499999999999988</c:v>
                </c:pt>
                <c:pt idx="48">
                  <c:v>2.4</c:v>
                </c:pt>
                <c:pt idx="49">
                  <c:v>2.4499999999999997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2.8499999999999988</c:v>
                </c:pt>
                <c:pt idx="58">
                  <c:v>2.9</c:v>
                </c:pt>
                <c:pt idx="59">
                  <c:v>2.9499999999999997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3.3499999999999988</c:v>
                </c:pt>
                <c:pt idx="68">
                  <c:v>3.4</c:v>
                </c:pt>
                <c:pt idx="69">
                  <c:v>3.4499999999999997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3.8499999999999988</c:v>
                </c:pt>
                <c:pt idx="78">
                  <c:v>3.9</c:v>
                </c:pt>
                <c:pt idx="79">
                  <c:v>3.9499999999999997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4.1499999999999995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4.6499999999999995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</c:numCache>
            </c:numRef>
          </c:xVal>
          <c:yVal>
            <c:numRef>
              <c:f>Лист1!$E$2:$E$104</c:f>
              <c:numCache>
                <c:formatCode>0.00000</c:formatCode>
                <c:ptCount val="103"/>
                <c:pt idx="0">
                  <c:v>0.52300000000000002</c:v>
                </c:pt>
                <c:pt idx="1">
                  <c:v>0.49530329777159482</c:v>
                </c:pt>
                <c:pt idx="2">
                  <c:v>0.41710702090184831</c:v>
                </c:pt>
                <c:pt idx="3">
                  <c:v>0.29658949254480188</c:v>
                </c:pt>
                <c:pt idx="4">
                  <c:v>0.14622219419482757</c:v>
                </c:pt>
                <c:pt idx="5">
                  <c:v>-1.8520493426294873E-2</c:v>
                </c:pt>
                <c:pt idx="6">
                  <c:v>-0.18075350886463221</c:v>
                </c:pt>
                <c:pt idx="7">
                  <c:v>-0.32391148464685288</c:v>
                </c:pt>
                <c:pt idx="8">
                  <c:v>-0.43343997408990947</c:v>
                </c:pt>
                <c:pt idx="9">
                  <c:v>-0.49827489027241956</c:v>
                </c:pt>
                <c:pt idx="10">
                  <c:v>-0.5119598019478695</c:v>
                </c:pt>
                <c:pt idx="11">
                  <c:v>-0.47328829362818681</c:v>
                </c:pt>
                <c:pt idx="12">
                  <c:v>-0.38640754235986619</c:v>
                </c:pt>
                <c:pt idx="13">
                  <c:v>-0.26037454862017539</c:v>
                </c:pt>
                <c:pt idx="14">
                  <c:v>-0.10821241125171155</c:v>
                </c:pt>
                <c:pt idx="15">
                  <c:v>5.4435062540895827E-2</c:v>
                </c:pt>
                <c:pt idx="16">
                  <c:v>0.21091145284026797</c:v>
                </c:pt>
                <c:pt idx="17">
                  <c:v>0.34525325016727593</c:v>
                </c:pt>
                <c:pt idx="18">
                  <c:v>0.44381819367140324</c:v>
                </c:pt>
                <c:pt idx="19">
                  <c:v>0.49667035210625132</c:v>
                </c:pt>
                <c:pt idx="20">
                  <c:v>0.49858135054912811</c:v>
                </c:pt>
                <c:pt idx="21">
                  <c:v>0.44954688985216057</c:v>
                </c:pt>
                <c:pt idx="22">
                  <c:v>0.35476760466618179</c:v>
                </c:pt>
                <c:pt idx="23">
                  <c:v>0.22409822350490541</c:v>
                </c:pt>
                <c:pt idx="24">
                  <c:v>7.1023301163988292E-2</c:v>
                </c:pt>
                <c:pt idx="25">
                  <c:v>-8.8734056171796971E-2</c:v>
                </c:pt>
                <c:pt idx="26">
                  <c:v>-0.23882695585020194</c:v>
                </c:pt>
                <c:pt idx="27">
                  <c:v>-0.36395716117203958</c:v>
                </c:pt>
                <c:pt idx="28">
                  <c:v>-0.45143412758311624</c:v>
                </c:pt>
                <c:pt idx="29">
                  <c:v>-0.49246177649068307</c:v>
                </c:pt>
                <c:pt idx="30">
                  <c:v>-0.48302256207755689</c:v>
                </c:pt>
                <c:pt idx="31">
                  <c:v>-0.4242700185803342</c:v>
                </c:pt>
                <c:pt idx="32">
                  <c:v>-0.32239152520626851</c:v>
                </c:pt>
                <c:pt idx="33">
                  <c:v>-0.18795729527580868</c:v>
                </c:pt>
                <c:pt idx="34">
                  <c:v>-3.4824026837798387E-2</c:v>
                </c:pt>
                <c:pt idx="35">
                  <c:v>0.1212931058514862</c:v>
                </c:pt>
                <c:pt idx="36">
                  <c:v>0.26443298225147238</c:v>
                </c:pt>
                <c:pt idx="37">
                  <c:v>0.38002014873923085</c:v>
                </c:pt>
                <c:pt idx="38">
                  <c:v>0.45634874740107834</c:v>
                </c:pt>
                <c:pt idx="39">
                  <c:v>0.48576770620846532</c:v>
                </c:pt>
                <c:pt idx="40">
                  <c:v>0.46544722363309199</c:v>
                </c:pt>
                <c:pt idx="41">
                  <c:v>0.39764980809257078</c:v>
                </c:pt>
                <c:pt idx="42">
                  <c:v>0.28948003814174084</c:v>
                </c:pt>
                <c:pt idx="43">
                  <c:v>0.15214056341861215</c:v>
                </c:pt>
                <c:pt idx="44">
                  <c:v>-2.277911595829215E-4</c:v>
                </c:pt>
                <c:pt idx="45">
                  <c:v>-0.15200175660122195</c:v>
                </c:pt>
                <c:pt idx="46">
                  <c:v>-0.28767735066007272</c:v>
                </c:pt>
                <c:pt idx="47">
                  <c:v>-0.3934534178426462</c:v>
                </c:pt>
                <c:pt idx="48">
                  <c:v>-0.45863526209559324</c:v>
                </c:pt>
                <c:pt idx="49">
                  <c:v>-0.47671564231717528</c:v>
                </c:pt>
                <c:pt idx="50">
                  <c:v>-0.44602389852673763</c:v>
                </c:pt>
                <c:pt idx="51">
                  <c:v>-0.36987850852288146</c:v>
                </c:pt>
                <c:pt idx="52">
                  <c:v>-0.25622935012779963</c:v>
                </c:pt>
                <c:pt idx="53">
                  <c:v>-0.11682813053842273</c:v>
                </c:pt>
                <c:pt idx="54">
                  <c:v>3.3986494358209308E-2</c:v>
                </c:pt>
                <c:pt idx="55">
                  <c:v>0.18076354639216519</c:v>
                </c:pt>
                <c:pt idx="56">
                  <c:v>0.30852246627202512</c:v>
                </c:pt>
                <c:pt idx="57">
                  <c:v>0.40428186118175957</c:v>
                </c:pt>
                <c:pt idx="58">
                  <c:v>0.45837827445084472</c:v>
                </c:pt>
                <c:pt idx="59">
                  <c:v>0.46544103030890943</c:v>
                </c:pt>
                <c:pt idx="60">
                  <c:v>0.42492484639901129</c:v>
                </c:pt>
                <c:pt idx="61">
                  <c:v>0.34114745651186029</c:v>
                </c:pt>
                <c:pt idx="62">
                  <c:v>0.22283025511052179</c:v>
                </c:pt>
                <c:pt idx="63">
                  <c:v>8.2190757177128676E-2</c:v>
                </c:pt>
                <c:pt idx="64">
                  <c:v>-6.6318726531577013E-2</c:v>
                </c:pt>
                <c:pt idx="65">
                  <c:v>-0.20749600764684006</c:v>
                </c:pt>
                <c:pt idx="66">
                  <c:v>-0.32694498483610074</c:v>
                </c:pt>
                <c:pt idx="67">
                  <c:v>-0.41254342122160798</c:v>
                </c:pt>
                <c:pt idx="68">
                  <c:v>-0.45567290748176442</c:v>
                </c:pt>
                <c:pt idx="69">
                  <c:v>-0.4520862410382393</c:v>
                </c:pt>
                <c:pt idx="70">
                  <c:v>-0.40232496331929951</c:v>
                </c:pt>
                <c:pt idx="71">
                  <c:v>-0.31164608291679641</c:v>
                </c:pt>
                <c:pt idx="72">
                  <c:v>-0.18946731077303777</c:v>
                </c:pt>
                <c:pt idx="73">
                  <c:v>-4.8389290502788278E-2</c:v>
                </c:pt>
                <c:pt idx="74">
                  <c:v>9.7103695340733806E-2</c:v>
                </c:pt>
                <c:pt idx="75">
                  <c:v>0.23213059364617988</c:v>
                </c:pt>
                <c:pt idx="76">
                  <c:v>0.34293541259911825</c:v>
                </c:pt>
                <c:pt idx="77">
                  <c:v>0.41828840577214205</c:v>
                </c:pt>
                <c:pt idx="78">
                  <c:v>0.45062390663819329</c:v>
                </c:pt>
                <c:pt idx="79">
                  <c:v>0.43679955207557219</c:v>
                </c:pt>
                <c:pt idx="80">
                  <c:v>0.37840074681294872</c:v>
                </c:pt>
                <c:pt idx="81">
                  <c:v>0.28156096731319324</c:v>
                </c:pt>
                <c:pt idx="82">
                  <c:v>0.15631807877438317</c:v>
                </c:pt>
                <c:pt idx="83">
                  <c:v>1.5574167211701221E-2</c:v>
                </c:pt>
                <c:pt idx="84">
                  <c:v>-0.12623335696674895</c:v>
                </c:pt>
                <c:pt idx="85">
                  <c:v>-0.25461253300451681</c:v>
                </c:pt>
                <c:pt idx="86">
                  <c:v>-0.35649764672872375</c:v>
                </c:pt>
                <c:pt idx="87">
                  <c:v>-0.42157876248934806</c:v>
                </c:pt>
                <c:pt idx="88">
                  <c:v>-0.44334472350273152</c:v>
                </c:pt>
                <c:pt idx="89">
                  <c:v>-0.41973413493228395</c:v>
                </c:pt>
                <c:pt idx="90">
                  <c:v>-0.35332929044690292</c:v>
                </c:pt>
                <c:pt idx="91">
                  <c:v>-0.25107494263296831</c:v>
                </c:pt>
                <c:pt idx="92">
                  <c:v>-0.12355243050368861</c:v>
                </c:pt>
                <c:pt idx="93">
                  <c:v>1.6115009426578873E-2</c:v>
                </c:pt>
                <c:pt idx="94">
                  <c:v>0.15361252557995092</c:v>
                </c:pt>
                <c:pt idx="95">
                  <c:v>0.27490061564399987</c:v>
                </c:pt>
                <c:pt idx="96">
                  <c:v>0.36764846087177178</c:v>
                </c:pt>
                <c:pt idx="97">
                  <c:v>0.42248731770232273</c:v>
                </c:pt>
                <c:pt idx="98">
                  <c:v>0.43395658657766162</c:v>
                </c:pt>
                <c:pt idx="99">
                  <c:v>0.4010470533717656</c:v>
                </c:pt>
                <c:pt idx="100">
                  <c:v>0.32728731227556385</c:v>
                </c:pt>
                <c:pt idx="101">
                  <c:v>0.2203662528924272</c:v>
                </c:pt>
                <c:pt idx="102">
                  <c:v>9.1331919657654012E-2</c:v>
                </c:pt>
              </c:numCache>
            </c:numRef>
          </c:yVal>
          <c:smooth val="1"/>
        </c:ser>
        <c:axId val="17321344"/>
        <c:axId val="17323136"/>
      </c:scatterChart>
      <c:valAx>
        <c:axId val="17321344"/>
        <c:scaling>
          <c:orientation val="minMax"/>
        </c:scaling>
        <c:axPos val="b"/>
        <c:numFmt formatCode="0" sourceLinked="0"/>
        <c:tickLblPos val="nextTo"/>
        <c:spPr>
          <a:ln>
            <a:solidFill>
              <a:schemeClr val="tx1"/>
            </a:solidFill>
            <a:tailEnd type="triangle"/>
          </a:ln>
        </c:spPr>
        <c:crossAx val="17323136"/>
        <c:crosses val="autoZero"/>
        <c:crossBetween val="midCat"/>
      </c:valAx>
      <c:valAx>
        <c:axId val="17323136"/>
        <c:scaling>
          <c:orientation val="minMax"/>
        </c:scaling>
        <c:axPos val="l"/>
        <c:numFmt formatCode="0.00" sourceLinked="0"/>
        <c:tickLblPos val="nextTo"/>
        <c:spPr>
          <a:ln>
            <a:solidFill>
              <a:schemeClr val="tx1"/>
            </a:solidFill>
            <a:tailEnd type="triangle"/>
          </a:ln>
        </c:spPr>
        <c:crossAx val="17321344"/>
        <c:crosses val="autoZero"/>
        <c:crossBetween val="midCat"/>
      </c:valAx>
    </c:plotArea>
    <c:plotVisOnly val="1"/>
    <c:dispBlanksAs val="gap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0.88986</cdr:x>
      <cdr:y>0.60092</cdr:y>
    </cdr:from>
    <cdr:to>
      <cdr:x>0.97391</cdr:x>
      <cdr:y>0.68709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4882102" y="2107095"/>
          <a:ext cx="461176" cy="3021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i="1">
              <a:latin typeface="Times New Roman" pitchFamily="18" charset="0"/>
              <a:cs typeface="Times New Roman" pitchFamily="18" charset="0"/>
            </a:rPr>
            <a:t>t</a:t>
          </a:r>
          <a:r>
            <a:rPr lang="en-US" sz="1400" i="0">
              <a:latin typeface="Times New Roman" pitchFamily="18" charset="0"/>
              <a:cs typeface="Times New Roman" pitchFamily="18" charset="0"/>
            </a:rPr>
            <a:t>, c</a:t>
          </a:r>
          <a:endParaRPr lang="ru-RU" sz="1400" i="0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F768D-E777-4B28-8BF4-9329AD9C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1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Sh1n</cp:lastModifiedBy>
  <cp:revision>6</cp:revision>
  <dcterms:created xsi:type="dcterms:W3CDTF">2020-11-02T20:43:00Z</dcterms:created>
  <dcterms:modified xsi:type="dcterms:W3CDTF">2021-06-25T02:03:00Z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