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15234" w:rsidRPr="00415234">
        <w:rPr>
          <w:b/>
          <w:sz w:val="28"/>
          <w:szCs w:val="28"/>
        </w:rPr>
        <w:t>физики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415234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415234" w:rsidRDefault="00594AD8" w:rsidP="00415234">
      <w:pPr>
        <w:spacing w:line="360" w:lineRule="auto"/>
        <w:rPr>
          <w:sz w:val="28"/>
          <w:szCs w:val="28"/>
        </w:rPr>
      </w:pPr>
    </w:p>
    <w:p w:rsidR="007F6E90" w:rsidRPr="00415234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415234">
        <w:rPr>
          <w:rStyle w:val="afd"/>
          <w:caps/>
          <w:smallCaps w:val="0"/>
          <w:szCs w:val="28"/>
        </w:rPr>
        <w:t>отчет</w:t>
      </w:r>
    </w:p>
    <w:p w:rsidR="00905D49" w:rsidRPr="0041523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15234">
        <w:rPr>
          <w:b/>
          <w:sz w:val="28"/>
          <w:szCs w:val="28"/>
        </w:rPr>
        <w:t xml:space="preserve">по </w:t>
      </w:r>
      <w:r w:rsidR="00B27337" w:rsidRPr="00415234">
        <w:rPr>
          <w:b/>
          <w:sz w:val="28"/>
          <w:szCs w:val="28"/>
        </w:rPr>
        <w:t>лабораторной</w:t>
      </w:r>
      <w:r w:rsidR="00C37E0D" w:rsidRPr="00415234">
        <w:rPr>
          <w:b/>
          <w:sz w:val="28"/>
          <w:szCs w:val="28"/>
        </w:rPr>
        <w:t xml:space="preserve"> работе</w:t>
      </w:r>
      <w:r w:rsidR="00B27337" w:rsidRPr="00415234">
        <w:rPr>
          <w:b/>
          <w:sz w:val="28"/>
          <w:szCs w:val="28"/>
        </w:rPr>
        <w:t xml:space="preserve"> №</w:t>
      </w:r>
      <w:r w:rsidR="00E471EC">
        <w:rPr>
          <w:b/>
          <w:sz w:val="28"/>
          <w:szCs w:val="28"/>
        </w:rPr>
        <w:t>9</w:t>
      </w:r>
    </w:p>
    <w:p w:rsidR="00B27337" w:rsidRPr="0041523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415234">
        <w:rPr>
          <w:b/>
          <w:sz w:val="28"/>
          <w:szCs w:val="28"/>
        </w:rPr>
        <w:t>по дисциплине «</w:t>
      </w:r>
      <w:r w:rsidR="00415234" w:rsidRPr="00415234">
        <w:rPr>
          <w:b/>
          <w:sz w:val="28"/>
          <w:szCs w:val="28"/>
        </w:rPr>
        <w:t>Физика</w:t>
      </w:r>
      <w:r w:rsidRPr="00415234">
        <w:rPr>
          <w:b/>
          <w:sz w:val="28"/>
          <w:szCs w:val="28"/>
        </w:rPr>
        <w:t>»</w:t>
      </w:r>
    </w:p>
    <w:p w:rsidR="00A34642" w:rsidRPr="00415234" w:rsidRDefault="00905D49" w:rsidP="00E471EC">
      <w:pPr>
        <w:spacing w:line="360" w:lineRule="auto"/>
        <w:jc w:val="center"/>
        <w:rPr>
          <w:sz w:val="28"/>
          <w:szCs w:val="28"/>
        </w:rPr>
      </w:pPr>
      <w:r w:rsidRPr="00415234">
        <w:rPr>
          <w:rStyle w:val="afd"/>
          <w:smallCaps w:val="0"/>
          <w:sz w:val="28"/>
          <w:szCs w:val="28"/>
        </w:rPr>
        <w:t xml:space="preserve">Тема: </w:t>
      </w:r>
      <w:r w:rsidR="00E471EC" w:rsidRPr="00E471EC">
        <w:rPr>
          <w:rStyle w:val="afd"/>
          <w:smallCaps w:val="0"/>
          <w:sz w:val="28"/>
          <w:szCs w:val="28"/>
        </w:rPr>
        <w:t>исследование термодинамических циклов</w:t>
      </w:r>
    </w:p>
    <w:p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4152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4152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4152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4152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415234" w:rsidRPr="004152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415234" w:rsidRDefault="007F6E90" w:rsidP="007F6E90">
            <w:pPr>
              <w:rPr>
                <w:sz w:val="28"/>
                <w:szCs w:val="28"/>
              </w:rPr>
            </w:pPr>
            <w:r w:rsidRPr="00415234">
              <w:rPr>
                <w:sz w:val="28"/>
                <w:szCs w:val="28"/>
              </w:rPr>
              <w:t>Студент</w:t>
            </w:r>
            <w:r w:rsidR="00415234" w:rsidRPr="00415234">
              <w:rPr>
                <w:sz w:val="28"/>
                <w:szCs w:val="28"/>
              </w:rPr>
              <w:t xml:space="preserve"> </w:t>
            </w:r>
            <w:r w:rsidR="00594AD8" w:rsidRPr="00415234">
              <w:rPr>
                <w:sz w:val="28"/>
                <w:szCs w:val="28"/>
              </w:rPr>
              <w:t xml:space="preserve">гр. </w:t>
            </w:r>
            <w:r w:rsidR="00415234" w:rsidRPr="00415234">
              <w:rPr>
                <w:sz w:val="28"/>
                <w:szCs w:val="28"/>
              </w:rPr>
              <w:t>0336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41523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415234" w:rsidRDefault="00765BE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Ф.С.</w:t>
            </w:r>
          </w:p>
        </w:tc>
      </w:tr>
      <w:tr w:rsidR="007F6E90" w:rsidRPr="004152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415234" w:rsidRDefault="00594AD8" w:rsidP="007F6E90">
            <w:pPr>
              <w:rPr>
                <w:sz w:val="28"/>
                <w:szCs w:val="28"/>
              </w:rPr>
            </w:pPr>
            <w:r w:rsidRPr="0041523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1523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415234" w:rsidRDefault="00415234" w:rsidP="006A4BCC">
            <w:pPr>
              <w:jc w:val="center"/>
              <w:rPr>
                <w:sz w:val="28"/>
                <w:szCs w:val="28"/>
              </w:rPr>
            </w:pPr>
            <w:r w:rsidRPr="00415234">
              <w:rPr>
                <w:sz w:val="28"/>
                <w:szCs w:val="28"/>
              </w:rPr>
              <w:t>Ходьков Д.А.</w:t>
            </w:r>
          </w:p>
        </w:tc>
      </w:tr>
    </w:tbl>
    <w:p w:rsidR="00A34642" w:rsidRPr="0041523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4152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4152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15234">
        <w:rPr>
          <w:bCs/>
          <w:sz w:val="28"/>
          <w:szCs w:val="28"/>
        </w:rPr>
        <w:t>Санкт-Петербург</w:t>
      </w:r>
    </w:p>
    <w:p w:rsidR="00E12A69" w:rsidRPr="0041523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15234">
        <w:rPr>
          <w:bCs/>
          <w:sz w:val="28"/>
          <w:szCs w:val="28"/>
        </w:rPr>
        <w:t>20</w:t>
      </w:r>
      <w:r w:rsidR="00415234" w:rsidRPr="00415234">
        <w:rPr>
          <w:bCs/>
          <w:sz w:val="28"/>
          <w:szCs w:val="28"/>
        </w:rPr>
        <w:t>21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E471EC" w:rsidRDefault="00E471EC" w:rsidP="00E471EC">
      <w:pPr>
        <w:spacing w:line="360" w:lineRule="auto"/>
        <w:ind w:firstLine="709"/>
        <w:jc w:val="both"/>
        <w:rPr>
          <w:sz w:val="28"/>
          <w:szCs w:val="28"/>
        </w:rPr>
      </w:pPr>
      <w:r w:rsidRPr="00E471EC">
        <w:rPr>
          <w:sz w:val="28"/>
          <w:szCs w:val="28"/>
        </w:rPr>
        <w:t>исследование политропно-изохорно-изотермического (</w:t>
      </w:r>
      <w:proofErr w:type="spellStart"/>
      <w:r w:rsidRPr="00290C9A">
        <w:rPr>
          <w:i/>
          <w:iCs/>
          <w:sz w:val="28"/>
          <w:szCs w:val="28"/>
        </w:rPr>
        <w:t>nVT</w:t>
      </w:r>
      <w:proofErr w:type="spellEnd"/>
      <w:r w:rsidRPr="00E471EC">
        <w:rPr>
          <w:sz w:val="28"/>
          <w:szCs w:val="28"/>
        </w:rPr>
        <w:t xml:space="preserve">) и </w:t>
      </w:r>
      <w:proofErr w:type="spellStart"/>
      <w:r w:rsidRPr="00E471EC">
        <w:rPr>
          <w:sz w:val="28"/>
          <w:szCs w:val="28"/>
        </w:rPr>
        <w:t>адиабатно-изохорно-изотермического</w:t>
      </w:r>
      <w:proofErr w:type="spellEnd"/>
      <w:r w:rsidRPr="00E471EC">
        <w:rPr>
          <w:sz w:val="28"/>
          <w:szCs w:val="28"/>
        </w:rPr>
        <w:t xml:space="preserve"> (</w:t>
      </w:r>
      <w:r w:rsidRPr="00290C9A">
        <w:rPr>
          <w:i/>
          <w:iCs/>
          <w:sz w:val="28"/>
          <w:szCs w:val="28"/>
        </w:rPr>
        <w:t>SVT</w:t>
      </w:r>
      <w:r w:rsidRPr="00E471EC">
        <w:rPr>
          <w:sz w:val="28"/>
          <w:szCs w:val="28"/>
        </w:rPr>
        <w:t xml:space="preserve">) циклов. </w:t>
      </w:r>
    </w:p>
    <w:p w:rsidR="00E471EC" w:rsidRPr="00E471EC" w:rsidRDefault="00E471EC" w:rsidP="00E471EC">
      <w:pPr>
        <w:spacing w:line="360" w:lineRule="auto"/>
        <w:ind w:firstLine="709"/>
        <w:jc w:val="both"/>
        <w:rPr>
          <w:sz w:val="28"/>
          <w:szCs w:val="28"/>
        </w:rPr>
      </w:pPr>
    </w:p>
    <w:p w:rsidR="00415234" w:rsidRDefault="00415234" w:rsidP="0041523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15234">
        <w:rPr>
          <w:b/>
          <w:bCs/>
          <w:sz w:val="28"/>
          <w:szCs w:val="28"/>
        </w:rPr>
        <w:t>Приборы и принадлежности</w:t>
      </w:r>
      <w:r>
        <w:rPr>
          <w:b/>
          <w:bCs/>
          <w:sz w:val="28"/>
          <w:szCs w:val="28"/>
        </w:rPr>
        <w:t xml:space="preserve">: </w:t>
      </w:r>
    </w:p>
    <w:p w:rsidR="00B27337" w:rsidRPr="00E471EC" w:rsidRDefault="00E471EC" w:rsidP="002A2917">
      <w:pPr>
        <w:spacing w:line="360" w:lineRule="auto"/>
        <w:ind w:firstLine="709"/>
        <w:jc w:val="both"/>
        <w:rPr>
          <w:sz w:val="28"/>
          <w:szCs w:val="28"/>
        </w:rPr>
      </w:pPr>
      <w:r w:rsidRPr="00E471EC">
        <w:rPr>
          <w:sz w:val="28"/>
          <w:szCs w:val="28"/>
        </w:rPr>
        <w:t xml:space="preserve">баллон с воздухом, манометр, микрокомпрессор, </w:t>
      </w:r>
      <w:proofErr w:type="gramStart"/>
      <w:r w:rsidRPr="00E471EC">
        <w:rPr>
          <w:sz w:val="28"/>
          <w:szCs w:val="28"/>
        </w:rPr>
        <w:t>лабораторные</w:t>
      </w:r>
      <w:proofErr w:type="gramEnd"/>
      <w:r w:rsidRPr="00E471EC">
        <w:rPr>
          <w:sz w:val="28"/>
          <w:szCs w:val="28"/>
        </w:rPr>
        <w:t xml:space="preserve"> термометр и барометр. </w:t>
      </w:r>
      <w:r w:rsidR="002A2917" w:rsidRPr="002A2917">
        <w:rPr>
          <w:sz w:val="28"/>
          <w:szCs w:val="28"/>
        </w:rPr>
        <w:cr/>
      </w:r>
    </w:p>
    <w:p w:rsidR="00AD1D49" w:rsidRPr="00E471EC" w:rsidRDefault="00AD1D49" w:rsidP="00AD1D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471EC">
        <w:rPr>
          <w:b/>
          <w:bCs/>
          <w:sz w:val="28"/>
          <w:szCs w:val="28"/>
        </w:rPr>
        <w:t>Исследуемые закономерности.</w:t>
      </w:r>
    </w:p>
    <w:p w:rsidR="00E471EC" w:rsidRPr="00E471EC" w:rsidRDefault="0088254F" w:rsidP="00E471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3982720</wp:posOffset>
            </wp:positionH>
            <wp:positionV relativeFrom="paragraph">
              <wp:posOffset>2718435</wp:posOffset>
            </wp:positionV>
            <wp:extent cx="2127250" cy="2072640"/>
            <wp:effectExtent l="0" t="0" r="6350" b="3810"/>
            <wp:wrapSquare wrapText="bothSides"/>
            <wp:docPr id="152511" name="Picture 152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1" name="Picture 1525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1EC" w:rsidRPr="00E471EC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4391025</wp:posOffset>
            </wp:positionH>
            <wp:positionV relativeFrom="paragraph">
              <wp:posOffset>923290</wp:posOffset>
            </wp:positionV>
            <wp:extent cx="1719072" cy="1533144"/>
            <wp:effectExtent l="0" t="0" r="0" b="0"/>
            <wp:wrapSquare wrapText="bothSides"/>
            <wp:docPr id="152513" name="Picture 152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3" name="Picture 1525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53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1EC" w:rsidRPr="00E471EC">
        <w:rPr>
          <w:i/>
          <w:iCs/>
          <w:sz w:val="28"/>
          <w:szCs w:val="28"/>
        </w:rPr>
        <w:t>Метод измерений</w:t>
      </w:r>
      <w:r w:rsidR="00E471EC" w:rsidRPr="00E471EC">
        <w:rPr>
          <w:sz w:val="28"/>
          <w:szCs w:val="28"/>
        </w:rPr>
        <w:t>. Используемая в работе установка изображена на рис. 9.1. Баллон</w:t>
      </w:r>
      <w:proofErr w:type="gramStart"/>
      <w:r w:rsidR="00E471EC" w:rsidRPr="00E471EC">
        <w:rPr>
          <w:sz w:val="28"/>
          <w:szCs w:val="28"/>
        </w:rPr>
        <w:t xml:space="preserve"> </w:t>
      </w:r>
      <w:r w:rsidR="00E471EC" w:rsidRPr="00E471EC">
        <w:rPr>
          <w:i/>
          <w:iCs/>
          <w:sz w:val="28"/>
          <w:szCs w:val="28"/>
        </w:rPr>
        <w:t>А</w:t>
      </w:r>
      <w:proofErr w:type="gramEnd"/>
      <w:r w:rsidR="00E471EC" w:rsidRPr="00E471EC">
        <w:rPr>
          <w:sz w:val="28"/>
          <w:szCs w:val="28"/>
        </w:rPr>
        <w:t xml:space="preserve"> объёмом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471EC" w:rsidRPr="00E471EC">
        <w:rPr>
          <w:sz w:val="28"/>
          <w:szCs w:val="28"/>
        </w:rPr>
        <w:t xml:space="preserve"> может сообщаться либо с насосом H, либо с атмосферой. Внутрь баллона помещён манометр М, измеряющий избыточное давление. Одно деление шкалы равно 4 мм вод</w:t>
      </w:r>
      <w:proofErr w:type="gramStart"/>
      <w:r w:rsidR="00E471EC" w:rsidRPr="00E471EC">
        <w:rPr>
          <w:sz w:val="28"/>
          <w:szCs w:val="28"/>
        </w:rPr>
        <w:t>.</w:t>
      </w:r>
      <w:proofErr w:type="gramEnd"/>
      <w:r w:rsidR="00E471EC" w:rsidRPr="00E471EC">
        <w:rPr>
          <w:sz w:val="28"/>
          <w:szCs w:val="28"/>
        </w:rPr>
        <w:t xml:space="preserve"> </w:t>
      </w:r>
      <w:proofErr w:type="gramStart"/>
      <w:r w:rsidR="00E471EC" w:rsidRPr="00E471EC">
        <w:rPr>
          <w:sz w:val="28"/>
          <w:szCs w:val="28"/>
        </w:rPr>
        <w:t>с</w:t>
      </w:r>
      <w:proofErr w:type="gramEnd"/>
      <w:r w:rsidR="00E471EC" w:rsidRPr="00E471EC">
        <w:rPr>
          <w:sz w:val="28"/>
          <w:szCs w:val="28"/>
        </w:rPr>
        <w:t xml:space="preserve">т., что составляет 40 Па. Рабочим газом является воздух. В исходном состоянии параметры состояния воздуха, следующие: внешнее давление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471EC" w:rsidRPr="00E471EC">
        <w:rPr>
          <w:sz w:val="28"/>
          <w:szCs w:val="28"/>
        </w:rPr>
        <w:t xml:space="preserve"> и комнатная температура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471EC" w:rsidRPr="00E471EC">
        <w:rPr>
          <w:sz w:val="28"/>
          <w:szCs w:val="28"/>
        </w:rPr>
        <w:t>. Диаграмма исследуемого цикла в координатах</w:t>
      </w:r>
      <w:r w:rsidR="00E471EC">
        <w:rPr>
          <w:sz w:val="28"/>
          <w:szCs w:val="28"/>
        </w:rPr>
        <w:t xml:space="preserve"> </w:t>
      </w:r>
      <w:r w:rsidR="00E471EC" w:rsidRPr="00E471EC">
        <w:rPr>
          <w:sz w:val="28"/>
          <w:szCs w:val="28"/>
        </w:rPr>
        <w:t>(</w:t>
      </w:r>
      <w:proofErr w:type="spellStart"/>
      <w:r w:rsidR="00E471EC" w:rsidRPr="0088254F">
        <w:rPr>
          <w:i/>
          <w:iCs/>
          <w:sz w:val="28"/>
          <w:szCs w:val="28"/>
        </w:rPr>
        <w:t>p,V</w:t>
      </w:r>
      <w:proofErr w:type="spellEnd"/>
      <w:r w:rsidR="00E471EC" w:rsidRPr="00E471EC">
        <w:rPr>
          <w:sz w:val="28"/>
          <w:szCs w:val="28"/>
        </w:rPr>
        <w:t>) показана на рис. 9.2.</w:t>
      </w:r>
    </w:p>
    <w:p w:rsidR="0088254F" w:rsidRDefault="00CE5098" w:rsidP="002A2917">
      <w:pPr>
        <w:spacing w:line="360" w:lineRule="auto"/>
        <w:ind w:firstLine="709"/>
        <w:jc w:val="both"/>
        <w:rPr>
          <w:sz w:val="28"/>
          <w:szCs w:val="28"/>
        </w:rPr>
      </w:pPr>
      <w:r w:rsidRPr="00CE50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313.6pt;margin-top:163pt;width:167.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" stroked="f">
            <v:textbox style="mso-fit-shape-to-text:t" inset="0,0,0,0">
              <w:txbxContent>
                <w:p w:rsidR="00F443EF" w:rsidRPr="005476D7" w:rsidRDefault="00F443EF" w:rsidP="0088254F">
                  <w:pPr>
                    <w:pStyle w:val="afa"/>
                    <w:jc w:val="center"/>
                    <w:rPr>
                      <w:noProof/>
                      <w:szCs w:val="24"/>
                    </w:rPr>
                  </w:pPr>
                  <w:r>
                    <w:t>Рис. 9.2.</w:t>
                  </w:r>
                </w:p>
              </w:txbxContent>
            </v:textbox>
            <w10:wrap type="square"/>
          </v:shape>
        </w:pict>
      </w:r>
      <w:r w:rsidR="0088254F" w:rsidRPr="0088254F">
        <w:rPr>
          <w:sz w:val="28"/>
          <w:szCs w:val="28"/>
        </w:rPr>
        <w:t xml:space="preserve">Вначале насосом в баллон накачивают воздух до давления </w:t>
      </w:r>
      <w:r w:rsidR="0088254F" w:rsidRPr="0088254F">
        <w:rPr>
          <w:i/>
          <w:iCs/>
          <w:sz w:val="28"/>
          <w:szCs w:val="28"/>
        </w:rPr>
        <w:t>p</w:t>
      </w:r>
      <w:r w:rsidR="0088254F" w:rsidRPr="0088254F">
        <w:rPr>
          <w:sz w:val="28"/>
          <w:szCs w:val="28"/>
          <w:vertAlign w:val="subscript"/>
        </w:rPr>
        <w:t>1</w:t>
      </w:r>
      <w:r w:rsidR="0088254F" w:rsidRPr="0088254F">
        <w:rPr>
          <w:i/>
          <w:iCs/>
          <w:sz w:val="28"/>
          <w:szCs w:val="28"/>
        </w:rPr>
        <w:t xml:space="preserve"> = p</w:t>
      </w:r>
      <w:r w:rsidR="0088254F" w:rsidRPr="0088254F">
        <w:rPr>
          <w:sz w:val="28"/>
          <w:szCs w:val="28"/>
          <w:vertAlign w:val="subscript"/>
        </w:rPr>
        <w:t>2</w:t>
      </w:r>
      <w:r w:rsidR="0088254F" w:rsidRPr="0088254F">
        <w:rPr>
          <w:i/>
          <w:iCs/>
          <w:sz w:val="28"/>
          <w:szCs w:val="28"/>
        </w:rPr>
        <w:t xml:space="preserve"> +</w:t>
      </w:r>
      <w:r w:rsidR="0088254F" w:rsidRPr="0088254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="0088254F" w:rsidRPr="0088254F">
        <w:rPr>
          <w:i/>
          <w:iCs/>
          <w:sz w:val="28"/>
          <w:szCs w:val="28"/>
        </w:rPr>
        <w:t>p</w:t>
      </w:r>
      <w:r w:rsidR="0088254F" w:rsidRPr="0088254F">
        <w:rPr>
          <w:sz w:val="28"/>
          <w:szCs w:val="28"/>
          <w:vertAlign w:val="subscript"/>
        </w:rPr>
        <w:t>1</w:t>
      </w:r>
      <w:r w:rsidR="0088254F" w:rsidRPr="0088254F">
        <w:rPr>
          <w:sz w:val="28"/>
          <w:szCs w:val="28"/>
        </w:rPr>
        <w:t xml:space="preserve"> (рис. 9.2 (</w:t>
      </w:r>
      <w:r w:rsidR="0088254F" w:rsidRPr="0088254F">
        <w:rPr>
          <w:i/>
          <w:iCs/>
          <w:sz w:val="28"/>
          <w:szCs w:val="28"/>
        </w:rPr>
        <w:t>p</w:t>
      </w:r>
      <w:r w:rsidR="0088254F" w:rsidRPr="0088254F">
        <w:rPr>
          <w:sz w:val="28"/>
          <w:szCs w:val="28"/>
          <w:vertAlign w:val="subscript"/>
        </w:rPr>
        <w:t>1</w:t>
      </w:r>
      <w:r w:rsidR="0088254F" w:rsidRPr="0088254F">
        <w:rPr>
          <w:sz w:val="28"/>
          <w:szCs w:val="28"/>
        </w:rPr>
        <w:t xml:space="preserve">; </w:t>
      </w:r>
      <w:r w:rsidR="0088254F" w:rsidRPr="0088254F">
        <w:rPr>
          <w:i/>
          <w:iCs/>
          <w:sz w:val="28"/>
          <w:szCs w:val="28"/>
        </w:rPr>
        <w:t>V</w:t>
      </w:r>
      <w:r w:rsidR="0088254F" w:rsidRPr="0088254F">
        <w:rPr>
          <w:sz w:val="28"/>
          <w:szCs w:val="28"/>
          <w:vertAlign w:val="subscript"/>
        </w:rPr>
        <w:t>1</w:t>
      </w:r>
      <w:r w:rsidR="0088254F" w:rsidRPr="0088254F">
        <w:rPr>
          <w:sz w:val="28"/>
          <w:szCs w:val="28"/>
        </w:rPr>
        <w:t>)). При сжатии воздух нагревается, поэтому после закрытия крана необходимо выждать некоторое время, пока температура воздуха в баллоне не сравняется с температурой окружающей среды (при этом прекращается движение стрелки манометра).</w:t>
      </w:r>
    </w:p>
    <w:p w:rsidR="0088254F" w:rsidRPr="0088254F" w:rsidRDefault="0088254F" w:rsidP="0088254F">
      <w:pPr>
        <w:spacing w:line="360" w:lineRule="auto"/>
        <w:ind w:firstLine="709"/>
        <w:jc w:val="both"/>
        <w:rPr>
          <w:sz w:val="28"/>
          <w:szCs w:val="28"/>
        </w:rPr>
      </w:pPr>
      <w:r w:rsidRPr="0088254F">
        <w:rPr>
          <w:sz w:val="28"/>
          <w:szCs w:val="28"/>
        </w:rPr>
        <w:lastRenderedPageBreak/>
        <w:t>Затем воздух выпускают через кран</w:t>
      </w:r>
      <w:proofErr w:type="gramStart"/>
      <w:r w:rsidRPr="0088254F">
        <w:rPr>
          <w:sz w:val="28"/>
          <w:szCs w:val="28"/>
        </w:rPr>
        <w:t xml:space="preserve"> К</w:t>
      </w:r>
      <w:proofErr w:type="gramEnd"/>
      <w:r w:rsidRPr="0088254F">
        <w:rPr>
          <w:sz w:val="28"/>
          <w:szCs w:val="28"/>
        </w:rPr>
        <w:t xml:space="preserve"> в атмосферу в течение нескольких секунд. Когда стрелка манометра приблизится к нулю, кран закрывают. В этот момент давление воздуха </w:t>
      </w:r>
      <w:proofErr w:type="gramStart"/>
      <w:r w:rsidRPr="0088254F">
        <w:rPr>
          <w:sz w:val="28"/>
          <w:szCs w:val="28"/>
        </w:rPr>
        <w:t>баллоне</w:t>
      </w:r>
      <w:proofErr w:type="gramEnd"/>
      <w:r w:rsidRPr="0088254F">
        <w:rPr>
          <w:sz w:val="28"/>
          <w:szCs w:val="28"/>
        </w:rPr>
        <w:t xml:space="preserve"> становится </w:t>
      </w:r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 (рис. 9.2 (</w:t>
      </w:r>
      <w:r w:rsidRPr="0088254F">
        <w:rPr>
          <w:i/>
          <w:iCs/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; </w:t>
      </w:r>
      <w:r w:rsidRPr="0088254F">
        <w:rPr>
          <w:i/>
          <w:iCs/>
          <w:sz w:val="28"/>
          <w:szCs w:val="28"/>
        </w:rPr>
        <w:t>V</w:t>
      </w:r>
      <w:r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).) Изменение параметров состояния воздуха в процессе расширения отражает линия </w:t>
      </w:r>
      <w:r w:rsidRPr="0088254F">
        <w:rPr>
          <w:i/>
          <w:iCs/>
          <w:sz w:val="28"/>
          <w:szCs w:val="28"/>
        </w:rPr>
        <w:t>1–2</w:t>
      </w:r>
      <w:r w:rsidRPr="0088254F">
        <w:rPr>
          <w:sz w:val="28"/>
          <w:szCs w:val="28"/>
        </w:rPr>
        <w:t xml:space="preserve"> на рис. 9.2, которая является политропой.</w:t>
      </w:r>
      <w:r>
        <w:rPr>
          <w:sz w:val="28"/>
          <w:szCs w:val="28"/>
        </w:rPr>
        <w:t xml:space="preserve"> </w:t>
      </w:r>
    </w:p>
    <w:p w:rsidR="0088254F" w:rsidRPr="0088254F" w:rsidRDefault="0088254F" w:rsidP="0088254F">
      <w:pPr>
        <w:spacing w:line="360" w:lineRule="auto"/>
        <w:ind w:firstLine="709"/>
        <w:jc w:val="both"/>
        <w:rPr>
          <w:sz w:val="28"/>
          <w:szCs w:val="28"/>
        </w:rPr>
      </w:pPr>
      <w:r w:rsidRPr="0088254F">
        <w:rPr>
          <w:sz w:val="28"/>
          <w:szCs w:val="28"/>
        </w:rPr>
        <w:t xml:space="preserve">После закрытия крана охлаждённый при расширении воздух изохорически нагревается до температуры окружающей среды в результате теплообмена с ней. Изменение параметров состояния воздуха отражает линия </w:t>
      </w:r>
      <w:r w:rsidRPr="0088254F">
        <w:rPr>
          <w:i/>
          <w:iCs/>
          <w:sz w:val="28"/>
          <w:szCs w:val="28"/>
        </w:rPr>
        <w:t>2–3</w:t>
      </w:r>
      <w:r w:rsidRPr="0088254F">
        <w:rPr>
          <w:sz w:val="28"/>
          <w:szCs w:val="28"/>
        </w:rPr>
        <w:t xml:space="preserve"> рис. 9.2, которая является изохорой. Температура воздуха в баллоне становится равной температуре в точке </w:t>
      </w:r>
      <w:r w:rsidRPr="0088254F">
        <w:rPr>
          <w:i/>
          <w:iCs/>
          <w:sz w:val="28"/>
          <w:szCs w:val="28"/>
          <w:lang w:val="en-US"/>
        </w:rPr>
        <w:t>l</w:t>
      </w:r>
      <w:r w:rsidRPr="0088254F">
        <w:rPr>
          <w:sz w:val="28"/>
          <w:szCs w:val="28"/>
        </w:rPr>
        <w:t xml:space="preserve"> (</w:t>
      </w:r>
      <w:r w:rsidRPr="0088254F">
        <w:rPr>
          <w:i/>
          <w:iCs/>
          <w:sz w:val="28"/>
          <w:szCs w:val="28"/>
        </w:rPr>
        <w:t>T</w:t>
      </w:r>
      <w:r w:rsidRPr="0088254F">
        <w:rPr>
          <w:sz w:val="28"/>
          <w:szCs w:val="28"/>
        </w:rPr>
        <w:t xml:space="preserve">3 = </w:t>
      </w:r>
      <w:r w:rsidRPr="0088254F">
        <w:rPr>
          <w:i/>
          <w:iCs/>
          <w:sz w:val="28"/>
          <w:szCs w:val="28"/>
        </w:rPr>
        <w:t>T</w:t>
      </w:r>
      <w:r w:rsidRPr="0088254F">
        <w:rPr>
          <w:sz w:val="28"/>
          <w:szCs w:val="28"/>
        </w:rPr>
        <w:t xml:space="preserve">1), следовательно, точки </w:t>
      </w:r>
      <w:r w:rsidRPr="0088254F">
        <w:rPr>
          <w:i/>
          <w:iCs/>
          <w:sz w:val="28"/>
          <w:szCs w:val="28"/>
        </w:rPr>
        <w:t>1</w:t>
      </w:r>
      <w:r w:rsidRPr="0088254F">
        <w:rPr>
          <w:sz w:val="28"/>
          <w:szCs w:val="28"/>
        </w:rPr>
        <w:t xml:space="preserve"> и </w:t>
      </w:r>
      <w:r w:rsidRPr="0088254F">
        <w:rPr>
          <w:i/>
          <w:iCs/>
          <w:sz w:val="28"/>
          <w:szCs w:val="28"/>
        </w:rPr>
        <w:t>3</w:t>
      </w:r>
      <w:r w:rsidRPr="0088254F">
        <w:rPr>
          <w:sz w:val="28"/>
          <w:szCs w:val="28"/>
        </w:rPr>
        <w:t xml:space="preserve"> лежат на одной изотерме. </w:t>
      </w:r>
    </w:p>
    <w:p w:rsidR="00290C9A" w:rsidRDefault="0088254F" w:rsidP="0088254F">
      <w:pPr>
        <w:spacing w:line="360" w:lineRule="auto"/>
        <w:ind w:firstLine="709"/>
        <w:jc w:val="both"/>
        <w:rPr>
          <w:sz w:val="28"/>
          <w:szCs w:val="28"/>
        </w:rPr>
      </w:pPr>
      <w:r w:rsidRPr="0088254F">
        <w:rPr>
          <w:sz w:val="28"/>
          <w:szCs w:val="28"/>
        </w:rPr>
        <w:t xml:space="preserve">После выравнивания температур давление в баллоне изменится 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 и станет </w:t>
      </w:r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 = </w:t>
      </w:r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 (рис. 9.2 (</w:t>
      </w:r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; </w:t>
      </w:r>
      <w:r w:rsidRPr="00290C9A">
        <w:rPr>
          <w:i/>
          <w:iCs/>
          <w:sz w:val="28"/>
          <w:szCs w:val="28"/>
        </w:rPr>
        <w:t>V</w:t>
      </w:r>
      <w:r w:rsidRPr="00290C9A"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)). Таким образом,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290C9A">
        <w:rPr>
          <w:i/>
          <w:iCs/>
          <w:sz w:val="28"/>
          <w:szCs w:val="28"/>
        </w:rPr>
        <w:t>p</w:t>
      </w:r>
      <w:r w:rsidRPr="00290C9A">
        <w:rPr>
          <w:sz w:val="28"/>
          <w:szCs w:val="28"/>
          <w:vertAlign w:val="subscript"/>
        </w:rPr>
        <w:t>1</w:t>
      </w:r>
      <w:r w:rsidRPr="0088254F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="00290C9A" w:rsidRPr="0088254F">
        <w:rPr>
          <w:i/>
          <w:iCs/>
          <w:sz w:val="28"/>
          <w:szCs w:val="28"/>
        </w:rPr>
        <w:t>p</w:t>
      </w:r>
      <w:r w:rsidR="00290C9A"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 </w:t>
      </w:r>
      <w:r w:rsidR="00290C9A" w:rsidRPr="0088254F">
        <w:rPr>
          <w:i/>
          <w:iCs/>
          <w:sz w:val="28"/>
          <w:szCs w:val="28"/>
        </w:rPr>
        <w:t>–</w:t>
      </w:r>
      <w:r w:rsidRPr="0088254F">
        <w:rPr>
          <w:sz w:val="28"/>
          <w:szCs w:val="28"/>
        </w:rPr>
        <w:t xml:space="preserve"> это изменения давления на участках </w:t>
      </w:r>
      <w:r w:rsidRPr="00290C9A">
        <w:rPr>
          <w:i/>
          <w:iCs/>
          <w:sz w:val="28"/>
          <w:szCs w:val="28"/>
        </w:rPr>
        <w:t>1</w:t>
      </w:r>
      <w:r w:rsidR="00290C9A" w:rsidRPr="00290C9A">
        <w:rPr>
          <w:i/>
          <w:iCs/>
          <w:sz w:val="28"/>
          <w:szCs w:val="28"/>
        </w:rPr>
        <w:t>–</w:t>
      </w:r>
      <w:r w:rsidRPr="00290C9A">
        <w:rPr>
          <w:i/>
          <w:iCs/>
          <w:sz w:val="28"/>
          <w:szCs w:val="28"/>
        </w:rPr>
        <w:t>2</w:t>
      </w:r>
      <w:r w:rsidRPr="0088254F">
        <w:rPr>
          <w:sz w:val="28"/>
          <w:szCs w:val="28"/>
        </w:rPr>
        <w:t xml:space="preserve"> и </w:t>
      </w:r>
      <w:r w:rsidRPr="00290C9A">
        <w:rPr>
          <w:i/>
          <w:iCs/>
          <w:sz w:val="28"/>
          <w:szCs w:val="28"/>
        </w:rPr>
        <w:t>2</w:t>
      </w:r>
      <w:r w:rsidR="00290C9A" w:rsidRPr="00290C9A">
        <w:rPr>
          <w:i/>
          <w:iCs/>
          <w:sz w:val="28"/>
          <w:szCs w:val="28"/>
        </w:rPr>
        <w:t>–</w:t>
      </w:r>
      <w:r w:rsidRPr="00290C9A">
        <w:rPr>
          <w:i/>
          <w:iCs/>
          <w:sz w:val="28"/>
          <w:szCs w:val="28"/>
        </w:rPr>
        <w:t>3</w:t>
      </w:r>
      <w:r w:rsidRPr="0088254F">
        <w:rPr>
          <w:sz w:val="28"/>
          <w:szCs w:val="28"/>
        </w:rPr>
        <w:t xml:space="preserve">. Участки </w:t>
      </w:r>
      <w:r w:rsidR="00290C9A" w:rsidRPr="00290C9A">
        <w:rPr>
          <w:i/>
          <w:iCs/>
          <w:sz w:val="28"/>
          <w:szCs w:val="28"/>
        </w:rPr>
        <w:t>1–2</w:t>
      </w:r>
      <w:r w:rsidR="00290C9A" w:rsidRPr="0088254F">
        <w:rPr>
          <w:sz w:val="28"/>
          <w:szCs w:val="28"/>
        </w:rPr>
        <w:t xml:space="preserve"> и </w:t>
      </w:r>
      <w:r w:rsidR="00290C9A" w:rsidRPr="00290C9A">
        <w:rPr>
          <w:i/>
          <w:iCs/>
          <w:sz w:val="28"/>
          <w:szCs w:val="28"/>
        </w:rPr>
        <w:t xml:space="preserve">2–3 </w:t>
      </w:r>
      <w:r w:rsidRPr="0088254F">
        <w:rPr>
          <w:sz w:val="28"/>
          <w:szCs w:val="28"/>
        </w:rPr>
        <w:t xml:space="preserve">на диаграмме можно аппроксимировать </w:t>
      </w:r>
      <w:proofErr w:type="gramStart"/>
      <w:r w:rsidRPr="0088254F">
        <w:rPr>
          <w:sz w:val="28"/>
          <w:szCs w:val="28"/>
        </w:rPr>
        <w:t>прямыми</w:t>
      </w:r>
      <w:proofErr w:type="gramEnd"/>
      <w:r w:rsidRPr="0088254F">
        <w:rPr>
          <w:sz w:val="28"/>
          <w:szCs w:val="28"/>
        </w:rPr>
        <w:t xml:space="preserve">, так как изменения параметров  </w:t>
      </w:r>
      <w:r w:rsidRPr="00290C9A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</w:rPr>
        <w:t xml:space="preserve">, </w:t>
      </w:r>
      <w:r w:rsidRPr="00290C9A">
        <w:rPr>
          <w:i/>
          <w:iCs/>
          <w:sz w:val="28"/>
          <w:szCs w:val="28"/>
        </w:rPr>
        <w:t>V</w:t>
      </w:r>
      <w:r w:rsidRPr="0088254F">
        <w:rPr>
          <w:sz w:val="28"/>
          <w:szCs w:val="28"/>
        </w:rPr>
        <w:t xml:space="preserve">, </w:t>
      </w:r>
      <w:r w:rsidRPr="00290C9A">
        <w:rPr>
          <w:i/>
          <w:iCs/>
          <w:sz w:val="28"/>
          <w:szCs w:val="28"/>
        </w:rPr>
        <w:t>T</w:t>
      </w:r>
      <w:r w:rsidRPr="0088254F">
        <w:rPr>
          <w:sz w:val="28"/>
          <w:szCs w:val="28"/>
        </w:rPr>
        <w:t xml:space="preserve"> в данной работе малы и много меньше абсолютных значений соответствующих величин.</w:t>
      </w:r>
    </w:p>
    <w:p w:rsidR="00290C9A" w:rsidRDefault="00290C9A" w:rsidP="0088254F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sz w:val="28"/>
          <w:szCs w:val="28"/>
        </w:rPr>
        <w:t>В работе изучается политропно-изохорно-изотермический (</w:t>
      </w:r>
      <w:proofErr w:type="spellStart"/>
      <w:r w:rsidRPr="00290C9A">
        <w:rPr>
          <w:i/>
          <w:iCs/>
          <w:sz w:val="28"/>
          <w:szCs w:val="28"/>
        </w:rPr>
        <w:t>nVT</w:t>
      </w:r>
      <w:proofErr w:type="spellEnd"/>
      <w:r w:rsidRPr="00290C9A">
        <w:rPr>
          <w:sz w:val="28"/>
          <w:szCs w:val="28"/>
        </w:rPr>
        <w:t xml:space="preserve">) цикл. Для сравнения с </w:t>
      </w:r>
      <w:proofErr w:type="spellStart"/>
      <w:r w:rsidRPr="00290C9A">
        <w:rPr>
          <w:i/>
          <w:iCs/>
          <w:sz w:val="28"/>
          <w:szCs w:val="28"/>
        </w:rPr>
        <w:t>nVT</w:t>
      </w:r>
      <w:proofErr w:type="spellEnd"/>
      <w:r w:rsidRPr="00290C9A">
        <w:rPr>
          <w:sz w:val="28"/>
          <w:szCs w:val="28"/>
        </w:rPr>
        <w:t xml:space="preserve"> циклом используется </w:t>
      </w:r>
      <w:proofErr w:type="spellStart"/>
      <w:r w:rsidRPr="00290C9A">
        <w:rPr>
          <w:sz w:val="28"/>
          <w:szCs w:val="28"/>
        </w:rPr>
        <w:t>адиабатно-изохорно-изотермический</w:t>
      </w:r>
      <w:proofErr w:type="spellEnd"/>
      <w:r w:rsidRPr="00290C9A">
        <w:rPr>
          <w:sz w:val="28"/>
          <w:szCs w:val="28"/>
        </w:rPr>
        <w:t xml:space="preserve"> (SVT) цикл, отличающийся тем, что процесс расширения газа на участке 1</w:t>
      </w:r>
      <w:r w:rsidRPr="00290C9A">
        <w:rPr>
          <w:i/>
          <w:iCs/>
          <w:sz w:val="28"/>
          <w:szCs w:val="28"/>
        </w:rPr>
        <w:t>–</w:t>
      </w:r>
      <w:r w:rsidRPr="00290C9A">
        <w:rPr>
          <w:sz w:val="28"/>
          <w:szCs w:val="28"/>
        </w:rPr>
        <w:t>2* рассматривается как адиабатический. Изучение циклов осуществляется путем их моделирования при значениях показателя адиабаты γ=1,4 и показателя политропы n, определенным опытным путем.</w:t>
      </w:r>
    </w:p>
    <w:p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b/>
          <w:bCs/>
          <w:sz w:val="28"/>
          <w:szCs w:val="28"/>
        </w:rPr>
        <w:t>Определение показателя политропы.</w:t>
      </w:r>
      <w:r w:rsidRPr="00290C9A">
        <w:rPr>
          <w:sz w:val="28"/>
          <w:szCs w:val="28"/>
        </w:rPr>
        <w:t xml:space="preserve"> Первое начало термодинамики формулируется следующим образом: сообщённое системе количество теплоты </w:t>
      </w:r>
      <m:oMath>
        <m:r>
          <w:rPr>
            <w:rFonts w:ascii="Cambria Math" w:hAnsi="Cambria Math"/>
            <w:sz w:val="28"/>
            <w:szCs w:val="28"/>
          </w:rPr>
          <m:t>δQ</m:t>
        </m:r>
      </m:oMath>
      <w:r w:rsidRPr="00290C9A">
        <w:rPr>
          <w:sz w:val="28"/>
          <w:szCs w:val="28"/>
        </w:rPr>
        <w:t xml:space="preserve"> расходуется на увеличение внутренней энергии</w:t>
      </w:r>
      <w:r w:rsidRPr="00290C9A">
        <w:rPr>
          <w:i/>
          <w:iCs/>
          <w:sz w:val="28"/>
          <w:szCs w:val="28"/>
        </w:rPr>
        <w:t xml:space="preserve"> </w:t>
      </w:r>
      <w:proofErr w:type="spellStart"/>
      <w:r w:rsidRPr="00290C9A">
        <w:rPr>
          <w:i/>
          <w:iCs/>
          <w:sz w:val="28"/>
          <w:szCs w:val="28"/>
        </w:rPr>
        <w:t>dU</w:t>
      </w:r>
      <w:proofErr w:type="spellEnd"/>
      <w:r w:rsidRPr="00290C9A">
        <w:rPr>
          <w:sz w:val="28"/>
          <w:szCs w:val="28"/>
        </w:rPr>
        <w:t xml:space="preserve"> системы и совершение системой работы </w:t>
      </w:r>
      <m:oMath>
        <m:r>
          <w:rPr>
            <w:rFonts w:ascii="Cambria Math" w:hAnsi="Cambria Math"/>
            <w:sz w:val="28"/>
            <w:szCs w:val="28"/>
          </w:rPr>
          <m:t>δA</m:t>
        </m:r>
      </m:oMath>
      <w:r w:rsidRPr="00290C9A">
        <w:rPr>
          <w:sz w:val="28"/>
          <w:szCs w:val="28"/>
        </w:rPr>
        <w:t xml:space="preserve">: </w:t>
      </w:r>
    </w:p>
    <w:p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δQ= dU + δA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dT + pdV</m:t>
        </m:r>
      </m:oMath>
      <w:r w:rsidRPr="00290C9A">
        <w:rPr>
          <w:sz w:val="28"/>
          <w:szCs w:val="28"/>
        </w:rPr>
        <w:t xml:space="preserve">, </w:t>
      </w:r>
    </w:p>
    <w:p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Pr="00290C9A">
        <w:rPr>
          <w:sz w:val="28"/>
          <w:szCs w:val="28"/>
        </w:rPr>
        <w:t xml:space="preserve"> – теплоёмкость газа в изохорном процессе. </w:t>
      </w:r>
    </w:p>
    <w:p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i/>
          <w:iCs/>
          <w:sz w:val="28"/>
          <w:szCs w:val="28"/>
        </w:rPr>
        <w:lastRenderedPageBreak/>
        <w:t>nVT</w:t>
      </w:r>
      <w:r w:rsidRPr="00290C9A">
        <w:rPr>
          <w:sz w:val="28"/>
          <w:szCs w:val="28"/>
        </w:rPr>
        <w:t>-цикл. Процесс расширения воздуха на участке 1</w:t>
      </w:r>
      <w:r w:rsidRPr="00290C9A">
        <w:rPr>
          <w:i/>
          <w:iCs/>
          <w:sz w:val="28"/>
          <w:szCs w:val="28"/>
        </w:rPr>
        <w:t>–</w:t>
      </w:r>
      <w:r w:rsidRPr="00290C9A">
        <w:rPr>
          <w:sz w:val="28"/>
          <w:szCs w:val="28"/>
        </w:rPr>
        <w:t>2 (рис. 9.2) является политропным, в котором теплоёмкость газа</w:t>
      </w:r>
      <w:proofErr w:type="gramStart"/>
      <w:r w:rsidRPr="00290C9A">
        <w:rPr>
          <w:sz w:val="28"/>
          <w:szCs w:val="28"/>
        </w:rPr>
        <w:t xml:space="preserve"> С</w:t>
      </w:r>
      <w:proofErr w:type="gramEnd"/>
      <w:r w:rsidRPr="00290C9A">
        <w:rPr>
          <w:sz w:val="28"/>
          <w:szCs w:val="28"/>
        </w:rPr>
        <w:t xml:space="preserve"> остаётся постоянной. Первое начало термодинамики для политропного процесса имеет вид </w:t>
      </w:r>
    </w:p>
    <w:p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CdT=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dT + pdV</m:t>
        </m:r>
      </m:oMath>
      <w:r w:rsidRPr="00290C9A">
        <w:rPr>
          <w:sz w:val="28"/>
          <w:szCs w:val="28"/>
        </w:rPr>
        <w:t xml:space="preserve"> или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dT+ pdV=0</m:t>
        </m:r>
      </m:oMath>
      <w:r w:rsidRPr="00290C9A">
        <w:rPr>
          <w:sz w:val="28"/>
          <w:szCs w:val="28"/>
        </w:rPr>
        <w:t xml:space="preserve">,  </w:t>
      </w:r>
    </w:p>
    <w:p w:rsid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sz w:val="28"/>
          <w:szCs w:val="28"/>
        </w:rPr>
        <w:t xml:space="preserve">где </w:t>
      </w:r>
      <w:r w:rsidRPr="00290C9A">
        <w:rPr>
          <w:i/>
          <w:iCs/>
          <w:sz w:val="28"/>
          <w:szCs w:val="28"/>
        </w:rPr>
        <w:t>C</w:t>
      </w:r>
      <w:r w:rsidRPr="00290C9A">
        <w:rPr>
          <w:sz w:val="28"/>
          <w:szCs w:val="28"/>
        </w:rPr>
        <w:t xml:space="preserve"> – теплоемкость воздуха в политропном процессе,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-C</m:t>
        </m:r>
      </m:oMath>
      <w:r w:rsidRPr="00290C9A">
        <w:rPr>
          <w:sz w:val="28"/>
          <w:szCs w:val="28"/>
        </w:rPr>
        <w:t xml:space="preserve">. Из этого соотношения с помощью уравнения состояния идеального газа можно получить уравнение Пуассона для политропного процесса </w:t>
      </w:r>
      <w:r w:rsidRPr="00290C9A">
        <w:rPr>
          <w:i/>
          <w:iCs/>
          <w:sz w:val="28"/>
          <w:szCs w:val="28"/>
        </w:rPr>
        <w:t>T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n-1 </m:t>
            </m:r>
          </m:sup>
        </m:sSup>
      </m:oMath>
      <w:r w:rsidRPr="00290C9A">
        <w:rPr>
          <w:sz w:val="28"/>
          <w:szCs w:val="28"/>
        </w:rPr>
        <w:t xml:space="preserve"> = </w:t>
      </w:r>
      <w:proofErr w:type="spellStart"/>
      <w:r w:rsidRPr="00290C9A">
        <w:rPr>
          <w:sz w:val="28"/>
          <w:szCs w:val="28"/>
        </w:rPr>
        <w:t>const</w:t>
      </w:r>
      <w:proofErr w:type="spellEnd"/>
      <w:r w:rsidRPr="00290C9A">
        <w:rPr>
          <w:sz w:val="28"/>
          <w:szCs w:val="28"/>
        </w:rPr>
        <w:t xml:space="preserve"> или </w:t>
      </w:r>
      <w:r w:rsidRPr="00290C9A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 </m:t>
            </m:r>
          </m:sup>
        </m:sSup>
      </m:oMath>
      <w:r w:rsidRPr="00290C9A">
        <w:rPr>
          <w:sz w:val="28"/>
          <w:szCs w:val="28"/>
        </w:rPr>
        <w:t xml:space="preserve"> = const, где </w:t>
      </w:r>
      <w:r w:rsidRPr="00290C9A">
        <w:rPr>
          <w:i/>
          <w:iCs/>
          <w:sz w:val="28"/>
          <w:szCs w:val="28"/>
        </w:rPr>
        <w:t>n</w:t>
      </w:r>
      <w:r w:rsidRPr="00290C9A">
        <w:rPr>
          <w:sz w:val="28"/>
          <w:szCs w:val="28"/>
        </w:rPr>
        <w:t xml:space="preserve"> – показатель политропы,</w:t>
      </w:r>
    </w:p>
    <w:p w:rsidR="00290C9A" w:rsidRPr="00B13CD7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 =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 C) /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 C).</m:t>
          </m:r>
        </m:oMath>
      </m:oMathPara>
    </w:p>
    <w:p w:rsidR="00B13CD7" w:rsidRDefault="00B13CD7" w:rsidP="00B13CD7">
      <w:pPr>
        <w:spacing w:line="360" w:lineRule="auto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B13CD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13CD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Pr="00B13CD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13CD7">
        <w:rPr>
          <w:sz w:val="28"/>
          <w:szCs w:val="28"/>
        </w:rPr>
        <w:t xml:space="preserve"> теплоемкости газа в изобарном и изохорном процессах</w:t>
      </w:r>
      <w:r>
        <w:rPr>
          <w:sz w:val="28"/>
          <w:szCs w:val="28"/>
        </w:rPr>
        <w:t>.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i/>
          <w:iCs/>
          <w:sz w:val="28"/>
          <w:szCs w:val="28"/>
        </w:rPr>
        <w:t>SVT-цикл</w:t>
      </w:r>
      <w:r w:rsidRPr="00B13CD7">
        <w:rPr>
          <w:sz w:val="28"/>
          <w:szCs w:val="28"/>
        </w:rPr>
        <w:t>. Предположим, что процесс расширения воздуха на участке 1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B13CD7">
        <w:rPr>
          <w:sz w:val="28"/>
          <w:szCs w:val="28"/>
        </w:rPr>
        <w:t xml:space="preserve">2* (рис. 9.2) является адиабатным. Адиабатный процесс является одним из видов политропных процессов, он происходит без теплообмена с окружающей средой: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B13CD7">
        <w:rPr>
          <w:i/>
          <w:iCs/>
          <w:sz w:val="28"/>
          <w:szCs w:val="28"/>
        </w:rPr>
        <w:t xml:space="preserve">Q </w:t>
      </w:r>
      <w:r w:rsidRPr="00B13CD7">
        <w:rPr>
          <w:sz w:val="28"/>
          <w:szCs w:val="28"/>
        </w:rPr>
        <w:t>= 0 и теплоемкость газа в этом процессе</w:t>
      </w:r>
      <w:proofErr w:type="gramStart"/>
      <w:r w:rsidRPr="00B13CD7">
        <w:rPr>
          <w:sz w:val="28"/>
          <w:szCs w:val="28"/>
        </w:rPr>
        <w:t xml:space="preserve"> </w:t>
      </w:r>
      <w:r w:rsidRPr="00B13CD7">
        <w:rPr>
          <w:i/>
          <w:iCs/>
          <w:sz w:val="28"/>
          <w:szCs w:val="28"/>
        </w:rPr>
        <w:t>С</w:t>
      </w:r>
      <w:proofErr w:type="gramEnd"/>
      <w:r w:rsidRPr="00B13CD7">
        <w:rPr>
          <w:sz w:val="28"/>
          <w:szCs w:val="28"/>
        </w:rPr>
        <w:t xml:space="preserve">=0.   Поэтому показатель политропы в этом процессе равен </w:t>
      </w:r>
      <m:oMath>
        <m:r>
          <w:rPr>
            <w:rFonts w:ascii="Cambria Math" w:hAnsi="Cambria Math"/>
            <w:sz w:val="28"/>
            <w:szCs w:val="28"/>
          </w:rPr>
          <m:t>n=γ=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Pr="00B13CD7">
        <w:rPr>
          <w:sz w:val="28"/>
          <w:szCs w:val="28"/>
        </w:rPr>
        <w:t xml:space="preserve"> и называется показателем адиабаты. Взаимосвязь между параметрами состояния в адиабатном процессе также описывается уравнениями Пуассона либо объединенным газовым законом. </w:t>
      </w:r>
    </w:p>
    <w:p w:rsid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Показатель политропы </w:t>
      </w:r>
      <w:r w:rsidRPr="00B13CD7">
        <w:rPr>
          <w:i/>
          <w:iCs/>
          <w:sz w:val="28"/>
          <w:szCs w:val="28"/>
        </w:rPr>
        <w:t>n</w:t>
      </w:r>
      <w:r w:rsidRPr="00B13CD7">
        <w:rPr>
          <w:sz w:val="28"/>
          <w:szCs w:val="28"/>
        </w:rPr>
        <w:t xml:space="preserve"> может быть определён экспериментально. Выразим n через экспериментально измеряемые величины, для чего продифференцируем уравнения политропы (</w:t>
      </w:r>
      <m:oMath>
        <m:r>
          <w:rPr>
            <w:rFonts w:ascii="Cambria Math" w:hAnsi="Cambria Math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 </m:t>
            </m:r>
          </m:sup>
        </m:sSup>
      </m:oMath>
      <w:r w:rsidRPr="00B13CD7">
        <w:rPr>
          <w:iCs/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= </w:t>
      </w:r>
      <w:proofErr w:type="spellStart"/>
      <w:r w:rsidRPr="00B13CD7">
        <w:rPr>
          <w:sz w:val="28"/>
          <w:szCs w:val="28"/>
        </w:rPr>
        <w:t>const</w:t>
      </w:r>
      <w:proofErr w:type="spellEnd"/>
      <w:r w:rsidRPr="00B13CD7">
        <w:rPr>
          <w:sz w:val="28"/>
          <w:szCs w:val="28"/>
        </w:rPr>
        <w:t>) и изотермы (</w:t>
      </w:r>
      <m:oMath>
        <m:r>
          <w:rPr>
            <w:rFonts w:ascii="Cambria Math" w:hAnsi="Cambria Math"/>
            <w:sz w:val="28"/>
            <w:szCs w:val="28"/>
          </w:rPr>
          <m:t>pV</m:t>
        </m:r>
      </m:oMath>
      <w:r w:rsidRPr="00B13CD7">
        <w:rPr>
          <w:sz w:val="28"/>
          <w:szCs w:val="28"/>
        </w:rPr>
        <w:t xml:space="preserve"> = const): </w:t>
      </w:r>
      <m:oMath>
        <m:r>
          <w:rPr>
            <w:rFonts w:ascii="Cambria Math" w:hAnsi="Cambria Math"/>
            <w:sz w:val="28"/>
            <w:szCs w:val="28"/>
          </w:rPr>
          <m:t>pn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n-1 </m:t>
            </m:r>
          </m:sup>
        </m:sSup>
        <m:r>
          <w:rPr>
            <w:rFonts w:ascii="Cambria Math" w:hAnsi="Cambria Math"/>
            <w:sz w:val="28"/>
            <w:szCs w:val="28"/>
          </w:rPr>
          <m:t>dV+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 </m:t>
            </m:r>
          </m:sup>
        </m:sSup>
        <m:r>
          <w:rPr>
            <w:rFonts w:ascii="Cambria Math" w:hAnsi="Cambria Math"/>
            <w:sz w:val="28"/>
            <w:szCs w:val="28"/>
          </w:rPr>
          <m:t>dp=0</m:t>
        </m:r>
      </m:oMath>
      <w:r w:rsidRPr="00B13CD7">
        <w:rPr>
          <w:iCs/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для политропы и </w:t>
      </w:r>
      <m:oMath>
        <m:r>
          <w:rPr>
            <w:rFonts w:ascii="Cambria Math" w:hAnsi="Cambria Math"/>
            <w:sz w:val="28"/>
            <w:szCs w:val="28"/>
          </w:rPr>
          <m:t>pdV+Vdp=0</m:t>
        </m:r>
      </m:oMath>
      <w:r w:rsidRPr="00B13CD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B13CD7">
        <w:rPr>
          <w:sz w:val="28"/>
          <w:szCs w:val="28"/>
        </w:rPr>
        <w:t xml:space="preserve">для изотермы. Откуда   </w:t>
      </w:r>
    </w:p>
    <w:p w:rsidR="00B13CD7" w:rsidRPr="00B13CD7" w:rsidRDefault="00CE5098" w:rsidP="007A68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При относительно малых изменениях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7A68B3">
        <w:rPr>
          <w:i/>
          <w:iCs/>
          <w:sz w:val="28"/>
          <w:szCs w:val="28"/>
        </w:rPr>
        <w:t>p</w:t>
      </w:r>
      <w:r w:rsidRPr="00B13CD7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7A68B3">
        <w:rPr>
          <w:i/>
          <w:iCs/>
          <w:sz w:val="28"/>
          <w:szCs w:val="28"/>
        </w:rPr>
        <w:t>V</w:t>
      </w:r>
      <w:r w:rsidRPr="00B13CD7">
        <w:rPr>
          <w:sz w:val="28"/>
          <w:szCs w:val="28"/>
        </w:rPr>
        <w:t xml:space="preserve"> угловые </w:t>
      </w:r>
      <w:r w:rsidR="007A68B3" w:rsidRPr="00B13CD7">
        <w:rPr>
          <w:sz w:val="28"/>
          <w:szCs w:val="28"/>
        </w:rPr>
        <w:t>коэффициенты политропы</w:t>
      </w:r>
      <w:r w:rsidRPr="00B13CD7">
        <w:rPr>
          <w:sz w:val="28"/>
          <w:szCs w:val="28"/>
        </w:rPr>
        <w:t xml:space="preserve"> 1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B13CD7">
        <w:rPr>
          <w:sz w:val="28"/>
          <w:szCs w:val="28"/>
        </w:rPr>
        <w:t>2 и изотермы 1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B13CD7">
        <w:rPr>
          <w:sz w:val="28"/>
          <w:szCs w:val="28"/>
        </w:rPr>
        <w:t xml:space="preserve">3 (см. рис. 9.2) рассчитывается по формулам </w:t>
      </w:r>
    </w:p>
    <w:p w:rsidR="007A68B3" w:rsidRDefault="00B13CD7" w:rsidP="007A68B3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lastRenderedPageBreak/>
        <w:tab/>
      </w:r>
      <w:r>
        <w:rPr>
          <w:rFonts w:ascii="Cambria Math" w:hAnsi="Cambria Math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B13CD7" w:rsidRPr="00B13CD7" w:rsidRDefault="00B13CD7" w:rsidP="007A68B3">
      <w:pPr>
        <w:spacing w:line="360" w:lineRule="auto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3CD7">
        <w:rPr>
          <w:sz w:val="28"/>
          <w:szCs w:val="28"/>
        </w:rPr>
        <w:t xml:space="preserve">. Из этих и приведенных выше соотношений получаем формулу </w:t>
      </w:r>
    </w:p>
    <w:p w:rsidR="00B13CD7" w:rsidRPr="00B13CD7" w:rsidRDefault="007A68B3" w:rsidP="007A68B3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F13FE">
        <w:rPr>
          <w:sz w:val="28"/>
          <w:szCs w:val="28"/>
        </w:rPr>
        <w:t xml:space="preserve"> </w:t>
      </w:r>
      <w:r w:rsidR="00B13CD7" w:rsidRPr="00B13CD7">
        <w:rPr>
          <w:sz w:val="28"/>
          <w:szCs w:val="28"/>
        </w:rPr>
        <w:t>(1)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Зная </w:t>
      </w:r>
      <w:r w:rsidRPr="007A68B3">
        <w:rPr>
          <w:i/>
          <w:iCs/>
          <w:sz w:val="28"/>
          <w:szCs w:val="28"/>
        </w:rPr>
        <w:t>n</w:t>
      </w:r>
      <w:r w:rsidRPr="00B13CD7">
        <w:rPr>
          <w:sz w:val="28"/>
          <w:szCs w:val="28"/>
        </w:rPr>
        <w:t xml:space="preserve">, можно определить мольную теплоемкость газа в политропном процессе (мольные величины обозначаем соответствующими строчными буквами) </w:t>
      </w:r>
    </w:p>
    <w:p w:rsidR="00B13CD7" w:rsidRPr="00B13CD7" w:rsidRDefault="007A68B3" w:rsidP="007A68B3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n-γ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den>
            </m:f>
          </m:e>
        </m:d>
      </m:oMath>
      <w:r w:rsidR="00B13CD7" w:rsidRPr="00B13CD7">
        <w:rPr>
          <w:sz w:val="28"/>
          <w:szCs w:val="28"/>
        </w:rPr>
        <w:t xml:space="preserve">,      </w:t>
      </w:r>
      <w:r w:rsidR="00B13CD7" w:rsidRPr="00B13CD7">
        <w:rPr>
          <w:sz w:val="28"/>
          <w:szCs w:val="28"/>
        </w:rPr>
        <w:tab/>
        <w:t xml:space="preserve"> </w:t>
      </w:r>
      <w:r w:rsidR="00B13CD7" w:rsidRPr="00B13CD7">
        <w:rPr>
          <w:sz w:val="28"/>
          <w:szCs w:val="28"/>
        </w:rPr>
        <w:tab/>
        <w:t xml:space="preserve"> </w:t>
      </w:r>
      <w:r w:rsidR="00B13CD7" w:rsidRPr="00B13CD7">
        <w:rPr>
          <w:sz w:val="28"/>
          <w:szCs w:val="28"/>
        </w:rPr>
        <w:tab/>
        <w:t>(2)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</m:oMath>
      <w:r w:rsidRPr="00B13CD7">
        <w:rPr>
          <w:sz w:val="28"/>
          <w:szCs w:val="28"/>
        </w:rPr>
        <w:t xml:space="preserve"> показатель адиабаты, равный отношению теплоемкостей газа в изобарном и изохорном </w:t>
      </w:r>
      <w:proofErr w:type="gramStart"/>
      <w:r w:rsidRPr="00B13CD7">
        <w:rPr>
          <w:sz w:val="28"/>
          <w:szCs w:val="28"/>
        </w:rPr>
        <w:t>процессах</w:t>
      </w:r>
      <w:proofErr w:type="gramEnd"/>
      <w:r w:rsidRPr="00B13CD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+R=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i+2</m:t>
            </m:r>
          </m:e>
        </m:d>
        <m:r>
          <w:rPr>
            <w:rFonts w:ascii="Cambria Math" w:hAnsi="Cambria Math"/>
            <w:sz w:val="28"/>
            <w:szCs w:val="28"/>
          </w:rPr>
          <m:t>R/2</m:t>
        </m:r>
      </m:oMath>
      <w:r w:rsidRPr="00B13CD7">
        <w:rPr>
          <w:sz w:val="28"/>
          <w:szCs w:val="28"/>
        </w:rPr>
        <w:t xml:space="preserve">, </w:t>
      </w:r>
      <w:r w:rsidRPr="007A68B3">
        <w:rPr>
          <w:i/>
          <w:iCs/>
          <w:sz w:val="28"/>
          <w:szCs w:val="28"/>
        </w:rPr>
        <w:t>i</w:t>
      </w:r>
      <w:r w:rsidRPr="00B13CD7">
        <w:rPr>
          <w:sz w:val="28"/>
          <w:szCs w:val="28"/>
        </w:rPr>
        <w:t xml:space="preserve"> число степеней свободы молекул газа, </w:t>
      </w:r>
      <w:r w:rsidRPr="007A68B3">
        <w:rPr>
          <w:i/>
          <w:iCs/>
          <w:sz w:val="28"/>
          <w:szCs w:val="28"/>
        </w:rPr>
        <w:t>R</w:t>
      </w:r>
      <w:r w:rsidRPr="00B13CD7">
        <w:rPr>
          <w:sz w:val="28"/>
          <w:szCs w:val="28"/>
        </w:rPr>
        <w:t>=8,31 Дж/(K</w:t>
      </w:r>
      <w:r w:rsidR="007A68B3" w:rsidRPr="007A68B3">
        <w:rPr>
          <w:sz w:val="28"/>
          <w:szCs w:val="28"/>
        </w:rPr>
        <w:t>/</w:t>
      </w:r>
      <w:r w:rsidRPr="00B13CD7">
        <w:rPr>
          <w:sz w:val="28"/>
          <w:szCs w:val="28"/>
        </w:rPr>
        <w:t xml:space="preserve">моль) – универсальная газовая постоянная. Воздух можно считать двухатомным газом, для которого при небольших температурах </w:t>
      </w:r>
      <m:oMath>
        <m:r>
          <w:rPr>
            <w:rFonts w:ascii="Cambria Math" w:hAnsi="Cambria Math"/>
            <w:sz w:val="28"/>
            <w:szCs w:val="28"/>
          </w:rPr>
          <m:t>i=5 и 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=1.4</m:t>
        </m:r>
      </m:oMath>
      <w:r w:rsidRPr="00B13CD7">
        <w:rPr>
          <w:sz w:val="28"/>
          <w:szCs w:val="28"/>
        </w:rPr>
        <w:t xml:space="preserve">  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На участке </w:t>
      </w:r>
      <w:r w:rsidRPr="007A68B3">
        <w:rPr>
          <w:i/>
          <w:iCs/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7A68B3">
        <w:rPr>
          <w:i/>
          <w:iCs/>
          <w:sz w:val="28"/>
          <w:szCs w:val="28"/>
        </w:rPr>
        <w:t>2</w:t>
      </w:r>
      <w:r w:rsidRPr="00B13CD7">
        <w:rPr>
          <w:sz w:val="28"/>
          <w:szCs w:val="28"/>
        </w:rPr>
        <w:t xml:space="preserve"> воздух охлаждается, а тепло через стеклянную колбу поступает в систему (</w:t>
      </w:r>
      <w:proofErr w:type="spellStart"/>
      <w:r w:rsidRPr="007A68B3">
        <w:rPr>
          <w:i/>
          <w:iCs/>
          <w:sz w:val="28"/>
          <w:szCs w:val="28"/>
        </w:rPr>
        <w:t>dQ</w:t>
      </w:r>
      <w:proofErr w:type="spellEnd"/>
      <w:r w:rsidRPr="00B13CD7">
        <w:rPr>
          <w:sz w:val="28"/>
          <w:szCs w:val="28"/>
        </w:rPr>
        <w:t xml:space="preserve"> </w:t>
      </w:r>
      <w:r w:rsidR="007A68B3" w:rsidRPr="007A68B3">
        <w:rPr>
          <w:sz w:val="28"/>
          <w:szCs w:val="28"/>
        </w:rPr>
        <w:t>&gt;</w:t>
      </w:r>
      <w:r w:rsidRPr="00B13CD7">
        <w:rPr>
          <w:sz w:val="28"/>
          <w:szCs w:val="28"/>
        </w:rPr>
        <w:t xml:space="preserve"> 0,</w:t>
      </w:r>
      <w:r w:rsidR="007A68B3" w:rsidRPr="007A68B3">
        <w:rPr>
          <w:sz w:val="28"/>
          <w:szCs w:val="28"/>
        </w:rPr>
        <w:t xml:space="preserve"> </w:t>
      </w:r>
      <w:proofErr w:type="spellStart"/>
      <w:r w:rsidRPr="007A68B3">
        <w:rPr>
          <w:i/>
          <w:iCs/>
          <w:sz w:val="28"/>
          <w:szCs w:val="28"/>
        </w:rPr>
        <w:t>dT</w:t>
      </w:r>
      <w:proofErr w:type="spellEnd"/>
      <w:r w:rsidRPr="007A68B3">
        <w:rPr>
          <w:i/>
          <w:iCs/>
          <w:sz w:val="28"/>
          <w:szCs w:val="28"/>
        </w:rPr>
        <w:t xml:space="preserve"> </w:t>
      </w:r>
      <w:r w:rsidR="007A68B3" w:rsidRPr="007A68B3">
        <w:rPr>
          <w:sz w:val="28"/>
          <w:szCs w:val="28"/>
        </w:rPr>
        <w:t xml:space="preserve">&lt; </w:t>
      </w:r>
      <w:r w:rsidRPr="00B13CD7">
        <w:rPr>
          <w:sz w:val="28"/>
          <w:szCs w:val="28"/>
        </w:rPr>
        <w:t xml:space="preserve">0) поэтому </w:t>
      </w:r>
      <w:proofErr w:type="spellStart"/>
      <w:r w:rsidRPr="00B13CD7">
        <w:rPr>
          <w:sz w:val="28"/>
          <w:szCs w:val="28"/>
        </w:rPr>
        <w:t>теплопоемкость</w:t>
      </w:r>
      <w:proofErr w:type="spellEnd"/>
      <w:r w:rsidRPr="00B13CD7">
        <w:rPr>
          <w:sz w:val="28"/>
          <w:szCs w:val="28"/>
        </w:rPr>
        <w:t xml:space="preserve"> газа в политропном процессе </w:t>
      </w:r>
      <w:proofErr w:type="spellStart"/>
      <w:r w:rsidRPr="00B13CD7">
        <w:rPr>
          <w:sz w:val="28"/>
          <w:szCs w:val="28"/>
        </w:rPr>
        <w:t>c</w:t>
      </w:r>
      <w:proofErr w:type="spellEnd"/>
      <w:r w:rsidRPr="00B13CD7">
        <w:rPr>
          <w:sz w:val="28"/>
          <w:szCs w:val="28"/>
        </w:rPr>
        <w:t xml:space="preserve"> </w:t>
      </w:r>
      <w:r w:rsidR="007A68B3" w:rsidRPr="007A68B3">
        <w:rPr>
          <w:sz w:val="28"/>
          <w:szCs w:val="28"/>
        </w:rPr>
        <w:t>=</w:t>
      </w:r>
      <w:r w:rsidRPr="00B13CD7">
        <w:rPr>
          <w:sz w:val="28"/>
          <w:szCs w:val="28"/>
        </w:rPr>
        <w:t xml:space="preserve"> </w:t>
      </w:r>
      <w:proofErr w:type="spellStart"/>
      <w:r w:rsidR="007A68B3" w:rsidRPr="007A68B3">
        <w:rPr>
          <w:i/>
          <w:iCs/>
          <w:sz w:val="28"/>
          <w:szCs w:val="28"/>
        </w:rPr>
        <w:t>dQ</w:t>
      </w:r>
      <w:proofErr w:type="spellEnd"/>
      <w:r w:rsidR="007A68B3" w:rsidRPr="007A68B3">
        <w:rPr>
          <w:i/>
          <w:iCs/>
          <w:sz w:val="28"/>
          <w:szCs w:val="28"/>
        </w:rPr>
        <w:t>/</w:t>
      </w:r>
      <w:proofErr w:type="spellStart"/>
      <w:r w:rsidRPr="007A68B3">
        <w:rPr>
          <w:i/>
          <w:iCs/>
          <w:sz w:val="28"/>
          <w:szCs w:val="28"/>
        </w:rPr>
        <w:t>dT</w:t>
      </w:r>
      <w:proofErr w:type="spellEnd"/>
      <w:r w:rsidRPr="00B13CD7">
        <w:rPr>
          <w:sz w:val="28"/>
          <w:szCs w:val="28"/>
        </w:rPr>
        <w:t xml:space="preserve"> – </w:t>
      </w:r>
      <w:proofErr w:type="gramStart"/>
      <w:r w:rsidRPr="00B13CD7">
        <w:rPr>
          <w:sz w:val="28"/>
          <w:szCs w:val="28"/>
        </w:rPr>
        <w:t>отрицательна</w:t>
      </w:r>
      <w:proofErr w:type="gramEnd"/>
      <w:r w:rsidRPr="00B13CD7">
        <w:rPr>
          <w:sz w:val="28"/>
          <w:szCs w:val="28"/>
        </w:rPr>
        <w:t xml:space="preserve">. Это означает согласно формуле (2), что </w:t>
      </w:r>
      <w:r w:rsidR="00967232" w:rsidRPr="00B13CD7">
        <w:rPr>
          <w:sz w:val="28"/>
          <w:szCs w:val="28"/>
        </w:rPr>
        <w:t xml:space="preserve">на участке </w:t>
      </w:r>
      <w:r w:rsidR="00967232" w:rsidRPr="00967232">
        <w:rPr>
          <w:i/>
          <w:iCs/>
          <w:sz w:val="28"/>
          <w:szCs w:val="28"/>
        </w:rPr>
        <w:t>1</w:t>
      </w:r>
      <w:r w:rsidRPr="00967232">
        <w:rPr>
          <w:i/>
          <w:iCs/>
          <w:sz w:val="28"/>
          <w:szCs w:val="28"/>
        </w:rPr>
        <w:t>–2</w:t>
      </w:r>
      <w:r w:rsidRPr="00B13CD7">
        <w:rPr>
          <w:sz w:val="28"/>
          <w:szCs w:val="28"/>
        </w:rPr>
        <w:t xml:space="preserve"> показатель </w:t>
      </w:r>
      <w:r w:rsidR="00967232" w:rsidRPr="00B13CD7">
        <w:rPr>
          <w:sz w:val="28"/>
          <w:szCs w:val="28"/>
        </w:rPr>
        <w:t>политропы 1</w:t>
      </w:r>
      <w:r w:rsidR="00967232" w:rsidRPr="00967232">
        <w:rPr>
          <w:sz w:val="28"/>
          <w:szCs w:val="28"/>
        </w:rPr>
        <w:t xml:space="preserve">&lt; </w:t>
      </w:r>
      <w:r w:rsidRPr="00B13CD7">
        <w:rPr>
          <w:sz w:val="28"/>
          <w:szCs w:val="28"/>
        </w:rPr>
        <w:t>n</w:t>
      </w:r>
      <w:r w:rsidR="00967232" w:rsidRPr="00967232">
        <w:rPr>
          <w:sz w:val="28"/>
          <w:szCs w:val="28"/>
        </w:rPr>
        <w:t xml:space="preserve"> &lt; </w:t>
      </w:r>
      <w:r w:rsidRPr="00B13CD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B13CD7">
        <w:rPr>
          <w:sz w:val="28"/>
          <w:szCs w:val="28"/>
        </w:rPr>
        <w:t xml:space="preserve">. 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967232">
        <w:rPr>
          <w:i/>
          <w:iCs/>
          <w:sz w:val="28"/>
          <w:szCs w:val="28"/>
        </w:rPr>
        <w:t>Расчет изменения внутренней энергии и работы газа на участках цикла.</w:t>
      </w:r>
      <w:r w:rsidRPr="00B13CD7">
        <w:rPr>
          <w:sz w:val="28"/>
          <w:szCs w:val="28"/>
        </w:rPr>
        <w:t xml:space="preserve"> Так как в цикле и в изотермическом процессе </w:t>
      </w:r>
    </w:p>
    <w:p w:rsidR="00B13CD7" w:rsidRPr="00B13CD7" w:rsidRDefault="00967232" w:rsidP="00B13CD7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U=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и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proofErr w:type="gramStart"/>
      <w:r w:rsidR="00B13CD7" w:rsidRPr="00B13CD7">
        <w:rPr>
          <w:sz w:val="28"/>
          <w:szCs w:val="28"/>
        </w:rPr>
        <w:t xml:space="preserve">, то изменение внутренней энергии газа в политропном процессе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="00B13CD7" w:rsidRPr="00B13CD7">
        <w:rPr>
          <w:sz w:val="28"/>
          <w:szCs w:val="28"/>
        </w:rPr>
        <w:t xml:space="preserve"> и в изохорном процессе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</m:oMath>
      <w:r w:rsidR="00B13CD7" w:rsidRPr="00B13CD7">
        <w:rPr>
          <w:sz w:val="28"/>
          <w:szCs w:val="28"/>
        </w:rPr>
        <w:t xml:space="preserve"> одинаковы по величине и противоположны по знаку.</w:t>
      </w:r>
      <w:proofErr w:type="gramEnd"/>
      <w:r w:rsidR="00B13CD7" w:rsidRPr="00B13CD7">
        <w:rPr>
          <w:sz w:val="28"/>
          <w:szCs w:val="28"/>
        </w:rPr>
        <w:t xml:space="preserve"> Тогда </w:t>
      </w:r>
    </w:p>
    <w:p w:rsidR="00B13CD7" w:rsidRPr="00B13CD7" w:rsidRDefault="00967232" w:rsidP="00967232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=ν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13CD7" w:rsidRPr="00B13CD7">
        <w:rPr>
          <w:sz w:val="28"/>
          <w:szCs w:val="28"/>
        </w:rPr>
        <w:t xml:space="preserve">, </w:t>
      </w:r>
      <w:r w:rsidR="00B13CD7" w:rsidRPr="00B13CD7">
        <w:rPr>
          <w:sz w:val="28"/>
          <w:szCs w:val="28"/>
        </w:rPr>
        <w:tab/>
        <w:t xml:space="preserve"> </w:t>
      </w:r>
      <w:r w:rsidR="00B13CD7" w:rsidRPr="00B13CD7">
        <w:rPr>
          <w:sz w:val="28"/>
          <w:szCs w:val="28"/>
        </w:rPr>
        <w:tab/>
        <w:t>(3)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ν – число молей воздуха в баллоне, определяемое по уравнению состояния (уравнение Менделеева-Клапейрона). 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lastRenderedPageBreak/>
        <w:t xml:space="preserve">Работа расширения (сжатия) газа в политропическом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B13CD7">
        <w:rPr>
          <w:sz w:val="28"/>
          <w:szCs w:val="28"/>
        </w:rPr>
        <w:t xml:space="preserve"> и изотермическом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</m:oMath>
      <w:r w:rsidRPr="00B13CD7">
        <w:rPr>
          <w:sz w:val="28"/>
          <w:szCs w:val="28"/>
        </w:rPr>
        <w:t xml:space="preserve"> процессах может быть рассчитана по формулам: </w:t>
      </w:r>
    </w:p>
    <w:p w:rsidR="00B13CD7" w:rsidRPr="00B13CD7" w:rsidRDefault="00CE5098" w:rsidP="00967232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=vR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  <w:r w:rsidR="00967232" w:rsidRPr="00AF13FE">
        <w:rPr>
          <w:sz w:val="28"/>
          <w:szCs w:val="28"/>
        </w:rPr>
        <w:tab/>
      </w:r>
      <w:r w:rsidR="00B13CD7" w:rsidRPr="00B13CD7">
        <w:rPr>
          <w:sz w:val="28"/>
          <w:szCs w:val="28"/>
        </w:rPr>
        <w:t>(4)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967232">
        <w:rPr>
          <w:i/>
          <w:iCs/>
          <w:sz w:val="28"/>
          <w:szCs w:val="28"/>
        </w:rPr>
        <w:t xml:space="preserve">Расчёт холодильного </w:t>
      </w:r>
      <w:r w:rsidR="00967232" w:rsidRPr="00967232">
        <w:rPr>
          <w:i/>
          <w:iCs/>
          <w:sz w:val="28"/>
          <w:szCs w:val="28"/>
        </w:rPr>
        <w:t>коэффициента</w:t>
      </w:r>
      <w:r w:rsidRPr="00967232">
        <w:rPr>
          <w:i/>
          <w:iCs/>
          <w:sz w:val="28"/>
          <w:szCs w:val="28"/>
        </w:rPr>
        <w:t>.</w:t>
      </w:r>
      <w:r w:rsidRPr="00B13CD7">
        <w:rPr>
          <w:sz w:val="28"/>
          <w:szCs w:val="28"/>
        </w:rPr>
        <w:t xml:space="preserve"> Цикл, изучаемый в данной работе, является холодильным (ориентирован против часовой стрелки). Его эффективность принято </w:t>
      </w:r>
      <w:r w:rsidR="00967232" w:rsidRPr="00B13CD7">
        <w:rPr>
          <w:sz w:val="28"/>
          <w:szCs w:val="28"/>
        </w:rPr>
        <w:t>характеризовать холодильным</w:t>
      </w:r>
      <w:r w:rsidRPr="00B13CD7">
        <w:rPr>
          <w:sz w:val="28"/>
          <w:szCs w:val="28"/>
        </w:rPr>
        <w:t xml:space="preserve"> </w:t>
      </w:r>
      <w:r w:rsidR="00967232" w:rsidRPr="00B13CD7">
        <w:rPr>
          <w:sz w:val="28"/>
          <w:szCs w:val="28"/>
        </w:rPr>
        <w:t>коэффициентом</w:t>
      </w:r>
      <w:r w:rsidR="00967232" w:rsidRPr="0096723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13CD7">
        <w:rPr>
          <w:sz w:val="28"/>
          <w:szCs w:val="28"/>
        </w:rPr>
        <w:t xml:space="preserve">, который определяется как отношение теплоты, отнятой от охлаждаемого газа, к затраченной в цикле работе. Для </w:t>
      </w:r>
      <w:r w:rsidRPr="00967232">
        <w:rPr>
          <w:i/>
          <w:iCs/>
          <w:sz w:val="28"/>
          <w:szCs w:val="28"/>
        </w:rPr>
        <w:t>SVT</w:t>
      </w:r>
      <w:r w:rsidRPr="00B13CD7">
        <w:rPr>
          <w:sz w:val="28"/>
          <w:szCs w:val="28"/>
        </w:rPr>
        <w:t xml:space="preserve">-цикла с учетом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967232" w:rsidRPr="00967232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и  </w:t>
      </w:r>
      <w:r w:rsidR="00967232" w:rsidRPr="00967232">
        <w:rPr>
          <w:sz w:val="28"/>
          <w:szCs w:val="28"/>
        </w:rPr>
        <w:t xml:space="preserve">                                   </w:t>
      </w:r>
      <w:r w:rsidRPr="00B13CD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="00967232" w:rsidRPr="00967232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холодильный коэффициент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13CD7">
        <w:rPr>
          <w:sz w:val="28"/>
          <w:szCs w:val="28"/>
        </w:rPr>
        <w:t xml:space="preserve"> равен (обозначения цифровых индексов согласованы с рис. 9.2). </w:t>
      </w:r>
    </w:p>
    <w:p w:rsidR="00967232" w:rsidRDefault="00B13CD7" w:rsidP="00967232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SVT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967232" w:rsidRPr="00B13CD7">
        <w:rPr>
          <w:sz w:val="28"/>
          <w:szCs w:val="28"/>
        </w:rPr>
        <w:t xml:space="preserve"> </w:t>
      </w:r>
    </w:p>
    <w:p w:rsidR="00B13CD7" w:rsidRPr="00B13CD7" w:rsidRDefault="00B13CD7" w:rsidP="00653606">
      <w:pPr>
        <w:spacing w:line="360" w:lineRule="auto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а для </w:t>
      </w:r>
      <w:proofErr w:type="spellStart"/>
      <w:r w:rsidRPr="00653606">
        <w:rPr>
          <w:i/>
          <w:iCs/>
          <w:sz w:val="28"/>
          <w:szCs w:val="28"/>
        </w:rPr>
        <w:t>nVT</w:t>
      </w:r>
      <w:proofErr w:type="spellEnd"/>
      <w:r w:rsidRPr="00B13CD7">
        <w:rPr>
          <w:sz w:val="28"/>
          <w:szCs w:val="28"/>
        </w:rPr>
        <w:t xml:space="preserve"> -цикла в предположении </w:t>
      </w:r>
      <m:oMath>
        <m:r>
          <w:rPr>
            <w:rFonts w:ascii="Cambria Math" w:hAnsi="Cambria Math"/>
            <w:sz w:val="28"/>
            <w:szCs w:val="28"/>
          </w:rPr>
          <m:t>Q12 ≈ 0</m:t>
        </m:r>
      </m:oMath>
      <w:r w:rsidRPr="00B13CD7">
        <w:rPr>
          <w:sz w:val="28"/>
          <w:szCs w:val="28"/>
        </w:rPr>
        <w:t xml:space="preserve">   </w:t>
      </w:r>
    </w:p>
    <w:p w:rsidR="00653606" w:rsidRDefault="00B13CD7" w:rsidP="00653606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nVT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:rsidR="00653606" w:rsidRDefault="00B13CD7" w:rsidP="00653606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Перепишем выражения </w:t>
      </w:r>
      <w:proofErr w:type="gramStart"/>
      <w:r w:rsidRPr="00B13CD7">
        <w:rPr>
          <w:sz w:val="28"/>
          <w:szCs w:val="28"/>
        </w:rPr>
        <w:t>для</w:t>
      </w:r>
      <w:proofErr w:type="gramEnd"/>
      <w:r w:rsidRPr="00B13CD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13CD7">
        <w:rPr>
          <w:sz w:val="28"/>
          <w:szCs w:val="28"/>
        </w:rPr>
        <w:t xml:space="preserve">, используя экспериментально </w:t>
      </w:r>
      <w:proofErr w:type="gramStart"/>
      <w:r w:rsidRPr="00B13CD7">
        <w:rPr>
          <w:sz w:val="28"/>
          <w:szCs w:val="28"/>
        </w:rPr>
        <w:t>измеряемые</w:t>
      </w:r>
      <w:proofErr w:type="gramEnd"/>
      <w:r w:rsidRPr="00B13CD7">
        <w:rPr>
          <w:sz w:val="28"/>
          <w:szCs w:val="28"/>
        </w:rPr>
        <w:t xml:space="preserve"> величины давлений, для чего значения работы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B13CD7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B13CD7">
        <w:rPr>
          <w:sz w:val="28"/>
          <w:szCs w:val="28"/>
        </w:rPr>
        <w:t xml:space="preserve"> определим графическим способом. В </w:t>
      </w:r>
      <w:r w:rsidRPr="00653606">
        <w:rPr>
          <w:i/>
          <w:iCs/>
          <w:sz w:val="28"/>
          <w:szCs w:val="28"/>
        </w:rPr>
        <w:t>р</w:t>
      </w:r>
      <w:proofErr w:type="gramStart"/>
      <w:r w:rsidRPr="00653606">
        <w:rPr>
          <w:i/>
          <w:iCs/>
          <w:sz w:val="28"/>
          <w:szCs w:val="28"/>
        </w:rPr>
        <w:t>V</w:t>
      </w:r>
      <w:proofErr w:type="gramEnd"/>
      <w:r w:rsidRPr="00B13CD7">
        <w:rPr>
          <w:sz w:val="28"/>
          <w:szCs w:val="28"/>
        </w:rPr>
        <w:t xml:space="preserve">-координатах (рис. 9.2) они равны площадям трапеций, основания которых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53606" w:rsidRPr="00653606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13CD7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B13CD7">
        <w:rPr>
          <w:sz w:val="28"/>
          <w:szCs w:val="28"/>
        </w:rPr>
        <w:t xml:space="preserve"> (либо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653606" w:rsidRPr="00653606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или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B13CD7">
        <w:rPr>
          <w:sz w:val="28"/>
          <w:szCs w:val="28"/>
        </w:rPr>
        <w:t xml:space="preserve">), а высоты </w:t>
      </w:r>
      <w:r w:rsidR="00653606" w:rsidRPr="00653606">
        <w:rPr>
          <w:sz w:val="28"/>
          <w:szCs w:val="28"/>
        </w:rPr>
        <w:t>–</w:t>
      </w:r>
      <w:r w:rsidRPr="00B13CD7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3CD7">
        <w:rPr>
          <w:sz w:val="28"/>
          <w:szCs w:val="28"/>
        </w:rPr>
        <w:t>) 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3CD7">
        <w:rPr>
          <w:sz w:val="28"/>
          <w:szCs w:val="28"/>
        </w:rPr>
        <w:t>) соответственно. Учитывая, что</w:t>
      </w:r>
      <w:r w:rsidR="00653606" w:rsidRPr="00653606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≈2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13CD7">
        <w:rPr>
          <w:sz w:val="28"/>
          <w:szCs w:val="28"/>
        </w:rPr>
        <w:t>, получим</w:t>
      </w:r>
    </w:p>
    <w:p w:rsidR="00B13CD7" w:rsidRPr="00B13CD7" w:rsidRDefault="00653606" w:rsidP="00653606">
      <w:pPr>
        <w:spacing w:line="360" w:lineRule="auto"/>
        <w:jc w:val="center"/>
        <w:rPr>
          <w:sz w:val="28"/>
          <w:szCs w:val="28"/>
        </w:rPr>
      </w:pPr>
      <w:r w:rsidRPr="00653606">
        <w:rPr>
          <w:noProof/>
          <w:sz w:val="28"/>
          <w:szCs w:val="28"/>
        </w:rPr>
        <w:drawing>
          <wp:inline distT="0" distB="0" distL="0" distR="0">
            <wp:extent cx="2207530" cy="598170"/>
            <wp:effectExtent l="0" t="0" r="2540" b="0"/>
            <wp:docPr id="152458" name="Рисунок 15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534" cy="6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В проводимом опыте </w:t>
      </w:r>
      <m:oMath>
        <m:r>
          <w:rPr>
            <w:rFonts w:ascii="Cambria Math" w:hAnsi="Cambria Math"/>
            <w:sz w:val="28"/>
            <w:szCs w:val="28"/>
          </w:rPr>
          <m:t>ε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3*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B13CD7">
        <w:rPr>
          <w:sz w:val="28"/>
          <w:szCs w:val="28"/>
        </w:rPr>
        <w:t xml:space="preserve">, поэтому отношение холодильных коэффициентов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nVT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SVT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&gt;1</m:t>
        </m:r>
      </m:oMath>
      <w:r w:rsidRPr="00B13CD7">
        <w:rPr>
          <w:sz w:val="28"/>
          <w:szCs w:val="28"/>
        </w:rPr>
        <w:t xml:space="preserve">. 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CB6B84">
        <w:rPr>
          <w:i/>
          <w:iCs/>
          <w:sz w:val="28"/>
          <w:szCs w:val="28"/>
        </w:rPr>
        <w:t>Расчет изменения энтропии</w:t>
      </w:r>
      <w:r w:rsidRPr="00B13CD7">
        <w:rPr>
          <w:sz w:val="28"/>
          <w:szCs w:val="28"/>
        </w:rPr>
        <w:t xml:space="preserve">. Функция состояния, дифференциалом которой является отношение </w:t>
      </w:r>
      <m:oMath>
        <m:r>
          <w:rPr>
            <w:rFonts w:ascii="Cambria Math" w:hAnsi="Cambria Math"/>
            <w:sz w:val="28"/>
            <w:szCs w:val="28"/>
          </w:rPr>
          <m:t>δQ / T</m:t>
        </m:r>
      </m:oMath>
      <w:r w:rsidRPr="00B13CD7">
        <w:rPr>
          <w:sz w:val="28"/>
          <w:szCs w:val="28"/>
        </w:rPr>
        <w:t xml:space="preserve">, называется энтропией: </w:t>
      </w:r>
    </w:p>
    <w:p w:rsidR="00653606" w:rsidRDefault="00653606" w:rsidP="00CB6B84">
      <w:pPr>
        <w:spacing w:line="360" w:lineRule="auto"/>
        <w:ind w:firstLine="709"/>
        <w:jc w:val="center"/>
        <w:rPr>
          <w:sz w:val="28"/>
          <w:szCs w:val="28"/>
        </w:rPr>
      </w:pPr>
      <w:r w:rsidRPr="00653606">
        <w:rPr>
          <w:noProof/>
          <w:sz w:val="28"/>
          <w:szCs w:val="28"/>
        </w:rPr>
        <w:lastRenderedPageBreak/>
        <w:drawing>
          <wp:inline distT="0" distB="0" distL="0" distR="0">
            <wp:extent cx="2700866" cy="633451"/>
            <wp:effectExtent l="0" t="0" r="4445" b="0"/>
            <wp:docPr id="152459" name="Рисунок 15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054" cy="6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D7" w:rsidRPr="00B13CD7" w:rsidRDefault="00B13CD7" w:rsidP="00653606">
      <w:pPr>
        <w:spacing w:line="360" w:lineRule="auto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</w:t>
      </w:r>
      <w:r w:rsidRPr="00CB6B84">
        <w:rPr>
          <w:i/>
          <w:iCs/>
          <w:sz w:val="28"/>
          <w:szCs w:val="28"/>
        </w:rPr>
        <w:t>c</w:t>
      </w:r>
      <w:r w:rsidRPr="00B13CD7">
        <w:rPr>
          <w:sz w:val="28"/>
          <w:szCs w:val="28"/>
        </w:rPr>
        <w:t xml:space="preserve"> </w:t>
      </w:r>
      <w:r w:rsidR="00CB6B84">
        <w:rPr>
          <w:sz w:val="28"/>
          <w:szCs w:val="28"/>
        </w:rPr>
        <w:t>–</w:t>
      </w:r>
      <w:r w:rsidRPr="00B13CD7">
        <w:rPr>
          <w:sz w:val="28"/>
          <w:szCs w:val="28"/>
        </w:rPr>
        <w:t xml:space="preserve"> мольная теплоемкость газа, зависящая от типа политропного процесса (</w:t>
      </w:r>
      <w:proofErr w:type="gramStart"/>
      <w:r w:rsidRPr="00B13CD7">
        <w:rPr>
          <w:sz w:val="28"/>
          <w:szCs w:val="28"/>
        </w:rPr>
        <w:t>адиабатный</w:t>
      </w:r>
      <w:proofErr w:type="gramEnd"/>
      <w:r w:rsidRPr="00B13CD7">
        <w:rPr>
          <w:sz w:val="28"/>
          <w:szCs w:val="28"/>
        </w:rPr>
        <w:t xml:space="preserve">, изохорный, изобарный и т.п.). Отметим, что данное выражение справедливо лишь для обратимых процессов, то есть процессов, которые могут быть проведены в обратном направлении через те же промежуточные состояния, что и при прямом процессе; при этом тепловое состояние окружающей среды не изменяется (процесс без теплопотерь). </w:t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Выразим изменение энтропии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B13CD7">
        <w:rPr>
          <w:sz w:val="28"/>
          <w:szCs w:val="28"/>
        </w:rPr>
        <w:t xml:space="preserve"> через экспериментально определяемые в опыте величины давлений сначала для </w:t>
      </w:r>
      <m:oMath>
        <m:r>
          <w:rPr>
            <w:rFonts w:ascii="Cambria Math" w:hAnsi="Cambria Math"/>
            <w:sz w:val="28"/>
            <w:szCs w:val="28"/>
          </w:rPr>
          <m:t>nVT</m:t>
        </m:r>
      </m:oMath>
      <w:r w:rsidR="00CB6B84" w:rsidRPr="00B13CD7">
        <w:rPr>
          <w:sz w:val="28"/>
          <w:szCs w:val="28"/>
        </w:rPr>
        <w:t xml:space="preserve"> </w:t>
      </w:r>
      <w:proofErr w:type="gramStart"/>
      <w:r w:rsidRPr="00B13CD7">
        <w:rPr>
          <w:sz w:val="28"/>
          <w:szCs w:val="28"/>
        </w:rPr>
        <w:t>-ц</w:t>
      </w:r>
      <w:proofErr w:type="gramEnd"/>
      <w:r w:rsidRPr="00B13CD7">
        <w:rPr>
          <w:sz w:val="28"/>
          <w:szCs w:val="28"/>
        </w:rPr>
        <w:t>икла. В политропном процессе</w:t>
      </w:r>
      <w:r w:rsidR="00CB6B84" w:rsidRPr="00CB6B84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(на участке </w:t>
      </w:r>
      <w:r w:rsidRPr="00CB6B84">
        <w:rPr>
          <w:i/>
          <w:iCs/>
          <w:sz w:val="28"/>
          <w:szCs w:val="28"/>
        </w:rPr>
        <w:t>1</w:t>
      </w:r>
      <w:r w:rsidR="00CB6B84" w:rsidRPr="00CB6B84">
        <w:rPr>
          <w:i/>
          <w:iCs/>
          <w:sz w:val="28"/>
          <w:szCs w:val="28"/>
        </w:rPr>
        <w:t>–</w:t>
      </w:r>
      <w:r w:rsidRPr="00CB6B84">
        <w:rPr>
          <w:i/>
          <w:iCs/>
          <w:sz w:val="28"/>
          <w:szCs w:val="28"/>
        </w:rPr>
        <w:t>2</w:t>
      </w:r>
      <w:r w:rsidRPr="00B13CD7">
        <w:rPr>
          <w:sz w:val="28"/>
          <w:szCs w:val="28"/>
        </w:rPr>
        <w:t xml:space="preserve">) с учетом уравнения Пуассона </w:t>
      </w:r>
      <m:oMath>
        <m:r>
          <w:rPr>
            <w:rFonts w:ascii="Cambria Math" w:hAnsi="Cambria Math"/>
            <w:sz w:val="28"/>
            <w:szCs w:val="28"/>
          </w:rPr>
          <m:t>T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(1-n)/n</m:t>
            </m:r>
          </m:sup>
        </m:sSup>
        <m:r>
          <w:rPr>
            <w:rFonts w:ascii="Cambria Math" w:hAnsi="Cambria Math"/>
            <w:sz w:val="28"/>
            <w:szCs w:val="28"/>
          </w:rPr>
          <m:t>=const</m:t>
        </m:r>
      </m:oMath>
    </w:p>
    <w:p w:rsidR="00CB6B84" w:rsidRDefault="00CB6B84" w:rsidP="00CB6B84">
      <w:pPr>
        <w:spacing w:line="360" w:lineRule="auto"/>
        <w:jc w:val="both"/>
        <w:rPr>
          <w:sz w:val="28"/>
          <w:szCs w:val="28"/>
        </w:rPr>
      </w:pPr>
      <w:r w:rsidRPr="00CB6B84">
        <w:rPr>
          <w:noProof/>
          <w:sz w:val="28"/>
          <w:szCs w:val="28"/>
        </w:rPr>
        <w:drawing>
          <wp:inline distT="0" distB="0" distL="0" distR="0">
            <wp:extent cx="6001596" cy="679990"/>
            <wp:effectExtent l="0" t="0" r="0" b="6350"/>
            <wp:docPr id="152460" name="Рисунок 15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064" cy="6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В изохорном процессе (на участке </w:t>
      </w:r>
      <w:r w:rsidR="00CB6B84" w:rsidRPr="00CB6B84">
        <w:rPr>
          <w:i/>
          <w:iCs/>
          <w:sz w:val="28"/>
          <w:szCs w:val="28"/>
        </w:rPr>
        <w:t>2–3</w:t>
      </w:r>
      <w:r w:rsidRPr="00B13CD7">
        <w:rPr>
          <w:sz w:val="28"/>
          <w:szCs w:val="28"/>
        </w:rPr>
        <w:t>) изменение энтропии с учетом</w:t>
      </w:r>
      <w:r w:rsidR="00CB6B84" w:rsidRPr="00CB6B84">
        <w:rPr>
          <w:sz w:val="28"/>
          <w:szCs w:val="28"/>
        </w:rPr>
        <w:t xml:space="preserve">     </w:t>
      </w:r>
      <w:r w:rsidRPr="00B13CD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=5</m:t>
        </m:r>
      </m:oMath>
      <w:r w:rsidRPr="00B13CD7">
        <w:rPr>
          <w:sz w:val="28"/>
          <w:szCs w:val="28"/>
        </w:rPr>
        <w:t xml:space="preserve">, а также уравнения </w:t>
      </w:r>
      <w:r w:rsidR="00CB6B84" w:rsidRPr="00B13CD7">
        <w:rPr>
          <w:sz w:val="28"/>
          <w:szCs w:val="28"/>
        </w:rPr>
        <w:t>Пуассона равно</w:t>
      </w:r>
      <w:r w:rsidRPr="00B13CD7">
        <w:rPr>
          <w:sz w:val="28"/>
          <w:szCs w:val="28"/>
        </w:rPr>
        <w:t xml:space="preserve">: </w:t>
      </w:r>
    </w:p>
    <w:p w:rsidR="00CB6B84" w:rsidRDefault="00CB6B84" w:rsidP="00CB6B84">
      <w:pPr>
        <w:spacing w:line="360" w:lineRule="auto"/>
        <w:jc w:val="both"/>
        <w:rPr>
          <w:sz w:val="28"/>
          <w:szCs w:val="28"/>
        </w:rPr>
      </w:pPr>
      <w:r w:rsidRPr="00CB6B84">
        <w:rPr>
          <w:noProof/>
          <w:sz w:val="28"/>
          <w:szCs w:val="28"/>
        </w:rPr>
        <w:drawing>
          <wp:inline distT="0" distB="0" distL="0" distR="0">
            <wp:extent cx="5384800" cy="765651"/>
            <wp:effectExtent l="0" t="0" r="0" b="0"/>
            <wp:docPr id="152461" name="Рисунок 15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022" cy="7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CD7" w:rsidRPr="00B13CD7">
        <w:rPr>
          <w:sz w:val="28"/>
          <w:szCs w:val="28"/>
        </w:rPr>
        <w:t xml:space="preserve"> </w:t>
      </w:r>
    </w:p>
    <w:p w:rsidR="00CB6B84" w:rsidRDefault="00B13CD7" w:rsidP="00CB6B84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В изотермическом процессе (на участке </w:t>
      </w:r>
      <w:r w:rsidR="00CB6B84" w:rsidRPr="00CB6B84">
        <w:rPr>
          <w:i/>
          <w:iCs/>
          <w:sz w:val="28"/>
          <w:szCs w:val="28"/>
        </w:rPr>
        <w:t>3–1</w:t>
      </w:r>
      <w:r w:rsidRPr="00B13CD7">
        <w:rPr>
          <w:sz w:val="28"/>
          <w:szCs w:val="28"/>
        </w:rPr>
        <w:t>)</w:t>
      </w:r>
    </w:p>
    <w:p w:rsidR="00B13CD7" w:rsidRPr="00B13CD7" w:rsidRDefault="00CB6B84" w:rsidP="00CB6B84">
      <w:pPr>
        <w:spacing w:line="360" w:lineRule="auto"/>
        <w:ind w:firstLine="709"/>
        <w:jc w:val="both"/>
        <w:rPr>
          <w:sz w:val="28"/>
          <w:szCs w:val="28"/>
        </w:rPr>
      </w:pPr>
      <w:r w:rsidRPr="00CB6B84">
        <w:rPr>
          <w:noProof/>
          <w:sz w:val="28"/>
          <w:szCs w:val="28"/>
        </w:rPr>
        <w:drawing>
          <wp:inline distT="0" distB="0" distL="0" distR="0">
            <wp:extent cx="3686176" cy="679615"/>
            <wp:effectExtent l="0" t="0" r="0" b="6350"/>
            <wp:docPr id="152462" name="Рисунок 15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228" cy="6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CD7" w:rsidRPr="00B13CD7">
        <w:rPr>
          <w:sz w:val="28"/>
          <w:szCs w:val="28"/>
        </w:rPr>
        <w:t xml:space="preserve"> </w:t>
      </w:r>
    </w:p>
    <w:p w:rsidR="00CB6B84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Для </w:t>
      </w:r>
      <w:r w:rsidRPr="00CB6B84">
        <w:rPr>
          <w:i/>
          <w:iCs/>
          <w:sz w:val="28"/>
          <w:szCs w:val="28"/>
        </w:rPr>
        <w:t>SVT-</w:t>
      </w:r>
      <w:r w:rsidRPr="00B13CD7">
        <w:rPr>
          <w:sz w:val="28"/>
          <w:szCs w:val="28"/>
        </w:rPr>
        <w:t>цикла изменение энтропии в адиабатном процессе (на участке</w:t>
      </w:r>
      <w:r w:rsidR="00CB6B84" w:rsidRPr="00CB6B84">
        <w:rPr>
          <w:sz w:val="28"/>
          <w:szCs w:val="28"/>
        </w:rPr>
        <w:t xml:space="preserve">       </w:t>
      </w:r>
      <w:r w:rsidRPr="00B13CD7">
        <w:rPr>
          <w:sz w:val="28"/>
          <w:szCs w:val="28"/>
        </w:rPr>
        <w:t xml:space="preserve"> 1</w:t>
      </w:r>
      <w:r w:rsidR="00CB6B84" w:rsidRPr="00CB6B84">
        <w:rPr>
          <w:sz w:val="28"/>
          <w:szCs w:val="28"/>
        </w:rPr>
        <w:t xml:space="preserve"> </w:t>
      </w:r>
      <w:r w:rsidR="00CB6B84">
        <w:rPr>
          <w:sz w:val="28"/>
          <w:szCs w:val="28"/>
        </w:rPr>
        <w:t>–</w:t>
      </w:r>
      <w:r w:rsidR="00CB6B84" w:rsidRPr="00CB6B84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>2</w:t>
      </w:r>
      <w:r w:rsidRPr="00CB6B84">
        <w:rPr>
          <w:sz w:val="28"/>
          <w:szCs w:val="28"/>
          <w:vertAlign w:val="superscript"/>
        </w:rPr>
        <w:t>*</w:t>
      </w:r>
      <w:r w:rsidRPr="00B13CD7">
        <w:rPr>
          <w:sz w:val="28"/>
          <w:szCs w:val="28"/>
        </w:rPr>
        <w:t xml:space="preserve">) равно нулю. </w:t>
      </w:r>
      <w:proofErr w:type="gramStart"/>
      <w:r w:rsidRPr="00B13CD7">
        <w:rPr>
          <w:sz w:val="28"/>
          <w:szCs w:val="28"/>
        </w:rPr>
        <w:t>С учетом, что изменение энтропии в цикле также рано нулю, заключаем, что изменения энтропии в изохорном и изотермическом процессах равны по величине, но различаются знаком:</w:t>
      </w:r>
      <w:proofErr w:type="gramEnd"/>
    </w:p>
    <w:p w:rsidR="00AD1D49" w:rsidRPr="00E471EC" w:rsidRDefault="00CB6B84" w:rsidP="00CB6B84">
      <w:pPr>
        <w:spacing w:line="360" w:lineRule="auto"/>
        <w:ind w:firstLine="709"/>
        <w:jc w:val="center"/>
        <w:rPr>
          <w:sz w:val="28"/>
          <w:szCs w:val="28"/>
        </w:rPr>
      </w:pPr>
      <w:r w:rsidRPr="00CB6B84">
        <w:rPr>
          <w:noProof/>
          <w:sz w:val="28"/>
          <w:szCs w:val="28"/>
        </w:rPr>
        <w:drawing>
          <wp:inline distT="0" distB="0" distL="0" distR="0">
            <wp:extent cx="1354666" cy="543442"/>
            <wp:effectExtent l="0" t="0" r="0" b="9525"/>
            <wp:docPr id="152463" name="Рисунок 15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931" cy="54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409" w:rsidRPr="00E471EC">
        <w:rPr>
          <w:sz w:val="28"/>
          <w:szCs w:val="28"/>
        </w:rPr>
        <w:br w:type="page"/>
      </w:r>
    </w:p>
    <w:p w:rsidR="00B27337" w:rsidRDefault="008447F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Протокол наблюдений к лабораторной работе №</w:t>
      </w:r>
      <w:r w:rsidR="00CB6B84" w:rsidRPr="00A77DC9">
        <w:rPr>
          <w:b/>
          <w:sz w:val="28"/>
          <w:szCs w:val="28"/>
        </w:rPr>
        <w:t>9</w:t>
      </w:r>
      <w:r w:rsidR="00B27337">
        <w:rPr>
          <w:b/>
          <w:sz w:val="28"/>
          <w:szCs w:val="28"/>
        </w:rPr>
        <w:t>.</w:t>
      </w:r>
    </w:p>
    <w:p w:rsidR="008447F2" w:rsidRPr="00A77DC9" w:rsidRDefault="00A77DC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77DC9">
        <w:rPr>
          <w:rStyle w:val="afd"/>
          <w:smallCaps w:val="0"/>
          <w:sz w:val="28"/>
          <w:szCs w:val="28"/>
        </w:rPr>
        <w:t>исследование термодинамических циклов</w:t>
      </w:r>
    </w:p>
    <w:p w:rsidR="00A77DC9" w:rsidRDefault="00A77DC9" w:rsidP="00092409">
      <w:pPr>
        <w:spacing w:line="360" w:lineRule="auto"/>
        <w:jc w:val="both"/>
        <w:rPr>
          <w:bCs/>
          <w:sz w:val="28"/>
          <w:szCs w:val="28"/>
        </w:rPr>
      </w:pPr>
    </w:p>
    <w:p w:rsidR="00092409" w:rsidRPr="00092409" w:rsidRDefault="00092409" w:rsidP="0009240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A77DC9"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>.1.</w:t>
      </w:r>
    </w:p>
    <w:tbl>
      <w:tblPr>
        <w:tblStyle w:val="af1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916F53" w:rsidTr="00916F53">
        <w:tc>
          <w:tcPr>
            <w:tcW w:w="2407" w:type="dxa"/>
            <w:vAlign w:val="center"/>
          </w:tcPr>
          <w:p w:rsidR="00916F53" w:rsidRPr="00916F53" w:rsidRDefault="00CE5098" w:rsidP="00916F53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Па</m:t>
                </m:r>
              </m:oMath>
            </m:oMathPara>
          </w:p>
        </w:tc>
        <w:tc>
          <w:tcPr>
            <w:tcW w:w="2407" w:type="dxa"/>
            <w:vAlign w:val="center"/>
          </w:tcPr>
          <w:p w:rsidR="00916F53" w:rsidRPr="00916F53" w:rsidRDefault="00CE5098" w:rsidP="00916F53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л</m:t>
                </m:r>
              </m:oMath>
            </m:oMathPara>
          </w:p>
        </w:tc>
        <w:tc>
          <w:tcPr>
            <w:tcW w:w="2407" w:type="dxa"/>
            <w:vAlign w:val="center"/>
          </w:tcPr>
          <w:p w:rsidR="00916F53" w:rsidRDefault="00CE5098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0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407" w:type="dxa"/>
            <w:vAlign w:val="center"/>
          </w:tcPr>
          <w:p w:rsidR="00916F53" w:rsidRPr="00916F53" w:rsidRDefault="00CE5098" w:rsidP="00916F53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К</m:t>
                </m:r>
              </m:oMath>
            </m:oMathPara>
          </w:p>
        </w:tc>
      </w:tr>
      <w:tr w:rsidR="00916F53" w:rsidTr="00916F53">
        <w:tc>
          <w:tcPr>
            <w:tcW w:w="2407" w:type="dxa"/>
            <w:vAlign w:val="center"/>
          </w:tcPr>
          <w:p w:rsid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102,8*10</w:t>
            </w:r>
            <w:r w:rsidRPr="00AF13FE">
              <w:rPr>
                <w:bCs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407" w:type="dxa"/>
            <w:vAlign w:val="center"/>
          </w:tcPr>
          <w:p w:rsid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22,4</w:t>
            </w:r>
          </w:p>
        </w:tc>
        <w:tc>
          <w:tcPr>
            <w:tcW w:w="2407" w:type="dxa"/>
            <w:vAlign w:val="center"/>
          </w:tcPr>
          <w:p w:rsid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2407" w:type="dxa"/>
            <w:vAlign w:val="center"/>
          </w:tcPr>
          <w:p w:rsid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298</w:t>
            </w:r>
          </w:p>
        </w:tc>
      </w:tr>
    </w:tbl>
    <w:p w:rsidR="00092409" w:rsidRDefault="00092409" w:rsidP="00092409">
      <w:pPr>
        <w:spacing w:line="360" w:lineRule="auto"/>
        <w:jc w:val="both"/>
        <w:rPr>
          <w:bCs/>
          <w:sz w:val="28"/>
          <w:szCs w:val="28"/>
        </w:rPr>
      </w:pPr>
    </w:p>
    <w:p w:rsidR="00092409" w:rsidRPr="00092409" w:rsidRDefault="00092409" w:rsidP="0009240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A77DC9"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>.2.</w:t>
      </w:r>
    </w:p>
    <w:tbl>
      <w:tblPr>
        <w:tblStyle w:val="af1"/>
        <w:tblW w:w="0" w:type="auto"/>
        <w:tblLook w:val="04A0"/>
      </w:tblPr>
      <w:tblGrid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916F53" w:rsidRPr="00916F53" w:rsidTr="00916F53">
        <w:tc>
          <w:tcPr>
            <w:tcW w:w="876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76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75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75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75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875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916F53" w:rsidRPr="00916F53" w:rsidTr="00916F53">
        <w:tc>
          <w:tcPr>
            <w:tcW w:w="876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660</w:t>
            </w:r>
          </w:p>
        </w:tc>
        <w:tc>
          <w:tcPr>
            <w:tcW w:w="876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680</w:t>
            </w:r>
          </w:p>
        </w:tc>
      </w:tr>
      <w:tr w:rsidR="00916F53" w:rsidRPr="00916F53" w:rsidTr="00916F53">
        <w:tc>
          <w:tcPr>
            <w:tcW w:w="876" w:type="dxa"/>
            <w:vAlign w:val="center"/>
          </w:tcPr>
          <w:p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180</w:t>
            </w:r>
          </w:p>
        </w:tc>
        <w:tc>
          <w:tcPr>
            <w:tcW w:w="876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185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185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175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180</w:t>
            </w:r>
          </w:p>
        </w:tc>
        <w:tc>
          <w:tcPr>
            <w:tcW w:w="875" w:type="dxa"/>
            <w:vAlign w:val="center"/>
          </w:tcPr>
          <w:p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185</w:t>
            </w:r>
          </w:p>
        </w:tc>
      </w:tr>
    </w:tbl>
    <w:p w:rsidR="00092409" w:rsidRDefault="00092409" w:rsidP="0009240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109A8" w:rsidRPr="00A2366B" w:rsidRDefault="00A2366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2366B">
        <w:rPr>
          <w:bCs/>
          <w:sz w:val="28"/>
          <w:szCs w:val="28"/>
        </w:rPr>
        <w:t xml:space="preserve">Студент гр. 0336 </w:t>
      </w:r>
      <w:r w:rsidR="00765BEE">
        <w:rPr>
          <w:bCs/>
          <w:sz w:val="28"/>
          <w:szCs w:val="28"/>
        </w:rPr>
        <w:t>Шишкин Ф.С.</w:t>
      </w:r>
    </w:p>
    <w:p w:rsidR="00092409" w:rsidRDefault="00092409" w:rsidP="0009240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Обработка результатов эксперимента.</w:t>
      </w:r>
    </w:p>
    <w:p w:rsidR="004537BB" w:rsidRPr="009948B4" w:rsidRDefault="00AF13FE" w:rsidP="00765BEE">
      <w:pPr>
        <w:pStyle w:val="af0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AF13FE">
        <w:rPr>
          <w:bCs/>
          <w:sz w:val="28"/>
          <w:szCs w:val="28"/>
        </w:rPr>
        <w:t xml:space="preserve">Используя данные </w:t>
      </w:r>
      <w:r w:rsidR="004537BB" w:rsidRPr="00AF13FE">
        <w:rPr>
          <w:bCs/>
          <w:sz w:val="28"/>
          <w:szCs w:val="28"/>
        </w:rPr>
        <w:t xml:space="preserve">Таблицы </w:t>
      </w:r>
      <w:r w:rsidRPr="00AF13FE">
        <w:rPr>
          <w:bCs/>
          <w:sz w:val="28"/>
          <w:szCs w:val="28"/>
        </w:rPr>
        <w:t>9</w:t>
      </w:r>
      <w:r w:rsidR="004537BB" w:rsidRPr="00AF13FE">
        <w:rPr>
          <w:bCs/>
          <w:sz w:val="28"/>
          <w:szCs w:val="28"/>
        </w:rPr>
        <w:t>.</w:t>
      </w:r>
      <w:r w:rsidRPr="00AF13FE">
        <w:rPr>
          <w:bCs/>
          <w:sz w:val="28"/>
          <w:szCs w:val="28"/>
        </w:rPr>
        <w:t>2, рассчитайте в делениях шкалы манометра</w:t>
      </w:r>
      <w:r>
        <w:rPr>
          <w:bCs/>
          <w:sz w:val="28"/>
          <w:szCs w:val="28"/>
        </w:rPr>
        <w:t xml:space="preserve"> </w:t>
      </w:r>
      <w:r w:rsidRPr="00AF13FE">
        <w:rPr>
          <w:bCs/>
          <w:sz w:val="28"/>
          <w:szCs w:val="28"/>
        </w:rPr>
        <w:t>избыточные давления</w:t>
      </w:r>
      <w:r>
        <w:rPr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7EFF" w:rsidRPr="00B07EFF">
        <w:rPr>
          <w:bCs/>
          <w:sz w:val="28"/>
          <w:szCs w:val="28"/>
        </w:rPr>
        <w:t xml:space="preserve"> </w:t>
      </w:r>
      <w:r w:rsidR="004537BB" w:rsidRPr="00AF13FE">
        <w:rPr>
          <w:bCs/>
          <w:sz w:val="28"/>
          <w:szCs w:val="28"/>
        </w:rPr>
        <w:t xml:space="preserve"> с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=95%</m:t>
        </m:r>
      </m:oMath>
      <w:r w:rsidR="004537BB" w:rsidRPr="00AF13FE">
        <w:rPr>
          <w:bCs/>
          <w:sz w:val="28"/>
          <w:szCs w:val="28"/>
        </w:rPr>
        <w:t>.</w:t>
      </w:r>
      <w:r w:rsidR="00C41A97" w:rsidRPr="00C41A97">
        <w:rPr>
          <w:bCs/>
          <w:sz w:val="28"/>
          <w:szCs w:val="28"/>
        </w:rPr>
        <w:t xml:space="preserve"> </w:t>
      </w:r>
      <w:r w:rsidR="00C41A97">
        <w:rPr>
          <w:bCs/>
          <w:sz w:val="28"/>
          <w:szCs w:val="28"/>
          <w:lang w:val="en-US"/>
        </w:rPr>
        <w:t>N = 10</w:t>
      </w:r>
      <w:r w:rsidR="00C41A97">
        <w:rPr>
          <w:bCs/>
          <w:sz w:val="28"/>
          <w:szCs w:val="28"/>
        </w:rPr>
        <w:t xml:space="preserve"> – кол-во </w:t>
      </w:r>
      <w:r w:rsidR="00D44A3C">
        <w:rPr>
          <w:bCs/>
          <w:sz w:val="28"/>
          <w:szCs w:val="28"/>
        </w:rPr>
        <w:t>наблюдений</w:t>
      </w:r>
      <w:r w:rsidR="00D44A3C">
        <w:rPr>
          <w:b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P,N</m:t>
            </m:r>
          </m:sub>
        </m:sSub>
        <m:r>
          <w:rPr>
            <w:rFonts w:ascii="Cambria Math" w:hAnsi="Cambria Math"/>
            <w:sz w:val="28"/>
            <w:szCs w:val="28"/>
          </w:rPr>
          <m:t>=0,23, θ=20 Па</m:t>
        </m:r>
      </m:oMath>
    </w:p>
    <w:p w:rsidR="009948B4" w:rsidRPr="00AF13FE" w:rsidRDefault="009948B4" w:rsidP="009948B4">
      <w:pPr>
        <w:pStyle w:val="af0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Расчёт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C53195" w:rsidRDefault="00CE5098" w:rsidP="004537BB">
      <w:pPr>
        <w:spacing w:line="360" w:lineRule="auto"/>
        <w:ind w:left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=660-680=20</m:t>
          </m:r>
        </m:oMath>
      </m:oMathPara>
    </w:p>
    <w:p w:rsidR="004537BB" w:rsidRDefault="00C41A97" w:rsidP="004537BB">
      <w:pPr>
        <w:spacing w:line="360" w:lineRule="auto"/>
        <w:ind w:left="709"/>
        <w:jc w:val="both"/>
        <w:rPr>
          <w:bCs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(660+670+660+670+680+660+680+670+660+680)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=669 Па</m:t>
        </m:r>
      </m:oMath>
      <w:r>
        <w:rPr>
          <w:bCs/>
          <w:iCs/>
          <w:sz w:val="28"/>
          <w:szCs w:val="28"/>
        </w:rPr>
        <w:t xml:space="preserve"> </w:t>
      </w:r>
    </w:p>
    <w:p w:rsidR="004537BB" w:rsidRDefault="00D44A3C" w:rsidP="00D44A3C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P,N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C53195">
        <w:rPr>
          <w:sz w:val="28"/>
          <w:szCs w:val="28"/>
        </w:rPr>
        <w:t>0,23*20=4,6 Па</w:t>
      </w:r>
    </w:p>
    <w:p w:rsidR="00C53195" w:rsidRDefault="00C53195" w:rsidP="00D44A3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4,6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=20,5 Па</m:t>
        </m:r>
      </m:oMath>
    </w:p>
    <w:p w:rsidR="00C53195" w:rsidRDefault="00C53195" w:rsidP="00D44A3C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669</m:t>
        </m:r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20,5 Па</m:t>
        </m:r>
      </m:oMath>
    </w:p>
    <w:p w:rsidR="009948B4" w:rsidRPr="009948B4" w:rsidRDefault="009948B4" w:rsidP="009948B4">
      <w:pPr>
        <w:pStyle w:val="af0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9948B4">
        <w:rPr>
          <w:bCs/>
          <w:sz w:val="28"/>
          <w:szCs w:val="28"/>
        </w:rPr>
        <w:t xml:space="preserve">Расчёт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9948B4" w:rsidRDefault="00CE5098" w:rsidP="009948B4">
      <w:pPr>
        <w:spacing w:line="360" w:lineRule="auto"/>
        <w:ind w:left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=175-190=15</m:t>
          </m:r>
        </m:oMath>
      </m:oMathPara>
    </w:p>
    <w:p w:rsidR="009948B4" w:rsidRDefault="009948B4" w:rsidP="009948B4">
      <w:pPr>
        <w:spacing w:line="360" w:lineRule="auto"/>
        <w:ind w:left="709"/>
        <w:jc w:val="both"/>
        <w:rPr>
          <w:bCs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(180+190+190+185+185+175+180+180+180+185)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=183 Па</m:t>
        </m:r>
      </m:oMath>
      <w:r>
        <w:rPr>
          <w:bCs/>
          <w:iCs/>
          <w:sz w:val="28"/>
          <w:szCs w:val="28"/>
        </w:rPr>
        <w:t xml:space="preserve"> </w:t>
      </w:r>
    </w:p>
    <w:p w:rsidR="009948B4" w:rsidRDefault="009948B4" w:rsidP="009948B4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P,N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>0,23*15=3,45 Па</w:t>
      </w:r>
    </w:p>
    <w:p w:rsidR="009948B4" w:rsidRDefault="009948B4" w:rsidP="009948B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3,45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=20,3 Па</m:t>
        </m:r>
      </m:oMath>
    </w:p>
    <w:p w:rsidR="009948B4" w:rsidRDefault="009948B4" w:rsidP="009948B4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=183 ±20,3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Па</m:t>
        </m:r>
      </m:oMath>
    </w:p>
    <w:p w:rsidR="00B5456E" w:rsidRDefault="00B5456E" w:rsidP="00B5456E">
      <w:pPr>
        <w:pStyle w:val="af0"/>
        <w:numPr>
          <w:ilvl w:val="0"/>
          <w:numId w:val="7"/>
        </w:numPr>
        <w:spacing w:line="360" w:lineRule="auto"/>
        <w:jc w:val="both"/>
        <w:rPr>
          <w:bCs/>
          <w:iCs/>
          <w:sz w:val="28"/>
          <w:szCs w:val="28"/>
        </w:rPr>
      </w:pPr>
      <w:r w:rsidRPr="00B5456E">
        <w:rPr>
          <w:bCs/>
          <w:iCs/>
          <w:sz w:val="28"/>
          <w:szCs w:val="28"/>
        </w:rPr>
        <w:t xml:space="preserve">Рассчитайте показатель политропы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B5456E">
        <w:rPr>
          <w:bCs/>
          <w:iCs/>
          <w:sz w:val="28"/>
          <w:szCs w:val="28"/>
        </w:rPr>
        <w:t xml:space="preserve"> с </w:t>
      </w:r>
      <w:proofErr w:type="gramStart"/>
      <w:r w:rsidRPr="00B5456E">
        <w:rPr>
          <w:bCs/>
          <w:iCs/>
          <w:sz w:val="28"/>
          <w:szCs w:val="28"/>
        </w:rPr>
        <w:t>Р</w:t>
      </w:r>
      <w:proofErr w:type="gramEnd"/>
      <w:r w:rsidRPr="00B5456E">
        <w:rPr>
          <w:bCs/>
          <w:iCs/>
          <w:sz w:val="28"/>
          <w:szCs w:val="28"/>
        </w:rPr>
        <w:t xml:space="preserve"> = 95% на участке</w:t>
      </w:r>
      <w:r>
        <w:rPr>
          <w:bCs/>
          <w:iCs/>
          <w:sz w:val="28"/>
          <w:szCs w:val="28"/>
        </w:rPr>
        <w:t xml:space="preserve"> </w:t>
      </w:r>
      <w:r w:rsidRPr="00B5456E">
        <w:rPr>
          <w:bCs/>
          <w:iCs/>
          <w:sz w:val="28"/>
          <w:szCs w:val="28"/>
        </w:rPr>
        <w:t xml:space="preserve">1–2 </w:t>
      </w:r>
      <w:proofErr w:type="spellStart"/>
      <w:r w:rsidRPr="00B5456E">
        <w:rPr>
          <w:bCs/>
          <w:i/>
          <w:sz w:val="28"/>
          <w:szCs w:val="28"/>
        </w:rPr>
        <w:t>nVT</w:t>
      </w:r>
      <w:proofErr w:type="spellEnd"/>
      <w:r w:rsidRPr="00B5456E">
        <w:rPr>
          <w:bCs/>
          <w:iCs/>
          <w:sz w:val="28"/>
          <w:szCs w:val="28"/>
        </w:rPr>
        <w:t xml:space="preserve"> цикла. При выводе формулы погрешности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B5456E">
        <w:rPr>
          <w:bCs/>
          <w:iCs/>
          <w:sz w:val="28"/>
          <w:szCs w:val="28"/>
        </w:rPr>
        <w:t xml:space="preserve"> функцию (1) удобно прологарифмировать.</w:t>
      </w:r>
    </w:p>
    <w:p w:rsidR="001A20E4" w:rsidRDefault="00CE5098" w:rsidP="00041828">
      <w:pPr>
        <w:spacing w:line="360" w:lineRule="auto"/>
        <w:ind w:left="710"/>
        <w:jc w:val="both"/>
        <w:rPr>
          <w:i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669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669-183</m:t>
            </m:r>
          </m:den>
        </m:f>
        <m:r>
          <w:rPr>
            <w:rFonts w:ascii="Cambria Math" w:hAnsi="Cambria Math"/>
            <w:sz w:val="28"/>
            <w:szCs w:val="28"/>
          </w:rPr>
          <m:t>=1,37</m:t>
        </m:r>
      </m:oMath>
      <w:r w:rsidR="0004182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∂ln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="00041828">
        <w:rPr>
          <w:iCs/>
          <w:sz w:val="28"/>
          <w:szCs w:val="28"/>
        </w:rPr>
        <w:t xml:space="preserve">, </w:t>
      </w:r>
    </w:p>
    <w:p w:rsidR="00AD2270" w:rsidRPr="00041828" w:rsidRDefault="00CE5098" w:rsidP="00041828">
      <w:pPr>
        <w:spacing w:line="360" w:lineRule="auto"/>
        <w:ind w:left="710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041828" w:rsidRPr="00041828" w:rsidRDefault="00041828" w:rsidP="00041828">
      <w:pPr>
        <w:tabs>
          <w:tab w:val="left" w:pos="2520"/>
        </w:tabs>
        <w:spacing w:line="360" w:lineRule="auto"/>
        <w:ind w:left="710"/>
        <w:jc w:val="both"/>
        <w:rPr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∆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∆p1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∆p3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183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669*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183-669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20,5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669-183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20,3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=0,04</m:t>
          </m:r>
        </m:oMath>
      </m:oMathPara>
    </w:p>
    <w:p w:rsidR="00041828" w:rsidRPr="0085098D" w:rsidRDefault="00041828" w:rsidP="00041828">
      <w:pPr>
        <w:tabs>
          <w:tab w:val="left" w:pos="2520"/>
        </w:tabs>
        <w:spacing w:line="360" w:lineRule="auto"/>
        <w:ind w:left="710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=1,37±0,04</m:t>
          </m:r>
        </m:oMath>
      </m:oMathPara>
    </w:p>
    <w:p w:rsidR="0085098D" w:rsidRDefault="0085098D" w:rsidP="0085098D">
      <w:pPr>
        <w:pStyle w:val="af0"/>
        <w:numPr>
          <w:ilvl w:val="0"/>
          <w:numId w:val="7"/>
        </w:numPr>
        <w:tabs>
          <w:tab w:val="left" w:pos="2520"/>
        </w:tabs>
        <w:spacing w:line="360" w:lineRule="auto"/>
        <w:jc w:val="both"/>
        <w:rPr>
          <w:bCs/>
          <w:iCs/>
          <w:sz w:val="28"/>
          <w:szCs w:val="28"/>
        </w:rPr>
      </w:pPr>
      <w:r w:rsidRPr="0085098D">
        <w:rPr>
          <w:bCs/>
          <w:iCs/>
          <w:sz w:val="28"/>
          <w:szCs w:val="28"/>
        </w:rPr>
        <w:t xml:space="preserve">Выразите избыточные давления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Cs/>
          <w:sz w:val="28"/>
          <w:szCs w:val="28"/>
        </w:rPr>
        <w:t xml:space="preserve"> </w:t>
      </w:r>
      <w:r w:rsidRPr="0085098D">
        <w:rPr>
          <w:bCs/>
          <w:i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85098D">
        <w:rPr>
          <w:bCs/>
          <w:iCs/>
          <w:sz w:val="28"/>
          <w:szCs w:val="28"/>
        </w:rPr>
        <w:t xml:space="preserve"> в Па, а комнатную температуру </w:t>
      </w:r>
      <w:r w:rsidRPr="0085098D">
        <w:rPr>
          <w:bCs/>
          <w:i/>
          <w:sz w:val="28"/>
          <w:szCs w:val="28"/>
        </w:rPr>
        <w:t>T</w:t>
      </w:r>
      <w:r w:rsidRPr="0085098D">
        <w:rPr>
          <w:bCs/>
          <w:iCs/>
          <w:sz w:val="28"/>
          <w:szCs w:val="28"/>
          <w:vertAlign w:val="subscript"/>
        </w:rPr>
        <w:t>1</w:t>
      </w:r>
      <w:r w:rsidRPr="0085098D">
        <w:rPr>
          <w:bCs/>
          <w:iCs/>
          <w:sz w:val="28"/>
          <w:szCs w:val="28"/>
        </w:rPr>
        <w:t xml:space="preserve"> в</w:t>
      </w:r>
      <w:proofErr w:type="gramStart"/>
      <w:r w:rsidRPr="0085098D">
        <w:rPr>
          <w:bCs/>
          <w:iCs/>
          <w:sz w:val="28"/>
          <w:szCs w:val="28"/>
        </w:rPr>
        <w:t xml:space="preserve"> К</w:t>
      </w:r>
      <w:proofErr w:type="gramEnd"/>
      <w:r w:rsidRPr="0085098D">
        <w:rPr>
          <w:bCs/>
          <w:iCs/>
          <w:sz w:val="28"/>
          <w:szCs w:val="28"/>
        </w:rPr>
        <w:t xml:space="preserve"> (одно деление шкалы манометра равно 40 Па). Рассчитайте давления </w:t>
      </w:r>
      <w:r w:rsidRPr="0085098D">
        <w:rPr>
          <w:bCs/>
          <w:i/>
          <w:sz w:val="28"/>
          <w:szCs w:val="28"/>
        </w:rPr>
        <w:t>p</w:t>
      </w:r>
      <w:r w:rsidRPr="0085098D">
        <w:rPr>
          <w:bCs/>
          <w:iCs/>
          <w:sz w:val="28"/>
          <w:szCs w:val="28"/>
          <w:vertAlign w:val="subscript"/>
        </w:rPr>
        <w:t>1</w:t>
      </w:r>
      <w:r w:rsidRPr="0085098D">
        <w:rPr>
          <w:bCs/>
          <w:iCs/>
          <w:sz w:val="28"/>
          <w:szCs w:val="28"/>
        </w:rPr>
        <w:t xml:space="preserve"> и </w:t>
      </w:r>
      <w:r w:rsidRPr="0085098D">
        <w:rPr>
          <w:bCs/>
          <w:i/>
          <w:sz w:val="28"/>
          <w:szCs w:val="28"/>
        </w:rPr>
        <w:t>p</w:t>
      </w:r>
      <w:r w:rsidRPr="0085098D">
        <w:rPr>
          <w:bCs/>
          <w:iCs/>
          <w:sz w:val="28"/>
          <w:szCs w:val="28"/>
          <w:vertAlign w:val="subscript"/>
        </w:rPr>
        <w:t>3</w:t>
      </w:r>
      <w:r w:rsidRPr="0085098D">
        <w:rPr>
          <w:bCs/>
          <w:iCs/>
          <w:sz w:val="28"/>
          <w:szCs w:val="28"/>
        </w:rPr>
        <w:t>, выразив их в Па.</w:t>
      </w:r>
    </w:p>
    <w:p w:rsidR="008A0A38" w:rsidRDefault="008A0A38" w:rsidP="008A0A38">
      <w:pPr>
        <w:tabs>
          <w:tab w:val="left" w:pos="2520"/>
        </w:tabs>
        <w:spacing w:line="360" w:lineRule="auto"/>
        <w:ind w:left="710"/>
        <w:jc w:val="both"/>
        <w:rPr>
          <w:b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 w:rsidR="00331A78">
        <w:rPr>
          <w:bCs/>
          <w:iCs/>
          <w:sz w:val="28"/>
          <w:szCs w:val="28"/>
          <w:lang w:val="en-US"/>
        </w:rPr>
        <w:t>T</w:t>
      </w:r>
      <w:r w:rsidR="00331A78" w:rsidRPr="00331A78">
        <w:rPr>
          <w:bCs/>
          <w:iCs/>
          <w:sz w:val="28"/>
          <w:szCs w:val="28"/>
          <w:vertAlign w:val="subscript"/>
          <w:lang w:val="en-US"/>
        </w:rPr>
        <w:t>1</w:t>
      </w:r>
      <w:r w:rsidR="00331A78" w:rsidRPr="00331A78">
        <w:rPr>
          <w:bCs/>
          <w:iCs/>
          <w:sz w:val="28"/>
          <w:szCs w:val="28"/>
          <w:lang w:val="en-US"/>
        </w:rPr>
        <w:t xml:space="preserve"> </w:t>
      </w:r>
      <w:r w:rsidR="00331A78">
        <w:rPr>
          <w:bCs/>
          <w:iCs/>
          <w:sz w:val="28"/>
          <w:szCs w:val="28"/>
          <w:lang w:val="en-US"/>
        </w:rPr>
        <w:t>= 298 K,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=669 </m:t>
        </m:r>
        <m:r>
          <w:rPr>
            <w:rFonts w:ascii="Cambria Math" w:hAnsi="Cambria Math"/>
            <w:sz w:val="28"/>
            <w:szCs w:val="28"/>
          </w:rPr>
          <m:t>Па</m:t>
        </m:r>
      </m:oMath>
      <w:proofErr w:type="gramStart"/>
      <w:r w:rsidRPr="008A0A38">
        <w:rPr>
          <w:bCs/>
          <w:sz w:val="28"/>
          <w:szCs w:val="28"/>
          <w:lang w:val="en-US"/>
        </w:rPr>
        <w:t>,</w:t>
      </w:r>
      <m:oMath>
        <w:proofErr w:type="gramEnd"/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=183 Па</m:t>
        </m:r>
      </m:oMath>
    </w:p>
    <w:p w:rsidR="008A0A38" w:rsidRPr="008A0A38" w:rsidRDefault="00CE5098" w:rsidP="008A0A38">
      <w:pPr>
        <w:tabs>
          <w:tab w:val="left" w:pos="2520"/>
        </w:tabs>
        <w:spacing w:line="360" w:lineRule="auto"/>
        <w:ind w:left="710"/>
        <w:jc w:val="center"/>
        <w:rPr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=102,8*</m:t>
          </m:r>
          <m:sSup>
            <m:sSupPr>
              <m:ctrlPr>
                <w:rPr>
                  <w:rFonts w:ascii="Cambria Math" w:hAnsi="Cambria Math"/>
                  <w:bCs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+669= 103469 Па</m:t>
          </m:r>
        </m:oMath>
      </m:oMathPara>
    </w:p>
    <w:p w:rsidR="008A0A38" w:rsidRDefault="00CE5098" w:rsidP="008A0A38">
      <w:pPr>
        <w:tabs>
          <w:tab w:val="left" w:pos="2520"/>
        </w:tabs>
        <w:spacing w:line="360" w:lineRule="auto"/>
        <w:ind w:left="710"/>
        <w:jc w:val="center"/>
        <w:rPr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=102,8*</m:t>
        </m:r>
        <m:sSup>
          <m:sSupPr>
            <m:ctrlPr>
              <w:rPr>
                <w:rFonts w:ascii="Cambria Math" w:hAnsi="Cambria Math"/>
                <w:bCs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+183= 102983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Па</m:t>
        </m:r>
      </m:oMath>
      <w:r w:rsidR="008A0A38">
        <w:rPr>
          <w:bCs/>
          <w:iCs/>
          <w:sz w:val="28"/>
          <w:szCs w:val="28"/>
        </w:rPr>
        <w:t xml:space="preserve"> </w:t>
      </w:r>
    </w:p>
    <w:p w:rsidR="008A0A38" w:rsidRPr="002D63B8" w:rsidRDefault="008A0A38" w:rsidP="00765BEE">
      <w:pPr>
        <w:pStyle w:val="af0"/>
        <w:numPr>
          <w:ilvl w:val="0"/>
          <w:numId w:val="7"/>
        </w:numPr>
        <w:tabs>
          <w:tab w:val="left" w:pos="2520"/>
        </w:tabs>
        <w:spacing w:line="360" w:lineRule="auto"/>
        <w:ind w:left="710"/>
        <w:jc w:val="both"/>
        <w:rPr>
          <w:bCs/>
          <w:iCs/>
          <w:sz w:val="28"/>
          <w:szCs w:val="28"/>
        </w:rPr>
        <w:sectPr w:rsidR="008A0A38" w:rsidRPr="002D63B8" w:rsidSect="0059669B">
          <w:headerReference w:type="default" r:id="rId16"/>
          <w:footerReference w:type="default" r:id="rId17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 w:rsidRPr="002D63B8">
        <w:rPr>
          <w:bCs/>
          <w:iCs/>
          <w:sz w:val="28"/>
          <w:szCs w:val="28"/>
        </w:rPr>
        <w:t>Рассчитайте параметры состояния (</w:t>
      </w:r>
      <w:proofErr w:type="spellStart"/>
      <w:r w:rsidRPr="002D63B8">
        <w:rPr>
          <w:bCs/>
          <w:i/>
          <w:sz w:val="28"/>
          <w:szCs w:val="28"/>
        </w:rPr>
        <w:t>p,V,T</w:t>
      </w:r>
      <w:proofErr w:type="spellEnd"/>
      <w:r w:rsidRPr="002D63B8">
        <w:rPr>
          <w:bCs/>
          <w:iCs/>
          <w:sz w:val="28"/>
          <w:szCs w:val="28"/>
        </w:rPr>
        <w:t xml:space="preserve">)в точках 1, 2 и 3 </w:t>
      </w:r>
      <w:r w:rsidRPr="002D63B8">
        <w:rPr>
          <w:bCs/>
          <w:i/>
          <w:sz w:val="28"/>
          <w:szCs w:val="28"/>
        </w:rPr>
        <w:t>nVT</w:t>
      </w:r>
      <w:r w:rsidRPr="002D63B8">
        <w:rPr>
          <w:bCs/>
          <w:iCs/>
          <w:sz w:val="28"/>
          <w:szCs w:val="28"/>
        </w:rPr>
        <w:t xml:space="preserve">-цикла, а также в точках 1*, 2* и 3* SVT-цикла, используя уравнения политропического и адиабатического процессов. При расчётах используйте экспериментальные значения изменения давления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D63B8">
        <w:rPr>
          <w:bCs/>
          <w:iCs/>
          <w:sz w:val="28"/>
          <w:szCs w:val="28"/>
        </w:rPr>
        <w:t xml:space="preserve"> 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2D63B8">
        <w:rPr>
          <w:bCs/>
        </w:rPr>
        <w:t xml:space="preserve"> </w:t>
      </w:r>
      <w:r w:rsidRPr="002D63B8">
        <w:rPr>
          <w:bCs/>
          <w:iCs/>
          <w:sz w:val="28"/>
          <w:szCs w:val="28"/>
        </w:rPr>
        <w:t xml:space="preserve">и величину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D63B8">
        <w:rPr>
          <w:bCs/>
          <w:iCs/>
          <w:sz w:val="28"/>
          <w:szCs w:val="28"/>
        </w:rPr>
        <w:t>, измеренную барометром. Рассчитанные значения параметров (</w:t>
      </w:r>
      <w:r w:rsidRPr="002D63B8">
        <w:rPr>
          <w:bCs/>
          <w:i/>
          <w:sz w:val="28"/>
          <w:szCs w:val="28"/>
        </w:rPr>
        <w:t>p,V,T</w:t>
      </w:r>
      <w:r w:rsidRPr="002D63B8">
        <w:rPr>
          <w:bCs/>
          <w:iCs/>
          <w:sz w:val="28"/>
          <w:szCs w:val="28"/>
        </w:rPr>
        <w:t xml:space="preserve">) в вершинах </w:t>
      </w:r>
      <w:r w:rsidRPr="002D63B8">
        <w:rPr>
          <w:bCs/>
          <w:i/>
          <w:sz w:val="28"/>
          <w:szCs w:val="28"/>
        </w:rPr>
        <w:t>nVT</w:t>
      </w:r>
      <w:r w:rsidRPr="002D63B8">
        <w:rPr>
          <w:bCs/>
          <w:iCs/>
          <w:sz w:val="28"/>
          <w:szCs w:val="28"/>
        </w:rPr>
        <w:t xml:space="preserve">- и </w:t>
      </w:r>
      <w:r w:rsidRPr="002D63B8">
        <w:rPr>
          <w:bCs/>
          <w:i/>
          <w:sz w:val="28"/>
          <w:szCs w:val="28"/>
        </w:rPr>
        <w:t>SVT</w:t>
      </w:r>
      <w:r w:rsidRPr="002D63B8">
        <w:rPr>
          <w:bCs/>
          <w:iCs/>
          <w:sz w:val="28"/>
          <w:szCs w:val="28"/>
        </w:rPr>
        <w:t>- циклов сведите в две отдельные таблицы.</w:t>
      </w:r>
    </w:p>
    <w:tbl>
      <w:tblPr>
        <w:tblStyle w:val="af1"/>
        <w:tblW w:w="0" w:type="auto"/>
        <w:tblInd w:w="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40"/>
        <w:gridCol w:w="4488"/>
      </w:tblGrid>
      <w:tr w:rsidR="00147D76" w:rsidRPr="002D63B8" w:rsidTr="00147D76">
        <w:tc>
          <w:tcPr>
            <w:tcW w:w="4440" w:type="dxa"/>
          </w:tcPr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u w:val="single"/>
              </w:rPr>
            </w:pPr>
            <w:bookmarkStart w:id="0" w:name="_Hlk75552007"/>
            <w:r w:rsidRPr="002D63B8">
              <w:rPr>
                <w:bCs/>
                <w:sz w:val="28"/>
                <w:szCs w:val="28"/>
                <w:u w:val="single"/>
                <w:lang w:val="en-US"/>
              </w:rPr>
              <w:lastRenderedPageBreak/>
              <w:t>C</w:t>
            </w:r>
            <w:proofErr w:type="spellStart"/>
            <w:r w:rsidRPr="002D63B8">
              <w:rPr>
                <w:bCs/>
                <w:sz w:val="28"/>
                <w:szCs w:val="28"/>
                <w:u w:val="single"/>
              </w:rPr>
              <w:t>остояние</w:t>
            </w:r>
            <w:proofErr w:type="spellEnd"/>
            <w:r w:rsidRPr="002D63B8">
              <w:rPr>
                <w:bCs/>
                <w:sz w:val="28"/>
                <w:szCs w:val="28"/>
                <w:u w:val="single"/>
              </w:rPr>
              <w:t xml:space="preserve"> 1(1</w:t>
            </w:r>
            <w:r w:rsidRPr="002D63B8">
              <w:rPr>
                <w:bCs/>
                <w:sz w:val="28"/>
                <w:szCs w:val="28"/>
                <w:u w:val="single"/>
                <w:vertAlign w:val="superscript"/>
              </w:rPr>
              <w:t>*)</w:t>
            </w:r>
            <w:r w:rsidRPr="002D63B8">
              <w:rPr>
                <w:bCs/>
                <w:sz w:val="28"/>
                <w:szCs w:val="28"/>
                <w:u w:val="single"/>
              </w:rPr>
              <w:t>:</w:t>
            </w:r>
          </w:p>
          <w:p w:rsidR="00147D76" w:rsidRPr="00A705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bookmarkStart w:id="1" w:name="_Hlk75551359"/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 xml:space="preserve">1 </w:t>
            </w:r>
            <w:r w:rsidRPr="002D63B8">
              <w:rPr>
                <w:bCs/>
                <w:sz w:val="28"/>
                <w:szCs w:val="28"/>
              </w:rPr>
              <w:t xml:space="preserve">= </w:t>
            </w:r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 xml:space="preserve">2 </w:t>
            </w:r>
            <w:r w:rsidRPr="002D63B8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2D63B8">
              <w:rPr>
                <w:bCs/>
                <w:sz w:val="28"/>
                <w:szCs w:val="28"/>
                <w:lang w:val="en-US"/>
              </w:rPr>
              <w:t>Δp</w:t>
            </w:r>
            <w:proofErr w:type="spellEnd"/>
            <w:r w:rsidRPr="002D63B8">
              <w:rPr>
                <w:bCs/>
                <w:sz w:val="28"/>
                <w:szCs w:val="28"/>
                <w:vertAlign w:val="subscript"/>
              </w:rPr>
              <w:t xml:space="preserve">1 </w:t>
            </w:r>
            <w:r w:rsidRPr="002D63B8">
              <w:rPr>
                <w:bCs/>
                <w:sz w:val="28"/>
                <w:szCs w:val="28"/>
              </w:rPr>
              <w:t xml:space="preserve">= </w:t>
            </w:r>
            <w:r w:rsidRPr="00A705B8">
              <w:rPr>
                <w:bCs/>
                <w:sz w:val="28"/>
                <w:szCs w:val="28"/>
              </w:rPr>
              <w:t>103469</w:t>
            </w:r>
          </w:p>
          <w:bookmarkEnd w:id="1"/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vertAlign w:val="superscript"/>
              </w:rPr>
            </w:pPr>
            <w:r w:rsidRPr="002D63B8">
              <w:rPr>
                <w:bCs/>
                <w:sz w:val="28"/>
                <w:szCs w:val="28"/>
                <w:lang w:val="en-US"/>
              </w:rPr>
              <w:t>V</w:t>
            </w:r>
            <w:r w:rsidRPr="002D63B8">
              <w:rPr>
                <w:bCs/>
                <w:sz w:val="28"/>
                <w:szCs w:val="28"/>
                <w:vertAlign w:val="subscript"/>
              </w:rPr>
              <w:t>1</w:t>
            </w:r>
            <w:r w:rsidRPr="002D63B8">
              <w:rPr>
                <w:bCs/>
                <w:sz w:val="28"/>
                <w:szCs w:val="28"/>
              </w:rPr>
              <w:t xml:space="preserve"> = 22,4 л = 22,4*10 </w:t>
            </w:r>
            <w:r w:rsidRPr="002D63B8">
              <w:rPr>
                <w:bCs/>
                <w:sz w:val="28"/>
                <w:szCs w:val="28"/>
                <w:vertAlign w:val="superscript"/>
              </w:rPr>
              <w:t>-3</w:t>
            </w:r>
            <w:r w:rsidRPr="002D63B8">
              <w:rPr>
                <w:bCs/>
                <w:sz w:val="28"/>
                <w:szCs w:val="28"/>
              </w:rPr>
              <w:t xml:space="preserve"> м</w:t>
            </w:r>
            <w:r w:rsidRPr="002D63B8">
              <w:rPr>
                <w:bCs/>
                <w:sz w:val="28"/>
                <w:szCs w:val="28"/>
                <w:vertAlign w:val="superscript"/>
              </w:rPr>
              <w:t>3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1</w:t>
            </w:r>
            <w:r w:rsidRPr="002D63B8">
              <w:rPr>
                <w:bCs/>
                <w:sz w:val="28"/>
                <w:szCs w:val="28"/>
              </w:rPr>
              <w:t xml:space="preserve"> = 298 К</w:t>
            </w:r>
          </w:p>
        </w:tc>
        <w:tc>
          <w:tcPr>
            <w:tcW w:w="4488" w:type="dxa"/>
            <w:vMerge w:val="restart"/>
          </w:tcPr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u w:val="single"/>
              </w:rPr>
            </w:pPr>
            <w:r w:rsidRPr="002D63B8">
              <w:rPr>
                <w:bCs/>
                <w:sz w:val="28"/>
                <w:szCs w:val="28"/>
                <w:u w:val="single"/>
              </w:rPr>
              <w:t>Состояние 2</w:t>
            </w:r>
            <w:r w:rsidRPr="002D63B8">
              <w:rPr>
                <w:bCs/>
                <w:sz w:val="28"/>
                <w:szCs w:val="28"/>
                <w:u w:val="single"/>
                <w:vertAlign w:val="superscript"/>
              </w:rPr>
              <w:t>*</w:t>
            </w:r>
            <w:r w:rsidRPr="002D63B8">
              <w:rPr>
                <w:bCs/>
                <w:sz w:val="28"/>
                <w:szCs w:val="28"/>
                <w:u w:val="single"/>
              </w:rPr>
              <w:t>: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>2</w:t>
            </w:r>
            <w:r w:rsidRPr="002D63B8">
              <w:rPr>
                <w:bCs/>
                <w:sz w:val="28"/>
                <w:szCs w:val="28"/>
                <w:vertAlign w:val="superscript"/>
              </w:rPr>
              <w:t>*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 xml:space="preserve">2 </w:t>
            </w:r>
            <w:r w:rsidRPr="002D63B8">
              <w:rPr>
                <w:bCs/>
                <w:sz w:val="28"/>
                <w:szCs w:val="28"/>
              </w:rPr>
              <w:t>= 102800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политропы:</w:t>
            </w:r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sup>
                </m:sSubSup>
              </m:oMath>
            </m:oMathPara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sz w:val="28"/>
                <w:szCs w:val="28"/>
              </w:rPr>
              <w:t xml:space="preserve">Газ двухатомный, </w:t>
            </w:r>
            <w:proofErr w:type="spellStart"/>
            <w:r w:rsidRPr="002D63B8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2D63B8">
              <w:rPr>
                <w:bCs/>
                <w:sz w:val="28"/>
                <w:szCs w:val="28"/>
                <w:lang w:val="en-US"/>
              </w:rPr>
              <w:t xml:space="preserve"> = 5.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γ=1,4</m:t>
                </m:r>
              </m:oMath>
            </m:oMathPara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rFonts w:ascii="Cambria Math" w:hAnsi="Cambria Math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=0,02241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0453</m:t>
                </m:r>
              </m:oMath>
            </m:oMathPara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состояния:</w:t>
            </w:r>
          </w:p>
          <w:p w:rsidR="00147D76" w:rsidRPr="002D63B8" w:rsidRDefault="00CE5098" w:rsidP="00147D76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sup>
                  </m:sSubSup>
                </m:den>
              </m:f>
            </m:oMath>
            <w:r w:rsidR="00147D76" w:rsidRPr="00147D76">
              <w:rPr>
                <w:bCs/>
                <w:sz w:val="28"/>
                <w:szCs w:val="28"/>
              </w:rPr>
              <w:t>;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=297,9391</m:t>
              </m:r>
            </m:oMath>
          </w:p>
        </w:tc>
      </w:tr>
      <w:tr w:rsidR="00147D76" w:rsidRPr="002D63B8" w:rsidTr="00147D76">
        <w:trPr>
          <w:trHeight w:val="1455"/>
        </w:trPr>
        <w:tc>
          <w:tcPr>
            <w:tcW w:w="4440" w:type="dxa"/>
            <w:vMerge w:val="restart"/>
          </w:tcPr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u w:val="single"/>
              </w:rPr>
            </w:pPr>
            <w:r w:rsidRPr="002D63B8">
              <w:rPr>
                <w:bCs/>
                <w:sz w:val="28"/>
                <w:szCs w:val="28"/>
                <w:u w:val="single"/>
              </w:rPr>
              <w:t>Состояние 2: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>2</w:t>
            </w:r>
            <w:r w:rsidRPr="002D63B8">
              <w:rPr>
                <w:bCs/>
                <w:sz w:val="28"/>
                <w:szCs w:val="28"/>
              </w:rPr>
              <w:t xml:space="preserve"> = 102800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политропы:</w:t>
            </w:r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bSup>
              </m:oMath>
            </m:oMathPara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  <w:lang w:val="en-US"/>
              </w:rPr>
              <w:t>n</w:t>
            </w:r>
            <w:r w:rsidRPr="00765BEE">
              <w:rPr>
                <w:bCs/>
                <w:sz w:val="28"/>
                <w:szCs w:val="28"/>
              </w:rPr>
              <w:t xml:space="preserve"> =</w:t>
            </w:r>
            <w:r w:rsidRPr="002D63B8">
              <w:rPr>
                <w:bCs/>
                <w:sz w:val="28"/>
                <w:szCs w:val="28"/>
              </w:rPr>
              <w:t xml:space="preserve"> 1,37</w:t>
            </w:r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=0,02241</m:t>
              </m:r>
            </m:oMath>
            <w:r w:rsidR="004107C1">
              <w:rPr>
                <w:bCs/>
                <w:sz w:val="28"/>
                <w:szCs w:val="28"/>
              </w:rPr>
              <w:t>068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состояния:</w:t>
            </w:r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=297,8381</m:t>
                </m:r>
              </m:oMath>
            </m:oMathPara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488" w:type="dxa"/>
            <w:vMerge/>
          </w:tcPr>
          <w:p w:rsidR="00147D76" w:rsidRPr="002D63B8" w:rsidRDefault="00147D76" w:rsidP="00147D76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</w:p>
        </w:tc>
      </w:tr>
      <w:tr w:rsidR="00147D76" w:rsidRPr="002D63B8" w:rsidTr="00147D76">
        <w:trPr>
          <w:trHeight w:val="2715"/>
        </w:trPr>
        <w:tc>
          <w:tcPr>
            <w:tcW w:w="4440" w:type="dxa"/>
            <w:vMerge/>
          </w:tcPr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u w:val="single"/>
              </w:rPr>
            </w:pPr>
          </w:p>
        </w:tc>
        <w:tc>
          <w:tcPr>
            <w:tcW w:w="4488" w:type="dxa"/>
            <w:vMerge w:val="restart"/>
          </w:tcPr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u w:val="single"/>
              </w:rPr>
            </w:pPr>
            <w:r w:rsidRPr="002D63B8">
              <w:rPr>
                <w:bCs/>
                <w:i/>
                <w:sz w:val="28"/>
                <w:szCs w:val="28"/>
                <w:u w:val="single"/>
                <w:lang w:val="en-US"/>
              </w:rPr>
              <w:t>C</w:t>
            </w:r>
            <w:proofErr w:type="spellStart"/>
            <w:r w:rsidRPr="002D63B8">
              <w:rPr>
                <w:bCs/>
                <w:i/>
                <w:sz w:val="28"/>
                <w:szCs w:val="28"/>
                <w:u w:val="single"/>
              </w:rPr>
              <w:t>остояние</w:t>
            </w:r>
            <w:proofErr w:type="spellEnd"/>
            <w:r w:rsidRPr="002D63B8">
              <w:rPr>
                <w:bCs/>
                <w:i/>
                <w:sz w:val="28"/>
                <w:szCs w:val="28"/>
                <w:u w:val="single"/>
              </w:rPr>
              <w:t xml:space="preserve"> 3</w:t>
            </w:r>
            <w:r w:rsidRPr="002D63B8">
              <w:rPr>
                <w:bCs/>
                <w:i/>
                <w:sz w:val="28"/>
                <w:szCs w:val="28"/>
                <w:u w:val="single"/>
                <w:vertAlign w:val="superscript"/>
              </w:rPr>
              <w:t>*</w:t>
            </w:r>
            <w:r w:rsidRPr="002D63B8">
              <w:rPr>
                <w:bCs/>
                <w:i/>
                <w:sz w:val="28"/>
                <w:szCs w:val="28"/>
                <w:u w:val="single"/>
              </w:rPr>
              <w:t>: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i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3</w:t>
            </w:r>
            <w:r w:rsidRPr="002D63B8">
              <w:rPr>
                <w:bCs/>
                <w:i/>
                <w:sz w:val="28"/>
                <w:szCs w:val="28"/>
                <w:vertAlign w:val="superscript"/>
              </w:rPr>
              <w:t>*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1</w:t>
            </w:r>
            <w:r w:rsidRPr="002D63B8">
              <w:rPr>
                <w:bCs/>
                <w:sz w:val="28"/>
                <w:szCs w:val="28"/>
              </w:rPr>
              <w:t xml:space="preserve"> </w:t>
            </w:r>
            <w:r w:rsidRPr="002D63B8">
              <w:rPr>
                <w:bCs/>
                <w:sz w:val="28"/>
                <w:szCs w:val="28"/>
                <w:lang w:val="en-US"/>
              </w:rPr>
              <w:t>= 298K</w:t>
            </w:r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i/>
                <w:sz w:val="28"/>
                <w:szCs w:val="28"/>
                <w:lang w:val="en-US"/>
              </w:rPr>
              <w:t>V</w:t>
            </w:r>
            <w:r w:rsidRPr="002D63B8">
              <w:rPr>
                <w:bCs/>
                <w:sz w:val="28"/>
                <w:szCs w:val="28"/>
                <w:vertAlign w:val="subscript"/>
              </w:rPr>
              <w:t>3</w:t>
            </w:r>
            <w:r w:rsidRPr="002D63B8">
              <w:rPr>
                <w:bCs/>
                <w:i/>
                <w:sz w:val="28"/>
                <w:szCs w:val="28"/>
                <w:vertAlign w:val="superscript"/>
              </w:rPr>
              <w:t>*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V</w:t>
            </w:r>
            <w:r w:rsidRPr="002D63B8">
              <w:rPr>
                <w:bCs/>
                <w:sz w:val="28"/>
                <w:szCs w:val="28"/>
                <w:vertAlign w:val="subscript"/>
              </w:rPr>
              <w:t>2</w:t>
            </w:r>
            <w:r w:rsidRPr="002D63B8">
              <w:rPr>
                <w:bCs/>
                <w:i/>
                <w:sz w:val="28"/>
                <w:szCs w:val="28"/>
                <w:vertAlign w:val="superscript"/>
              </w:rPr>
              <w:t>*</w:t>
            </w:r>
            <w:r>
              <w:rPr>
                <w:bCs/>
                <w:i/>
                <w:sz w:val="28"/>
                <w:szCs w:val="28"/>
                <w:lang w:val="en-US"/>
              </w:rPr>
              <w:t xml:space="preserve">;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=103422,829</m:t>
                </m:r>
              </m:oMath>
            </m:oMathPara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</m:oMath>
            </m:oMathPara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2D63B8">
              <w:rPr>
                <w:bCs/>
                <w:sz w:val="28"/>
                <w:szCs w:val="28"/>
              </w:rPr>
              <w:t xml:space="preserve"> = 20,997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состояния:</w:t>
            </w:r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=0,02241</m:t>
              </m:r>
            </m:oMath>
            <w:r w:rsidR="00147D76" w:rsidRPr="002D63B8">
              <w:rPr>
                <w:sz w:val="28"/>
                <w:szCs w:val="28"/>
              </w:rPr>
              <w:tab/>
            </w:r>
          </w:p>
        </w:tc>
      </w:tr>
      <w:tr w:rsidR="00147D76" w:rsidRPr="002D63B8" w:rsidTr="00147D76">
        <w:tc>
          <w:tcPr>
            <w:tcW w:w="4440" w:type="dxa"/>
          </w:tcPr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u w:val="single"/>
              </w:rPr>
            </w:pPr>
            <w:r w:rsidRPr="002D63B8">
              <w:rPr>
                <w:bCs/>
                <w:i/>
                <w:sz w:val="28"/>
                <w:szCs w:val="28"/>
                <w:u w:val="single"/>
                <w:lang w:val="en-US"/>
              </w:rPr>
              <w:t>C</w:t>
            </w:r>
            <w:proofErr w:type="spellStart"/>
            <w:r w:rsidRPr="002D63B8">
              <w:rPr>
                <w:bCs/>
                <w:i/>
                <w:sz w:val="28"/>
                <w:szCs w:val="28"/>
                <w:u w:val="single"/>
              </w:rPr>
              <w:t>остояние</w:t>
            </w:r>
            <w:proofErr w:type="spellEnd"/>
            <w:r w:rsidRPr="002D63B8">
              <w:rPr>
                <w:bCs/>
                <w:i/>
                <w:sz w:val="28"/>
                <w:szCs w:val="28"/>
                <w:u w:val="single"/>
              </w:rPr>
              <w:t xml:space="preserve"> 3: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</w:rPr>
            </w:pPr>
            <w:r w:rsidRPr="002D63B8">
              <w:rPr>
                <w:bCs/>
                <w:i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>3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>2</w:t>
            </w:r>
            <w:r w:rsidRPr="002D63B8">
              <w:rPr>
                <w:bCs/>
                <w:sz w:val="28"/>
                <w:szCs w:val="28"/>
              </w:rPr>
              <w:t xml:space="preserve"> + </w:t>
            </w:r>
            <w:proofErr w:type="spellStart"/>
            <w:r w:rsidRPr="002D63B8">
              <w:rPr>
                <w:bCs/>
                <w:sz w:val="28"/>
                <w:szCs w:val="28"/>
                <w:lang w:val="en-US"/>
              </w:rPr>
              <w:t>Δ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p</w:t>
            </w:r>
            <w:proofErr w:type="spellEnd"/>
            <w:r w:rsidRPr="002D63B8">
              <w:rPr>
                <w:bCs/>
                <w:sz w:val="28"/>
                <w:szCs w:val="28"/>
                <w:vertAlign w:val="subscript"/>
              </w:rPr>
              <w:t xml:space="preserve">3 </w:t>
            </w:r>
            <w:r w:rsidRPr="002D63B8">
              <w:rPr>
                <w:bCs/>
                <w:sz w:val="28"/>
                <w:szCs w:val="28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102983</m:t>
              </m:r>
            </m:oMath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i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3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1</w:t>
            </w:r>
            <w:r w:rsidRPr="002D63B8">
              <w:rPr>
                <w:bCs/>
                <w:sz w:val="28"/>
                <w:szCs w:val="28"/>
              </w:rPr>
              <w:t xml:space="preserve"> = 298К</w:t>
            </w:r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состояния:</w:t>
            </w:r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:rsidR="00147D76" w:rsidRPr="002D63B8" w:rsidRDefault="00CE509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=0,2241</m:t>
                </m:r>
              </m:oMath>
            </m:oMathPara>
          </w:p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488" w:type="dxa"/>
            <w:vMerge/>
          </w:tcPr>
          <w:p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bookmarkEnd w:id="0"/>
    </w:tbl>
    <w:p w:rsidR="002D63B8" w:rsidRPr="00A705B8" w:rsidRDefault="002D63B8" w:rsidP="00A705B8">
      <w:pPr>
        <w:tabs>
          <w:tab w:val="left" w:pos="2520"/>
        </w:tabs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tbl>
      <w:tblPr>
        <w:tblStyle w:val="af1"/>
        <w:tblW w:w="0" w:type="auto"/>
        <w:tblInd w:w="710" w:type="dxa"/>
        <w:tblLook w:val="04A0"/>
      </w:tblPr>
      <w:tblGrid>
        <w:gridCol w:w="929"/>
        <w:gridCol w:w="1056"/>
        <w:gridCol w:w="1266"/>
        <w:gridCol w:w="1056"/>
      </w:tblGrid>
      <w:tr w:rsidR="00A705B8" w:rsidRPr="00A705B8" w:rsidTr="00A705B8">
        <w:tc>
          <w:tcPr>
            <w:tcW w:w="0" w:type="auto"/>
            <w:vAlign w:val="center"/>
          </w:tcPr>
          <w:p w:rsidR="00A705B8" w:rsidRP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Точка</w:t>
            </w:r>
          </w:p>
        </w:tc>
        <w:tc>
          <w:tcPr>
            <w:tcW w:w="0" w:type="auto"/>
            <w:vAlign w:val="center"/>
          </w:tcPr>
          <w:p w:rsidR="00A705B8" w:rsidRP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705B8" w:rsidRP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A705B8" w:rsidRP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A705B8" w:rsidTr="00A705B8"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705B8">
              <w:rPr>
                <w:bCs/>
                <w:sz w:val="28"/>
                <w:szCs w:val="28"/>
              </w:rPr>
              <w:t>103469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sz w:val="28"/>
                <w:szCs w:val="28"/>
              </w:rPr>
              <w:t>102800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705B8">
              <w:rPr>
                <w:bCs/>
                <w:sz w:val="28"/>
                <w:szCs w:val="28"/>
                <w:lang w:val="en-US"/>
              </w:rPr>
              <w:t>102983</w:t>
            </w:r>
          </w:p>
        </w:tc>
      </w:tr>
      <w:tr w:rsidR="00A705B8" w:rsidTr="00A705B8"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0,0224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705B8">
              <w:rPr>
                <w:bCs/>
                <w:sz w:val="28"/>
                <w:szCs w:val="28"/>
                <w:lang w:val="en-US"/>
              </w:rPr>
              <w:t>0,02241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705B8">
              <w:rPr>
                <w:bCs/>
                <w:sz w:val="28"/>
                <w:szCs w:val="28"/>
                <w:lang w:val="en-US"/>
              </w:rPr>
              <w:t>0,2241</w:t>
            </w:r>
          </w:p>
        </w:tc>
      </w:tr>
      <w:tr w:rsidR="00A705B8" w:rsidTr="00A705B8"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sz w:val="28"/>
                <w:szCs w:val="28"/>
              </w:rPr>
              <w:t>298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705B8">
              <w:rPr>
                <w:bCs/>
                <w:sz w:val="28"/>
                <w:szCs w:val="28"/>
              </w:rPr>
              <w:t>297,9391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sz w:val="28"/>
                <w:szCs w:val="28"/>
              </w:rPr>
              <w:t>298</w:t>
            </w:r>
          </w:p>
        </w:tc>
      </w:tr>
    </w:tbl>
    <w:p w:rsidR="00A705B8" w:rsidRDefault="00A705B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Style w:val="af1"/>
        <w:tblW w:w="0" w:type="auto"/>
        <w:tblInd w:w="710" w:type="dxa"/>
        <w:tblLook w:val="04A0"/>
      </w:tblPr>
      <w:tblGrid>
        <w:gridCol w:w="929"/>
        <w:gridCol w:w="1056"/>
        <w:gridCol w:w="1266"/>
        <w:gridCol w:w="1546"/>
      </w:tblGrid>
      <w:tr w:rsidR="00A705B8" w:rsidRPr="00A705B8" w:rsidTr="00765BEE">
        <w:tc>
          <w:tcPr>
            <w:tcW w:w="0" w:type="auto"/>
            <w:vAlign w:val="center"/>
          </w:tcPr>
          <w:p w:rsidR="00A705B8" w:rsidRP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Точка</w:t>
            </w:r>
          </w:p>
        </w:tc>
        <w:tc>
          <w:tcPr>
            <w:tcW w:w="0" w:type="auto"/>
            <w:vAlign w:val="center"/>
          </w:tcPr>
          <w:p w:rsidR="00A705B8" w:rsidRP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A705B8" w:rsidRP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A705B8" w:rsidRP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*</w:t>
            </w:r>
          </w:p>
        </w:tc>
      </w:tr>
      <w:tr w:rsidR="00A705B8" w:rsidTr="00765BEE"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705B8">
              <w:rPr>
                <w:bCs/>
                <w:sz w:val="28"/>
                <w:szCs w:val="28"/>
              </w:rPr>
              <w:t>103469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sz w:val="28"/>
                <w:szCs w:val="28"/>
              </w:rPr>
              <w:t>102800</w:t>
            </w:r>
          </w:p>
        </w:tc>
        <w:tc>
          <w:tcPr>
            <w:tcW w:w="0" w:type="auto"/>
            <w:vAlign w:val="center"/>
          </w:tcPr>
          <w:p w:rsidR="00A705B8" w:rsidRDefault="00703006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703006">
              <w:rPr>
                <w:bCs/>
                <w:sz w:val="28"/>
                <w:szCs w:val="28"/>
                <w:lang w:val="en-US"/>
              </w:rPr>
              <w:t>103422,829</w:t>
            </w:r>
          </w:p>
        </w:tc>
      </w:tr>
      <w:tr w:rsidR="00A705B8" w:rsidTr="00765BEE"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0,0224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705B8">
              <w:rPr>
                <w:bCs/>
                <w:sz w:val="28"/>
                <w:szCs w:val="28"/>
                <w:lang w:val="en-US"/>
              </w:rPr>
              <w:t>0,02241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705B8">
              <w:rPr>
                <w:bCs/>
                <w:sz w:val="28"/>
                <w:szCs w:val="28"/>
                <w:lang w:val="en-US"/>
              </w:rPr>
              <w:t>0,2241</w:t>
            </w:r>
          </w:p>
        </w:tc>
      </w:tr>
      <w:tr w:rsidR="00A705B8" w:rsidTr="00765BEE"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sz w:val="28"/>
                <w:szCs w:val="28"/>
              </w:rPr>
              <w:t>298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705B8">
              <w:rPr>
                <w:bCs/>
                <w:sz w:val="28"/>
                <w:szCs w:val="28"/>
              </w:rPr>
              <w:t>297,9391</w:t>
            </w:r>
          </w:p>
        </w:tc>
        <w:tc>
          <w:tcPr>
            <w:tcW w:w="0" w:type="auto"/>
            <w:vAlign w:val="center"/>
          </w:tcPr>
          <w:p w:rsidR="00A705B8" w:rsidRDefault="00A705B8" w:rsidP="00765BEE">
            <w:pPr>
              <w:tabs>
                <w:tab w:val="left" w:pos="2520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sz w:val="28"/>
                <w:szCs w:val="28"/>
              </w:rPr>
              <w:t>298</w:t>
            </w:r>
          </w:p>
        </w:tc>
      </w:tr>
    </w:tbl>
    <w:p w:rsidR="00A705B8" w:rsidRDefault="00A705B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147D76" w:rsidRPr="00765BEE" w:rsidRDefault="00147D76" w:rsidP="00765BEE">
      <w:pPr>
        <w:pStyle w:val="af0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47D76">
        <w:rPr>
          <w:bCs/>
          <w:sz w:val="28"/>
          <w:szCs w:val="28"/>
        </w:rPr>
        <w:t xml:space="preserve">Постройте </w:t>
      </w:r>
      <w:proofErr w:type="spellStart"/>
      <w:r w:rsidRPr="00147D76">
        <w:rPr>
          <w:bCs/>
          <w:i/>
          <w:iCs/>
          <w:sz w:val="28"/>
          <w:szCs w:val="28"/>
        </w:rPr>
        <w:t>nVT</w:t>
      </w:r>
      <w:proofErr w:type="spellEnd"/>
      <w:r w:rsidRPr="00147D76">
        <w:rPr>
          <w:bCs/>
          <w:sz w:val="28"/>
          <w:szCs w:val="28"/>
        </w:rPr>
        <w:t xml:space="preserve">- и </w:t>
      </w:r>
      <w:r w:rsidRPr="00147D76">
        <w:rPr>
          <w:bCs/>
          <w:i/>
          <w:iCs/>
          <w:sz w:val="28"/>
          <w:szCs w:val="28"/>
        </w:rPr>
        <w:t>SVT</w:t>
      </w:r>
      <w:r w:rsidRPr="00147D76">
        <w:rPr>
          <w:bCs/>
          <w:sz w:val="28"/>
          <w:szCs w:val="28"/>
        </w:rPr>
        <w:t>-циклы в координатах (</w:t>
      </w:r>
      <w:proofErr w:type="gramStart"/>
      <w:r w:rsidRPr="00147D76">
        <w:rPr>
          <w:bCs/>
          <w:i/>
          <w:iCs/>
          <w:sz w:val="28"/>
          <w:szCs w:val="28"/>
        </w:rPr>
        <w:t>р</w:t>
      </w:r>
      <w:proofErr w:type="gramEnd"/>
      <w:r w:rsidRPr="00147D76">
        <w:rPr>
          <w:bCs/>
          <w:i/>
          <w:iCs/>
          <w:sz w:val="28"/>
          <w:szCs w:val="28"/>
        </w:rPr>
        <w:t>, V</w:t>
      </w:r>
      <w:r w:rsidRPr="00147D76">
        <w:rPr>
          <w:bCs/>
          <w:sz w:val="28"/>
          <w:szCs w:val="28"/>
        </w:rPr>
        <w:t>) на миллиметровой бумаге в удобном масштаб.</w:t>
      </w:r>
    </w:p>
    <w:p w:rsidR="004F43CE" w:rsidRPr="004F43CE" w:rsidRDefault="004F43CE" w:rsidP="004F43CE">
      <w:pPr>
        <w:spacing w:line="360" w:lineRule="auto"/>
        <w:ind w:left="710"/>
        <w:jc w:val="both"/>
        <w:rPr>
          <w:bCs/>
          <w:sz w:val="28"/>
          <w:szCs w:val="28"/>
        </w:rPr>
      </w:pPr>
    </w:p>
    <w:p w:rsidR="00147D76" w:rsidRDefault="00147D76" w:rsidP="00147D76">
      <w:pPr>
        <w:pStyle w:val="af0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47D76">
        <w:rPr>
          <w:bCs/>
          <w:sz w:val="28"/>
          <w:szCs w:val="28"/>
        </w:rPr>
        <w:t xml:space="preserve">Рассчитайте изменения внутренней энергии, величину работы газа и поглощаемое (отдаваемое) им количество теплоты для всех процессов </w:t>
      </w:r>
      <w:proofErr w:type="spellStart"/>
      <w:r w:rsidRPr="00147D76">
        <w:rPr>
          <w:bCs/>
          <w:i/>
          <w:iCs/>
          <w:sz w:val="28"/>
          <w:szCs w:val="28"/>
        </w:rPr>
        <w:t>nVT</w:t>
      </w:r>
      <w:proofErr w:type="spellEnd"/>
      <w:r w:rsidRPr="00147D76">
        <w:rPr>
          <w:bCs/>
          <w:sz w:val="28"/>
          <w:szCs w:val="28"/>
        </w:rPr>
        <w:t xml:space="preserve"> цикла. Для участка </w:t>
      </w:r>
      <w:r w:rsidRPr="00147D76">
        <w:rPr>
          <w:bCs/>
          <w:i/>
          <w:iCs/>
          <w:sz w:val="28"/>
          <w:szCs w:val="28"/>
        </w:rPr>
        <w:t>1-2</w:t>
      </w:r>
      <w:r w:rsidRPr="00147D76">
        <w:rPr>
          <w:bCs/>
          <w:sz w:val="28"/>
          <w:szCs w:val="28"/>
        </w:rPr>
        <w:t xml:space="preserve"> используйте при расчетах определенное в опыте значение мольной теплоемкости воздуха в политропном процессе. Проверьте выполнение первого начала термодинамики для каждой из ветвей цикла и всего цикла.</w:t>
      </w:r>
    </w:p>
    <w:p w:rsidR="00032F05" w:rsidRPr="00094164" w:rsidRDefault="00032F05" w:rsidP="00032F05">
      <w:pPr>
        <w:spacing w:line="360" w:lineRule="auto"/>
        <w:ind w:left="710"/>
        <w:jc w:val="both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="00094164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2: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cV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94164" w:rsidRPr="0009416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=0,93 (Моль)</m:t>
        </m:r>
      </m:oMath>
      <w:r w:rsidR="00094164" w:rsidRPr="0009416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=20,78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Дж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Моль</m:t>
                </m:r>
              </m:den>
            </m:f>
          </m:e>
        </m:d>
      </m:oMath>
    </w:p>
    <w:p w:rsidR="00094164" w:rsidRPr="00094164" w:rsidRDefault="00094164" w:rsidP="00032F05">
      <w:pPr>
        <w:spacing w:line="360" w:lineRule="auto"/>
        <w:ind w:left="710"/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=0,93*20,78*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293,73-298,15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=-8,12(Дж)</m:t>
          </m:r>
        </m:oMath>
      </m:oMathPara>
    </w:p>
    <w:p w:rsidR="00094164" w:rsidRDefault="00094164" w:rsidP="00032F05">
      <w:pPr>
        <w:spacing w:line="360" w:lineRule="auto"/>
        <w:ind w:left="710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2-3: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29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=8 Дж</m:t>
        </m:r>
      </m:oMath>
    </w:p>
    <w:p w:rsidR="00094164" w:rsidRDefault="00094164" w:rsidP="00032F05">
      <w:pPr>
        <w:spacing w:line="360" w:lineRule="auto"/>
        <w:ind w:left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3-1: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094164" w:rsidRPr="00094164" w:rsidRDefault="00CE5098" w:rsidP="00032F05">
      <w:pPr>
        <w:spacing w:line="360" w:lineRule="auto"/>
        <w:ind w:left="710"/>
        <w:jc w:val="both"/>
        <w:rPr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=16,3 Дж</m:t>
          </m:r>
        </m:oMath>
      </m:oMathPara>
    </w:p>
    <w:p w:rsidR="00094164" w:rsidRPr="00094164" w:rsidRDefault="00CE5098" w:rsidP="00032F05">
      <w:pPr>
        <w:spacing w:line="360" w:lineRule="auto"/>
        <w:ind w:left="710"/>
        <w:jc w:val="both"/>
        <w:rPr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=vR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=10,3 Дж</m:t>
          </m:r>
        </m:oMath>
      </m:oMathPara>
    </w:p>
    <w:p w:rsidR="004B67A7" w:rsidRDefault="004B67A7" w:rsidP="00147D76">
      <w:pPr>
        <w:pStyle w:val="af0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bookmarkStart w:id="2" w:name="_Hlk75556060"/>
      <w:r w:rsidRPr="004B67A7">
        <w:rPr>
          <w:bCs/>
          <w:sz w:val="28"/>
          <w:szCs w:val="28"/>
        </w:rPr>
        <w:t>Ра</w:t>
      </w:r>
      <w:bookmarkEnd w:id="2"/>
      <w:r w:rsidRPr="004B67A7">
        <w:rPr>
          <w:bCs/>
          <w:sz w:val="28"/>
          <w:szCs w:val="28"/>
        </w:rPr>
        <w:t xml:space="preserve">ссчитайте холодильные коэффициенты для </w:t>
      </w:r>
      <w:proofErr w:type="spellStart"/>
      <w:r w:rsidRPr="004B67A7">
        <w:rPr>
          <w:bCs/>
          <w:i/>
          <w:iCs/>
          <w:sz w:val="28"/>
          <w:szCs w:val="28"/>
        </w:rPr>
        <w:t>nVT</w:t>
      </w:r>
      <w:proofErr w:type="spellEnd"/>
      <w:r w:rsidRPr="004B67A7">
        <w:rPr>
          <w:bCs/>
          <w:sz w:val="28"/>
          <w:szCs w:val="28"/>
        </w:rPr>
        <w:t xml:space="preserve">- и </w:t>
      </w:r>
      <w:r w:rsidRPr="004B67A7">
        <w:rPr>
          <w:bCs/>
          <w:i/>
          <w:iCs/>
          <w:sz w:val="28"/>
          <w:szCs w:val="28"/>
        </w:rPr>
        <w:t>SVT</w:t>
      </w:r>
      <w:r w:rsidRPr="004B67A7">
        <w:rPr>
          <w:bCs/>
          <w:sz w:val="28"/>
          <w:szCs w:val="28"/>
        </w:rPr>
        <w:t>-циклов. Сравните значения холодильных коэффициентов, полученные расчетным путем, с холодильными коэффициентами обратимого цикла Карно, построенного в пределах тех же максимальных и минимальных температур циклов, т. е. Т</w:t>
      </w:r>
      <w:proofErr w:type="gramStart"/>
      <w:r w:rsidRPr="004B67A7">
        <w:rPr>
          <w:bCs/>
          <w:sz w:val="28"/>
          <w:szCs w:val="28"/>
          <w:vertAlign w:val="subscript"/>
        </w:rPr>
        <w:t>1</w:t>
      </w:r>
      <w:proofErr w:type="gramEnd"/>
      <w:r w:rsidRPr="004B67A7">
        <w:rPr>
          <w:bCs/>
          <w:sz w:val="28"/>
          <w:szCs w:val="28"/>
        </w:rPr>
        <w:t>, Т</w:t>
      </w:r>
      <w:r w:rsidRPr="004B67A7">
        <w:rPr>
          <w:bCs/>
          <w:sz w:val="28"/>
          <w:szCs w:val="28"/>
          <w:vertAlign w:val="subscript"/>
        </w:rPr>
        <w:t>2</w:t>
      </w:r>
      <w:r w:rsidRPr="004B67A7">
        <w:rPr>
          <w:bCs/>
          <w:sz w:val="28"/>
          <w:szCs w:val="28"/>
        </w:rPr>
        <w:t xml:space="preserve"> и Т</w:t>
      </w:r>
      <w:r w:rsidRPr="004B67A7">
        <w:rPr>
          <w:bCs/>
          <w:sz w:val="28"/>
          <w:szCs w:val="28"/>
          <w:vertAlign w:val="subscript"/>
        </w:rPr>
        <w:t>2</w:t>
      </w:r>
      <w:r w:rsidRPr="004B67A7">
        <w:rPr>
          <w:bCs/>
          <w:sz w:val="28"/>
          <w:szCs w:val="28"/>
        </w:rPr>
        <w:t>* соответственно. Обратите внимание, что холодильные коэффициенты обратимых циклов Карно меньше, чем холодильные коэффициенты рассматриваемых циклов.</w:t>
      </w:r>
    </w:p>
    <w:p w:rsidR="004B67A7" w:rsidRPr="004B67A7" w:rsidRDefault="004B67A7" w:rsidP="004B67A7">
      <w:pPr>
        <w:spacing w:line="360" w:lineRule="auto"/>
        <w:ind w:firstLine="709"/>
        <w:rPr>
          <w:bCs/>
          <w:i/>
          <w:sz w:val="28"/>
          <w:szCs w:val="28"/>
          <w:u w:val="single"/>
          <w:lang w:val="en-US"/>
        </w:rPr>
      </w:pPr>
      <w:r w:rsidRPr="004B67A7">
        <w:rPr>
          <w:bCs/>
          <w:i/>
          <w:sz w:val="28"/>
          <w:szCs w:val="28"/>
          <w:u w:val="single"/>
        </w:rPr>
        <w:t>Цикл</w:t>
      </w:r>
      <w:r w:rsidRPr="004B67A7">
        <w:rPr>
          <w:bCs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4B67A7">
        <w:rPr>
          <w:bCs/>
          <w:i/>
          <w:sz w:val="28"/>
          <w:szCs w:val="28"/>
          <w:u w:val="single"/>
          <w:lang w:val="en-US"/>
        </w:rPr>
        <w:t>nVT</w:t>
      </w:r>
      <w:proofErr w:type="spellEnd"/>
      <w:r w:rsidRPr="004B67A7">
        <w:rPr>
          <w:bCs/>
          <w:i/>
          <w:sz w:val="28"/>
          <w:szCs w:val="28"/>
          <w:u w:val="single"/>
          <w:lang w:val="en-US"/>
        </w:rPr>
        <w:t xml:space="preserve"> (1-2-3-1):</w:t>
      </w:r>
    </w:p>
    <w:p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nVT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=11234,97</m:t>
          </m:r>
        </m:oMath>
      </m:oMathPara>
    </w:p>
    <w:p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  <w:u w:val="single"/>
        </w:rPr>
      </w:pPr>
      <w:r w:rsidRPr="004B67A7">
        <w:rPr>
          <w:i/>
          <w:sz w:val="28"/>
          <w:szCs w:val="28"/>
          <w:u w:val="single"/>
        </w:rPr>
        <w:lastRenderedPageBreak/>
        <w:t xml:space="preserve">Цикл </w:t>
      </w:r>
      <w:r w:rsidRPr="004B67A7">
        <w:rPr>
          <w:i/>
          <w:sz w:val="28"/>
          <w:szCs w:val="28"/>
          <w:u w:val="single"/>
          <w:lang w:val="en-US"/>
        </w:rPr>
        <w:t>SVT</w:t>
      </w:r>
      <w:r w:rsidRPr="004B67A7">
        <w:rPr>
          <w:i/>
          <w:sz w:val="28"/>
          <w:szCs w:val="28"/>
          <w:u w:val="single"/>
        </w:rPr>
        <w:t xml:space="preserve"> (1-2</w:t>
      </w:r>
      <w:r w:rsidRPr="004B67A7">
        <w:rPr>
          <w:i/>
          <w:sz w:val="28"/>
          <w:szCs w:val="28"/>
          <w:u w:val="single"/>
          <w:vertAlign w:val="superscript"/>
        </w:rPr>
        <w:t>*</w:t>
      </w:r>
      <w:r w:rsidRPr="004B67A7">
        <w:rPr>
          <w:i/>
          <w:sz w:val="28"/>
          <w:szCs w:val="28"/>
          <w:u w:val="single"/>
        </w:rPr>
        <w:t>-3</w:t>
      </w:r>
      <w:r w:rsidRPr="004B67A7">
        <w:rPr>
          <w:i/>
          <w:sz w:val="28"/>
          <w:szCs w:val="28"/>
          <w:u w:val="single"/>
          <w:vertAlign w:val="superscript"/>
        </w:rPr>
        <w:t>*</w:t>
      </w:r>
      <w:r w:rsidRPr="004B67A7">
        <w:rPr>
          <w:i/>
          <w:sz w:val="28"/>
          <w:szCs w:val="28"/>
          <w:u w:val="single"/>
        </w:rPr>
        <w:t>-1):</w:t>
      </w:r>
    </w:p>
    <w:p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SVT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=9791,88</m:t>
          </m:r>
        </m:oMath>
      </m:oMathPara>
    </w:p>
    <w:p w:rsidR="004B67A7" w:rsidRPr="004B67A7" w:rsidRDefault="00CE5098" w:rsidP="004B67A7">
      <w:pPr>
        <w:spacing w:line="36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nVT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SVT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=1,1473</m:t>
          </m:r>
        </m:oMath>
      </m:oMathPara>
    </w:p>
    <w:p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</w:rPr>
      </w:pPr>
      <w:r w:rsidRPr="004B67A7">
        <w:rPr>
          <w:iCs/>
          <w:sz w:val="28"/>
          <w:szCs w:val="28"/>
        </w:rPr>
        <w:t>Для</w:t>
      </w:r>
      <w:proofErr w:type="gramStart"/>
      <w:r w:rsidRPr="004B67A7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  <w:r w:rsidRPr="004B67A7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Pr="004B67A7">
        <w:rPr>
          <w:i/>
          <w:sz w:val="28"/>
          <w:szCs w:val="28"/>
        </w:rPr>
        <w:t xml:space="preserve"> 1839,642</w:t>
      </w:r>
    </w:p>
    <w:p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</w:rPr>
      </w:pPr>
      <w:r w:rsidRPr="004B67A7">
        <w:rPr>
          <w:iCs/>
          <w:sz w:val="28"/>
          <w:szCs w:val="28"/>
        </w:rPr>
        <w:t>Для</w:t>
      </w:r>
      <w:proofErr w:type="gramStart"/>
      <w:r w:rsidRPr="004B67A7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:</m:t>
        </m:r>
      </m:oMath>
      <w:r w:rsidRPr="004B67A7">
        <w:rPr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*</m:t>
                </m:r>
              </m:sup>
            </m:sSubSup>
          </m:den>
        </m:f>
      </m:oMath>
      <w:r w:rsidRPr="004B67A7">
        <w:rPr>
          <w:i/>
          <w:sz w:val="28"/>
          <w:szCs w:val="28"/>
        </w:rPr>
        <w:t xml:space="preserve"> = 4892,268</w:t>
      </w:r>
    </w:p>
    <w:p w:rsidR="004B67A7" w:rsidRPr="004B67A7" w:rsidRDefault="00CE5098" w:rsidP="004B67A7">
      <w:pPr>
        <w:spacing w:line="36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  <m:sup/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2,6593                  </m:t>
          </m:r>
        </m:oMath>
      </m:oMathPara>
    </w:p>
    <w:p w:rsidR="004B67A7" w:rsidRPr="004B67A7" w:rsidRDefault="004B67A7" w:rsidP="004B67A7">
      <w:pPr>
        <w:spacing w:line="360" w:lineRule="auto"/>
        <w:ind w:left="709"/>
        <w:rPr>
          <w:iCs/>
          <w:sz w:val="28"/>
          <w:szCs w:val="28"/>
        </w:rPr>
      </w:pPr>
    </w:p>
    <w:p w:rsidR="004B67A7" w:rsidRPr="004B67A7" w:rsidRDefault="004B67A7" w:rsidP="004B67A7">
      <w:pPr>
        <w:pStyle w:val="af0"/>
        <w:numPr>
          <w:ilvl w:val="0"/>
          <w:numId w:val="7"/>
        </w:numPr>
        <w:spacing w:line="360" w:lineRule="auto"/>
        <w:rPr>
          <w:iCs/>
          <w:sz w:val="28"/>
          <w:szCs w:val="28"/>
        </w:rPr>
      </w:pPr>
      <w:r w:rsidRPr="004B67A7">
        <w:rPr>
          <w:iCs/>
          <w:sz w:val="28"/>
          <w:szCs w:val="28"/>
        </w:rPr>
        <w:t xml:space="preserve">Используя уравнения состояния идеального газа, найдите число молей воздуха в сосуде </w:t>
      </w:r>
      <w:r w:rsidRPr="004B67A7">
        <w:rPr>
          <w:iCs/>
          <w:sz w:val="28"/>
          <w:szCs w:val="28"/>
        </w:rPr>
        <w:sym w:font="Symbol" w:char="F06E"/>
      </w:r>
      <w:r w:rsidRPr="004B67A7">
        <w:rPr>
          <w:iCs/>
          <w:sz w:val="28"/>
          <w:szCs w:val="28"/>
        </w:rPr>
        <w:t xml:space="preserve"> по известным значениям </w:t>
      </w:r>
      <w:r w:rsidRPr="004B67A7">
        <w:rPr>
          <w:i/>
          <w:sz w:val="28"/>
          <w:szCs w:val="28"/>
        </w:rPr>
        <w:t>p</w:t>
      </w:r>
      <w:r w:rsidRPr="004B67A7">
        <w:rPr>
          <w:iCs/>
          <w:sz w:val="28"/>
          <w:szCs w:val="28"/>
          <w:vertAlign w:val="subscript"/>
        </w:rPr>
        <w:t>2</w:t>
      </w:r>
      <w:r w:rsidRPr="004B67A7">
        <w:rPr>
          <w:i/>
          <w:sz w:val="28"/>
          <w:szCs w:val="28"/>
        </w:rPr>
        <w:t>, V</w:t>
      </w:r>
      <w:r w:rsidRPr="004B67A7">
        <w:rPr>
          <w:iCs/>
          <w:sz w:val="28"/>
          <w:szCs w:val="28"/>
          <w:vertAlign w:val="subscript"/>
        </w:rPr>
        <w:t>1</w:t>
      </w:r>
      <w:r w:rsidRPr="004B67A7">
        <w:rPr>
          <w:i/>
          <w:sz w:val="28"/>
          <w:szCs w:val="28"/>
        </w:rPr>
        <w:t>, T</w:t>
      </w:r>
      <w:r w:rsidRPr="004B67A7">
        <w:rPr>
          <w:iCs/>
          <w:sz w:val="28"/>
          <w:szCs w:val="28"/>
          <w:vertAlign w:val="subscript"/>
        </w:rPr>
        <w:t>1</w:t>
      </w:r>
      <w:r w:rsidRPr="004B67A7">
        <w:rPr>
          <w:iCs/>
          <w:sz w:val="28"/>
          <w:szCs w:val="28"/>
        </w:rPr>
        <w:t xml:space="preserve"> в Таблице 9.1. Считается, что число молей газа при его сжатии и расширении в исследуемом цикле – постоянная величина.</w:t>
      </w:r>
    </w:p>
    <w:p w:rsidR="004B67A7" w:rsidRPr="004B67A7" w:rsidRDefault="004B67A7" w:rsidP="004B67A7">
      <w:pPr>
        <w:spacing w:line="360" w:lineRule="auto"/>
        <w:ind w:left="709"/>
        <w:rPr>
          <w:bCs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=0,99 моль</m:t>
          </m:r>
        </m:oMath>
      </m:oMathPara>
    </w:p>
    <w:p w:rsidR="004B67A7" w:rsidRPr="004B67A7" w:rsidRDefault="004B67A7" w:rsidP="004B67A7">
      <w:pPr>
        <w:pStyle w:val="af0"/>
        <w:numPr>
          <w:ilvl w:val="0"/>
          <w:numId w:val="7"/>
        </w:numPr>
        <w:spacing w:line="360" w:lineRule="auto"/>
        <w:rPr>
          <w:iCs/>
          <w:sz w:val="28"/>
          <w:szCs w:val="28"/>
        </w:rPr>
      </w:pPr>
      <w:r w:rsidRPr="004B67A7">
        <w:rPr>
          <w:iCs/>
          <w:sz w:val="28"/>
          <w:szCs w:val="28"/>
        </w:rPr>
        <w:t xml:space="preserve">Рассчитайте мольную теплоемкость </w:t>
      </w:r>
      <w:r>
        <w:rPr>
          <w:iCs/>
          <w:sz w:val="28"/>
          <w:szCs w:val="28"/>
        </w:rPr>
        <w:t>С</w:t>
      </w:r>
      <w:proofErr w:type="gramStart"/>
      <w:r w:rsidRPr="004B67A7">
        <w:rPr>
          <w:iCs/>
          <w:sz w:val="28"/>
          <w:szCs w:val="28"/>
          <w:vertAlign w:val="subscript"/>
        </w:rPr>
        <w:t>V</w:t>
      </w:r>
      <w:proofErr w:type="gramEnd"/>
      <w:r w:rsidRPr="004B67A7">
        <w:rPr>
          <w:iCs/>
          <w:sz w:val="28"/>
          <w:szCs w:val="28"/>
        </w:rPr>
        <w:t xml:space="preserve"> воздуха при постоянном объеме, а по формуле (2) – его мольную теплоёмкость c в политропном процессе.</w:t>
      </w:r>
    </w:p>
    <w:p w:rsidR="004B67A7" w:rsidRPr="004B67A7" w:rsidRDefault="004B67A7" w:rsidP="004B67A7">
      <w:pPr>
        <w:spacing w:line="360" w:lineRule="auto"/>
        <w:ind w:left="709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4B67A7">
        <w:rPr>
          <w:bCs/>
          <w:sz w:val="28"/>
          <w:szCs w:val="28"/>
        </w:rPr>
        <w:t xml:space="preserve"> = 1,68</w:t>
      </w:r>
    </w:p>
    <w:p w:rsidR="004B67A7" w:rsidRPr="004B67A7" w:rsidRDefault="00CE5098" w:rsidP="004B67A7">
      <w:pPr>
        <w:spacing w:line="360" w:lineRule="auto"/>
        <w:ind w:left="709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=iR/2</m:t>
        </m:r>
      </m:oMath>
      <w:r w:rsidR="004B67A7" w:rsidRPr="004B67A7">
        <w:rPr>
          <w:bCs/>
          <w:sz w:val="28"/>
          <w:szCs w:val="28"/>
        </w:rPr>
        <w:t xml:space="preserve"> = 20,75</w:t>
      </w:r>
    </w:p>
    <w:p w:rsidR="004B67A7" w:rsidRDefault="004B67A7" w:rsidP="004B67A7">
      <w:pPr>
        <w:spacing w:line="360" w:lineRule="auto"/>
        <w:ind w:left="709"/>
        <w:rPr>
          <w:iCs/>
          <w:sz w:val="28"/>
          <w:szCs w:val="28"/>
        </w:rPr>
      </w:pPr>
    </w:p>
    <w:p w:rsidR="004B67A7" w:rsidRDefault="00032F05" w:rsidP="004B67A7">
      <w:pPr>
        <w:pStyle w:val="af0"/>
        <w:numPr>
          <w:ilvl w:val="0"/>
          <w:numId w:val="7"/>
        </w:numPr>
        <w:spacing w:line="360" w:lineRule="auto"/>
        <w:rPr>
          <w:iCs/>
          <w:sz w:val="28"/>
          <w:szCs w:val="28"/>
        </w:rPr>
      </w:pPr>
      <w:r w:rsidRPr="00032F05">
        <w:rPr>
          <w:iCs/>
          <w:sz w:val="28"/>
          <w:szCs w:val="28"/>
        </w:rPr>
        <w:t xml:space="preserve">Рассчитайте изменение энтропии всех процессов в </w:t>
      </w:r>
      <w:proofErr w:type="spellStart"/>
      <w:r w:rsidRPr="00032F05">
        <w:rPr>
          <w:i/>
          <w:sz w:val="28"/>
          <w:szCs w:val="28"/>
        </w:rPr>
        <w:t>nVT</w:t>
      </w:r>
      <w:proofErr w:type="spellEnd"/>
      <w:r w:rsidRPr="00032F05">
        <w:rPr>
          <w:iCs/>
          <w:sz w:val="28"/>
          <w:szCs w:val="28"/>
        </w:rPr>
        <w:t xml:space="preserve">- и </w:t>
      </w:r>
      <w:r w:rsidRPr="00032F05">
        <w:rPr>
          <w:i/>
          <w:sz w:val="28"/>
          <w:szCs w:val="28"/>
        </w:rPr>
        <w:t>SVT</w:t>
      </w:r>
      <w:r w:rsidRPr="00032F05">
        <w:rPr>
          <w:iCs/>
          <w:sz w:val="28"/>
          <w:szCs w:val="28"/>
        </w:rPr>
        <w:t>-циклах.</w:t>
      </w:r>
    </w:p>
    <w:p w:rsidR="00032F05" w:rsidRPr="00032F05" w:rsidRDefault="00032F05" w:rsidP="00032F05">
      <w:pPr>
        <w:spacing w:line="360" w:lineRule="auto"/>
        <w:rPr>
          <w:bCs/>
          <w:i/>
          <w:sz w:val="28"/>
          <w:szCs w:val="28"/>
          <w:u w:val="single"/>
        </w:rPr>
      </w:pPr>
      <w:r w:rsidRPr="00032F05">
        <w:rPr>
          <w:bCs/>
          <w:i/>
          <w:sz w:val="28"/>
          <w:szCs w:val="28"/>
          <w:u w:val="single"/>
        </w:rPr>
        <w:t xml:space="preserve">Цикл </w:t>
      </w:r>
      <w:proofErr w:type="spellStart"/>
      <w:r w:rsidRPr="00032F05">
        <w:rPr>
          <w:bCs/>
          <w:i/>
          <w:sz w:val="28"/>
          <w:szCs w:val="28"/>
          <w:u w:val="single"/>
          <w:lang w:val="en-US"/>
        </w:rPr>
        <w:t>nVT</w:t>
      </w:r>
      <w:proofErr w:type="spellEnd"/>
      <w:r w:rsidRPr="00032F05">
        <w:rPr>
          <w:bCs/>
          <w:i/>
          <w:sz w:val="28"/>
          <w:szCs w:val="28"/>
          <w:u w:val="single"/>
        </w:rPr>
        <w:t xml:space="preserve"> (1-2-3-1):</w:t>
      </w:r>
    </w:p>
    <w:p w:rsidR="00032F05" w:rsidRPr="00032F05" w:rsidRDefault="00032F05" w:rsidP="00032F05">
      <w:pPr>
        <w:rPr>
          <w:sz w:val="28"/>
          <w:szCs w:val="28"/>
        </w:rPr>
      </w:pPr>
      <w:r w:rsidRPr="00032F05">
        <w:rPr>
          <w:bCs/>
          <w:sz w:val="28"/>
          <w:szCs w:val="28"/>
        </w:rPr>
        <w:t xml:space="preserve">Политропа </w:t>
      </w:r>
      <w:r w:rsidRPr="00032F05">
        <w:rPr>
          <w:bCs/>
          <w:i/>
          <w:sz w:val="28"/>
          <w:szCs w:val="28"/>
        </w:rPr>
        <w:t>1-2</w:t>
      </w:r>
      <w:proofErr w:type="gramStart"/>
      <w:r w:rsidRPr="00032F05">
        <w:rPr>
          <w:bCs/>
          <w:i/>
          <w:sz w:val="28"/>
          <w:szCs w:val="28"/>
        </w:rPr>
        <w:t xml:space="preserve"> :</w:t>
      </w:r>
      <w:proofErr w:type="gramEnd"/>
      <w:r w:rsidRPr="00032F05">
        <w:rPr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noProof/>
          <w:position w:val="-32"/>
          <w:sz w:val="28"/>
          <w:szCs w:val="28"/>
        </w:rPr>
        <w:drawing>
          <wp:inline distT="0" distB="0" distL="0" distR="0">
            <wp:extent cx="1320800" cy="4743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5845"/>
                    <a:stretch/>
                  </pic:blipFill>
                  <pic:spPr bwMode="auto">
                    <a:xfrm>
                      <a:off x="0" y="0"/>
                      <a:ext cx="13208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032F05">
        <w:rPr>
          <w:sz w:val="28"/>
          <w:szCs w:val="28"/>
        </w:rPr>
        <w:t>≈ 0,00358</w:t>
      </w:r>
    </w:p>
    <w:p w:rsidR="00032F05" w:rsidRPr="00032F05" w:rsidRDefault="00032F05" w:rsidP="00032F05">
      <w:pPr>
        <w:rPr>
          <w:sz w:val="28"/>
          <w:szCs w:val="28"/>
        </w:rPr>
      </w:pPr>
      <w:r w:rsidRPr="00032F05">
        <w:rPr>
          <w:bCs/>
          <w:sz w:val="28"/>
          <w:szCs w:val="28"/>
        </w:rPr>
        <w:t xml:space="preserve">Изохора </w:t>
      </w:r>
      <w:r w:rsidRPr="00032F05">
        <w:rPr>
          <w:bCs/>
          <w:i/>
          <w:sz w:val="28"/>
          <w:szCs w:val="28"/>
        </w:rPr>
        <w:t xml:space="preserve">2-3: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noProof/>
          <w:position w:val="-32"/>
          <w:sz w:val="28"/>
          <w:szCs w:val="28"/>
        </w:rPr>
        <w:drawing>
          <wp:inline distT="0" distB="0" distL="0" distR="0">
            <wp:extent cx="1151255" cy="39793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2084" t="25397"/>
                    <a:stretch/>
                  </pic:blipFill>
                  <pic:spPr bwMode="auto">
                    <a:xfrm>
                      <a:off x="0" y="0"/>
                      <a:ext cx="1151255" cy="39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032F05">
        <w:rPr>
          <w:sz w:val="28"/>
          <w:szCs w:val="28"/>
        </w:rPr>
        <w:t>≈ 0,00359</w:t>
      </w:r>
    </w:p>
    <w:p w:rsidR="00032F05" w:rsidRPr="00032F05" w:rsidRDefault="00032F05" w:rsidP="00032F05">
      <w:pPr>
        <w:rPr>
          <w:sz w:val="28"/>
          <w:szCs w:val="28"/>
        </w:rPr>
      </w:pPr>
      <w:r w:rsidRPr="00032F05">
        <w:rPr>
          <w:bCs/>
          <w:sz w:val="28"/>
          <w:szCs w:val="28"/>
        </w:rPr>
        <w:lastRenderedPageBreak/>
        <w:t xml:space="preserve">Изотерма </w:t>
      </w:r>
      <w:r w:rsidRPr="00032F05">
        <w:rPr>
          <w:bCs/>
          <w:i/>
          <w:sz w:val="28"/>
          <w:szCs w:val="28"/>
        </w:rPr>
        <w:t xml:space="preserve">3-1: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noProof/>
          <w:position w:val="-36"/>
          <w:sz w:val="28"/>
          <w:szCs w:val="28"/>
        </w:rPr>
        <w:drawing>
          <wp:inline distT="0" distB="0" distL="0" distR="0">
            <wp:extent cx="829945" cy="541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5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F05">
        <w:rPr>
          <w:sz w:val="28"/>
          <w:szCs w:val="28"/>
        </w:rPr>
        <w:t>≈ -0,00389</w:t>
      </w:r>
    </w:p>
    <w:p w:rsidR="00032F05" w:rsidRDefault="00032F05" w:rsidP="00032F05">
      <w:pPr>
        <w:rPr>
          <w:sz w:val="28"/>
          <w:szCs w:val="28"/>
        </w:rPr>
      </w:pPr>
      <w:r w:rsidRPr="00032F05">
        <w:rPr>
          <w:sz w:val="28"/>
          <w:szCs w:val="28"/>
        </w:rPr>
        <w:t xml:space="preserve">Изменение энтропии за цикл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=0,00328</m:t>
        </m:r>
      </m:oMath>
    </w:p>
    <w:p w:rsidR="00032F05" w:rsidRDefault="00032F05" w:rsidP="00032F05">
      <w:pPr>
        <w:spacing w:line="360" w:lineRule="auto"/>
        <w:rPr>
          <w:bCs/>
          <w:i/>
          <w:sz w:val="28"/>
          <w:szCs w:val="28"/>
          <w:u w:val="single"/>
        </w:rPr>
      </w:pPr>
    </w:p>
    <w:p w:rsidR="00032F05" w:rsidRPr="00032F05" w:rsidRDefault="00032F05" w:rsidP="00032F05">
      <w:pPr>
        <w:spacing w:line="360" w:lineRule="auto"/>
        <w:rPr>
          <w:bCs/>
          <w:i/>
          <w:sz w:val="28"/>
          <w:szCs w:val="28"/>
          <w:u w:val="single"/>
        </w:rPr>
      </w:pPr>
      <w:r w:rsidRPr="00032F05">
        <w:rPr>
          <w:bCs/>
          <w:i/>
          <w:sz w:val="28"/>
          <w:szCs w:val="28"/>
          <w:u w:val="single"/>
        </w:rPr>
        <w:t xml:space="preserve">Цикл </w:t>
      </w:r>
      <w:r w:rsidRPr="00032F05">
        <w:rPr>
          <w:bCs/>
          <w:i/>
          <w:sz w:val="28"/>
          <w:szCs w:val="28"/>
          <w:u w:val="single"/>
          <w:lang w:val="en-US"/>
        </w:rPr>
        <w:t>SVT</w:t>
      </w:r>
      <w:r w:rsidRPr="00032F05">
        <w:rPr>
          <w:bCs/>
          <w:i/>
          <w:sz w:val="28"/>
          <w:szCs w:val="28"/>
          <w:u w:val="single"/>
        </w:rPr>
        <w:t xml:space="preserve"> (1-2</w:t>
      </w:r>
      <w:r w:rsidRPr="00032F05">
        <w:rPr>
          <w:bCs/>
          <w:i/>
          <w:sz w:val="28"/>
          <w:szCs w:val="28"/>
          <w:u w:val="single"/>
          <w:vertAlign w:val="superscript"/>
        </w:rPr>
        <w:t>*</w:t>
      </w:r>
      <w:r w:rsidRPr="00032F05">
        <w:rPr>
          <w:bCs/>
          <w:i/>
          <w:sz w:val="28"/>
          <w:szCs w:val="28"/>
          <w:u w:val="single"/>
        </w:rPr>
        <w:t>-3</w:t>
      </w:r>
      <w:r w:rsidRPr="00032F05">
        <w:rPr>
          <w:bCs/>
          <w:i/>
          <w:sz w:val="28"/>
          <w:szCs w:val="28"/>
          <w:u w:val="single"/>
          <w:vertAlign w:val="superscript"/>
        </w:rPr>
        <w:t>*</w:t>
      </w:r>
      <w:r w:rsidRPr="00032F05">
        <w:rPr>
          <w:bCs/>
          <w:i/>
          <w:sz w:val="28"/>
          <w:szCs w:val="28"/>
          <w:u w:val="single"/>
        </w:rPr>
        <w:t>-1):</w:t>
      </w:r>
    </w:p>
    <w:p w:rsidR="00032F05" w:rsidRPr="00032F05" w:rsidRDefault="00032F05" w:rsidP="00032F05">
      <w:pPr>
        <w:spacing w:line="360" w:lineRule="auto"/>
        <w:rPr>
          <w:bCs/>
          <w:sz w:val="28"/>
          <w:szCs w:val="28"/>
        </w:rPr>
      </w:pPr>
      <w:r w:rsidRPr="00032F05">
        <w:rPr>
          <w:bCs/>
          <w:sz w:val="28"/>
          <w:szCs w:val="28"/>
        </w:rPr>
        <w:t xml:space="preserve">Адиабата </w:t>
      </w:r>
      <w:r w:rsidRPr="00032F05">
        <w:rPr>
          <w:bCs/>
          <w:i/>
          <w:sz w:val="28"/>
          <w:szCs w:val="28"/>
        </w:rPr>
        <w:t>1-2</w:t>
      </w:r>
      <w:r w:rsidRPr="00032F05">
        <w:rPr>
          <w:bCs/>
          <w:i/>
          <w:sz w:val="28"/>
          <w:szCs w:val="28"/>
          <w:vertAlign w:val="superscript"/>
        </w:rPr>
        <w:t>*</w:t>
      </w:r>
      <w:proofErr w:type="gramStart"/>
      <w:r w:rsidRPr="00032F05">
        <w:rPr>
          <w:bCs/>
          <w:i/>
          <w:sz w:val="28"/>
          <w:szCs w:val="28"/>
          <w:vertAlign w:val="superscript"/>
        </w:rPr>
        <w:t xml:space="preserve"> </w:t>
      </w:r>
      <w:r w:rsidRPr="00032F05">
        <w:rPr>
          <w:bCs/>
          <w:i/>
          <w:sz w:val="28"/>
          <w:szCs w:val="28"/>
        </w:rPr>
        <w:t>:</w:t>
      </w:r>
      <w:proofErr w:type="gramEnd"/>
      <w:r w:rsidRPr="00032F05">
        <w:rPr>
          <w:bCs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032F05">
        <w:rPr>
          <w:bCs/>
          <w:i/>
          <w:sz w:val="28"/>
          <w:szCs w:val="28"/>
        </w:rPr>
        <w:t>= 0</w:t>
      </w:r>
    </w:p>
    <w:p w:rsidR="00032F05" w:rsidRPr="00032F05" w:rsidRDefault="00032F05" w:rsidP="00032F05">
      <w:pPr>
        <w:spacing w:line="360" w:lineRule="auto"/>
        <w:rPr>
          <w:bCs/>
          <w:sz w:val="28"/>
          <w:szCs w:val="28"/>
        </w:rPr>
      </w:pPr>
      <w:r w:rsidRPr="00032F05">
        <w:rPr>
          <w:bCs/>
          <w:sz w:val="28"/>
          <w:szCs w:val="28"/>
        </w:rPr>
        <w:t xml:space="preserve">Изохора </w:t>
      </w:r>
      <w:r w:rsidRPr="00032F05">
        <w:rPr>
          <w:bCs/>
          <w:i/>
          <w:sz w:val="28"/>
          <w:szCs w:val="28"/>
        </w:rPr>
        <w:t>2</w:t>
      </w:r>
      <w:r w:rsidRPr="00032F05">
        <w:rPr>
          <w:bCs/>
          <w:i/>
          <w:sz w:val="28"/>
          <w:szCs w:val="28"/>
          <w:vertAlign w:val="superscript"/>
        </w:rPr>
        <w:t>*</w:t>
      </w:r>
      <w:r w:rsidRPr="00032F05">
        <w:rPr>
          <w:bCs/>
          <w:i/>
          <w:sz w:val="28"/>
          <w:szCs w:val="28"/>
        </w:rPr>
        <w:t>-3</w:t>
      </w:r>
      <w:r w:rsidRPr="00032F05">
        <w:rPr>
          <w:bCs/>
          <w:i/>
          <w:sz w:val="28"/>
          <w:szCs w:val="28"/>
          <w:vertAlign w:val="superscript"/>
        </w:rPr>
        <w:t>*</w:t>
      </w:r>
      <w:r w:rsidRPr="00032F05">
        <w:rPr>
          <w:bCs/>
          <w:sz w:val="28"/>
          <w:szCs w:val="28"/>
        </w:rPr>
        <w:t xml:space="preserve">: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bCs/>
          <w:sz w:val="28"/>
          <w:szCs w:val="28"/>
        </w:rPr>
        <w:object w:dxaOrig="9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35.15pt" o:ole="">
            <v:imagedata r:id="rId21" o:title=""/>
          </v:shape>
          <o:OLEObject Type="Embed" ProgID="Equation.3" ShapeID="_x0000_i1025" DrawAspect="Content" ObjectID="_1686240546" r:id="rId22"/>
        </w:object>
      </w:r>
      <w:r w:rsidRPr="00032F05">
        <w:rPr>
          <w:bCs/>
          <w:sz w:val="28"/>
          <w:szCs w:val="28"/>
        </w:rPr>
        <w:t>≈ 0,00381</w:t>
      </w:r>
    </w:p>
    <w:p w:rsidR="00032F05" w:rsidRPr="00032F05" w:rsidRDefault="00032F05" w:rsidP="00032F05">
      <w:pPr>
        <w:spacing w:line="360" w:lineRule="auto"/>
        <w:rPr>
          <w:bCs/>
          <w:sz w:val="28"/>
          <w:szCs w:val="28"/>
        </w:rPr>
      </w:pPr>
      <w:r w:rsidRPr="00032F05">
        <w:rPr>
          <w:bCs/>
          <w:sz w:val="28"/>
          <w:szCs w:val="28"/>
        </w:rPr>
        <w:t xml:space="preserve">Изотерма </w:t>
      </w:r>
      <w:r w:rsidRPr="00032F05">
        <w:rPr>
          <w:bCs/>
          <w:i/>
          <w:sz w:val="28"/>
          <w:szCs w:val="28"/>
        </w:rPr>
        <w:t>2</w:t>
      </w:r>
      <w:r w:rsidRPr="00032F05">
        <w:rPr>
          <w:bCs/>
          <w:i/>
          <w:sz w:val="28"/>
          <w:szCs w:val="28"/>
          <w:vertAlign w:val="superscript"/>
        </w:rPr>
        <w:t>*</w:t>
      </w:r>
      <w:r w:rsidRPr="00032F05">
        <w:rPr>
          <w:bCs/>
          <w:i/>
          <w:sz w:val="28"/>
          <w:szCs w:val="28"/>
        </w:rPr>
        <w:t>-3</w:t>
      </w:r>
      <w:r w:rsidRPr="00032F05">
        <w:rPr>
          <w:bCs/>
          <w:i/>
          <w:sz w:val="28"/>
          <w:szCs w:val="28"/>
          <w:vertAlign w:val="superscript"/>
        </w:rPr>
        <w:t xml:space="preserve">*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</m:t>
        </m:r>
      </m:oMath>
      <w:r w:rsidRPr="00032F05">
        <w:rPr>
          <w:bCs/>
          <w:i/>
          <w:sz w:val="28"/>
          <w:szCs w:val="28"/>
        </w:rPr>
        <w:t>-</w:t>
      </w:r>
      <w:r w:rsidRPr="00032F05">
        <w:rPr>
          <w:bCs/>
          <w:sz w:val="28"/>
          <w:szCs w:val="28"/>
        </w:rPr>
        <w:object w:dxaOrig="940" w:dyaOrig="700">
          <v:shape id="_x0000_i1026" type="#_x0000_t75" style="width:46.9pt;height:35.15pt" o:ole="">
            <v:imagedata r:id="rId21" o:title=""/>
          </v:shape>
          <o:OLEObject Type="Embed" ProgID="Equation.3" ShapeID="_x0000_i1026" DrawAspect="Content" ObjectID="_1686240547" r:id="rId23"/>
        </w:object>
      </w:r>
      <w:r w:rsidRPr="00032F05">
        <w:rPr>
          <w:bCs/>
          <w:sz w:val="28"/>
          <w:szCs w:val="28"/>
        </w:rPr>
        <w:t>≈ -0,00381</w:t>
      </w:r>
    </w:p>
    <w:p w:rsidR="00032F05" w:rsidRPr="00032F05" w:rsidRDefault="00032F05" w:rsidP="00032F05">
      <w:pPr>
        <w:spacing w:line="360" w:lineRule="auto"/>
        <w:rPr>
          <w:bCs/>
          <w:sz w:val="28"/>
          <w:szCs w:val="28"/>
        </w:rPr>
      </w:pPr>
      <w:r w:rsidRPr="00032F05">
        <w:rPr>
          <w:bCs/>
          <w:sz w:val="28"/>
          <w:szCs w:val="28"/>
        </w:rPr>
        <w:t xml:space="preserve">Изменение энтропии за цикл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bCs/>
          <w:sz w:val="28"/>
          <w:szCs w:val="28"/>
        </w:rPr>
        <w:t xml:space="preserve"> 0</w:t>
      </w:r>
    </w:p>
    <w:p w:rsidR="009F005B" w:rsidRPr="004B67A7" w:rsidRDefault="009F005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67A7">
        <w:rPr>
          <w:b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F443EF" w:rsidRDefault="00765BEE" w:rsidP="00836A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353406">
        <w:rPr>
          <w:sz w:val="28"/>
          <w:szCs w:val="28"/>
        </w:rPr>
        <w:t>сследовали</w:t>
      </w:r>
      <w:r w:rsidR="00353406" w:rsidRPr="00E471EC">
        <w:rPr>
          <w:sz w:val="28"/>
          <w:szCs w:val="28"/>
        </w:rPr>
        <w:t xml:space="preserve"> политропно-изохорно-изотермическ</w:t>
      </w:r>
      <w:r w:rsidR="00353406">
        <w:rPr>
          <w:sz w:val="28"/>
          <w:szCs w:val="28"/>
        </w:rPr>
        <w:t>ий</w:t>
      </w:r>
      <w:r w:rsidR="00353406" w:rsidRPr="00E471EC">
        <w:rPr>
          <w:sz w:val="28"/>
          <w:szCs w:val="28"/>
        </w:rPr>
        <w:t xml:space="preserve"> (</w:t>
      </w:r>
      <w:proofErr w:type="spellStart"/>
      <w:r w:rsidR="00353406" w:rsidRPr="00290C9A">
        <w:rPr>
          <w:i/>
          <w:iCs/>
          <w:sz w:val="28"/>
          <w:szCs w:val="28"/>
        </w:rPr>
        <w:t>nVT</w:t>
      </w:r>
      <w:proofErr w:type="spellEnd"/>
      <w:r w:rsidR="00353406" w:rsidRPr="00E471EC">
        <w:rPr>
          <w:sz w:val="28"/>
          <w:szCs w:val="28"/>
        </w:rPr>
        <w:t xml:space="preserve">) и </w:t>
      </w:r>
      <w:proofErr w:type="spellStart"/>
      <w:r w:rsidR="00353406" w:rsidRPr="00E471EC">
        <w:rPr>
          <w:sz w:val="28"/>
          <w:szCs w:val="28"/>
        </w:rPr>
        <w:t>адиабатно</w:t>
      </w:r>
      <w:proofErr w:type="spellEnd"/>
      <w:r w:rsidR="00353406" w:rsidRPr="00E471EC">
        <w:rPr>
          <w:sz w:val="28"/>
          <w:szCs w:val="28"/>
        </w:rPr>
        <w:t>-</w:t>
      </w:r>
      <w:r w:rsidR="00F443EF">
        <w:rPr>
          <w:sz w:val="28"/>
          <w:szCs w:val="28"/>
        </w:rPr>
        <w:t xml:space="preserve"> </w:t>
      </w:r>
    </w:p>
    <w:p w:rsidR="001052FA" w:rsidRDefault="00353406" w:rsidP="00F443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471EC">
        <w:rPr>
          <w:sz w:val="28"/>
          <w:szCs w:val="28"/>
        </w:rPr>
        <w:t>изохорно-изотермическ</w:t>
      </w:r>
      <w:r>
        <w:rPr>
          <w:sz w:val="28"/>
          <w:szCs w:val="28"/>
        </w:rPr>
        <w:t>ий</w:t>
      </w:r>
      <w:proofErr w:type="gramEnd"/>
      <w:r w:rsidR="00F443EF">
        <w:rPr>
          <w:sz w:val="28"/>
          <w:szCs w:val="28"/>
          <w:lang w:val="en-US"/>
        </w:rPr>
        <w:t xml:space="preserve"> </w:t>
      </w:r>
      <w:r w:rsidRPr="00E471EC">
        <w:rPr>
          <w:sz w:val="28"/>
          <w:szCs w:val="28"/>
        </w:rPr>
        <w:t>(</w:t>
      </w:r>
      <w:r w:rsidRPr="00290C9A">
        <w:rPr>
          <w:i/>
          <w:iCs/>
          <w:sz w:val="28"/>
          <w:szCs w:val="28"/>
        </w:rPr>
        <w:t>SVT</w:t>
      </w:r>
      <w:r w:rsidR="00F443EF">
        <w:rPr>
          <w:sz w:val="28"/>
          <w:szCs w:val="28"/>
        </w:rPr>
        <w:t>)</w:t>
      </w:r>
      <w:r w:rsidR="00F443EF">
        <w:rPr>
          <w:sz w:val="28"/>
          <w:szCs w:val="28"/>
          <w:lang w:val="en-US"/>
        </w:rPr>
        <w:t xml:space="preserve"> </w:t>
      </w:r>
      <w:r w:rsidRPr="00E471EC">
        <w:rPr>
          <w:sz w:val="28"/>
          <w:szCs w:val="28"/>
        </w:rPr>
        <w:t>цикл</w:t>
      </w:r>
      <w:r>
        <w:rPr>
          <w:sz w:val="28"/>
          <w:szCs w:val="28"/>
        </w:rPr>
        <w:t>ы</w:t>
      </w:r>
      <w:r w:rsidR="00836AD0" w:rsidRPr="00836AD0">
        <w:rPr>
          <w:sz w:val="28"/>
          <w:szCs w:val="28"/>
        </w:rPr>
        <w:t>.</w:t>
      </w:r>
    </w:p>
    <w:p w:rsidR="00F443EF" w:rsidRDefault="00F443EF" w:rsidP="00F443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F443EF" w:rsidRDefault="00F443EF" w:rsidP="00F443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F443EF" w:rsidRDefault="00F443EF" w:rsidP="00F443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F443EF" w:rsidRPr="00F443EF" w:rsidRDefault="00F443EF" w:rsidP="00F443EF">
      <w:pPr>
        <w:spacing w:line="360" w:lineRule="auto"/>
        <w:ind w:firstLine="709"/>
        <w:jc w:val="both"/>
        <w:rPr>
          <w:sz w:val="28"/>
          <w:szCs w:val="28"/>
          <w:lang w:val="en-US"/>
        </w:rPr>
        <w:sectPr w:rsidR="00F443EF" w:rsidRPr="00F443EF" w:rsidSect="008A0A38">
          <w:type w:val="continuous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:rsidR="001052FA" w:rsidRPr="00F443EF" w:rsidRDefault="00036262" w:rsidP="001052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443EF">
        <w:rPr>
          <w:b/>
          <w:sz w:val="28"/>
          <w:szCs w:val="28"/>
        </w:rPr>
        <w:lastRenderedPageBreak/>
        <w:t xml:space="preserve">Контрольные вопросы: </w:t>
      </w:r>
    </w:p>
    <w:p w:rsidR="00036262" w:rsidRPr="00F443EF" w:rsidRDefault="00036262" w:rsidP="00036262">
      <w:pPr>
        <w:pStyle w:val="af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443EF">
        <w:rPr>
          <w:sz w:val="28"/>
          <w:szCs w:val="28"/>
        </w:rPr>
        <w:t xml:space="preserve">Первое начало термодинамики. Как оно выглядит в </w:t>
      </w:r>
      <w:proofErr w:type="gramStart"/>
      <w:r w:rsidRPr="00F443EF">
        <w:rPr>
          <w:sz w:val="28"/>
          <w:szCs w:val="28"/>
        </w:rPr>
        <w:t>различных</w:t>
      </w:r>
      <w:proofErr w:type="gramEnd"/>
      <w:r w:rsidRPr="00F443EF">
        <w:rPr>
          <w:sz w:val="28"/>
          <w:szCs w:val="28"/>
        </w:rPr>
        <w:t xml:space="preserve"> изопроцессах?</w:t>
      </w:r>
    </w:p>
    <w:p w:rsidR="00036262" w:rsidRPr="00F443EF" w:rsidRDefault="00036262" w:rsidP="00036262">
      <w:pPr>
        <w:pStyle w:val="af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443EF">
        <w:rPr>
          <w:sz w:val="28"/>
          <w:szCs w:val="28"/>
        </w:rPr>
        <w:t>Два определения энтропии</w:t>
      </w:r>
    </w:p>
    <w:p w:rsidR="00036262" w:rsidRPr="00F443EF" w:rsidRDefault="00036262" w:rsidP="00036262">
      <w:pPr>
        <w:spacing w:line="360" w:lineRule="auto"/>
        <w:ind w:left="709"/>
        <w:jc w:val="both"/>
        <w:rPr>
          <w:sz w:val="28"/>
          <w:szCs w:val="28"/>
        </w:rPr>
      </w:pPr>
    </w:p>
    <w:p w:rsidR="00036262" w:rsidRPr="00F443EF" w:rsidRDefault="00036262" w:rsidP="00036262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443EF">
        <w:rPr>
          <w:b/>
          <w:sz w:val="28"/>
          <w:szCs w:val="28"/>
        </w:rPr>
        <w:t>Первое начало термодинамики</w:t>
      </w:r>
      <w:r w:rsidRPr="00F443EF">
        <w:rPr>
          <w:sz w:val="28"/>
          <w:szCs w:val="28"/>
        </w:rPr>
        <w:t xml:space="preserve"> – это обобщение закона сохранения энергии с учетом тепловых процессов. Его формулировка выглядит так: кол-во теплоты, сообщенное системе, расходуется на выполнение работы против внешних сил и изменение ее внутренней энергии</w:t>
      </w:r>
      <w:r w:rsidR="006E56B9" w:rsidRPr="00F443EF">
        <w:rPr>
          <w:sz w:val="28"/>
          <w:szCs w:val="28"/>
        </w:rPr>
        <w:t>.</w:t>
      </w:r>
    </w:p>
    <w:p w:rsidR="006E56B9" w:rsidRPr="00F443EF" w:rsidRDefault="006E56B9" w:rsidP="006E56B9">
      <w:pPr>
        <w:pStyle w:val="af0"/>
        <w:spacing w:line="360" w:lineRule="auto"/>
        <w:ind w:left="1069"/>
        <w:jc w:val="both"/>
        <w:rPr>
          <w:sz w:val="28"/>
          <w:szCs w:val="28"/>
        </w:rPr>
      </w:pPr>
      <w:r w:rsidRPr="00F443EF">
        <w:rPr>
          <w:sz w:val="28"/>
          <w:szCs w:val="28"/>
        </w:rPr>
        <w:t>1.</w:t>
      </w:r>
      <w:r w:rsidRPr="00F443EF">
        <w:rPr>
          <w:b/>
          <w:sz w:val="28"/>
          <w:szCs w:val="28"/>
        </w:rPr>
        <w:t>Изохорный процесс</w:t>
      </w:r>
      <w:r w:rsidRPr="00F443EF">
        <w:rPr>
          <w:sz w:val="28"/>
          <w:szCs w:val="28"/>
        </w:rPr>
        <w:t xml:space="preserve">. В этом процессе объем остается постоянным, поэтому </w:t>
      </w:r>
      <w:proofErr w:type="spellStart"/>
      <w:r w:rsidRPr="00F443EF">
        <w:rPr>
          <w:sz w:val="28"/>
          <w:szCs w:val="28"/>
          <w:lang w:val="en-US"/>
        </w:rPr>
        <w:t>dA</w:t>
      </w:r>
      <w:proofErr w:type="spellEnd"/>
      <w:r w:rsidRPr="00F443EF">
        <w:rPr>
          <w:sz w:val="28"/>
          <w:szCs w:val="28"/>
        </w:rPr>
        <w:t>=</w:t>
      </w:r>
      <w:proofErr w:type="spellStart"/>
      <w:r w:rsidRPr="00F443EF">
        <w:rPr>
          <w:sz w:val="28"/>
          <w:szCs w:val="28"/>
          <w:lang w:val="en-US"/>
        </w:rPr>
        <w:t>PdV</w:t>
      </w:r>
      <w:proofErr w:type="spellEnd"/>
      <w:r w:rsidRPr="00F443EF">
        <w:rPr>
          <w:sz w:val="28"/>
          <w:szCs w:val="28"/>
        </w:rPr>
        <w:t>=</w:t>
      </w:r>
      <w:r w:rsidRPr="00F443EF">
        <w:rPr>
          <w:sz w:val="28"/>
          <w:szCs w:val="28"/>
          <w:lang w:val="en-US"/>
        </w:rPr>
        <w:t>o</w:t>
      </w:r>
    </w:p>
    <w:p w:rsidR="006E56B9" w:rsidRPr="00F443EF" w:rsidRDefault="006E56B9" w:rsidP="006E56B9">
      <w:pPr>
        <w:pStyle w:val="af0"/>
        <w:spacing w:line="360" w:lineRule="auto"/>
        <w:ind w:left="1069"/>
        <w:jc w:val="both"/>
        <w:rPr>
          <w:sz w:val="28"/>
          <w:szCs w:val="28"/>
        </w:rPr>
      </w:pPr>
      <w:r w:rsidRPr="00F443EF">
        <w:rPr>
          <w:sz w:val="28"/>
          <w:szCs w:val="28"/>
        </w:rPr>
        <w:t>В изохорном процессе теплота, подведенная к системе, полностью расходуется на изменение ее внутренней энергии</w:t>
      </w:r>
    </w:p>
    <w:p w:rsidR="006E56B9" w:rsidRPr="00614A55" w:rsidRDefault="00614A55" w:rsidP="00614A55">
      <w:pPr>
        <w:spacing w:line="360" w:lineRule="auto"/>
        <w:ind w:left="1069"/>
        <w:jc w:val="both"/>
        <w:rPr>
          <w:sz w:val="28"/>
          <w:szCs w:val="28"/>
        </w:rPr>
      </w:pPr>
      <w:r w:rsidRPr="00614A55">
        <w:rPr>
          <w:b/>
          <w:sz w:val="28"/>
          <w:szCs w:val="28"/>
        </w:rPr>
        <w:t>2.</w:t>
      </w:r>
      <w:r w:rsidR="006E56B9" w:rsidRPr="00614A55">
        <w:rPr>
          <w:b/>
          <w:sz w:val="28"/>
          <w:szCs w:val="28"/>
        </w:rPr>
        <w:t>Изобарный процесс</w:t>
      </w:r>
      <w:r w:rsidR="006E56B9" w:rsidRPr="00614A55">
        <w:rPr>
          <w:sz w:val="28"/>
          <w:szCs w:val="28"/>
        </w:rPr>
        <w:t>. Т.к. объем изменяется, то при</w:t>
      </w:r>
      <w:r w:rsidR="00F443EF" w:rsidRPr="00614A55">
        <w:rPr>
          <w:sz w:val="28"/>
          <w:szCs w:val="28"/>
        </w:rPr>
        <w:t xml:space="preserve"> </w:t>
      </w:r>
      <w:r w:rsidR="006E56B9" w:rsidRPr="00614A55">
        <w:rPr>
          <w:sz w:val="28"/>
          <w:szCs w:val="28"/>
        </w:rPr>
        <w:t>подведении теплоты к системе она частично</w:t>
      </w:r>
      <w:r w:rsidR="00F443EF" w:rsidRPr="00614A55">
        <w:rPr>
          <w:sz w:val="28"/>
          <w:szCs w:val="28"/>
        </w:rPr>
        <w:t xml:space="preserve"> </w:t>
      </w:r>
      <w:r w:rsidR="00F443EF" w:rsidRPr="00614A55">
        <w:rPr>
          <w:color w:val="333333"/>
          <w:sz w:val="28"/>
          <w:szCs w:val="28"/>
        </w:rPr>
        <w:t xml:space="preserve">превращается в работу и поэтому первое начало термодинамики имеет вид </w:t>
      </w:r>
      <w:r w:rsidR="00F443EF" w:rsidRPr="00614A55">
        <w:rPr>
          <w:color w:val="333333"/>
          <w:sz w:val="28"/>
          <w:szCs w:val="28"/>
          <w:shd w:val="clear" w:color="auto" w:fill="FFFFFF"/>
        </w:rPr>
        <w:t xml:space="preserve">ΔU = Q — </w:t>
      </w:r>
      <w:proofErr w:type="spellStart"/>
      <w:r w:rsidR="00F443EF" w:rsidRPr="00614A55">
        <w:rPr>
          <w:color w:val="333333"/>
          <w:sz w:val="28"/>
          <w:szCs w:val="28"/>
          <w:shd w:val="clear" w:color="auto" w:fill="FFFFFF"/>
        </w:rPr>
        <w:t>Аг</w:t>
      </w:r>
      <w:proofErr w:type="spellEnd"/>
    </w:p>
    <w:p w:rsidR="00F443EF" w:rsidRDefault="00614A55" w:rsidP="00614A55">
      <w:pPr>
        <w:spacing w:line="360" w:lineRule="auto"/>
        <w:ind w:left="1069" w:firstLine="15"/>
        <w:jc w:val="both"/>
        <w:rPr>
          <w:color w:val="333333"/>
          <w:sz w:val="28"/>
          <w:szCs w:val="28"/>
          <w:lang w:val="en-US"/>
        </w:rPr>
      </w:pPr>
      <w:r w:rsidRPr="00614A55">
        <w:rPr>
          <w:rStyle w:val="aff5"/>
          <w:color w:val="333333"/>
          <w:sz w:val="28"/>
          <w:szCs w:val="28"/>
        </w:rPr>
        <w:t>3.</w:t>
      </w:r>
      <w:r w:rsidR="00F443EF" w:rsidRPr="00614A55">
        <w:rPr>
          <w:rStyle w:val="aff5"/>
          <w:color w:val="333333"/>
          <w:sz w:val="28"/>
          <w:szCs w:val="28"/>
        </w:rPr>
        <w:t>Изотермический процесс.</w:t>
      </w:r>
      <w:r w:rsidR="00F443EF" w:rsidRPr="00614A55">
        <w:rPr>
          <w:color w:val="333333"/>
          <w:sz w:val="28"/>
          <w:szCs w:val="28"/>
        </w:rPr>
        <w:t> При постоянной температуре изменение внутренней энергии идеального газа не происходит – dU=0, поэтому в изотермическом процессе вся теплота, подведенная к газу, расходуется на совершение работы</w:t>
      </w:r>
    </w:p>
    <w:p w:rsidR="00614A55" w:rsidRPr="00906146" w:rsidRDefault="00614A55" w:rsidP="00614A5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906146">
        <w:rPr>
          <w:sz w:val="28"/>
          <w:szCs w:val="28"/>
        </w:rPr>
        <w:t xml:space="preserve">2. </w:t>
      </w:r>
      <w:r w:rsidRPr="00906146">
        <w:rPr>
          <w:b/>
          <w:color w:val="222222"/>
          <w:sz w:val="28"/>
          <w:szCs w:val="28"/>
          <w:shd w:val="clear" w:color="auto" w:fill="FFFFFF"/>
        </w:rPr>
        <w:t>Энтропия</w:t>
      </w:r>
      <w:r w:rsidRPr="00906146">
        <w:rPr>
          <w:color w:val="222222"/>
          <w:sz w:val="28"/>
          <w:szCs w:val="28"/>
          <w:shd w:val="clear" w:color="auto" w:fill="FFFFFF"/>
        </w:rPr>
        <w:t xml:space="preserve"> качественно отличается от других термодинамических </w:t>
      </w:r>
      <w:proofErr w:type="gramStart"/>
      <w:r w:rsidRPr="00906146">
        <w:rPr>
          <w:color w:val="222222"/>
          <w:sz w:val="28"/>
          <w:szCs w:val="28"/>
          <w:shd w:val="clear" w:color="auto" w:fill="FFFFFF"/>
        </w:rPr>
        <w:t>величин</w:t>
      </w:r>
      <w:proofErr w:type="gramEnd"/>
      <w:r w:rsidRPr="00906146">
        <w:rPr>
          <w:color w:val="222222"/>
          <w:sz w:val="28"/>
          <w:szCs w:val="28"/>
          <w:shd w:val="clear" w:color="auto" w:fill="FFFFFF"/>
        </w:rPr>
        <w:t xml:space="preserve"> таких как давление, объём или внутренняя энергия, потому что является свойством не системы, а того, как мы эту систему рассматриваем</w:t>
      </w:r>
    </w:p>
    <w:p w:rsidR="006C6A4C" w:rsidRPr="00906146" w:rsidRDefault="00906146" w:rsidP="00614A55">
      <w:pPr>
        <w:spacing w:line="360" w:lineRule="auto"/>
        <w:jc w:val="both"/>
        <w:rPr>
          <w:sz w:val="28"/>
          <w:szCs w:val="28"/>
        </w:rPr>
      </w:pPr>
      <w:r w:rsidRPr="00906146">
        <w:rPr>
          <w:rStyle w:val="aff5"/>
          <w:color w:val="333333"/>
          <w:sz w:val="28"/>
          <w:szCs w:val="28"/>
        </w:rPr>
        <w:t>Э</w:t>
      </w:r>
      <w:r w:rsidR="006C6A4C" w:rsidRPr="00906146">
        <w:rPr>
          <w:rStyle w:val="aff5"/>
          <w:color w:val="333333"/>
          <w:sz w:val="28"/>
          <w:szCs w:val="28"/>
        </w:rPr>
        <w:t>нтропия</w:t>
      </w:r>
      <w:r w:rsidR="006C6A4C" w:rsidRPr="00906146">
        <w:rPr>
          <w:color w:val="333333"/>
          <w:sz w:val="28"/>
          <w:szCs w:val="28"/>
        </w:rPr>
        <w:t xml:space="preserve">– </w:t>
      </w:r>
      <w:proofErr w:type="gramStart"/>
      <w:r w:rsidR="006C6A4C" w:rsidRPr="00906146">
        <w:rPr>
          <w:color w:val="333333"/>
          <w:sz w:val="28"/>
          <w:szCs w:val="28"/>
        </w:rPr>
        <w:t>фу</w:t>
      </w:r>
      <w:proofErr w:type="gramEnd"/>
      <w:r w:rsidR="006C6A4C" w:rsidRPr="00906146">
        <w:rPr>
          <w:color w:val="333333"/>
          <w:sz w:val="28"/>
          <w:szCs w:val="28"/>
        </w:rPr>
        <w:t>нкция состояния термодинамической системы, которая характеризует хаотичность (неупорядоченность) системы. Энтропию часто называют приведенной теплотой, т.к. она оказывает отношение теплоты до абсолютной температуры газа</w:t>
      </w:r>
    </w:p>
    <w:p w:rsidR="00F443EF" w:rsidRPr="00614A55" w:rsidRDefault="00F443EF" w:rsidP="00F443EF">
      <w:pPr>
        <w:spacing w:line="360" w:lineRule="auto"/>
        <w:ind w:left="709"/>
        <w:jc w:val="both"/>
        <w:rPr>
          <w:sz w:val="28"/>
          <w:szCs w:val="28"/>
        </w:rPr>
      </w:pPr>
    </w:p>
    <w:p w:rsidR="00416255" w:rsidRDefault="00416255" w:rsidP="00940D8A">
      <w:pPr>
        <w:spacing w:line="360" w:lineRule="auto"/>
        <w:jc w:val="both"/>
        <w:rPr>
          <w:rStyle w:val="afd"/>
          <w:bCs w:val="0"/>
          <w:caps/>
          <w:sz w:val="28"/>
        </w:rPr>
      </w:pPr>
    </w:p>
    <w:p w:rsidR="00036262" w:rsidRPr="00036262" w:rsidRDefault="00036262" w:rsidP="00036262">
      <w:pPr>
        <w:pStyle w:val="af0"/>
        <w:spacing w:line="360" w:lineRule="auto"/>
        <w:jc w:val="both"/>
        <w:rPr>
          <w:rStyle w:val="afd"/>
          <w:bCs w:val="0"/>
          <w:caps/>
          <w:sz w:val="28"/>
        </w:rPr>
      </w:pPr>
    </w:p>
    <w:sectPr w:rsidR="00036262" w:rsidRPr="00036262" w:rsidSect="0059669B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4E7" w:rsidRDefault="007674E7" w:rsidP="0098338E">
      <w:r>
        <w:separator/>
      </w:r>
    </w:p>
  </w:endnote>
  <w:endnote w:type="continuationSeparator" w:id="0">
    <w:p w:rsidR="007674E7" w:rsidRDefault="007674E7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3EF" w:rsidRDefault="00F443EF" w:rsidP="0059669B">
    <w:pPr>
      <w:pStyle w:val="ae"/>
      <w:tabs>
        <w:tab w:val="clear" w:pos="9355"/>
        <w:tab w:val="right" w:pos="9639"/>
      </w:tabs>
      <w:jc w:val="center"/>
    </w:pPr>
    <w:fldSimple w:instr="PAGE   \* MERGEFORMAT">
      <w:r w:rsidR="00906146">
        <w:rPr>
          <w:noProof/>
        </w:rPr>
        <w:t>15</w:t>
      </w:r>
    </w:fldSimple>
  </w:p>
  <w:p w:rsidR="00F443EF" w:rsidRDefault="00F443EF">
    <w:pPr>
      <w:pStyle w:val="ae"/>
    </w:pPr>
  </w:p>
  <w:p w:rsidR="00F443EF" w:rsidRDefault="00F443EF"/>
  <w:p w:rsidR="00F443EF" w:rsidRDefault="00F443E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3EF" w:rsidRDefault="00F443EF" w:rsidP="0059669B">
    <w:pPr>
      <w:pStyle w:val="ae"/>
      <w:tabs>
        <w:tab w:val="clear" w:pos="9355"/>
        <w:tab w:val="right" w:pos="9639"/>
      </w:tabs>
      <w:jc w:val="center"/>
    </w:pPr>
    <w:fldSimple w:instr="PAGE   \* MERGEFORMAT">
      <w:r>
        <w:rPr>
          <w:noProof/>
        </w:rPr>
        <w:t>3</w:t>
      </w:r>
    </w:fldSimple>
  </w:p>
  <w:p w:rsidR="00F443EF" w:rsidRDefault="00F443EF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4E7" w:rsidRDefault="007674E7" w:rsidP="0098338E">
      <w:r>
        <w:separator/>
      </w:r>
    </w:p>
  </w:footnote>
  <w:footnote w:type="continuationSeparator" w:id="0">
    <w:p w:rsidR="007674E7" w:rsidRDefault="007674E7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3EF" w:rsidRDefault="00F443EF" w:rsidP="00B26317">
    <w:pPr>
      <w:pStyle w:val="af3"/>
      <w:ind w:right="-1"/>
      <w:jc w:val="right"/>
    </w:pPr>
    <w:r>
      <w:t xml:space="preserve">     </w:t>
    </w:r>
  </w:p>
  <w:p w:rsidR="00F443EF" w:rsidRDefault="00F443EF"/>
  <w:p w:rsidR="00F443EF" w:rsidRDefault="00F443E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3EF" w:rsidRDefault="00F443EF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002182"/>
    <w:multiLevelType w:val="hybridMultilevel"/>
    <w:tmpl w:val="9718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51481D"/>
    <w:multiLevelType w:val="hybridMultilevel"/>
    <w:tmpl w:val="BD724B92"/>
    <w:lvl w:ilvl="0" w:tplc="7690D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547758C"/>
    <w:multiLevelType w:val="hybridMultilevel"/>
    <w:tmpl w:val="AB28BE4A"/>
    <w:lvl w:ilvl="0" w:tplc="9A7E5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40A26AC"/>
    <w:multiLevelType w:val="hybridMultilevel"/>
    <w:tmpl w:val="207A714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25353B"/>
    <w:multiLevelType w:val="hybridMultilevel"/>
    <w:tmpl w:val="28DE3EA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4B745FFC"/>
    <w:multiLevelType w:val="hybridMultilevel"/>
    <w:tmpl w:val="28DE3EA2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FC6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F05"/>
    <w:rsid w:val="00034999"/>
    <w:rsid w:val="00035B4C"/>
    <w:rsid w:val="00035FEC"/>
    <w:rsid w:val="00036262"/>
    <w:rsid w:val="0003672D"/>
    <w:rsid w:val="00040050"/>
    <w:rsid w:val="0004112A"/>
    <w:rsid w:val="0004161C"/>
    <w:rsid w:val="00041828"/>
    <w:rsid w:val="00042F20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09"/>
    <w:rsid w:val="000924A2"/>
    <w:rsid w:val="00092997"/>
    <w:rsid w:val="000930EE"/>
    <w:rsid w:val="00094164"/>
    <w:rsid w:val="00094718"/>
    <w:rsid w:val="000A14FD"/>
    <w:rsid w:val="000A15A1"/>
    <w:rsid w:val="000A1E14"/>
    <w:rsid w:val="000A323F"/>
    <w:rsid w:val="000A33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B18"/>
    <w:rsid w:val="000C50D4"/>
    <w:rsid w:val="000C567A"/>
    <w:rsid w:val="000C5A2C"/>
    <w:rsid w:val="000C666E"/>
    <w:rsid w:val="000C7755"/>
    <w:rsid w:val="000D15A7"/>
    <w:rsid w:val="000D4044"/>
    <w:rsid w:val="000D536A"/>
    <w:rsid w:val="000D5CBE"/>
    <w:rsid w:val="000D66A4"/>
    <w:rsid w:val="000D6FC1"/>
    <w:rsid w:val="000D6FC3"/>
    <w:rsid w:val="000E0921"/>
    <w:rsid w:val="000E1E35"/>
    <w:rsid w:val="000E55F6"/>
    <w:rsid w:val="000E64F4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18"/>
    <w:rsid w:val="000F79AD"/>
    <w:rsid w:val="001016D6"/>
    <w:rsid w:val="00104CA1"/>
    <w:rsid w:val="001052FA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5F3"/>
    <w:rsid w:val="00131E26"/>
    <w:rsid w:val="001335E8"/>
    <w:rsid w:val="00134D2A"/>
    <w:rsid w:val="001354EA"/>
    <w:rsid w:val="00136858"/>
    <w:rsid w:val="00137505"/>
    <w:rsid w:val="00145D79"/>
    <w:rsid w:val="00146B72"/>
    <w:rsid w:val="00146FB2"/>
    <w:rsid w:val="00147D76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B8B"/>
    <w:rsid w:val="00171683"/>
    <w:rsid w:val="001722CB"/>
    <w:rsid w:val="001726B4"/>
    <w:rsid w:val="0017282E"/>
    <w:rsid w:val="00174BE2"/>
    <w:rsid w:val="001750C7"/>
    <w:rsid w:val="00181282"/>
    <w:rsid w:val="00181E84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0E4"/>
    <w:rsid w:val="001A3458"/>
    <w:rsid w:val="001A3D18"/>
    <w:rsid w:val="001A5B5F"/>
    <w:rsid w:val="001A6352"/>
    <w:rsid w:val="001A65A2"/>
    <w:rsid w:val="001A72EB"/>
    <w:rsid w:val="001A7E3D"/>
    <w:rsid w:val="001B0F13"/>
    <w:rsid w:val="001B1AB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3C5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673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0C9A"/>
    <w:rsid w:val="0029106B"/>
    <w:rsid w:val="00294381"/>
    <w:rsid w:val="00294CCA"/>
    <w:rsid w:val="0029597C"/>
    <w:rsid w:val="00296CAD"/>
    <w:rsid w:val="002A2917"/>
    <w:rsid w:val="002A3D8F"/>
    <w:rsid w:val="002A3F96"/>
    <w:rsid w:val="002A437F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3B8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84C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A78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406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496"/>
    <w:rsid w:val="003A6EAE"/>
    <w:rsid w:val="003B0C6A"/>
    <w:rsid w:val="003B1379"/>
    <w:rsid w:val="003B28D1"/>
    <w:rsid w:val="003B3F41"/>
    <w:rsid w:val="003B3FFB"/>
    <w:rsid w:val="003B4C4D"/>
    <w:rsid w:val="003B6FC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A95"/>
    <w:rsid w:val="004017F2"/>
    <w:rsid w:val="0040243B"/>
    <w:rsid w:val="0040305F"/>
    <w:rsid w:val="00403697"/>
    <w:rsid w:val="00403E38"/>
    <w:rsid w:val="00403FA2"/>
    <w:rsid w:val="00404969"/>
    <w:rsid w:val="004107C1"/>
    <w:rsid w:val="00410A74"/>
    <w:rsid w:val="00410EE9"/>
    <w:rsid w:val="00413784"/>
    <w:rsid w:val="00413D28"/>
    <w:rsid w:val="00415234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7BB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7A7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089"/>
    <w:rsid w:val="004F43CE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6175"/>
    <w:rsid w:val="00567E80"/>
    <w:rsid w:val="0057018F"/>
    <w:rsid w:val="00572A72"/>
    <w:rsid w:val="00572F17"/>
    <w:rsid w:val="00573A74"/>
    <w:rsid w:val="00573B58"/>
    <w:rsid w:val="00575236"/>
    <w:rsid w:val="00577AAB"/>
    <w:rsid w:val="00580767"/>
    <w:rsid w:val="00581BB2"/>
    <w:rsid w:val="00582C57"/>
    <w:rsid w:val="005865FB"/>
    <w:rsid w:val="00587ED8"/>
    <w:rsid w:val="00592088"/>
    <w:rsid w:val="00592587"/>
    <w:rsid w:val="00592FFA"/>
    <w:rsid w:val="00594AD8"/>
    <w:rsid w:val="0059571D"/>
    <w:rsid w:val="0059669B"/>
    <w:rsid w:val="00596A3D"/>
    <w:rsid w:val="005A1039"/>
    <w:rsid w:val="005A1168"/>
    <w:rsid w:val="005A18E4"/>
    <w:rsid w:val="005A23DF"/>
    <w:rsid w:val="005A4E20"/>
    <w:rsid w:val="005A6385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A55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283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606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F25"/>
    <w:rsid w:val="00675C05"/>
    <w:rsid w:val="00676989"/>
    <w:rsid w:val="00676E1A"/>
    <w:rsid w:val="0068038E"/>
    <w:rsid w:val="00682439"/>
    <w:rsid w:val="00682C16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C69"/>
    <w:rsid w:val="00695934"/>
    <w:rsid w:val="00696E4B"/>
    <w:rsid w:val="00697D77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7FA"/>
    <w:rsid w:val="006B7E14"/>
    <w:rsid w:val="006C2C9D"/>
    <w:rsid w:val="006C2D17"/>
    <w:rsid w:val="006C3406"/>
    <w:rsid w:val="006C3691"/>
    <w:rsid w:val="006C39A9"/>
    <w:rsid w:val="006C5BBC"/>
    <w:rsid w:val="006C6A4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6B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006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CA1"/>
    <w:rsid w:val="0076589E"/>
    <w:rsid w:val="00765AF9"/>
    <w:rsid w:val="00765BEE"/>
    <w:rsid w:val="007674E7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DE3"/>
    <w:rsid w:val="0079139D"/>
    <w:rsid w:val="007917C1"/>
    <w:rsid w:val="00792783"/>
    <w:rsid w:val="007A0A07"/>
    <w:rsid w:val="007A3092"/>
    <w:rsid w:val="007A3BE0"/>
    <w:rsid w:val="007A57AC"/>
    <w:rsid w:val="007A68B3"/>
    <w:rsid w:val="007B3E5B"/>
    <w:rsid w:val="007B4772"/>
    <w:rsid w:val="007B5B56"/>
    <w:rsid w:val="007B6007"/>
    <w:rsid w:val="007B6174"/>
    <w:rsid w:val="007B7356"/>
    <w:rsid w:val="007C0F19"/>
    <w:rsid w:val="007C1173"/>
    <w:rsid w:val="007C254A"/>
    <w:rsid w:val="007C2EBA"/>
    <w:rsid w:val="007C487B"/>
    <w:rsid w:val="007C57C1"/>
    <w:rsid w:val="007C63A8"/>
    <w:rsid w:val="007C7E36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C17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EDE"/>
    <w:rsid w:val="008338A2"/>
    <w:rsid w:val="00835F6F"/>
    <w:rsid w:val="00836A20"/>
    <w:rsid w:val="00836AD0"/>
    <w:rsid w:val="00836BCE"/>
    <w:rsid w:val="00837D48"/>
    <w:rsid w:val="0084023D"/>
    <w:rsid w:val="008405C8"/>
    <w:rsid w:val="0084112E"/>
    <w:rsid w:val="00841420"/>
    <w:rsid w:val="00843E39"/>
    <w:rsid w:val="00843FB7"/>
    <w:rsid w:val="008447F2"/>
    <w:rsid w:val="0084572D"/>
    <w:rsid w:val="00845A3D"/>
    <w:rsid w:val="0085098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371"/>
    <w:rsid w:val="00863A17"/>
    <w:rsid w:val="00864BA5"/>
    <w:rsid w:val="00865B8B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4F"/>
    <w:rsid w:val="00882563"/>
    <w:rsid w:val="00884691"/>
    <w:rsid w:val="00891BCE"/>
    <w:rsid w:val="008924C3"/>
    <w:rsid w:val="00894052"/>
    <w:rsid w:val="00895CB8"/>
    <w:rsid w:val="008965BD"/>
    <w:rsid w:val="008A051E"/>
    <w:rsid w:val="008A0A38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4B6D"/>
    <w:rsid w:val="008F79C9"/>
    <w:rsid w:val="00901051"/>
    <w:rsid w:val="0090155E"/>
    <w:rsid w:val="0090179C"/>
    <w:rsid w:val="009024C1"/>
    <w:rsid w:val="00902D83"/>
    <w:rsid w:val="00903F9D"/>
    <w:rsid w:val="00903FCB"/>
    <w:rsid w:val="00905D49"/>
    <w:rsid w:val="00906146"/>
    <w:rsid w:val="00907198"/>
    <w:rsid w:val="0091169B"/>
    <w:rsid w:val="0091179E"/>
    <w:rsid w:val="00911B69"/>
    <w:rsid w:val="00912946"/>
    <w:rsid w:val="009145D2"/>
    <w:rsid w:val="00914933"/>
    <w:rsid w:val="00914A69"/>
    <w:rsid w:val="0091589F"/>
    <w:rsid w:val="009159B7"/>
    <w:rsid w:val="00916F53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D8A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8E6"/>
    <w:rsid w:val="00963A9B"/>
    <w:rsid w:val="00966651"/>
    <w:rsid w:val="00966824"/>
    <w:rsid w:val="00967232"/>
    <w:rsid w:val="009778C6"/>
    <w:rsid w:val="00980FCB"/>
    <w:rsid w:val="0098338E"/>
    <w:rsid w:val="009872E4"/>
    <w:rsid w:val="009904E0"/>
    <w:rsid w:val="00990A57"/>
    <w:rsid w:val="0099170B"/>
    <w:rsid w:val="00994303"/>
    <w:rsid w:val="009948B4"/>
    <w:rsid w:val="009A0C44"/>
    <w:rsid w:val="009A30BA"/>
    <w:rsid w:val="009A34B3"/>
    <w:rsid w:val="009A3A4D"/>
    <w:rsid w:val="009A45CB"/>
    <w:rsid w:val="009A5A62"/>
    <w:rsid w:val="009A725D"/>
    <w:rsid w:val="009A79FD"/>
    <w:rsid w:val="009B1BFB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0BBD"/>
    <w:rsid w:val="009E1819"/>
    <w:rsid w:val="009E313B"/>
    <w:rsid w:val="009E353D"/>
    <w:rsid w:val="009E7AD7"/>
    <w:rsid w:val="009F005B"/>
    <w:rsid w:val="009F0B7F"/>
    <w:rsid w:val="009F1B49"/>
    <w:rsid w:val="009F27A1"/>
    <w:rsid w:val="009F2D9E"/>
    <w:rsid w:val="009F31BC"/>
    <w:rsid w:val="009F3F39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AEB"/>
    <w:rsid w:val="00A12B62"/>
    <w:rsid w:val="00A12F85"/>
    <w:rsid w:val="00A14A14"/>
    <w:rsid w:val="00A17D45"/>
    <w:rsid w:val="00A22C3A"/>
    <w:rsid w:val="00A2366B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720"/>
    <w:rsid w:val="00A47934"/>
    <w:rsid w:val="00A5101A"/>
    <w:rsid w:val="00A51B99"/>
    <w:rsid w:val="00A525B6"/>
    <w:rsid w:val="00A53A3D"/>
    <w:rsid w:val="00A54052"/>
    <w:rsid w:val="00A56077"/>
    <w:rsid w:val="00A562D8"/>
    <w:rsid w:val="00A571EB"/>
    <w:rsid w:val="00A57881"/>
    <w:rsid w:val="00A60388"/>
    <w:rsid w:val="00A705B8"/>
    <w:rsid w:val="00A7156B"/>
    <w:rsid w:val="00A718C3"/>
    <w:rsid w:val="00A72204"/>
    <w:rsid w:val="00A75235"/>
    <w:rsid w:val="00A76C7A"/>
    <w:rsid w:val="00A77DC9"/>
    <w:rsid w:val="00A81588"/>
    <w:rsid w:val="00A8158F"/>
    <w:rsid w:val="00A82E93"/>
    <w:rsid w:val="00A866A4"/>
    <w:rsid w:val="00A86C4C"/>
    <w:rsid w:val="00A877DD"/>
    <w:rsid w:val="00A87D9A"/>
    <w:rsid w:val="00A93500"/>
    <w:rsid w:val="00A94177"/>
    <w:rsid w:val="00A94902"/>
    <w:rsid w:val="00A94A1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D49"/>
    <w:rsid w:val="00AD227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3FE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EFF"/>
    <w:rsid w:val="00B114A8"/>
    <w:rsid w:val="00B11DA5"/>
    <w:rsid w:val="00B11F9B"/>
    <w:rsid w:val="00B13084"/>
    <w:rsid w:val="00B13CD7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27A7A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56E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05C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D8E"/>
    <w:rsid w:val="00BB4296"/>
    <w:rsid w:val="00BB5138"/>
    <w:rsid w:val="00BB609B"/>
    <w:rsid w:val="00BB6622"/>
    <w:rsid w:val="00BC0A4D"/>
    <w:rsid w:val="00BC4DB3"/>
    <w:rsid w:val="00BC7BC9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95D"/>
    <w:rsid w:val="00BF58F7"/>
    <w:rsid w:val="00C015F0"/>
    <w:rsid w:val="00C01A11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1A97"/>
    <w:rsid w:val="00C460D9"/>
    <w:rsid w:val="00C5068D"/>
    <w:rsid w:val="00C52C79"/>
    <w:rsid w:val="00C5319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B84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098"/>
    <w:rsid w:val="00CE5EEB"/>
    <w:rsid w:val="00CF0E3B"/>
    <w:rsid w:val="00CF1EAC"/>
    <w:rsid w:val="00CF3A14"/>
    <w:rsid w:val="00CF4275"/>
    <w:rsid w:val="00CF495D"/>
    <w:rsid w:val="00CF5F55"/>
    <w:rsid w:val="00CF6D67"/>
    <w:rsid w:val="00D02A9F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A3C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E69"/>
    <w:rsid w:val="00D67768"/>
    <w:rsid w:val="00D70484"/>
    <w:rsid w:val="00D72A53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6C6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C8E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CE4"/>
    <w:rsid w:val="00E45FD6"/>
    <w:rsid w:val="00E46655"/>
    <w:rsid w:val="00E46B7D"/>
    <w:rsid w:val="00E471EC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6F6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E6B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7BC"/>
    <w:rsid w:val="00EF4119"/>
    <w:rsid w:val="00EF4AE5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740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1EC2"/>
    <w:rsid w:val="00F4229C"/>
    <w:rsid w:val="00F443EF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7F2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">
    <w:name w:val="Placeholder Text"/>
    <w:basedOn w:val="a0"/>
    <w:uiPriority w:val="99"/>
    <w:semiHidden/>
    <w:rsid w:val="00AD1D49"/>
    <w:rPr>
      <w:color w:val="808080"/>
    </w:rPr>
  </w:style>
  <w:style w:type="character" w:styleId="aff0">
    <w:name w:val="annotation reference"/>
    <w:basedOn w:val="a0"/>
    <w:uiPriority w:val="99"/>
    <w:semiHidden/>
    <w:unhideWhenUsed/>
    <w:locked/>
    <w:rsid w:val="00EF17BC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locked/>
    <w:rsid w:val="00EF17BC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EF17BC"/>
    <w:rPr>
      <w:rFonts w:ascii="Times New Roman" w:eastAsia="Times New Roman" w:hAnsi="Times New Roma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locked/>
    <w:rsid w:val="00EF17BC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EF17BC"/>
    <w:rPr>
      <w:rFonts w:ascii="Times New Roman" w:eastAsia="Times New Roman" w:hAnsi="Times New Roman"/>
      <w:b/>
      <w:bCs/>
    </w:rPr>
  </w:style>
  <w:style w:type="character" w:styleId="aff5">
    <w:name w:val="Strong"/>
    <w:basedOn w:val="a0"/>
    <w:uiPriority w:val="22"/>
    <w:qFormat/>
    <w:rsid w:val="00F443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E71E0-5DE7-4238-9872-564A2DCA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Sh1n</cp:lastModifiedBy>
  <cp:revision>5</cp:revision>
  <cp:lastPrinted>2015-07-17T09:06:00Z</cp:lastPrinted>
  <dcterms:created xsi:type="dcterms:W3CDTF">2021-06-26T13:30:00Z</dcterms:created>
  <dcterms:modified xsi:type="dcterms:W3CDTF">2021-06-26T16:23:00Z</dcterms:modified>
</cp:coreProperties>
</file>