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95CB" w14:textId="77777777" w:rsidR="00650F76" w:rsidRDefault="00650F76" w:rsidP="00650F76">
      <w:pPr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Практическое занятие на тему </w:t>
      </w:r>
      <w:r>
        <w:rPr>
          <w:rFonts w:ascii="Times New Roman" w:hAnsi="Times New Roman"/>
          <w:b/>
          <w:iCs/>
          <w:sz w:val="28"/>
          <w:szCs w:val="28"/>
        </w:rPr>
        <w:t>«Общие сведения об источниках вторичного электропитания»</w:t>
      </w:r>
    </w:p>
    <w:p w14:paraId="05EEC841" w14:textId="639D1163" w:rsidR="00650F76" w:rsidRPr="00650F76" w:rsidRDefault="00650F76" w:rsidP="00650F76">
      <w:pPr>
        <w:pStyle w:val="Text"/>
        <w:spacing w:before="120" w:line="276" w:lineRule="auto"/>
      </w:pPr>
      <w:r>
        <w:t>Вариант</w:t>
      </w:r>
      <w:r w:rsidRPr="00650F76">
        <w:t>:</w:t>
      </w:r>
      <w:r>
        <w:rPr>
          <w:lang w:val="en-US"/>
        </w:rPr>
        <w:t xml:space="preserve"> 3</w:t>
      </w:r>
    </w:p>
    <w:p w14:paraId="2E01E535" w14:textId="2D9345F0" w:rsidR="00650F76" w:rsidRDefault="00650F76" w:rsidP="00650F76">
      <w:pPr>
        <w:pStyle w:val="Text"/>
        <w:spacing w:before="120" w:line="276" w:lineRule="auto"/>
      </w:pPr>
      <w:r>
        <w:t>3. Какие электронные устройства превращают постоянное напряжение в переменное?</w:t>
      </w:r>
    </w:p>
    <w:p w14:paraId="19C2DDD3" w14:textId="77777777" w:rsidR="00650F76" w:rsidRDefault="00650F76" w:rsidP="00650F76">
      <w:pPr>
        <w:pStyle w:val="Text"/>
        <w:spacing w:line="276" w:lineRule="auto"/>
      </w:pPr>
      <w:r>
        <w:t xml:space="preserve">А. </w:t>
      </w:r>
      <w:r>
        <w:rPr>
          <w:caps/>
        </w:rPr>
        <w:t>п</w:t>
      </w:r>
      <w:r>
        <w:t>реобразователи.</w:t>
      </w:r>
    </w:p>
    <w:p w14:paraId="63C4AAA3" w14:textId="77777777" w:rsidR="00650F76" w:rsidRDefault="00650F76" w:rsidP="00650F76">
      <w:pPr>
        <w:pStyle w:val="Text"/>
        <w:spacing w:line="276" w:lineRule="auto"/>
      </w:pPr>
      <w:r>
        <w:t xml:space="preserve">Б. </w:t>
      </w:r>
      <w:r>
        <w:rPr>
          <w:caps/>
        </w:rPr>
        <w:t>с</w:t>
      </w:r>
      <w:r>
        <w:t>табилизаторы.</w:t>
      </w:r>
    </w:p>
    <w:p w14:paraId="0AD317E5" w14:textId="77777777" w:rsidR="00650F76" w:rsidRDefault="00650F76" w:rsidP="00650F76">
      <w:pPr>
        <w:pStyle w:val="Text"/>
        <w:spacing w:line="276" w:lineRule="auto"/>
      </w:pPr>
      <w:r>
        <w:t>В</w:t>
      </w:r>
      <w:r>
        <w:rPr>
          <w:caps/>
        </w:rPr>
        <w:t>. к</w:t>
      </w:r>
      <w:r>
        <w:t>омпараторы.</w:t>
      </w:r>
    </w:p>
    <w:p w14:paraId="5F485626" w14:textId="77777777" w:rsidR="00650F76" w:rsidRPr="00650F76" w:rsidRDefault="00650F76" w:rsidP="00650F76">
      <w:pPr>
        <w:pStyle w:val="Text"/>
        <w:spacing w:line="276" w:lineRule="auto"/>
        <w:rPr>
          <w:b/>
          <w:bCs/>
        </w:rPr>
      </w:pPr>
      <w:r w:rsidRPr="00650F76">
        <w:t xml:space="preserve">Г. </w:t>
      </w:r>
      <w:r w:rsidRPr="00650F76">
        <w:rPr>
          <w:b/>
          <w:bCs/>
          <w:caps/>
        </w:rPr>
        <w:t>в</w:t>
      </w:r>
      <w:r w:rsidRPr="00650F76">
        <w:rPr>
          <w:b/>
          <w:bCs/>
        </w:rPr>
        <w:t>ыпрямители.</w:t>
      </w:r>
    </w:p>
    <w:p w14:paraId="751DE537" w14:textId="77777777" w:rsidR="00650F76" w:rsidRDefault="00650F76" w:rsidP="00650F76">
      <w:pPr>
        <w:pStyle w:val="Text"/>
        <w:spacing w:line="276" w:lineRule="auto"/>
      </w:pPr>
    </w:p>
    <w:p w14:paraId="16EF6106" w14:textId="77777777" w:rsidR="00650F76" w:rsidRDefault="00650F76" w:rsidP="00650F76">
      <w:pPr>
        <w:pStyle w:val="Text"/>
        <w:spacing w:line="276" w:lineRule="auto"/>
      </w:pPr>
      <w:r>
        <w:t>4.В каких случаях уменьшаются габариты и вес силового понижающего трансформатора в ИВЭП?</w:t>
      </w:r>
    </w:p>
    <w:p w14:paraId="7869E856" w14:textId="77777777" w:rsidR="00650F76" w:rsidRDefault="00650F76" w:rsidP="00650F76">
      <w:pPr>
        <w:pStyle w:val="Text"/>
        <w:spacing w:line="276" w:lineRule="auto"/>
      </w:pPr>
      <w:r>
        <w:t>А. При его работе на более низкой частоте.</w:t>
      </w:r>
    </w:p>
    <w:p w14:paraId="12031E2F" w14:textId="77777777" w:rsidR="00650F76" w:rsidRDefault="00650F76" w:rsidP="00650F76">
      <w:pPr>
        <w:pStyle w:val="Text"/>
        <w:spacing w:line="276" w:lineRule="auto"/>
      </w:pPr>
      <w:r>
        <w:t>Б. При увеличении тока нагрузки ИВЭП.</w:t>
      </w:r>
    </w:p>
    <w:p w14:paraId="1CA9BD21" w14:textId="77777777" w:rsidR="00650F76" w:rsidRDefault="00650F76" w:rsidP="00650F76">
      <w:pPr>
        <w:pStyle w:val="Text"/>
        <w:spacing w:line="276" w:lineRule="auto"/>
      </w:pPr>
      <w:r>
        <w:t>В. При увеличении выходной мощности ИВЭП.</w:t>
      </w:r>
    </w:p>
    <w:p w14:paraId="36C95C7A" w14:textId="77777777" w:rsidR="00650F76" w:rsidRPr="00650F76" w:rsidRDefault="00650F76" w:rsidP="00650F76">
      <w:pPr>
        <w:pStyle w:val="Text"/>
        <w:spacing w:line="276" w:lineRule="auto"/>
        <w:rPr>
          <w:b/>
          <w:bCs/>
        </w:rPr>
      </w:pPr>
      <w:r w:rsidRPr="00650F76">
        <w:rPr>
          <w:b/>
          <w:bCs/>
        </w:rPr>
        <w:t>Г. При его работе на более высокой частоте.</w:t>
      </w:r>
    </w:p>
    <w:p w14:paraId="65ED84B7" w14:textId="77777777" w:rsidR="00650F76" w:rsidRDefault="00650F76" w:rsidP="00650F76">
      <w:pPr>
        <w:pStyle w:val="Text"/>
        <w:spacing w:line="276" w:lineRule="auto"/>
      </w:pPr>
    </w:p>
    <w:p w14:paraId="64095CDC" w14:textId="77777777" w:rsidR="00650F76" w:rsidRDefault="00650F76" w:rsidP="00650F76">
      <w:pPr>
        <w:pStyle w:val="Text"/>
        <w:spacing w:line="276" w:lineRule="auto"/>
      </w:pPr>
      <w:r>
        <w:t>5. Зачем нужно двойное преобразование напряжения из переменного в постоянное в перспективной структуре ИВЭП?</w:t>
      </w:r>
    </w:p>
    <w:p w14:paraId="563C51D7" w14:textId="77777777" w:rsidR="00650F76" w:rsidRDefault="00650F76" w:rsidP="00650F76">
      <w:pPr>
        <w:pStyle w:val="Text"/>
        <w:spacing w:line="276" w:lineRule="auto"/>
      </w:pPr>
      <w:r>
        <w:t>А. Для повышения стабилизации выходного напряжения ИВЭП.</w:t>
      </w:r>
    </w:p>
    <w:p w14:paraId="631C90DA" w14:textId="77777777" w:rsidR="00650F76" w:rsidRPr="00650F76" w:rsidRDefault="00650F76" w:rsidP="00650F76">
      <w:pPr>
        <w:pStyle w:val="Text"/>
        <w:spacing w:line="276" w:lineRule="auto"/>
        <w:rPr>
          <w:b/>
          <w:bCs/>
        </w:rPr>
      </w:pPr>
      <w:r w:rsidRPr="00650F76">
        <w:rPr>
          <w:b/>
          <w:bCs/>
        </w:rPr>
        <w:t>Б. Для уменьшения габаритов и веса силового понижающего трансформатора.</w:t>
      </w:r>
    </w:p>
    <w:p w14:paraId="59EDDCAD" w14:textId="77777777" w:rsidR="00650F76" w:rsidRDefault="00650F76" w:rsidP="00650F76">
      <w:pPr>
        <w:pStyle w:val="Text"/>
        <w:spacing w:line="276" w:lineRule="auto"/>
      </w:pPr>
      <w:r>
        <w:t>В. Для повышения надежности ИВЭП.</w:t>
      </w:r>
    </w:p>
    <w:p w14:paraId="1537BEC1" w14:textId="77777777" w:rsidR="00650F76" w:rsidRDefault="00650F76" w:rsidP="00650F76">
      <w:pPr>
        <w:pStyle w:val="Text"/>
        <w:spacing w:line="276" w:lineRule="auto"/>
      </w:pPr>
      <w:r>
        <w:t>Г. Для уменьшения габаритов и веса выпрямителя.</w:t>
      </w:r>
    </w:p>
    <w:p w14:paraId="0481E678" w14:textId="1BB0E280" w:rsidR="00650F76" w:rsidRDefault="00650F76" w:rsidP="00650F76">
      <w:pPr>
        <w:pStyle w:val="Text"/>
        <w:spacing w:line="276" w:lineRule="auto"/>
        <w:ind w:firstLine="0"/>
      </w:pPr>
    </w:p>
    <w:p w14:paraId="06732AA4" w14:textId="77777777" w:rsidR="00650F76" w:rsidRDefault="00650F76" w:rsidP="00650F76">
      <w:pPr>
        <w:pStyle w:val="Text"/>
        <w:spacing w:before="120" w:line="276" w:lineRule="auto"/>
      </w:pPr>
      <w:r>
        <w:t>7. Как и по какому параметру идеальный стабилизатор постоянного напряжения противоположен идеальному усилителю?</w:t>
      </w:r>
    </w:p>
    <w:p w14:paraId="0B378D07" w14:textId="77777777" w:rsidR="00650F76" w:rsidRDefault="00650F76" w:rsidP="00650F76">
      <w:pPr>
        <w:pStyle w:val="Text"/>
        <w:spacing w:line="276" w:lineRule="auto"/>
      </w:pPr>
      <w:r>
        <w:t xml:space="preserve">А. </w:t>
      </w:r>
      <w:r>
        <w:rPr>
          <w:caps/>
        </w:rPr>
        <w:t>к</w:t>
      </w:r>
      <w:r>
        <w:t xml:space="preserve">оэффициент усиления по напряжению усилителя стремится к нулю, стабилизатора – к бесконечности (для приращений входного напряжения). </w:t>
      </w:r>
    </w:p>
    <w:p w14:paraId="6D2A08E7" w14:textId="77777777" w:rsidR="00650F76" w:rsidRPr="00650F76" w:rsidRDefault="00650F76" w:rsidP="00650F76">
      <w:pPr>
        <w:pStyle w:val="Text"/>
        <w:spacing w:line="276" w:lineRule="auto"/>
        <w:rPr>
          <w:b/>
          <w:bCs/>
        </w:rPr>
      </w:pPr>
      <w:r w:rsidRPr="00650F76">
        <w:rPr>
          <w:b/>
          <w:bCs/>
        </w:rPr>
        <w:t xml:space="preserve">Б. </w:t>
      </w:r>
      <w:r w:rsidRPr="00650F76">
        <w:rPr>
          <w:b/>
          <w:bCs/>
          <w:caps/>
        </w:rPr>
        <w:t>к</w:t>
      </w:r>
      <w:r w:rsidRPr="00650F76">
        <w:rPr>
          <w:b/>
          <w:bCs/>
        </w:rPr>
        <w:t>оэффициент усиления по напряжению усилителя стремится к бесконечности, стабилизатора – к нулю (для приращений входного напряжения).</w:t>
      </w:r>
    </w:p>
    <w:p w14:paraId="00A46B13" w14:textId="77777777" w:rsidR="00650F76" w:rsidRDefault="00650F76" w:rsidP="00650F76">
      <w:pPr>
        <w:pStyle w:val="Text"/>
        <w:spacing w:line="276" w:lineRule="auto"/>
      </w:pPr>
      <w:r>
        <w:t xml:space="preserve">В. </w:t>
      </w:r>
      <w:r>
        <w:rPr>
          <w:caps/>
        </w:rPr>
        <w:t>т</w:t>
      </w:r>
      <w:r>
        <w:t>аких параметров нет.</w:t>
      </w:r>
    </w:p>
    <w:p w14:paraId="3EAC73C5" w14:textId="77777777" w:rsidR="00650F76" w:rsidRDefault="00650F76" w:rsidP="00650F76">
      <w:pPr>
        <w:pStyle w:val="Text"/>
        <w:spacing w:line="276" w:lineRule="auto"/>
      </w:pPr>
      <w:r>
        <w:t xml:space="preserve">Г. </w:t>
      </w:r>
      <w:r>
        <w:rPr>
          <w:caps/>
        </w:rPr>
        <w:t>в</w:t>
      </w:r>
      <w:r>
        <w:t>ыходное сопротивление стабилизатора постоянного напряжения стремится к бесконечности, усилителя – к нулю.</w:t>
      </w:r>
    </w:p>
    <w:p w14:paraId="78E22B6C" w14:textId="77777777" w:rsidR="00650F76" w:rsidRDefault="00650F76" w:rsidP="00650F76">
      <w:pPr>
        <w:pStyle w:val="Text"/>
        <w:spacing w:line="276" w:lineRule="auto"/>
      </w:pPr>
    </w:p>
    <w:p w14:paraId="17A8D841" w14:textId="77777777" w:rsidR="00650F76" w:rsidRDefault="00650F76" w:rsidP="00650F76">
      <w:pPr>
        <w:pStyle w:val="Text"/>
        <w:spacing w:before="120" w:line="276" w:lineRule="auto"/>
      </w:pPr>
      <w:r>
        <w:t>8. 7. Как и по какому параметру идеальный стабилизатор постоянного напряжения противоположен идеальному стабилизатору постоянного тока?</w:t>
      </w:r>
    </w:p>
    <w:p w14:paraId="437CFF91" w14:textId="77777777" w:rsidR="00650F76" w:rsidRDefault="00650F76" w:rsidP="00650F76">
      <w:pPr>
        <w:pStyle w:val="Text"/>
        <w:spacing w:line="276" w:lineRule="auto"/>
      </w:pPr>
      <w:r>
        <w:lastRenderedPageBreak/>
        <w:t xml:space="preserve">А. </w:t>
      </w:r>
      <w:r>
        <w:rPr>
          <w:caps/>
        </w:rPr>
        <w:t>к</w:t>
      </w:r>
      <w:r>
        <w:t xml:space="preserve">оэффициент усиления по напряжению стабилизатора постоянного тока стремится к нулю, стабилизатора постоянного напряжения – к бесконечности (для приращений входного напряжения). </w:t>
      </w:r>
    </w:p>
    <w:p w14:paraId="2D65423B" w14:textId="77777777" w:rsidR="00650F76" w:rsidRDefault="00650F76" w:rsidP="00650F76">
      <w:pPr>
        <w:pStyle w:val="Text"/>
        <w:spacing w:line="276" w:lineRule="auto"/>
      </w:pPr>
      <w:r w:rsidRPr="00650F76">
        <w:rPr>
          <w:b/>
          <w:bCs/>
        </w:rPr>
        <w:t xml:space="preserve">Б. </w:t>
      </w:r>
      <w:r w:rsidRPr="00650F76">
        <w:rPr>
          <w:b/>
          <w:bCs/>
          <w:caps/>
        </w:rPr>
        <w:t>в</w:t>
      </w:r>
      <w:r w:rsidRPr="00650F76">
        <w:rPr>
          <w:b/>
          <w:bCs/>
        </w:rPr>
        <w:t>ыходное сопротивление стабилизатора постоянного тока стремится к нулю, стабилизатора постоянного напряжения – к бесконечности</w:t>
      </w:r>
      <w:r>
        <w:t>.</w:t>
      </w:r>
    </w:p>
    <w:p w14:paraId="20AAA222" w14:textId="77777777" w:rsidR="00650F76" w:rsidRDefault="00650F76" w:rsidP="00650F76">
      <w:pPr>
        <w:pStyle w:val="Text"/>
        <w:spacing w:line="276" w:lineRule="auto"/>
      </w:pPr>
      <w:r>
        <w:t xml:space="preserve">В. </w:t>
      </w:r>
      <w:r>
        <w:rPr>
          <w:caps/>
        </w:rPr>
        <w:t>т</w:t>
      </w:r>
      <w:r>
        <w:t>аких параметров нет.</w:t>
      </w:r>
    </w:p>
    <w:p w14:paraId="4D1ABDE1" w14:textId="77777777" w:rsidR="00650F76" w:rsidRDefault="00650F76" w:rsidP="00650F76">
      <w:pPr>
        <w:pStyle w:val="Text"/>
        <w:spacing w:line="276" w:lineRule="auto"/>
      </w:pPr>
      <w:r>
        <w:t xml:space="preserve">Г. </w:t>
      </w:r>
      <w:r>
        <w:rPr>
          <w:caps/>
        </w:rPr>
        <w:t>в</w:t>
      </w:r>
      <w:r>
        <w:t>ыходное сопротивление стабилизатора постоянного тока стремится к бесконечности, стабилизатора постоянного напряжения – к нулю.</w:t>
      </w:r>
    </w:p>
    <w:p w14:paraId="15F33E2D" w14:textId="77777777" w:rsidR="00650F76" w:rsidRDefault="00650F76" w:rsidP="00650F76">
      <w:pPr>
        <w:pStyle w:val="Text"/>
        <w:spacing w:line="276" w:lineRule="auto"/>
      </w:pPr>
    </w:p>
    <w:p w14:paraId="2FA50B3B" w14:textId="77777777" w:rsidR="00650F76" w:rsidRDefault="00650F76" w:rsidP="00650F76">
      <w:pPr>
        <w:pStyle w:val="Text"/>
        <w:spacing w:before="120" w:line="276" w:lineRule="auto"/>
      </w:pPr>
      <w:r>
        <w:t>9. В чем состоит отличие импульсного стабилизатора постоянного напряжения от непрерывного стабилизатора?</w:t>
      </w:r>
    </w:p>
    <w:p w14:paraId="69ACA9D4" w14:textId="77777777" w:rsidR="00650F76" w:rsidRDefault="00650F76" w:rsidP="00650F76">
      <w:pPr>
        <w:pStyle w:val="Text"/>
        <w:spacing w:line="276" w:lineRule="auto"/>
      </w:pPr>
      <w:r>
        <w:t xml:space="preserve">А. </w:t>
      </w:r>
      <w:r>
        <w:rPr>
          <w:caps/>
        </w:rPr>
        <w:t>н</w:t>
      </w:r>
      <w:r>
        <w:t xml:space="preserve">епрерывный стабилизатор имеет более высокий </w:t>
      </w:r>
      <w:proofErr w:type="spellStart"/>
      <w:r>
        <w:t>к.п.д</w:t>
      </w:r>
      <w:proofErr w:type="spellEnd"/>
      <w:r>
        <w:t>.</w:t>
      </w:r>
    </w:p>
    <w:p w14:paraId="1FFC0A3A" w14:textId="77777777" w:rsidR="00650F76" w:rsidRPr="00650F76" w:rsidRDefault="00650F76" w:rsidP="00650F76">
      <w:pPr>
        <w:pStyle w:val="Text"/>
        <w:spacing w:line="276" w:lineRule="auto"/>
        <w:rPr>
          <w:b/>
          <w:bCs/>
        </w:rPr>
      </w:pPr>
      <w:r w:rsidRPr="00650F76">
        <w:rPr>
          <w:b/>
          <w:bCs/>
        </w:rPr>
        <w:t xml:space="preserve">Б. </w:t>
      </w:r>
      <w:r w:rsidRPr="00650F76">
        <w:rPr>
          <w:b/>
          <w:bCs/>
          <w:caps/>
        </w:rPr>
        <w:t>и</w:t>
      </w:r>
      <w:r w:rsidRPr="00650F76">
        <w:rPr>
          <w:b/>
          <w:bCs/>
        </w:rPr>
        <w:t xml:space="preserve">мпульсный стабилизатор имеет более высокий </w:t>
      </w:r>
      <w:proofErr w:type="spellStart"/>
      <w:r w:rsidRPr="00650F76">
        <w:rPr>
          <w:b/>
          <w:bCs/>
        </w:rPr>
        <w:t>к.п.д</w:t>
      </w:r>
      <w:proofErr w:type="spellEnd"/>
      <w:r w:rsidRPr="00650F76">
        <w:rPr>
          <w:b/>
          <w:bCs/>
        </w:rPr>
        <w:t>.</w:t>
      </w:r>
    </w:p>
    <w:p w14:paraId="23210F3D" w14:textId="77777777" w:rsidR="00650F76" w:rsidRDefault="00650F76" w:rsidP="00650F76">
      <w:pPr>
        <w:pStyle w:val="Text"/>
        <w:spacing w:line="276" w:lineRule="auto"/>
      </w:pPr>
      <w:r>
        <w:t xml:space="preserve">В. </w:t>
      </w:r>
      <w:r>
        <w:rPr>
          <w:caps/>
        </w:rPr>
        <w:t>н</w:t>
      </w:r>
      <w:r>
        <w:t>а входе и выходе импульсного стабилизатора переменное напряжение.</w:t>
      </w:r>
    </w:p>
    <w:p w14:paraId="46526B88" w14:textId="77777777" w:rsidR="00650F76" w:rsidRDefault="00650F76" w:rsidP="00650F76">
      <w:pPr>
        <w:pStyle w:val="Text"/>
        <w:spacing w:line="276" w:lineRule="auto"/>
      </w:pPr>
      <w:r>
        <w:t xml:space="preserve">Г. </w:t>
      </w:r>
      <w:r>
        <w:rPr>
          <w:caps/>
        </w:rPr>
        <w:t>н</w:t>
      </w:r>
      <w:r>
        <w:t>епрерывный стабилизатор имеет более высокую выходную мощность.</w:t>
      </w:r>
    </w:p>
    <w:p w14:paraId="0D009222" w14:textId="77777777" w:rsidR="00213633" w:rsidRDefault="00213633"/>
    <w:sectPr w:rsidR="0021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D"/>
    <w:rsid w:val="00213633"/>
    <w:rsid w:val="00650F76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DD8E"/>
  <w15:chartTrackingRefBased/>
  <w15:docId w15:val="{A3ECC621-5F00-47D8-A4A3-375F7BAE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qFormat/>
    <w:rsid w:val="00650F76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2024-01-14T20:27:00Z</dcterms:created>
  <dcterms:modified xsi:type="dcterms:W3CDTF">2024-01-14T20:38:00Z</dcterms:modified>
</cp:coreProperties>
</file>