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B3E" w:rsidRDefault="003B47E4">
      <w:pPr>
        <w:pBdr>
          <w:top w:val="nil"/>
          <w:left w:val="nil"/>
          <w:bottom w:val="nil"/>
          <w:right w:val="nil"/>
          <w:between w:val="nil"/>
          <w:bar w:val="nil"/>
        </w:pBdr>
      </w:pPr>
      <w:r>
        <w:rPr>
          <w:sz w:val="36"/>
          <w:szCs w:val="36"/>
        </w:rPr>
        <w:t>预处理产品说明书</w:t>
      </w:r>
      <w:r>
        <w:rPr>
          <w:sz w:val="36"/>
          <w:szCs w:val="36"/>
        </w:rPr>
        <w:t>20161012</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b/>
          <w:bCs/>
          <w:color w:val="3D85C6"/>
          <w:sz w:val="28"/>
          <w:szCs w:val="28"/>
        </w:rPr>
      </w:pPr>
      <w:r>
        <w:rPr>
          <w:b/>
          <w:bCs/>
          <w:color w:val="3D85C6"/>
          <w:sz w:val="28"/>
          <w:szCs w:val="28"/>
        </w:rPr>
        <w:t>一</w:t>
      </w:r>
      <w:r>
        <w:rPr>
          <w:b/>
          <w:bCs/>
          <w:color w:val="3D85C6"/>
          <w:sz w:val="28"/>
          <w:szCs w:val="28"/>
        </w:rPr>
        <w:t>、</w:t>
      </w:r>
      <w:r>
        <w:rPr>
          <w:b/>
          <w:bCs/>
          <w:color w:val="3D85C6"/>
          <w:sz w:val="28"/>
          <w:szCs w:val="28"/>
        </w:rPr>
        <w:t>整体说明</w:t>
      </w:r>
      <w:r>
        <w:rPr>
          <w:b/>
          <w:bCs/>
          <w:color w:val="3D85C6"/>
          <w:sz w:val="28"/>
          <w:szCs w:val="28"/>
        </w:rPr>
        <w:t>：</w:t>
      </w:r>
    </w:p>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spacing w:line="240" w:lineRule="auto"/>
      </w:pPr>
      <w:r>
        <w:t xml:space="preserve">        </w:t>
      </w:r>
      <w:r>
        <w:t>本页面的核心功能</w:t>
      </w:r>
      <w:r>
        <w:t>，</w:t>
      </w:r>
      <w:r>
        <w:t>每个版本由单一用户负责</w:t>
      </w:r>
      <w:r>
        <w:t>，</w:t>
      </w:r>
      <w:r>
        <w:t>将校本图片和工作本文本进行切列</w:t>
      </w:r>
      <w:r>
        <w:t>，</w:t>
      </w:r>
      <w:r>
        <w:t>并将分列好的图片和文本实现列预对齐</w:t>
      </w:r>
      <w:r>
        <w:t>，</w:t>
      </w:r>
      <w:r>
        <w:t>排除不需要的图片和文字</w:t>
      </w:r>
      <w:r>
        <w:t>，</w:t>
      </w:r>
      <w:r>
        <w:t>且保存对齐样式</w:t>
      </w:r>
      <w:r>
        <w:t>，</w:t>
      </w:r>
      <w:r>
        <w:t>以便一校人员拿到校对任务时即可直接开始进行校对</w:t>
      </w:r>
      <w:r>
        <w:t>，</w:t>
      </w:r>
      <w:r>
        <w:t>无需做大的调整</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b/>
          <w:bCs/>
          <w:sz w:val="24"/>
          <w:szCs w:val="24"/>
        </w:rPr>
      </w:pPr>
      <w:r>
        <w:rPr>
          <w:b/>
          <w:bCs/>
          <w:sz w:val="24"/>
          <w:szCs w:val="24"/>
        </w:rPr>
        <w:t xml:space="preserve">    1</w:t>
      </w:r>
      <w:r>
        <w:rPr>
          <w:b/>
          <w:bCs/>
          <w:sz w:val="24"/>
          <w:szCs w:val="24"/>
        </w:rPr>
        <w:t>、</w:t>
      </w:r>
      <w:r>
        <w:rPr>
          <w:b/>
          <w:bCs/>
          <w:sz w:val="24"/>
          <w:szCs w:val="24"/>
        </w:rPr>
        <w:t>页面功能前置逻辑</w:t>
      </w:r>
      <w:r>
        <w:rPr>
          <w:b/>
          <w:bCs/>
          <w:sz w:val="24"/>
          <w:szCs w:val="24"/>
        </w:rPr>
        <w:t>：</w:t>
      </w:r>
    </w:p>
    <w:p w:rsidR="00A77B3E" w:rsidRDefault="003B47E4">
      <w:pPr>
        <w:pBdr>
          <w:top w:val="nil"/>
          <w:left w:val="nil"/>
          <w:bottom w:val="nil"/>
          <w:right w:val="nil"/>
          <w:between w:val="nil"/>
          <w:bar w:val="nil"/>
        </w:pBdr>
        <w:rPr>
          <w:b/>
          <w:bCs/>
        </w:rPr>
      </w:pPr>
    </w:p>
    <w:p w:rsidR="00A77B3E" w:rsidRDefault="003B47E4">
      <w:pPr>
        <w:pBdr>
          <w:top w:val="nil"/>
          <w:left w:val="nil"/>
          <w:bottom w:val="nil"/>
          <w:right w:val="nil"/>
          <w:between w:val="nil"/>
          <w:bar w:val="nil"/>
        </w:pBdr>
      </w:pPr>
      <w:r>
        <w:t xml:space="preserve">     </w:t>
      </w:r>
      <w:r>
        <w:t>（</w:t>
      </w:r>
      <w:r>
        <w:t>1</w:t>
      </w:r>
      <w:r>
        <w:t>）</w:t>
      </w:r>
      <w:r>
        <w:t>预处理前默认已经将某个版本某部大藏经的图片进行了梯形校正和归一化</w:t>
      </w:r>
      <w:r>
        <w:t>（</w:t>
      </w:r>
      <w:r>
        <w:t>统一字高为建议为</w:t>
      </w:r>
      <w:r>
        <w:t>80</w:t>
      </w:r>
      <w:r>
        <w:t>像素</w:t>
      </w:r>
      <w:r>
        <w:t>，</w:t>
      </w:r>
      <w:r>
        <w:t>做不到时尽量保持在</w:t>
      </w:r>
      <w:r>
        <w:t>60~120</w:t>
      </w:r>
      <w:r>
        <w:t>之间</w:t>
      </w:r>
      <w:r>
        <w:t>【</w:t>
      </w:r>
      <w:r>
        <w:t>细节后续待定</w:t>
      </w:r>
      <w:r>
        <w:t>】），</w:t>
      </w:r>
      <w:r>
        <w:t>并按卷内顺序进行编号后存储到服务器的对应目录</w:t>
      </w:r>
      <w:r>
        <w:t>。</w:t>
      </w:r>
      <w:r>
        <w:t>例如</w:t>
      </w:r>
      <w:r>
        <w:t>，</w:t>
      </w:r>
      <w:r>
        <w:t>高丽初雕的</w:t>
      </w:r>
      <w:r>
        <w:t>《</w:t>
      </w:r>
      <w:r>
        <w:t>法华经</w:t>
      </w:r>
      <w:r>
        <w:t>》</w:t>
      </w:r>
      <w:r>
        <w:t>第</w:t>
      </w:r>
      <w:r>
        <w:t>2</w:t>
      </w:r>
      <w:r>
        <w:t>卷</w:t>
      </w:r>
      <w:r>
        <w:t>，</w:t>
      </w:r>
      <w:r>
        <w:t>假如一共</w:t>
      </w:r>
      <w:r>
        <w:t>36</w:t>
      </w:r>
      <w:r>
        <w:t>页</w:t>
      </w:r>
      <w:r>
        <w:t>。</w:t>
      </w:r>
      <w:r>
        <w:t>即服务器中对应的文件夹中已经有了</w:t>
      </w:r>
      <w:r>
        <w:t>36</w:t>
      </w:r>
      <w:r>
        <w:t>页符合要求且顺序编号的</w:t>
      </w:r>
      <w:r>
        <w:t>PNG</w:t>
      </w:r>
      <w:r>
        <w:t>图片</w:t>
      </w:r>
      <w:r>
        <w:t>。</w:t>
      </w:r>
    </w:p>
    <w:p w:rsidR="00A77B3E" w:rsidRDefault="003B47E4">
      <w:pPr>
        <w:pBdr>
          <w:top w:val="nil"/>
          <w:left w:val="nil"/>
          <w:bottom w:val="nil"/>
          <w:right w:val="nil"/>
          <w:between w:val="nil"/>
          <w:bar w:val="nil"/>
        </w:pBdr>
      </w:pPr>
      <w:r>
        <w:t xml:space="preserve">     </w:t>
      </w:r>
      <w:r>
        <w:t>（</w:t>
      </w:r>
      <w:r>
        <w:t>2</w:t>
      </w:r>
      <w:r>
        <w:t>）</w:t>
      </w:r>
      <w:r>
        <w:t>具体某一卷经</w:t>
      </w:r>
      <w:r>
        <w:t>，</w:t>
      </w:r>
      <w:r>
        <w:t> </w:t>
      </w:r>
      <w:r>
        <w:t>只能由单一用户进行预处理</w:t>
      </w:r>
      <w:r>
        <w:t>，</w:t>
      </w:r>
      <w:r>
        <w:t>不同用户处理不同的卷</w:t>
      </w:r>
      <w:r>
        <w:t>。</w:t>
      </w:r>
    </w:p>
    <w:p w:rsidR="00A77B3E" w:rsidRDefault="003B47E4">
      <w:pPr>
        <w:pBdr>
          <w:top w:val="nil"/>
          <w:left w:val="nil"/>
          <w:bottom w:val="nil"/>
          <w:right w:val="nil"/>
          <w:between w:val="nil"/>
          <w:bar w:val="nil"/>
        </w:pBdr>
      </w:pPr>
      <w:r>
        <w:t xml:space="preserve">     </w:t>
      </w:r>
      <w:r>
        <w:t>（</w:t>
      </w:r>
      <w:r>
        <w:t>3</w:t>
      </w:r>
      <w:r>
        <w:t>）</w:t>
      </w:r>
      <w:r>
        <w:t>需要上传的工作本来自</w:t>
      </w:r>
      <w:r>
        <w:t>CBETA</w:t>
      </w:r>
      <w:r>
        <w:t>，</w:t>
      </w:r>
      <w:r>
        <w:t>由专业人员在线下获取并进行处理</w:t>
      </w:r>
      <w:r>
        <w:t>，</w:t>
      </w:r>
      <w:r>
        <w:t>一</w:t>
      </w:r>
      <w:r>
        <w:t>、</w:t>
      </w:r>
      <w:r>
        <w:t>是去除</w:t>
      </w:r>
      <w:r>
        <w:t>CBETA</w:t>
      </w:r>
      <w:r>
        <w:t>列号和校注序号</w:t>
      </w:r>
      <w:r>
        <w:t>；</w:t>
      </w:r>
      <w:r>
        <w:t>二</w:t>
      </w:r>
      <w:r>
        <w:t>、</w:t>
      </w:r>
      <w:r>
        <w:t>是启用</w:t>
      </w:r>
      <w:r>
        <w:t>UTF</w:t>
      </w:r>
      <w:r>
        <w:t>-8</w:t>
      </w:r>
      <w:r>
        <w:t>格式防止丢失字符</w:t>
      </w:r>
      <w:r>
        <w:t>。</w:t>
      </w:r>
      <w:r>
        <w:t xml:space="preserve"> </w:t>
      </w:r>
    </w:p>
    <w:p w:rsidR="00A77B3E" w:rsidRDefault="003B47E4">
      <w:pPr>
        <w:pBdr>
          <w:top w:val="nil"/>
          <w:left w:val="nil"/>
          <w:bottom w:val="nil"/>
          <w:right w:val="nil"/>
          <w:between w:val="nil"/>
          <w:bar w:val="nil"/>
        </w:pBdr>
        <w:rPr>
          <w:b/>
          <w:bCs/>
          <w:sz w:val="24"/>
          <w:szCs w:val="24"/>
        </w:rPr>
      </w:pPr>
      <w:r>
        <w:rPr>
          <w:b/>
          <w:bCs/>
          <w:sz w:val="24"/>
          <w:szCs w:val="24"/>
        </w:rPr>
        <w:t xml:space="preserve">  </w:t>
      </w:r>
    </w:p>
    <w:p w:rsidR="00A77B3E" w:rsidRDefault="003B47E4">
      <w:pPr>
        <w:pBdr>
          <w:top w:val="nil"/>
          <w:left w:val="nil"/>
          <w:bottom w:val="nil"/>
          <w:right w:val="nil"/>
          <w:between w:val="nil"/>
          <w:bar w:val="nil"/>
        </w:pBdr>
        <w:rPr>
          <w:b/>
          <w:bCs/>
          <w:sz w:val="24"/>
          <w:szCs w:val="24"/>
        </w:rPr>
      </w:pPr>
      <w:r>
        <w:rPr>
          <w:b/>
          <w:bCs/>
          <w:sz w:val="24"/>
          <w:szCs w:val="24"/>
        </w:rPr>
        <w:t xml:space="preserve">   2</w:t>
      </w:r>
      <w:r>
        <w:rPr>
          <w:b/>
          <w:bCs/>
          <w:sz w:val="24"/>
          <w:szCs w:val="24"/>
        </w:rPr>
        <w:t>、</w:t>
      </w:r>
      <w:r>
        <w:rPr>
          <w:b/>
          <w:bCs/>
          <w:sz w:val="24"/>
          <w:szCs w:val="24"/>
        </w:rPr>
        <w:t>页面界面整体说明</w:t>
      </w:r>
      <w:r>
        <w:rPr>
          <w:b/>
          <w:bCs/>
          <w:sz w:val="24"/>
          <w:szCs w:val="24"/>
        </w:rPr>
        <w:t>：</w:t>
      </w:r>
      <w:r>
        <w:rPr>
          <w:b/>
          <w:bCs/>
          <w:sz w:val="24"/>
          <w:szCs w:val="24"/>
        </w:rPr>
        <w:br/>
      </w:r>
      <w:r>
        <w:fldChar w:fldCharType="begin"/>
      </w:r>
      <w:r>
        <w:instrText xml:space="preserve"> </w:instrText>
      </w:r>
      <w:r>
        <w:instrText>INCLUDEPICTURE  "C:\\Users\\shixianbao\\Desktop\\a.png" \* MERGEFORMATINET</w:instrText>
      </w:r>
      <w:r>
        <w:instrText xml:space="preserve"> </w:instrText>
      </w:r>
      <w:r>
        <w:fldChar w:fldCharType="separate"/>
      </w:r>
      <w:r w:rsidR="005306D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26.65pt" o:allowoverlap="f">
            <v:imagedata r:id="rId6" r:href="rId7"/>
          </v:shape>
        </w:pict>
      </w:r>
      <w:r>
        <w:fldChar w:fldCharType="end"/>
      </w:r>
    </w:p>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pPr>
      <w:r>
        <w:t>（</w:t>
      </w:r>
      <w:r>
        <w:t>1</w:t>
      </w:r>
      <w:r>
        <w:t>）</w:t>
      </w:r>
      <w:r>
        <w:t>进度条</w:t>
      </w:r>
      <w:r>
        <w:t>：</w:t>
      </w:r>
      <w:r>
        <w:t>表示当前藏经这一卷的所有页面</w:t>
      </w:r>
      <w:r>
        <w:t>，</w:t>
      </w:r>
      <w:r>
        <w:t>一个小格对应一页</w:t>
      </w:r>
      <w:r>
        <w:t>。</w:t>
      </w:r>
      <w:r>
        <w:t>页面有六种状态</w:t>
      </w:r>
      <w:r>
        <w:t>，</w:t>
      </w:r>
      <w:r>
        <w:t>分别为两种稳定状态</w:t>
      </w:r>
      <w:r>
        <w:t>、</w:t>
      </w:r>
      <w:r>
        <w:t>两种编辑状态</w:t>
      </w:r>
      <w:r>
        <w:t>、</w:t>
      </w:r>
      <w:r>
        <w:t>两种不符合要求状态</w:t>
      </w:r>
      <w:r>
        <w:t>。</w:t>
      </w:r>
      <w:r>
        <w:t>未进行预处理的页面为</w:t>
      </w:r>
      <w:r>
        <w:t>“</w:t>
      </w:r>
      <w:r>
        <w:t>灰色</w:t>
      </w:r>
      <w:r>
        <w:t>”</w:t>
      </w:r>
      <w:r>
        <w:t>；</w:t>
      </w:r>
      <w:r>
        <w:t>已经提交的页面为</w:t>
      </w:r>
      <w:r>
        <w:t>“</w:t>
      </w:r>
      <w:r>
        <w:t>绿色</w:t>
      </w:r>
      <w:r>
        <w:t>”</w:t>
      </w:r>
      <w:r>
        <w:t>；</w:t>
      </w:r>
      <w:r>
        <w:t>当前正在编辑未提交的为</w:t>
      </w:r>
      <w:r>
        <w:t>“</w:t>
      </w:r>
      <w:r>
        <w:t>青色</w:t>
      </w:r>
      <w:r>
        <w:t>”</w:t>
      </w:r>
      <w:r>
        <w:fldChar w:fldCharType="begin"/>
      </w:r>
      <w:r>
        <w:instrText xml:space="preserve"> </w:instrText>
      </w:r>
      <w:r>
        <w:instrText xml:space="preserve">INCLUDEPICTURE  "C:\\Users\\shixianbao\\Desktop\\a.png" </w:instrText>
      </w:r>
      <w:r>
        <w:instrText>\* MERGEFORMATINET</w:instrText>
      </w:r>
      <w:r>
        <w:instrText xml:space="preserve"> </w:instrText>
      </w:r>
      <w:r>
        <w:fldChar w:fldCharType="separate"/>
      </w:r>
      <w:r w:rsidR="005306DA">
        <w:pict>
          <v:shape id="_x0000_i1026" type="#_x0000_t75" style="width:10pt;height:13.15pt" o:allowoverlap="f">
            <v:imagedata r:id="rId8" r:href="rId9"/>
          </v:shape>
        </w:pict>
      </w:r>
      <w:r>
        <w:fldChar w:fldCharType="end"/>
      </w:r>
      <w:r>
        <w:t>；</w:t>
      </w:r>
      <w:r>
        <w:t>再次修订中且未提交的为</w:t>
      </w:r>
      <w:r>
        <w:t>“</w:t>
      </w:r>
      <w:r>
        <w:t>蓝色</w:t>
      </w:r>
      <w:r>
        <w:t>”</w:t>
      </w:r>
      <w:r>
        <w:t>；</w:t>
      </w:r>
      <w:r>
        <w:t>“</w:t>
      </w:r>
      <w:r>
        <w:t>黄色</w:t>
      </w:r>
      <w:r>
        <w:t>”</w:t>
      </w:r>
      <w:r>
        <w:t>为图片稿不符合要求</w:t>
      </w:r>
      <w:r>
        <w:t>，</w:t>
      </w:r>
      <w:r>
        <w:t>需要返回调整图像</w:t>
      </w:r>
      <w:r>
        <w:t>，</w:t>
      </w:r>
      <w:r>
        <w:t>所作的暂时性标记</w:t>
      </w:r>
      <w:r>
        <w:t>；</w:t>
      </w:r>
      <w:r>
        <w:t>打</w:t>
      </w:r>
      <w:r>
        <w:t>“</w:t>
      </w:r>
      <w:r>
        <w:t>X</w:t>
      </w:r>
      <w:r>
        <w:t>”</w:t>
      </w:r>
      <w:r>
        <w:t>表示整页略过</w:t>
      </w:r>
      <w:r>
        <w:t>，</w:t>
      </w:r>
      <w:r>
        <w:t>不用于校对的页面</w:t>
      </w:r>
      <w:r>
        <w:t>。</w:t>
      </w:r>
    </w:p>
    <w:p w:rsidR="00A77B3E" w:rsidRDefault="003B47E4">
      <w:pPr>
        <w:pBdr>
          <w:top w:val="nil"/>
          <w:left w:val="nil"/>
          <w:bottom w:val="nil"/>
          <w:right w:val="nil"/>
          <w:between w:val="nil"/>
          <w:bar w:val="nil"/>
        </w:pBdr>
      </w:pPr>
      <w:r>
        <w:lastRenderedPageBreak/>
        <w:t>（</w:t>
      </w:r>
      <w:r>
        <w:t>2</w:t>
      </w:r>
      <w:r>
        <w:t>）</w:t>
      </w:r>
      <w:r>
        <w:t>用户按卷进行整体提交</w:t>
      </w:r>
      <w:r>
        <w:t>，</w:t>
      </w:r>
      <w:r>
        <w:t>即结束本卷所有页面的预处理工作</w:t>
      </w:r>
      <w:r>
        <w:t>，</w:t>
      </w:r>
      <w:r>
        <w:t>提交之前都可以返回到绿色状态进行修改</w:t>
      </w:r>
      <w:r>
        <w:t>。</w:t>
      </w:r>
      <w:r>
        <w:t>必须全部页面为绿色方可整体提交</w:t>
      </w:r>
      <w:r>
        <w:t>。</w:t>
      </w:r>
      <w:r>
        <w:t>用户按卷进行整体提交后各个页面都不能在进行任何编辑操作</w:t>
      </w:r>
      <w:r>
        <w:t>。</w:t>
      </w:r>
    </w:p>
    <w:p w:rsidR="00A77B3E" w:rsidRDefault="003B47E4">
      <w:pPr>
        <w:pBdr>
          <w:top w:val="nil"/>
          <w:left w:val="nil"/>
          <w:bottom w:val="nil"/>
          <w:right w:val="nil"/>
          <w:between w:val="nil"/>
          <w:bar w:val="nil"/>
        </w:pBdr>
      </w:pPr>
      <w:r>
        <w:t>（</w:t>
      </w:r>
      <w:r>
        <w:t>3</w:t>
      </w:r>
      <w:r>
        <w:t>）</w:t>
      </w:r>
      <w:r>
        <w:t>文字编辑区</w:t>
      </w:r>
      <w:r>
        <w:t>：</w:t>
      </w:r>
      <w:r>
        <w:t>主要是对工作本的文本进行各类操作</w:t>
      </w:r>
      <w:r>
        <w:t>，</w:t>
      </w:r>
      <w:r>
        <w:t>以保证工作本按列对应到藏经图片的列上</w:t>
      </w:r>
      <w:r>
        <w:t>。</w:t>
      </w:r>
      <w:r>
        <w:t>其中文本中的夹注用</w:t>
      </w:r>
      <w:r>
        <w:t>“</w:t>
      </w:r>
      <w:r>
        <w:t>小字和隔断</w:t>
      </w:r>
      <w:r>
        <w:t>”</w:t>
      </w:r>
      <w:r>
        <w:t>来处理</w:t>
      </w:r>
      <w:r>
        <w:t>。</w:t>
      </w:r>
    </w:p>
    <w:p w:rsidR="00A77B3E" w:rsidRDefault="003B47E4">
      <w:pPr>
        <w:pBdr>
          <w:top w:val="nil"/>
          <w:left w:val="nil"/>
          <w:bottom w:val="nil"/>
          <w:right w:val="nil"/>
          <w:between w:val="nil"/>
          <w:bar w:val="nil"/>
        </w:pBdr>
      </w:pPr>
      <w:r>
        <w:t>（</w:t>
      </w:r>
      <w:r>
        <w:t>4</w:t>
      </w:r>
      <w:r>
        <w:t>）</w:t>
      </w:r>
      <w:r>
        <w:t>图片编辑区</w:t>
      </w:r>
      <w:r>
        <w:t>：</w:t>
      </w:r>
      <w:r>
        <w:t>两个功能</w:t>
      </w:r>
      <w:r>
        <w:t>，</w:t>
      </w:r>
      <w:r>
        <w:t>一是调整图片切列的分割线</w:t>
      </w:r>
      <w:r>
        <w:t>。</w:t>
      </w:r>
      <w:r>
        <w:t>二是排除不用的列</w:t>
      </w:r>
      <w:r>
        <w:t>。</w:t>
      </w:r>
    </w:p>
    <w:p w:rsidR="00A77B3E" w:rsidRDefault="003B47E4">
      <w:pPr>
        <w:pBdr>
          <w:top w:val="nil"/>
          <w:left w:val="nil"/>
          <w:bottom w:val="nil"/>
          <w:right w:val="nil"/>
          <w:between w:val="nil"/>
          <w:bar w:val="nil"/>
        </w:pBdr>
      </w:pPr>
      <w:r>
        <w:t>（</w:t>
      </w:r>
      <w:r>
        <w:t>5</w:t>
      </w:r>
      <w:r>
        <w:t>）</w:t>
      </w:r>
      <w:r>
        <w:t>对比检查</w:t>
      </w:r>
      <w:r>
        <w:t>：</w:t>
      </w:r>
      <w:r>
        <w:t>即在图片编辑区中将文本列注入到图像列</w:t>
      </w:r>
      <w:r>
        <w:t>，</w:t>
      </w:r>
      <w:r>
        <w:t>呈现所见即所得的方式对已经切列的工作本进行效果预览</w:t>
      </w:r>
      <w:r>
        <w:t>。</w:t>
      </w:r>
    </w:p>
    <w:p w:rsidR="00A77B3E" w:rsidRDefault="003B47E4">
      <w:pPr>
        <w:pBdr>
          <w:top w:val="nil"/>
          <w:left w:val="nil"/>
          <w:bottom w:val="nil"/>
          <w:right w:val="nil"/>
          <w:between w:val="nil"/>
          <w:bar w:val="nil"/>
        </w:pBdr>
      </w:pPr>
      <w:r>
        <w:t xml:space="preserve">           </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27" type="#_x0000_t75" style="width:204.1pt;height:107.05pt" o:allowoverlap="f">
            <v:imagedata r:id="rId10" r:href="rId11"/>
          </v:shape>
        </w:pict>
      </w:r>
      <w:r>
        <w:fldChar w:fldCharType="end"/>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b/>
          <w:bCs/>
          <w:color w:val="0B5394"/>
          <w:sz w:val="28"/>
          <w:szCs w:val="28"/>
        </w:rPr>
      </w:pPr>
      <w:r>
        <w:rPr>
          <w:b/>
          <w:bCs/>
          <w:color w:val="0B5394"/>
          <w:sz w:val="28"/>
          <w:szCs w:val="28"/>
        </w:rPr>
        <w:t>二</w:t>
      </w:r>
      <w:r>
        <w:rPr>
          <w:b/>
          <w:bCs/>
          <w:color w:val="0B5394"/>
          <w:sz w:val="28"/>
          <w:szCs w:val="28"/>
        </w:rPr>
        <w:t>、</w:t>
      </w:r>
      <w:r>
        <w:rPr>
          <w:b/>
          <w:bCs/>
          <w:color w:val="0B5394"/>
          <w:sz w:val="28"/>
          <w:szCs w:val="28"/>
        </w:rPr>
        <w:t>详细功能说明</w:t>
      </w:r>
      <w:r>
        <w:rPr>
          <w:b/>
          <w:bCs/>
          <w:color w:val="0B5394"/>
          <w:sz w:val="28"/>
          <w:szCs w:val="28"/>
        </w:rP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b/>
          <w:bCs/>
          <w:sz w:val="24"/>
          <w:szCs w:val="24"/>
        </w:rPr>
      </w:pPr>
      <w:r>
        <w:rPr>
          <w:b/>
          <w:bCs/>
          <w:sz w:val="24"/>
          <w:szCs w:val="24"/>
        </w:rPr>
        <w:t xml:space="preserve">  1</w:t>
      </w:r>
      <w:r>
        <w:rPr>
          <w:b/>
          <w:bCs/>
          <w:sz w:val="24"/>
          <w:szCs w:val="24"/>
        </w:rPr>
        <w:t>、</w:t>
      </w:r>
      <w:r>
        <w:rPr>
          <w:b/>
          <w:bCs/>
          <w:sz w:val="24"/>
          <w:szCs w:val="24"/>
        </w:rPr>
        <w:t>进度条的细节</w:t>
      </w:r>
    </w:p>
    <w:p w:rsidR="00A77B3E" w:rsidRDefault="003B47E4">
      <w:pPr>
        <w:pBdr>
          <w:top w:val="nil"/>
          <w:left w:val="nil"/>
          <w:bottom w:val="nil"/>
          <w:right w:val="nil"/>
          <w:between w:val="nil"/>
          <w:bar w:val="nil"/>
        </w:pBdr>
        <w:rPr>
          <w:sz w:val="24"/>
          <w:szCs w:val="24"/>
        </w:rPr>
      </w:pPr>
      <w:r>
        <w:rPr>
          <w:sz w:val="24"/>
          <w:szCs w:val="24"/>
        </w:rPr>
        <w:t xml:space="preserve">     </w:t>
      </w:r>
      <w:r>
        <w:t xml:space="preserve"> </w:t>
      </w:r>
      <w:r>
        <w:t>进度条功能</w:t>
      </w:r>
      <w:r>
        <w:t>：</w:t>
      </w:r>
      <w:r>
        <w:t>进度条显示当前卷的所有页处理进度</w:t>
      </w:r>
      <w:r>
        <w:t>、</w:t>
      </w:r>
      <w:r>
        <w:t>处理状态</w:t>
      </w:r>
      <w:r>
        <w:t>、</w:t>
      </w:r>
      <w:r>
        <w:t>并提供对页面的快速定位</w:t>
      </w:r>
      <w:r>
        <w:t>。</w:t>
      </w:r>
      <w:r>
        <w:t>页面有六种状态</w:t>
      </w:r>
      <w:r>
        <w:t>，</w:t>
      </w:r>
      <w:r>
        <w:t>分别为两种稳定状态</w:t>
      </w:r>
      <w:r>
        <w:t>（</w:t>
      </w:r>
      <w:r>
        <w:t>绿色</w:t>
      </w:r>
      <w:r>
        <w:t>、</w:t>
      </w:r>
      <w:r>
        <w:t>灰色</w:t>
      </w:r>
      <w:r>
        <w:t>）、</w:t>
      </w:r>
      <w:r>
        <w:t>两种编辑状态</w:t>
      </w:r>
      <w:r>
        <w:t>（</w:t>
      </w:r>
      <w:r>
        <w:t>蓝色</w:t>
      </w:r>
      <w:r>
        <w:t>、</w:t>
      </w:r>
      <w:r>
        <w:t>青色</w:t>
      </w:r>
      <w:r>
        <w:t>）、</w:t>
      </w:r>
      <w:r>
        <w:t>两种不符合要求状态</w:t>
      </w:r>
      <w:r>
        <w:t>（</w:t>
      </w:r>
      <w:r>
        <w:t>绿色带</w:t>
      </w:r>
      <w:r>
        <w:t>❌</w:t>
      </w:r>
      <w:r>
        <w:t>，</w:t>
      </w:r>
      <w:r>
        <w:t>黄色</w:t>
      </w:r>
      <w:r>
        <w:t>）。</w:t>
      </w:r>
    </w:p>
    <w:p w:rsidR="00A77B3E" w:rsidRDefault="003B47E4">
      <w:pPr>
        <w:pBdr>
          <w:top w:val="nil"/>
          <w:left w:val="nil"/>
          <w:bottom w:val="nil"/>
          <w:right w:val="nil"/>
          <w:between w:val="nil"/>
          <w:bar w:val="nil"/>
        </w:pBdr>
      </w:pPr>
      <w:r>
        <w:t xml:space="preserve">     </w:t>
      </w:r>
      <w:r>
        <w:t>倒三角上显示当前页码</w:t>
      </w:r>
      <w:r>
        <w:t>。</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28" type="#_x0000_t75" style="width:17.55pt;height:25.05pt" o:allowoverlap="f">
            <v:imagedata r:id="rId12" r:href="rId13"/>
          </v:shape>
        </w:pict>
      </w:r>
      <w:r>
        <w:fldChar w:fldCharType="end"/>
      </w:r>
    </w:p>
    <w:p w:rsidR="00A77B3E" w:rsidRDefault="003B47E4">
      <w:pPr>
        <w:pBdr>
          <w:top w:val="nil"/>
          <w:left w:val="nil"/>
          <w:bottom w:val="nil"/>
          <w:right w:val="nil"/>
          <w:between w:val="nil"/>
          <w:bar w:val="nil"/>
        </w:pBdr>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29" type="#_x0000_t75" style="width:451.4pt;height:31.95pt" o:allowoverlap="f">
            <v:imagedata r:id="rId14" r:href="rId15"/>
          </v:shape>
        </w:pict>
      </w:r>
      <w:r>
        <w:fldChar w:fldCharType="end"/>
      </w:r>
    </w:p>
    <w:p w:rsidR="00A77B3E" w:rsidRDefault="003B47E4">
      <w:pPr>
        <w:pBdr>
          <w:top w:val="nil"/>
          <w:left w:val="nil"/>
          <w:bottom w:val="nil"/>
          <w:right w:val="nil"/>
          <w:between w:val="nil"/>
          <w:bar w:val="nil"/>
        </w:pBdr>
        <w:rPr>
          <w:sz w:val="24"/>
          <w:szCs w:val="24"/>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8368"/>
      </w:tblGrid>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绿色</w:t>
            </w:r>
            <w:r>
              <w:fldChar w:fldCharType="begin"/>
            </w:r>
            <w:r>
              <w:instrText xml:space="preserve"> </w:instrText>
            </w:r>
            <w:r>
              <w:instrText>INCLUDEPICTURE  "C:\\U</w:instrText>
            </w:r>
            <w:r>
              <w:instrText>sers\\shixianbao\\Desktop\\a.png" \* MERGEFORMATINET</w:instrText>
            </w:r>
            <w:r>
              <w:instrText xml:space="preserve"> </w:instrText>
            </w:r>
            <w:r>
              <w:fldChar w:fldCharType="separate"/>
            </w:r>
            <w:r w:rsidR="005306DA">
              <w:pict>
                <v:shape id="_x0000_i1030" type="#_x0000_t75" style="width:10pt;height:13.15pt" o:allowoverlap="f">
                  <v:imagedata r:id="rId16" r:href="rId17"/>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已经提交的页面为</w:t>
            </w:r>
            <w:r>
              <w:rPr>
                <w:sz w:val="18"/>
                <w:szCs w:val="18"/>
              </w:rPr>
              <w:t>“</w:t>
            </w:r>
            <w:r>
              <w:rPr>
                <w:sz w:val="18"/>
                <w:szCs w:val="18"/>
              </w:rPr>
              <w:t>绿色</w:t>
            </w:r>
            <w:r>
              <w:rPr>
                <w:sz w:val="18"/>
                <w:szCs w:val="18"/>
              </w:rPr>
              <w:t>”</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灰色</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1" type="#_x0000_t75" style="width:10pt;height:11.9pt" o:allowoverlap="f">
                  <v:imagedata r:id="rId18" r:href="rId19"/>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未进行预处理的页面为</w:t>
            </w:r>
            <w:r>
              <w:rPr>
                <w:sz w:val="18"/>
                <w:szCs w:val="18"/>
              </w:rPr>
              <w:t>“</w:t>
            </w:r>
            <w:r>
              <w:rPr>
                <w:sz w:val="18"/>
                <w:szCs w:val="18"/>
              </w:rPr>
              <w:t>灰色</w:t>
            </w:r>
            <w:r>
              <w:rPr>
                <w:sz w:val="18"/>
                <w:szCs w:val="18"/>
              </w:rPr>
              <w:t>”</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蓝色</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2" type="#_x0000_t75" style="width:10pt;height:11.25pt" o:allowoverlap="f">
                  <v:imagedata r:id="rId20" r:href="rId21"/>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再次修订中且未提交的为</w:t>
            </w:r>
            <w:r>
              <w:rPr>
                <w:sz w:val="18"/>
                <w:szCs w:val="18"/>
              </w:rPr>
              <w:t>“</w:t>
            </w:r>
            <w:r>
              <w:rPr>
                <w:sz w:val="18"/>
                <w:szCs w:val="18"/>
              </w:rPr>
              <w:t>蓝色</w:t>
            </w:r>
            <w:r>
              <w:rPr>
                <w:sz w:val="18"/>
                <w:szCs w:val="18"/>
              </w:rPr>
              <w:t>”</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青色</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3" type="#_x0000_t75" style="width:10pt;height:13.15pt" o:allowoverlap="f">
                  <v:imagedata r:id="rId8" r:href="rId22"/>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当前正在编辑未提交的为</w:t>
            </w:r>
            <w:r>
              <w:rPr>
                <w:sz w:val="18"/>
                <w:szCs w:val="18"/>
              </w:rPr>
              <w:t>“</w:t>
            </w:r>
            <w:r>
              <w:rPr>
                <w:sz w:val="18"/>
                <w:szCs w:val="18"/>
              </w:rPr>
              <w:t>青色</w:t>
            </w:r>
            <w:r>
              <w:rPr>
                <w:sz w:val="18"/>
                <w:szCs w:val="18"/>
              </w:rPr>
              <w:t>”</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绿色带</w:t>
            </w:r>
            <w:r>
              <w:rPr>
                <w:sz w:val="18"/>
                <w:szCs w:val="18"/>
              </w:rPr>
              <w:t>❌</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打</w:t>
            </w:r>
            <w:r>
              <w:rPr>
                <w:sz w:val="18"/>
                <w:szCs w:val="18"/>
              </w:rPr>
              <w:t>“</w:t>
            </w:r>
            <w:r>
              <w:rPr>
                <w:sz w:val="18"/>
                <w:szCs w:val="18"/>
              </w:rPr>
              <w:t>X</w:t>
            </w:r>
            <w:r>
              <w:rPr>
                <w:sz w:val="18"/>
                <w:szCs w:val="18"/>
              </w:rPr>
              <w:t>”</w:t>
            </w:r>
            <w:r>
              <w:rPr>
                <w:sz w:val="18"/>
                <w:szCs w:val="18"/>
              </w:rPr>
              <w:t>表示整页略过</w:t>
            </w:r>
            <w:r>
              <w:rPr>
                <w:sz w:val="18"/>
                <w:szCs w:val="18"/>
              </w:rPr>
              <w:t>，</w:t>
            </w:r>
            <w:r>
              <w:rPr>
                <w:sz w:val="18"/>
                <w:szCs w:val="18"/>
              </w:rPr>
              <w:t>不用于校对的页面</w:t>
            </w:r>
          </w:p>
          <w:p w:rsidR="00A77B3E" w:rsidRDefault="003B47E4">
            <w:pPr>
              <w:pBdr>
                <w:top w:val="nil"/>
                <w:left w:val="nil"/>
                <w:bottom w:val="nil"/>
                <w:right w:val="nil"/>
                <w:between w:val="nil"/>
                <w:bar w:val="nil"/>
              </w:pBdr>
              <w:spacing w:line="240" w:lineRule="auto"/>
              <w:rPr>
                <w:sz w:val="18"/>
                <w:szCs w:val="18"/>
              </w:rPr>
            </w:pPr>
            <w:r>
              <w:rPr>
                <w:sz w:val="18"/>
                <w:szCs w:val="18"/>
              </w:rPr>
              <w:t>触发条件为在图片操作区</w:t>
            </w:r>
            <w:r>
              <w:rPr>
                <w:sz w:val="18"/>
                <w:szCs w:val="18"/>
              </w:rPr>
              <w:t>，</w:t>
            </w:r>
            <w:r>
              <w:rPr>
                <w:sz w:val="18"/>
                <w:szCs w:val="18"/>
              </w:rPr>
              <w:t>点击了</w:t>
            </w:r>
            <w:r>
              <w:rPr>
                <w:sz w:val="18"/>
                <w:szCs w:val="18"/>
              </w:rPr>
              <w:t>“</w:t>
            </w:r>
            <w:r>
              <w:rPr>
                <w:sz w:val="18"/>
                <w:szCs w:val="18"/>
              </w:rPr>
              <w:t>整页略过</w:t>
            </w:r>
            <w:r>
              <w:rPr>
                <w:sz w:val="18"/>
                <w:szCs w:val="18"/>
              </w:rPr>
              <w:t>”</w:t>
            </w:r>
            <w:r>
              <w:rPr>
                <w:sz w:val="18"/>
                <w:szCs w:val="18"/>
              </w:rPr>
              <w:t>按钮</w:t>
            </w:r>
            <w:r>
              <w:rPr>
                <w:sz w:val="18"/>
                <w:szCs w:val="18"/>
              </w:rPr>
              <w:t>，</w:t>
            </w:r>
            <w:r>
              <w:rPr>
                <w:sz w:val="18"/>
                <w:szCs w:val="18"/>
              </w:rPr>
              <w:t>场景为整页序文</w:t>
            </w:r>
          </w:p>
        </w:tc>
      </w:tr>
      <w:tr w:rsidR="00492E7A">
        <w:trPr>
          <w:trHeight w:val="600"/>
        </w:trPr>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黄色</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4" type="#_x0000_t75" style="width:8.75pt;height:11.25pt" o:allowoverlap="f">
                  <v:imagedata r:id="rId23" r:href="rId24"/>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w:t>
            </w:r>
            <w:r>
              <w:rPr>
                <w:sz w:val="18"/>
                <w:szCs w:val="18"/>
              </w:rPr>
              <w:t>黄色</w:t>
            </w:r>
            <w:r>
              <w:rPr>
                <w:sz w:val="18"/>
                <w:szCs w:val="18"/>
              </w:rPr>
              <w:t>”</w:t>
            </w:r>
            <w:r>
              <w:rPr>
                <w:sz w:val="18"/>
                <w:szCs w:val="18"/>
              </w:rPr>
              <w:t>为图片稿不符合要求</w:t>
            </w:r>
            <w:r>
              <w:rPr>
                <w:sz w:val="18"/>
                <w:szCs w:val="18"/>
              </w:rPr>
              <w:t>，</w:t>
            </w:r>
            <w:r>
              <w:rPr>
                <w:sz w:val="18"/>
                <w:szCs w:val="18"/>
              </w:rPr>
              <w:t>如图像变形严重</w:t>
            </w:r>
            <w:r>
              <w:rPr>
                <w:sz w:val="18"/>
                <w:szCs w:val="18"/>
              </w:rPr>
              <w:t>，</w:t>
            </w:r>
            <w:r>
              <w:rPr>
                <w:sz w:val="18"/>
                <w:szCs w:val="18"/>
              </w:rPr>
              <w:t>需要返回调整图像</w:t>
            </w:r>
            <w:r>
              <w:rPr>
                <w:sz w:val="18"/>
                <w:szCs w:val="18"/>
              </w:rPr>
              <w:t>，</w:t>
            </w:r>
            <w:r>
              <w:rPr>
                <w:sz w:val="18"/>
                <w:szCs w:val="18"/>
              </w:rPr>
              <w:t>所作的暂时性标记</w:t>
            </w:r>
            <w:r>
              <w:rPr>
                <w:sz w:val="18"/>
                <w:szCs w:val="18"/>
              </w:rPr>
              <w:t>。</w:t>
            </w:r>
          </w:p>
          <w:p w:rsidR="00A77B3E" w:rsidRDefault="003B47E4">
            <w:pPr>
              <w:pBdr>
                <w:top w:val="nil"/>
                <w:left w:val="nil"/>
                <w:bottom w:val="nil"/>
                <w:right w:val="nil"/>
                <w:between w:val="nil"/>
                <w:bar w:val="nil"/>
              </w:pBdr>
              <w:spacing w:line="240" w:lineRule="auto"/>
              <w:rPr>
                <w:sz w:val="18"/>
                <w:szCs w:val="18"/>
              </w:rPr>
            </w:pPr>
            <w:r>
              <w:rPr>
                <w:sz w:val="18"/>
                <w:szCs w:val="18"/>
              </w:rPr>
              <w:t>触发条件为在图片操作区</w:t>
            </w:r>
            <w:r>
              <w:rPr>
                <w:sz w:val="18"/>
                <w:szCs w:val="18"/>
              </w:rPr>
              <w:t>，</w:t>
            </w:r>
            <w:r>
              <w:rPr>
                <w:sz w:val="18"/>
                <w:szCs w:val="18"/>
              </w:rPr>
              <w:t>点击了</w:t>
            </w:r>
            <w:r>
              <w:rPr>
                <w:sz w:val="18"/>
                <w:szCs w:val="18"/>
              </w:rPr>
              <w:t>“</w:t>
            </w:r>
            <w:r>
              <w:rPr>
                <w:sz w:val="18"/>
                <w:szCs w:val="18"/>
              </w:rPr>
              <w:t>整页打回</w:t>
            </w:r>
            <w:r>
              <w:rPr>
                <w:sz w:val="18"/>
                <w:szCs w:val="18"/>
              </w:rPr>
              <w:t>”</w:t>
            </w:r>
            <w:r>
              <w:rPr>
                <w:sz w:val="18"/>
                <w:szCs w:val="18"/>
              </w:rPr>
              <w:t>按钮</w:t>
            </w:r>
            <w:r>
              <w:rPr>
                <w:sz w:val="18"/>
                <w:szCs w:val="18"/>
              </w:rPr>
              <w:t>。</w:t>
            </w:r>
            <w:r>
              <w:rPr>
                <w:sz w:val="18"/>
                <w:szCs w:val="18"/>
              </w:rPr>
              <w:t>打回的页面由后台运维人员修改调整好后</w:t>
            </w:r>
            <w:r>
              <w:rPr>
                <w:sz w:val="18"/>
                <w:szCs w:val="18"/>
              </w:rPr>
              <w:t>，</w:t>
            </w:r>
            <w:r>
              <w:rPr>
                <w:sz w:val="18"/>
                <w:szCs w:val="18"/>
              </w:rPr>
              <w:t>返回前端</w:t>
            </w:r>
            <w:r>
              <w:rPr>
                <w:sz w:val="18"/>
                <w:szCs w:val="18"/>
              </w:rPr>
              <w:t>。</w:t>
            </w:r>
          </w:p>
        </w:tc>
      </w:tr>
    </w:tbl>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t>1.1</w:t>
      </w:r>
      <w:r>
        <w:t>进度条的格数为当前卷的页数</w:t>
      </w:r>
      <w:r>
        <w:t>。</w:t>
      </w:r>
    </w:p>
    <w:p w:rsidR="00A77B3E" w:rsidRDefault="003B47E4">
      <w:pPr>
        <w:pBdr>
          <w:top w:val="nil"/>
          <w:left w:val="nil"/>
          <w:bottom w:val="nil"/>
          <w:right w:val="nil"/>
          <w:between w:val="nil"/>
          <w:bar w:val="nil"/>
        </w:pBdr>
      </w:pPr>
      <w:r>
        <w:t>1.2</w:t>
      </w:r>
      <w:r>
        <w:t>若某页还未处理</w:t>
      </w:r>
      <w:r>
        <w:t>，</w:t>
      </w:r>
      <w:r>
        <w:t>则进度条格为灰色</w:t>
      </w:r>
      <w:r>
        <w:t>。</w:t>
      </w:r>
      <w:r>
        <w:t>第一页进来默认为青色</w:t>
      </w:r>
      <w:r>
        <w:t>。</w:t>
      </w:r>
      <w:r>
        <w:t>必须把当前页提交后才能进入下一页编辑</w:t>
      </w:r>
      <w:r>
        <w:t>。</w:t>
      </w:r>
    </w:p>
    <w:p w:rsidR="00A77B3E" w:rsidRDefault="003B47E4">
      <w:pPr>
        <w:pBdr>
          <w:top w:val="nil"/>
          <w:left w:val="nil"/>
          <w:bottom w:val="nil"/>
          <w:right w:val="nil"/>
          <w:between w:val="nil"/>
          <w:bar w:val="nil"/>
        </w:pBdr>
      </w:pPr>
      <w:r>
        <w:lastRenderedPageBreak/>
        <w:t>1.3</w:t>
      </w:r>
      <w:r>
        <w:t>如果某提交过的页需要重新修订</w:t>
      </w:r>
      <w:r>
        <w:t>，</w:t>
      </w:r>
      <w:r>
        <w:t>则可通过在进度条旁边输入页码快速定位到该页</w:t>
      </w:r>
      <w:r>
        <w:t>（</w:t>
      </w:r>
      <w:r>
        <w:t>也可直接点击进度条格进行定位</w:t>
      </w:r>
      <w:r>
        <w:t>），</w:t>
      </w:r>
      <w:r>
        <w:t>定位到某页</w:t>
      </w:r>
      <w:r>
        <w:t>，</w:t>
      </w:r>
      <w:r>
        <w:t>随后图片和文本显示对应页内容</w:t>
      </w:r>
      <w:r>
        <w:t>。</w:t>
      </w:r>
      <w:r>
        <w:t>对该页进行改动后该页进度条格为蓝色</w:t>
      </w:r>
      <w:r>
        <w:t>（</w:t>
      </w:r>
      <w:r>
        <w:t>若没有改动则仍为绿色</w:t>
      </w:r>
      <w:r>
        <w:t>，</w:t>
      </w:r>
      <w:r>
        <w:t>若有改动点击提交后再变成绿色</w:t>
      </w:r>
      <w:r>
        <w:t>）。</w:t>
      </w:r>
      <w:r>
        <w:t>用户在离开该页时系统提示用户提交此次改动</w:t>
      </w:r>
      <w:r>
        <w:t>。</w:t>
      </w:r>
    </w:p>
    <w:p w:rsidR="00A77B3E" w:rsidRDefault="003B47E4">
      <w:pPr>
        <w:pBdr>
          <w:top w:val="nil"/>
          <w:left w:val="nil"/>
          <w:bottom w:val="nil"/>
          <w:right w:val="nil"/>
          <w:between w:val="nil"/>
          <w:bar w:val="nil"/>
        </w:pBdr>
        <w:rPr>
          <w:color w:val="FFD966"/>
        </w:rPr>
      </w:pPr>
    </w:p>
    <w:p w:rsidR="00A77B3E" w:rsidRDefault="003B47E4">
      <w:pPr>
        <w:pBdr>
          <w:top w:val="nil"/>
          <w:left w:val="nil"/>
          <w:bottom w:val="nil"/>
          <w:right w:val="nil"/>
          <w:between w:val="nil"/>
          <w:bar w:val="nil"/>
        </w:pBdr>
        <w:rPr>
          <w:color w:val="38761D"/>
        </w:rPr>
      </w:pPr>
    </w:p>
    <w:p w:rsidR="00A77B3E" w:rsidRDefault="003B47E4">
      <w:pPr>
        <w:pBdr>
          <w:top w:val="nil"/>
          <w:left w:val="nil"/>
          <w:bottom w:val="nil"/>
          <w:right w:val="nil"/>
          <w:between w:val="nil"/>
          <w:bar w:val="nil"/>
        </w:pBdr>
      </w:pPr>
      <w:r>
        <w:t>1.4</w:t>
      </w:r>
      <w:r>
        <w:t>点击进行整卷提交</w:t>
      </w:r>
      <w:r>
        <w:t>，</w:t>
      </w:r>
      <w:r>
        <w:t>提交之后该卷不可以进行再编辑</w:t>
      </w:r>
      <w:r>
        <w:t>。</w:t>
      </w:r>
      <w:r>
        <w:t xml:space="preserve">   </w:t>
      </w:r>
    </w:p>
    <w:p w:rsidR="00A77B3E" w:rsidRDefault="003B47E4">
      <w:pPr>
        <w:pBdr>
          <w:top w:val="nil"/>
          <w:left w:val="nil"/>
          <w:bottom w:val="nil"/>
          <w:right w:val="nil"/>
          <w:between w:val="nil"/>
          <w:bar w:val="nil"/>
        </w:pBdr>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5" type="#_x0000_t75" style="width:452.05pt;height:45.1pt" o:allowoverlap="f">
            <v:imagedata r:id="rId25" r:href="rId26"/>
          </v:shape>
        </w:pict>
      </w:r>
      <w:r>
        <w:fldChar w:fldCharType="end"/>
      </w:r>
      <w:r>
        <w:t xml:space="preserve">  </w:t>
      </w:r>
    </w:p>
    <w:p w:rsidR="00A77B3E" w:rsidRDefault="003B47E4">
      <w:pPr>
        <w:pBdr>
          <w:top w:val="nil"/>
          <w:left w:val="nil"/>
          <w:bottom w:val="nil"/>
          <w:right w:val="nil"/>
          <w:between w:val="nil"/>
          <w:bar w:val="nil"/>
        </w:pBdr>
      </w:pPr>
      <w:r>
        <w:t>1.5</w:t>
      </w:r>
      <w:r>
        <w:t>保存</w:t>
      </w:r>
    </w:p>
    <w:p w:rsidR="00A77B3E" w:rsidRDefault="003B47E4">
      <w:pPr>
        <w:pBdr>
          <w:top w:val="nil"/>
          <w:left w:val="nil"/>
          <w:bottom w:val="nil"/>
          <w:right w:val="nil"/>
          <w:between w:val="nil"/>
          <w:bar w:val="nil"/>
        </w:pBdr>
      </w:pPr>
      <w:r>
        <w:t>点击保存按钮</w:t>
      </w:r>
      <w:r>
        <w:fldChar w:fldCharType="begin"/>
      </w:r>
      <w:r>
        <w:instrText xml:space="preserve"> </w:instrText>
      </w:r>
      <w:r>
        <w:instrText>INCLUDEPICTURE  "C:\\Users\\shixianbao\\Desktop\\a.png" \* M</w:instrText>
      </w:r>
      <w:r>
        <w:instrText>ERGEFORMATINET</w:instrText>
      </w:r>
      <w:r>
        <w:instrText xml:space="preserve"> </w:instrText>
      </w:r>
      <w:r>
        <w:fldChar w:fldCharType="separate"/>
      </w:r>
      <w:r w:rsidR="005306DA">
        <w:pict>
          <v:shape id="_x0000_i1036" type="#_x0000_t75" style="width:38.8pt;height:20.65pt" o:allowoverlap="f">
            <v:imagedata r:id="rId27" r:href="rId28"/>
          </v:shape>
        </w:pict>
      </w:r>
      <w:r>
        <w:fldChar w:fldCharType="end"/>
      </w:r>
      <w:r>
        <w:t>对当前整页状态</w:t>
      </w:r>
      <w:r>
        <w:t>（</w:t>
      </w:r>
      <w:r>
        <w:t>主要包括进度条</w:t>
      </w:r>
      <w:r>
        <w:t>，</w:t>
      </w:r>
      <w:r>
        <w:t>图片切列</w:t>
      </w:r>
      <w:r>
        <w:t>，</w:t>
      </w:r>
      <w:r>
        <w:t>文本切列</w:t>
      </w:r>
      <w:r>
        <w:t>，</w:t>
      </w:r>
      <w:r>
        <w:t>图文对齐版式等</w:t>
      </w:r>
      <w:r>
        <w:t>）</w:t>
      </w:r>
      <w:r>
        <w:t>进行保存</w:t>
      </w:r>
      <w:r>
        <w:t>；</w:t>
      </w:r>
    </w:p>
    <w:p w:rsidR="00A77B3E" w:rsidRDefault="003B47E4">
      <w:pPr>
        <w:pBdr>
          <w:top w:val="nil"/>
          <w:left w:val="nil"/>
          <w:bottom w:val="nil"/>
          <w:right w:val="nil"/>
          <w:between w:val="nil"/>
          <w:bar w:val="nil"/>
        </w:pBdr>
      </w:pPr>
      <w:r>
        <w:t>用户在页面之间跳转时</w:t>
      </w:r>
      <w:r>
        <w:t>，</w:t>
      </w:r>
      <w:r>
        <w:t>如果对要离开的页面有过编辑行为</w:t>
      </w:r>
      <w:r>
        <w:t>，</w:t>
      </w:r>
      <w:r>
        <w:t>则需要弹出提示层</w:t>
      </w:r>
      <w:r>
        <w:t>，</w:t>
      </w:r>
      <w:r>
        <w:t>提示用户是否需要保存</w:t>
      </w:r>
      <w:r>
        <w:t>，</w:t>
      </w:r>
      <w:r>
        <w:t>如果不保存编辑的内容则会丢失</w:t>
      </w:r>
      <w:r>
        <w:t>。</w:t>
      </w:r>
      <w:r>
        <w:t>在弹出层中</w:t>
      </w:r>
      <w:r>
        <w:t>，</w:t>
      </w:r>
      <w:r>
        <w:t>点击</w:t>
      </w:r>
      <w:r>
        <w:t>“</w:t>
      </w:r>
      <w:r>
        <w:t>保存</w:t>
      </w:r>
      <w:r>
        <w:t>”</w:t>
      </w:r>
      <w:r>
        <w:t>按钮保存当前编辑页的状态</w:t>
      </w:r>
      <w:r>
        <w:t>，</w:t>
      </w:r>
      <w:r>
        <w:t>点击</w:t>
      </w:r>
      <w:r>
        <w:t>“</w:t>
      </w:r>
      <w:r>
        <w:t>放弃更改</w:t>
      </w:r>
      <w:r>
        <w:t>”</w:t>
      </w:r>
      <w:r>
        <w:t>按钮</w:t>
      </w:r>
      <w:r>
        <w:t>，</w:t>
      </w:r>
      <w:r>
        <w:t>则不保存编辑的文本</w:t>
      </w:r>
      <w:r>
        <w:t>，</w:t>
      </w:r>
      <w:r>
        <w:t>进入用户点击的新页面</w:t>
      </w:r>
      <w:r>
        <w:t>；</w:t>
      </w:r>
    </w:p>
    <w:p w:rsidR="00A77B3E" w:rsidRDefault="003B47E4">
      <w:pPr>
        <w:pBdr>
          <w:top w:val="nil"/>
          <w:left w:val="nil"/>
          <w:bottom w:val="nil"/>
          <w:right w:val="nil"/>
          <w:between w:val="nil"/>
          <w:bar w:val="nil"/>
        </w:pBdr>
      </w:pPr>
      <w:r>
        <w:t>建议有自动保存功能</w:t>
      </w:r>
      <w:r>
        <w:t>，</w:t>
      </w:r>
      <w:r>
        <w:t>如</w:t>
      </w:r>
      <w:r>
        <w:t>30</w:t>
      </w:r>
      <w:r>
        <w:t>秒自动保存</w:t>
      </w:r>
      <w:r>
        <w:t>。</w:t>
      </w:r>
    </w:p>
    <w:p w:rsidR="00A77B3E" w:rsidRDefault="003B47E4">
      <w:pPr>
        <w:pBdr>
          <w:top w:val="nil"/>
          <w:left w:val="nil"/>
          <w:bottom w:val="nil"/>
          <w:right w:val="nil"/>
          <w:between w:val="nil"/>
          <w:bar w:val="nil"/>
        </w:pBdr>
      </w:pPr>
      <w:r>
        <w:t>1.6</w:t>
      </w:r>
      <w:r>
        <w:t>点击</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7" type="#_x0000_t75" style="width:49.45pt;height:23.15pt" o:allowoverlap="f">
            <v:imagedata r:id="rId29" r:href="rId30"/>
          </v:shape>
        </w:pict>
      </w:r>
      <w:r>
        <w:fldChar w:fldCharType="end"/>
      </w:r>
      <w:r>
        <w:t>将当前本页上传到服务器</w:t>
      </w:r>
      <w:r>
        <w:t>，</w:t>
      </w:r>
      <w:r>
        <w:t>本页工作进度状态变为已完成</w:t>
      </w:r>
      <w:r>
        <w:t>，</w:t>
      </w:r>
      <w:r>
        <w:t>绿色</w:t>
      </w:r>
      <w:r>
        <w:t>；</w:t>
      </w:r>
      <w:r>
        <w:t>提交完成后</w:t>
      </w:r>
      <w:r>
        <w:t>，</w:t>
      </w:r>
      <w:r>
        <w:t>自动进入下一页</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b/>
          <w:bCs/>
          <w:sz w:val="24"/>
          <w:szCs w:val="24"/>
        </w:rPr>
      </w:pPr>
      <w:r>
        <w:rPr>
          <w:b/>
          <w:bCs/>
          <w:sz w:val="24"/>
          <w:szCs w:val="24"/>
        </w:rPr>
        <w:t xml:space="preserve"> 2</w:t>
      </w:r>
      <w:r>
        <w:rPr>
          <w:b/>
          <w:bCs/>
          <w:sz w:val="24"/>
          <w:szCs w:val="24"/>
        </w:rPr>
        <w:t>、</w:t>
      </w:r>
      <w:r>
        <w:rPr>
          <w:b/>
          <w:bCs/>
          <w:sz w:val="24"/>
          <w:szCs w:val="24"/>
        </w:rPr>
        <w:t>图片编辑区</w:t>
      </w:r>
    </w:p>
    <w:p w:rsidR="00A77B3E" w:rsidRDefault="003B47E4">
      <w:pPr>
        <w:pBdr>
          <w:top w:val="nil"/>
          <w:left w:val="nil"/>
          <w:bottom w:val="nil"/>
          <w:right w:val="nil"/>
          <w:between w:val="nil"/>
          <w:bar w:val="nil"/>
        </w:pBdr>
        <w:rPr>
          <w:b/>
          <w:bCs/>
          <w:color w:val="CC0000"/>
          <w:sz w:val="24"/>
          <w:szCs w:val="24"/>
        </w:rPr>
      </w:pPr>
      <w:r>
        <w:rPr>
          <w:b/>
          <w:bCs/>
          <w:color w:val="CC0000"/>
          <w:sz w:val="24"/>
          <w:szCs w:val="24"/>
        </w:rPr>
        <w:t xml:space="preserve">       </w:t>
      </w:r>
      <w:r>
        <w:rPr>
          <w:sz w:val="24"/>
          <w:szCs w:val="24"/>
        </w:rPr>
        <w:t>图片编辑区主要功能</w:t>
      </w:r>
      <w:r>
        <w:t>：</w:t>
      </w:r>
      <w:r>
        <w:t>调整</w:t>
      </w:r>
      <w:r>
        <w:rPr>
          <w:sz w:val="24"/>
          <w:szCs w:val="24"/>
        </w:rPr>
        <w:t>切割线的位置</w:t>
      </w:r>
      <w:r>
        <w:rPr>
          <w:sz w:val="24"/>
          <w:szCs w:val="24"/>
        </w:rPr>
        <w:t>，</w:t>
      </w:r>
      <w:r>
        <w:rPr>
          <w:sz w:val="24"/>
          <w:szCs w:val="24"/>
        </w:rPr>
        <w:t>尽量保证图片列文字不被切破</w:t>
      </w:r>
      <w:r>
        <w:t>；</w:t>
      </w:r>
    </w:p>
    <w:p w:rsidR="00A77B3E" w:rsidRDefault="003B47E4">
      <w:pPr>
        <w:pBdr>
          <w:top w:val="nil"/>
          <w:left w:val="nil"/>
          <w:bottom w:val="nil"/>
          <w:right w:val="nil"/>
          <w:between w:val="nil"/>
          <w:bar w:val="nil"/>
        </w:pBdr>
      </w:pPr>
      <w:r>
        <w:t>确定</w:t>
      </w:r>
      <w:r>
        <w:rPr>
          <w:sz w:val="24"/>
          <w:szCs w:val="24"/>
        </w:rPr>
        <w:t>哪些图像文字列留下用于校对</w:t>
      </w:r>
      <w:r>
        <w:rPr>
          <w:sz w:val="24"/>
          <w:szCs w:val="24"/>
        </w:rPr>
        <w:t>；</w:t>
      </w:r>
      <w:r>
        <w:rPr>
          <w:sz w:val="24"/>
          <w:szCs w:val="24"/>
        </w:rPr>
        <w:t>通过切列检查调整文本列的布局版式</w:t>
      </w:r>
      <w:r>
        <w:rPr>
          <w:sz w:val="24"/>
          <w:szCs w:val="24"/>
        </w:rPr>
        <w:t>，</w:t>
      </w:r>
      <w:r>
        <w:rPr>
          <w:sz w:val="24"/>
          <w:szCs w:val="24"/>
        </w:rPr>
        <w:t>用于后续的</w:t>
      </w:r>
      <w:r>
        <w:t>一校</w:t>
      </w:r>
      <w:r>
        <w:rPr>
          <w:sz w:val="24"/>
          <w:szCs w:val="24"/>
        </w:rPr>
        <w:t>初校校对</w:t>
      </w:r>
      <w:r>
        <w:t>。</w:t>
      </w:r>
    </w:p>
    <w:p w:rsidR="00A77B3E" w:rsidRDefault="003B47E4">
      <w:pPr>
        <w:pBdr>
          <w:top w:val="nil"/>
          <w:left w:val="nil"/>
          <w:bottom w:val="nil"/>
          <w:right w:val="nil"/>
          <w:between w:val="nil"/>
          <w:bar w:val="nil"/>
        </w:pBdr>
      </w:pPr>
      <w:r>
        <w:t xml:space="preserve">        </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8" type="#_x0000_t75" style="width:452.05pt;height:88.9pt" o:allowoverlap="f">
            <v:imagedata r:id="rId31" r:href="rId32"/>
          </v:shape>
        </w:pict>
      </w:r>
      <w:r>
        <w:fldChar w:fldCharType="end"/>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sz w:val="24"/>
          <w:szCs w:val="24"/>
        </w:rPr>
      </w:pPr>
      <w:r>
        <w:rPr>
          <w:sz w:val="24"/>
          <w:szCs w:val="24"/>
        </w:rPr>
        <w:t xml:space="preserve">       </w:t>
      </w:r>
    </w:p>
    <w:p w:rsidR="00A77B3E" w:rsidRDefault="003B47E4">
      <w:pPr>
        <w:pBdr>
          <w:top w:val="nil"/>
          <w:left w:val="nil"/>
          <w:bottom w:val="nil"/>
          <w:right w:val="nil"/>
          <w:between w:val="nil"/>
          <w:bar w:val="nil"/>
        </w:pBdr>
        <w:rPr>
          <w:sz w:val="24"/>
          <w:szCs w:val="24"/>
        </w:rPr>
      </w:pPr>
      <w:r>
        <w:rPr>
          <w:sz w:val="24"/>
          <w:szCs w:val="24"/>
        </w:rPr>
        <w:t xml:space="preserve">        </w:t>
      </w:r>
      <w:r>
        <w:rPr>
          <w:sz w:val="24"/>
          <w:szCs w:val="24"/>
        </w:rPr>
        <w:t>垂直切割线用于分割文字列图像</w:t>
      </w:r>
      <w:r>
        <w:rPr>
          <w:sz w:val="24"/>
          <w:szCs w:val="24"/>
        </w:rPr>
        <w:t>。</w:t>
      </w:r>
    </w:p>
    <w:p w:rsidR="00A77B3E" w:rsidRDefault="003B47E4">
      <w:pPr>
        <w:pBdr>
          <w:top w:val="nil"/>
          <w:left w:val="nil"/>
          <w:bottom w:val="nil"/>
          <w:right w:val="nil"/>
          <w:between w:val="nil"/>
          <w:bar w:val="nil"/>
        </w:pBdr>
        <w:rPr>
          <w:sz w:val="24"/>
          <w:szCs w:val="24"/>
        </w:rPr>
      </w:pPr>
      <w:r>
        <w:rPr>
          <w:sz w:val="24"/>
          <w:szCs w:val="24"/>
        </w:rPr>
        <w:t xml:space="preserve">        </w:t>
      </w:r>
      <w:r>
        <w:rPr>
          <w:sz w:val="24"/>
          <w:szCs w:val="24"/>
        </w:rPr>
        <w:t>水平切割线用于定位注入文本列的初始位置</w:t>
      </w:r>
      <w:r>
        <w:rPr>
          <w:sz w:val="24"/>
          <w:szCs w:val="24"/>
        </w:rPr>
        <w:t>（</w:t>
      </w:r>
      <w:r>
        <w:rPr>
          <w:sz w:val="24"/>
          <w:szCs w:val="24"/>
        </w:rPr>
        <w:t>参看</w:t>
      </w:r>
      <w:r>
        <w:rPr>
          <w:sz w:val="24"/>
          <w:szCs w:val="24"/>
        </w:rPr>
        <w:t>3.6</w:t>
      </w:r>
      <w:r>
        <w:rPr>
          <w:sz w:val="24"/>
          <w:szCs w:val="24"/>
        </w:rPr>
        <w:t>切列检查</w:t>
      </w:r>
      <w:r>
        <w:rPr>
          <w:sz w:val="24"/>
          <w:szCs w:val="24"/>
        </w:rPr>
        <w:t>）。</w:t>
      </w:r>
    </w:p>
    <w:p w:rsidR="00A77B3E" w:rsidRDefault="003B47E4">
      <w:pPr>
        <w:pBdr>
          <w:top w:val="nil"/>
          <w:left w:val="nil"/>
          <w:bottom w:val="nil"/>
          <w:right w:val="nil"/>
          <w:between w:val="nil"/>
          <w:bar w:val="nil"/>
        </w:pBdr>
        <w:rPr>
          <w:sz w:val="24"/>
          <w:szCs w:val="24"/>
        </w:rPr>
      </w:pPr>
      <w:r>
        <w:rPr>
          <w:sz w:val="24"/>
          <w:szCs w:val="24"/>
        </w:rPr>
        <w:t xml:space="preserve">       “</w:t>
      </w:r>
      <w:r>
        <w:rPr>
          <w:sz w:val="24"/>
          <w:szCs w:val="24"/>
        </w:rPr>
        <w:t>整页略过</w:t>
      </w:r>
      <w:r>
        <w:rPr>
          <w:sz w:val="24"/>
          <w:szCs w:val="24"/>
        </w:rPr>
        <w:t>”“</w:t>
      </w:r>
      <w:r>
        <w:rPr>
          <w:sz w:val="24"/>
          <w:szCs w:val="24"/>
        </w:rPr>
        <w:t>整页打回</w:t>
      </w:r>
      <w:r>
        <w:rPr>
          <w:sz w:val="24"/>
          <w:szCs w:val="24"/>
        </w:rPr>
        <w:t>”</w:t>
      </w:r>
      <w:r>
        <w:rPr>
          <w:sz w:val="24"/>
          <w:szCs w:val="24"/>
        </w:rPr>
        <w:t>触发条件和具体功能</w:t>
      </w:r>
      <w:r>
        <w:rPr>
          <w:sz w:val="24"/>
          <w:szCs w:val="24"/>
        </w:rPr>
        <w:t>，</w:t>
      </w:r>
      <w:r>
        <w:rPr>
          <w:sz w:val="24"/>
          <w:szCs w:val="24"/>
        </w:rPr>
        <w:t>参见的进度条的细节图表</w:t>
      </w:r>
      <w:r>
        <w:rPr>
          <w:sz w:val="24"/>
          <w:szCs w:val="24"/>
        </w:rPr>
        <w:t>。</w:t>
      </w:r>
    </w:p>
    <w:p w:rsidR="00A77B3E" w:rsidRDefault="003B47E4">
      <w:pPr>
        <w:pBdr>
          <w:top w:val="nil"/>
          <w:left w:val="nil"/>
          <w:bottom w:val="nil"/>
          <w:right w:val="nil"/>
          <w:between w:val="nil"/>
          <w:bar w:val="nil"/>
        </w:pBdr>
        <w:rPr>
          <w:color w:val="FFD966"/>
          <w:sz w:val="24"/>
          <w:szCs w:val="24"/>
        </w:rPr>
      </w:pPr>
      <w:r>
        <w:rPr>
          <w:color w:val="FFD966"/>
          <w:sz w:val="24"/>
          <w:szCs w:val="24"/>
        </w:rPr>
        <w:t xml:space="preserve">      </w:t>
      </w:r>
      <w:r>
        <w:rPr>
          <w:sz w:val="24"/>
          <w:szCs w:val="24"/>
        </w:rPr>
        <w:t xml:space="preserve"> </w:t>
      </w:r>
      <w:r>
        <w:rPr>
          <w:sz w:val="24"/>
          <w:szCs w:val="24"/>
        </w:rPr>
        <w:t>点击</w:t>
      </w:r>
      <w:r>
        <w:rPr>
          <w:sz w:val="24"/>
          <w:szCs w:val="24"/>
        </w:rPr>
        <w:t>“</w:t>
      </w:r>
      <w:r>
        <w:rPr>
          <w:sz w:val="24"/>
          <w:szCs w:val="24"/>
        </w:rPr>
        <w:t>整页打回</w:t>
      </w:r>
      <w:r>
        <w:rPr>
          <w:sz w:val="24"/>
          <w:szCs w:val="24"/>
        </w:rPr>
        <w:t>”</w:t>
      </w:r>
      <w:r>
        <w:rPr>
          <w:sz w:val="24"/>
          <w:szCs w:val="24"/>
        </w:rPr>
        <w:t>后</w:t>
      </w:r>
      <w:r>
        <w:rPr>
          <w:sz w:val="24"/>
          <w:szCs w:val="24"/>
        </w:rPr>
        <w:t>，</w:t>
      </w:r>
      <w:r>
        <w:rPr>
          <w:sz w:val="24"/>
          <w:szCs w:val="24"/>
        </w:rPr>
        <w:t>弹出如下浮层</w:t>
      </w:r>
      <w:r>
        <w:rPr>
          <w:sz w:val="24"/>
          <w:szCs w:val="24"/>
        </w:rPr>
        <w:t>，</w:t>
      </w:r>
      <w:r>
        <w:rPr>
          <w:sz w:val="24"/>
          <w:szCs w:val="24"/>
        </w:rPr>
        <w:t>用户可以通过组合下拉列表选择打回原因</w:t>
      </w:r>
      <w:r>
        <w:rPr>
          <w:sz w:val="24"/>
          <w:szCs w:val="24"/>
        </w:rPr>
        <w:t>，</w:t>
      </w:r>
      <w:r>
        <w:rPr>
          <w:sz w:val="24"/>
          <w:szCs w:val="24"/>
        </w:rPr>
        <w:t>文字出现在下方批注编辑框中</w:t>
      </w:r>
      <w:r>
        <w:rPr>
          <w:sz w:val="24"/>
          <w:szCs w:val="24"/>
        </w:rPr>
        <w:t>，</w:t>
      </w:r>
      <w:r>
        <w:rPr>
          <w:sz w:val="24"/>
          <w:szCs w:val="24"/>
        </w:rPr>
        <w:t>用户选择</w:t>
      </w:r>
      <w:r>
        <w:rPr>
          <w:sz w:val="24"/>
          <w:szCs w:val="24"/>
        </w:rPr>
        <w:t>更改和添加内容</w:t>
      </w:r>
      <w:r>
        <w:rPr>
          <w:sz w:val="24"/>
          <w:szCs w:val="24"/>
        </w:rPr>
        <w:t>。</w:t>
      </w:r>
    </w:p>
    <w:p w:rsidR="00A77B3E" w:rsidRDefault="003B47E4">
      <w:pPr>
        <w:pBdr>
          <w:top w:val="nil"/>
          <w:left w:val="nil"/>
          <w:bottom w:val="nil"/>
          <w:right w:val="nil"/>
          <w:between w:val="nil"/>
          <w:bar w:val="nil"/>
        </w:pBdr>
        <w:rPr>
          <w:sz w:val="24"/>
          <w:szCs w:val="24"/>
        </w:rPr>
      </w:pPr>
      <w:r>
        <w:rPr>
          <w:sz w:val="24"/>
          <w:szCs w:val="24"/>
        </w:rPr>
        <w:lastRenderedPageBreak/>
        <w:t xml:space="preserve">            </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39" type="#_x0000_t75" style="width:152.75pt;height:132.75pt" o:allowoverlap="f">
            <v:imagedata r:id="rId33" r:href="rId34"/>
          </v:shape>
        </w:pict>
      </w:r>
      <w:r>
        <w:fldChar w:fldCharType="end"/>
      </w:r>
    </w:p>
    <w:p w:rsidR="00A77B3E" w:rsidRDefault="003B47E4">
      <w:pPr>
        <w:pBdr>
          <w:top w:val="nil"/>
          <w:left w:val="nil"/>
          <w:bottom w:val="nil"/>
          <w:right w:val="nil"/>
          <w:between w:val="nil"/>
          <w:bar w:val="nil"/>
        </w:pBdr>
      </w:pPr>
      <w:r>
        <w:t>2.1</w:t>
      </w:r>
      <w:r>
        <w:t>垂直切割线的增加和删除</w:t>
      </w:r>
      <w:r>
        <w:t>：</w:t>
      </w:r>
      <w:r>
        <w:t>在图像上点击右键增加切割线</w:t>
      </w:r>
      <w:r>
        <w:t>，</w:t>
      </w:r>
      <w:r>
        <w:t>选中切割线后按</w:t>
      </w:r>
    </w:p>
    <w:p w:rsidR="00A77B3E" w:rsidRDefault="003B47E4">
      <w:pPr>
        <w:pBdr>
          <w:top w:val="nil"/>
          <w:left w:val="nil"/>
          <w:bottom w:val="nil"/>
          <w:right w:val="nil"/>
          <w:between w:val="nil"/>
          <w:bar w:val="nil"/>
        </w:pBdr>
      </w:pPr>
      <w:r>
        <w:t>delete</w:t>
      </w:r>
      <w:r>
        <w:t>键进行删除</w:t>
      </w:r>
      <w:r>
        <w:t>。</w:t>
      </w:r>
    </w:p>
    <w:p w:rsidR="00A77B3E" w:rsidRDefault="003B47E4">
      <w:pPr>
        <w:pBdr>
          <w:top w:val="nil"/>
          <w:left w:val="nil"/>
          <w:bottom w:val="nil"/>
          <w:right w:val="nil"/>
          <w:between w:val="nil"/>
          <w:bar w:val="nil"/>
        </w:pBdr>
      </w:pPr>
      <w:r>
        <w:t>2.2</w:t>
      </w:r>
      <w:r>
        <w:t>垂直切割线的移动</w:t>
      </w:r>
      <w:r>
        <w:t>：</w:t>
      </w:r>
      <w:r>
        <w:t>用户仅可以左右移动切割线</w:t>
      </w:r>
      <w:r>
        <w:t>。</w:t>
      </w:r>
    </w:p>
    <w:p w:rsidR="00A77B3E" w:rsidRDefault="003B47E4">
      <w:pPr>
        <w:pBdr>
          <w:top w:val="nil"/>
          <w:left w:val="nil"/>
          <w:bottom w:val="nil"/>
          <w:right w:val="nil"/>
          <w:between w:val="nil"/>
          <w:bar w:val="nil"/>
        </w:pBdr>
      </w:pPr>
      <w:r>
        <w:t>2.3</w:t>
      </w:r>
      <w:r>
        <w:t>横线表征页面的外边框</w:t>
      </w:r>
      <w:r>
        <w:t>，</w:t>
      </w:r>
      <w:r>
        <w:t>用户可以上下移动横线</w:t>
      </w:r>
      <w:r>
        <w:t>。</w:t>
      </w:r>
      <w:r>
        <w:t>文字注入时</w:t>
      </w:r>
      <w:r>
        <w:t>，</w:t>
      </w:r>
      <w:r>
        <w:t>文字列顶端紧贴横线表</w:t>
      </w:r>
      <w:r>
        <w:t>。（</w:t>
      </w:r>
      <w:r>
        <w:t>建议上下线按不留空白来切</w:t>
      </w:r>
      <w:r>
        <w:t>）</w:t>
      </w:r>
    </w:p>
    <w:p w:rsidR="00A77B3E" w:rsidRDefault="003B47E4">
      <w:pPr>
        <w:pBdr>
          <w:top w:val="nil"/>
          <w:left w:val="nil"/>
          <w:bottom w:val="nil"/>
          <w:right w:val="nil"/>
          <w:between w:val="nil"/>
          <w:bar w:val="nil"/>
        </w:pBdr>
      </w:pPr>
      <w:r>
        <w:t>2.4</w:t>
      </w:r>
      <w:r>
        <w:t>图片上方显示图片列号</w:t>
      </w:r>
      <w:r>
        <w:t>。</w:t>
      </w:r>
    </w:p>
    <w:p w:rsidR="00A77B3E" w:rsidRDefault="003B47E4">
      <w:pPr>
        <w:pBdr>
          <w:top w:val="nil"/>
          <w:left w:val="nil"/>
          <w:bottom w:val="nil"/>
          <w:right w:val="nil"/>
          <w:between w:val="nil"/>
          <w:bar w:val="nil"/>
        </w:pBdr>
      </w:pPr>
      <w:r>
        <w:t>2.5</w:t>
      </w:r>
      <w:r>
        <w:t>列号更新</w:t>
      </w:r>
      <w:r>
        <w:t>：</w:t>
      </w:r>
      <w:r>
        <w:t>当切割线增加</w:t>
      </w:r>
      <w:r>
        <w:t>、</w:t>
      </w:r>
      <w:r>
        <w:t>删除或移动后</w:t>
      </w:r>
      <w:r>
        <w:t>，</w:t>
      </w:r>
      <w:r>
        <w:t>图片行号需要更新</w:t>
      </w:r>
      <w:r>
        <w:t>（</w:t>
      </w:r>
      <w:r>
        <w:t>是否实时计算由研发视情况后和产品讨论确定</w:t>
      </w:r>
      <w:r>
        <w:t>）</w:t>
      </w:r>
    </w:p>
    <w:p w:rsidR="00A77B3E" w:rsidRDefault="003B47E4">
      <w:pPr>
        <w:pBdr>
          <w:top w:val="nil"/>
          <w:left w:val="nil"/>
          <w:bottom w:val="nil"/>
          <w:right w:val="nil"/>
          <w:between w:val="nil"/>
          <w:bar w:val="nil"/>
        </w:pBdr>
      </w:pPr>
      <w:r>
        <w:t>2.6</w:t>
      </w:r>
      <w:r>
        <w:t>排除不需要用于校对的图片列</w:t>
      </w:r>
      <w:r>
        <w:t>：</w:t>
      </w:r>
      <w:r>
        <w:t>用户双击两根切割线内的区域时</w:t>
      </w:r>
      <w:r>
        <w:t>，</w:t>
      </w:r>
      <w:r>
        <w:t>该区域增加深灰色蒙版</w:t>
      </w:r>
      <w:r>
        <w:t>，</w:t>
      </w:r>
      <w:r>
        <w:t>文字注入时直接忽略该区域</w:t>
      </w:r>
      <w:r>
        <w:t>。</w:t>
      </w:r>
      <w:r>
        <w:t>对于排除的图片不计入列号</w:t>
      </w:r>
      <w:r>
        <w:t>。</w:t>
      </w:r>
    </w:p>
    <w:p w:rsidR="00A77B3E" w:rsidRDefault="003B47E4">
      <w:pPr>
        <w:pBdr>
          <w:top w:val="nil"/>
          <w:left w:val="nil"/>
          <w:bottom w:val="nil"/>
          <w:right w:val="nil"/>
          <w:between w:val="nil"/>
          <w:bar w:val="nil"/>
        </w:pBdr>
      </w:pPr>
      <w:r>
        <w:t>2.7</w:t>
      </w:r>
      <w:r>
        <w:t>当图片比较大</w:t>
      </w:r>
      <w:r>
        <w:t>，</w:t>
      </w:r>
      <w:r>
        <w:t>或者文字注入后图片比较大时</w:t>
      </w:r>
      <w:r>
        <w:t>，</w:t>
      </w:r>
      <w:r>
        <w:t>应出现上下</w:t>
      </w:r>
      <w:r>
        <w:t>、</w:t>
      </w:r>
      <w:r>
        <w:t>左右滚动条</w:t>
      </w:r>
      <w:r>
        <w:t>。</w:t>
      </w:r>
    </w:p>
    <w:p w:rsidR="00A77B3E" w:rsidRDefault="003B47E4">
      <w:pPr>
        <w:pBdr>
          <w:top w:val="nil"/>
          <w:left w:val="nil"/>
          <w:bottom w:val="nil"/>
          <w:right w:val="nil"/>
          <w:between w:val="nil"/>
          <w:bar w:val="nil"/>
        </w:pBdr>
      </w:pPr>
      <w:r>
        <w:t>2.8</w:t>
      </w:r>
      <w:r>
        <w:t>切列检查</w:t>
      </w:r>
    </w:p>
    <w:p w:rsidR="005306DA" w:rsidRDefault="003B47E4">
      <w:pPr>
        <w:pBdr>
          <w:top w:val="nil"/>
          <w:left w:val="nil"/>
          <w:bottom w:val="nil"/>
          <w:right w:val="nil"/>
          <w:between w:val="nil"/>
          <w:bar w:val="nil"/>
        </w:pBdr>
        <w:rPr>
          <w:rFonts w:eastAsiaTheme="minorEastAsia"/>
        </w:rPr>
      </w:pPr>
      <w:r>
        <w:t>切列检查功能</w:t>
      </w:r>
      <w:r>
        <w:t>：</w:t>
      </w:r>
      <w:r>
        <w:t>切列后图文对比</w:t>
      </w:r>
      <w:r>
        <w:t>，</w:t>
      </w:r>
      <w:r>
        <w:t>调整文字列的对齐位置</w:t>
      </w:r>
      <w:r>
        <w:t>，</w:t>
      </w:r>
      <w:r>
        <w:t>调整文字列的字高</w:t>
      </w:r>
      <w:r>
        <w:t>、</w:t>
      </w:r>
      <w:r>
        <w:t>字间距</w:t>
      </w:r>
      <w:r>
        <w:t>。</w:t>
      </w:r>
      <w:r>
        <w:t>对文字列中的小字调整</w:t>
      </w:r>
      <w:r>
        <w:t>。</w:t>
      </w:r>
      <w:r>
        <w:t>目的使得分列后的文字和图片字能一一对应</w:t>
      </w:r>
      <w:r>
        <w:t>，</w:t>
      </w:r>
      <w:r>
        <w:t>方便后续一校人员进行图文</w:t>
      </w:r>
      <w:r>
        <w:t>校</w:t>
      </w:r>
      <w:r>
        <w:t>对</w:t>
      </w:r>
      <w:r>
        <w:t>。</w:t>
      </w:r>
    </w:p>
    <w:p w:rsidR="005306DA" w:rsidRDefault="005306DA">
      <w:pPr>
        <w:pBdr>
          <w:top w:val="nil"/>
          <w:left w:val="nil"/>
          <w:bottom w:val="nil"/>
          <w:right w:val="nil"/>
          <w:between w:val="nil"/>
          <w:bar w:val="nil"/>
        </w:pBdr>
        <w:rPr>
          <w:rFonts w:eastAsiaTheme="minorEastAsia"/>
        </w:rPr>
      </w:pPr>
    </w:p>
    <w:bookmarkStart w:id="0" w:name="_GoBack"/>
    <w:p w:rsidR="005306DA" w:rsidRDefault="005306DA">
      <w:pPr>
        <w:pBdr>
          <w:top w:val="nil"/>
          <w:left w:val="nil"/>
          <w:bottom w:val="nil"/>
          <w:right w:val="nil"/>
          <w:between w:val="nil"/>
          <w:bar w:val="nil"/>
        </w:pBdr>
        <w:rPr>
          <w:rFonts w:eastAsiaTheme="minorEastAsia"/>
        </w:rPr>
      </w:pPr>
      <w:r>
        <w:fldChar w:fldCharType="begin"/>
      </w:r>
      <w:r>
        <w:instrText xml:space="preserve"> INCLUDEPICTURE  "C:\\Users\\shixianbao\\Desktop\\a.png" \* MERGEFORMATINET </w:instrText>
      </w:r>
      <w:r>
        <w:fldChar w:fldCharType="separate"/>
      </w:r>
      <w:r>
        <w:pict>
          <v:shape id="_x0000_i1056" type="#_x0000_t75" style="width:475.85pt;height:219.15pt" o:allowoverlap="f">
            <v:imagedata r:id="rId35" r:href="rId36"/>
          </v:shape>
        </w:pict>
      </w:r>
      <w:r>
        <w:fldChar w:fldCharType="end"/>
      </w:r>
      <w:bookmarkEnd w:id="0"/>
    </w:p>
    <w:p w:rsidR="00A77B3E" w:rsidRDefault="003B47E4">
      <w:pPr>
        <w:pBdr>
          <w:top w:val="nil"/>
          <w:left w:val="nil"/>
          <w:bottom w:val="nil"/>
          <w:right w:val="nil"/>
          <w:between w:val="nil"/>
          <w:bar w:val="nil"/>
        </w:pBdr>
      </w:pPr>
      <w:r>
        <w:lastRenderedPageBreak/>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0" type="#_x0000_t75" style="width:451.4pt;height:262.95pt" o:allowoverlap="f">
            <v:imagedata r:id="rId37" r:href="rId38"/>
          </v:shape>
        </w:pict>
      </w:r>
      <w:r>
        <w:fldChar w:fldCharType="end"/>
      </w:r>
    </w:p>
    <w:p w:rsidR="00A77B3E" w:rsidRDefault="003B47E4">
      <w:pPr>
        <w:pBdr>
          <w:top w:val="nil"/>
          <w:left w:val="nil"/>
          <w:bottom w:val="nil"/>
          <w:right w:val="nil"/>
          <w:between w:val="nil"/>
          <w:bar w:val="nil"/>
        </w:pBdr>
      </w:pPr>
      <w:r>
        <w:t>区域说明</w:t>
      </w:r>
      <w:r>
        <w:t>：</w:t>
      </w:r>
    </w:p>
    <w:p w:rsidR="00A77B3E" w:rsidRDefault="003B47E4">
      <w:pPr>
        <w:pBdr>
          <w:top w:val="nil"/>
          <w:left w:val="nil"/>
          <w:bottom w:val="nil"/>
          <w:right w:val="nil"/>
          <w:between w:val="nil"/>
          <w:bar w:val="nil"/>
        </w:pBdr>
      </w:pPr>
      <w:r>
        <w:t>1</w:t>
      </w:r>
      <w:r>
        <w:t>、</w:t>
      </w:r>
      <w:r>
        <w:t>文本版式调整区域</w:t>
      </w:r>
      <w:r>
        <w:t>；</w:t>
      </w:r>
      <w:r>
        <w:t>2</w:t>
      </w:r>
      <w:r>
        <w:t>图片序号区域</w:t>
      </w:r>
      <w:r>
        <w:t>；</w:t>
      </w:r>
      <w:r>
        <w:t>3</w:t>
      </w:r>
      <w:r>
        <w:t>、</w:t>
      </w:r>
      <w:r>
        <w:t>滚动箭头使较大的图片能滚动显示</w:t>
      </w:r>
      <w:r>
        <w:t>；</w:t>
      </w:r>
      <w:r>
        <w:t>4</w:t>
      </w:r>
      <w:r>
        <w:t>、</w:t>
      </w:r>
      <w:r>
        <w:t>文本列标头用于文本列的选择移动</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spacing w:line="360" w:lineRule="auto"/>
        <w:ind w:firstLine="360"/>
      </w:pPr>
      <w:r>
        <w:t>（</w:t>
      </w:r>
      <w:r>
        <w:t>1</w:t>
      </w:r>
      <w:r>
        <w:t>）</w:t>
      </w:r>
      <w:r>
        <w:t>文字列选择</w:t>
      </w:r>
      <w:r>
        <w:t>：</w:t>
      </w:r>
      <w:r>
        <w:t>用户可以通过单击</w:t>
      </w:r>
      <w:r>
        <w:t>、</w:t>
      </w:r>
      <w:r>
        <w:t> </w:t>
      </w:r>
      <w:r>
        <w:t>框选和</w:t>
      </w:r>
      <w:r>
        <w:t>ctrl</w:t>
      </w:r>
      <w:r>
        <w:t>键点取文字列标头</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1" type="#_x0000_t75" style="width:25.65pt;height:15.05pt" o:allowoverlap="f">
            <v:imagedata r:id="rId39" r:href="rId40"/>
          </v:shape>
        </w:pict>
      </w:r>
      <w:r>
        <w:fldChar w:fldCharType="end"/>
      </w:r>
      <w:r>
        <w:t>对文字列进行连续或间隔多选</w:t>
      </w:r>
      <w:r>
        <w:t>，</w:t>
      </w:r>
      <w:r>
        <w:t>选中的列表头呈现青色</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2" type="#_x0000_t75" style="width:25.05pt;height:15.05pt" o:allowoverlap="f">
            <v:imagedata r:id="rId41" r:href="rId42"/>
          </v:shape>
        </w:pict>
      </w:r>
      <w:r>
        <w:fldChar w:fldCharType="end"/>
      </w:r>
      <w:r>
        <w:t>。</w:t>
      </w:r>
      <w:r>
        <w:t>点击</w:t>
      </w:r>
      <w:r>
        <w:t>“</w:t>
      </w:r>
      <w:r>
        <w:fldChar w:fldCharType="begin"/>
      </w:r>
      <w:r>
        <w:instrText xml:space="preserve"> </w:instrText>
      </w:r>
      <w:r>
        <w:instrText>INCLUDEPICTURE  "C:\\Users\\shixianbao\\Desktop\\a.p</w:instrText>
      </w:r>
      <w:r>
        <w:instrText>ng" \* MERGEFORMATINET</w:instrText>
      </w:r>
      <w:r>
        <w:instrText xml:space="preserve"> </w:instrText>
      </w:r>
      <w:r>
        <w:fldChar w:fldCharType="separate"/>
      </w:r>
      <w:r w:rsidR="005306DA">
        <w:pict>
          <v:shape id="_x0000_i1043" type="#_x0000_t75" style="width:37.55pt;height:16.9pt" o:allowoverlap="f">
            <v:imagedata r:id="rId43" r:href="rId44"/>
          </v:shape>
        </w:pict>
      </w:r>
      <w:r>
        <w:fldChar w:fldCharType="end"/>
      </w:r>
      <w:r>
        <w:t>按钮</w:t>
      </w:r>
      <w:r>
        <w:t>，</w:t>
      </w:r>
      <w:r>
        <w:t>选中所有文字列的标头</w:t>
      </w:r>
      <w:r>
        <w:t>。</w:t>
      </w:r>
      <w:r>
        <w:t>在空白区域点击鼠标</w:t>
      </w:r>
      <w:r>
        <w:t>，</w:t>
      </w:r>
      <w:r>
        <w:t>则放弃选中列</w:t>
      </w:r>
      <w:r>
        <w:t>。</w:t>
      </w:r>
      <w:r>
        <w:t>本场景中多列文字列选中和放弃的方法可以参考</w:t>
      </w:r>
      <w:r>
        <w:t>windows</w:t>
      </w:r>
      <w:r>
        <w:t>操作系统中文件选中和放弃的方法</w:t>
      </w:r>
      <w:r>
        <w:t>。</w:t>
      </w:r>
    </w:p>
    <w:p w:rsidR="00A77B3E" w:rsidRDefault="003B47E4">
      <w:pPr>
        <w:pBdr>
          <w:top w:val="nil"/>
          <w:left w:val="nil"/>
          <w:bottom w:val="nil"/>
          <w:right w:val="nil"/>
          <w:between w:val="nil"/>
          <w:bar w:val="nil"/>
        </w:pBdr>
        <w:spacing w:line="360" w:lineRule="auto"/>
        <w:ind w:firstLine="360"/>
        <w:rPr>
          <w:sz w:val="18"/>
          <w:szCs w:val="18"/>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7208"/>
      </w:tblGrid>
      <w:tr w:rsidR="00492E7A">
        <w:tc>
          <w:tcPr>
            <w:tcW w:w="0" w:type="auto"/>
            <w:tcBorders>
              <w:top w:val="single" w:sz="8" w:space="0" w:color="E1E1E1"/>
              <w:left w:val="single" w:sz="8" w:space="0" w:color="E1E1E1"/>
              <w:bottom w:val="single" w:sz="8" w:space="0" w:color="E1E1E1"/>
              <w:right w:val="single" w:sz="8" w:space="0" w:color="E1E1E1"/>
            </w:tcBorders>
            <w:shd w:val="solid" w:color="D9D9D9" w:fill="D9D9D9"/>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选中状体</w:t>
            </w:r>
          </w:p>
        </w:tc>
        <w:tc>
          <w:tcPr>
            <w:tcW w:w="0" w:type="auto"/>
            <w:tcBorders>
              <w:top w:val="single" w:sz="8" w:space="0" w:color="E1E1E1"/>
              <w:left w:val="single" w:sz="8" w:space="0" w:color="E1E1E1"/>
              <w:bottom w:val="single" w:sz="8" w:space="0" w:color="E1E1E1"/>
              <w:right w:val="single" w:sz="8" w:space="0" w:color="E1E1E1"/>
            </w:tcBorders>
            <w:shd w:val="solid" w:color="D9D9D9" w:fill="D9D9D9"/>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图例</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整页选中</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4" type="#_x0000_t75" style="width:350.6pt;height:90.8pt" o:allowoverlap="f">
                  <v:imagedata r:id="rId45" r:href="rId46"/>
                </v:shape>
              </w:pict>
            </w:r>
            <w:r>
              <w:fldChar w:fldCharType="end"/>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t>多列间隔选中</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5" type="#_x0000_t75" style="width:345.6pt;height:83.9pt" o:allowoverlap="f">
                  <v:imagedata r:id="rId47" r:href="rId48"/>
                </v:shape>
              </w:pict>
            </w:r>
            <w:r>
              <w:fldChar w:fldCharType="end"/>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rPr>
                <w:sz w:val="18"/>
                <w:szCs w:val="18"/>
              </w:rPr>
              <w:lastRenderedPageBreak/>
              <w:t>单列中文字选中</w:t>
            </w:r>
          </w:p>
          <w:p w:rsidR="00A77B3E" w:rsidRDefault="003B47E4">
            <w:pPr>
              <w:pBdr>
                <w:top w:val="nil"/>
                <w:left w:val="nil"/>
                <w:bottom w:val="nil"/>
                <w:right w:val="nil"/>
                <w:between w:val="nil"/>
                <w:bar w:val="nil"/>
              </w:pBdr>
              <w:spacing w:line="240" w:lineRule="auto"/>
              <w:rPr>
                <w:sz w:val="18"/>
                <w:szCs w:val="18"/>
              </w:rPr>
            </w:pPr>
            <w:r>
              <w:rPr>
                <w:sz w:val="18"/>
                <w:szCs w:val="18"/>
              </w:rPr>
              <w:t>（</w:t>
            </w:r>
            <w:r>
              <w:rPr>
                <w:sz w:val="18"/>
                <w:szCs w:val="18"/>
              </w:rPr>
              <w:t>文字反色显示</w:t>
            </w:r>
            <w:r>
              <w:rPr>
                <w:sz w:val="18"/>
                <w:szCs w:val="18"/>
              </w:rPr>
              <w:t>）</w:t>
            </w:r>
            <w:r>
              <w:rPr>
                <w:sz w:val="18"/>
                <w:szCs w:val="18"/>
              </w:rPr>
              <w:t>为了调整小字字号和小字间距</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6" type="#_x0000_t75" style="width:35.05pt;height:121.45pt" o:allowoverlap="f">
                  <v:imagedata r:id="rId49" r:href="rId50"/>
                </v:shape>
              </w:pict>
            </w:r>
            <w:r>
              <w:fldChar w:fldCharType="end"/>
            </w:r>
          </w:p>
        </w:tc>
      </w:tr>
    </w:tbl>
    <w:p w:rsidR="00A77B3E" w:rsidRDefault="003B47E4">
      <w:pPr>
        <w:pBdr>
          <w:top w:val="nil"/>
          <w:left w:val="nil"/>
          <w:bottom w:val="nil"/>
          <w:right w:val="nil"/>
          <w:between w:val="nil"/>
          <w:bar w:val="nil"/>
        </w:pBdr>
        <w:spacing w:line="360" w:lineRule="auto"/>
        <w:ind w:firstLine="360"/>
      </w:pPr>
    </w:p>
    <w:p w:rsidR="00A77B3E" w:rsidRDefault="003B47E4">
      <w:pPr>
        <w:pBdr>
          <w:top w:val="nil"/>
          <w:left w:val="nil"/>
          <w:bottom w:val="nil"/>
          <w:right w:val="nil"/>
          <w:between w:val="nil"/>
          <w:bar w:val="nil"/>
        </w:pBdr>
        <w:spacing w:line="360" w:lineRule="auto"/>
        <w:ind w:firstLine="360"/>
        <w:rPr>
          <w:sz w:val="18"/>
          <w:szCs w:val="18"/>
        </w:rPr>
      </w:pPr>
    </w:p>
    <w:p w:rsidR="00A77B3E" w:rsidRDefault="003B47E4">
      <w:pPr>
        <w:pBdr>
          <w:top w:val="nil"/>
          <w:left w:val="nil"/>
          <w:bottom w:val="nil"/>
          <w:right w:val="nil"/>
          <w:between w:val="nil"/>
          <w:bar w:val="nil"/>
        </w:pBdr>
        <w:spacing w:line="360" w:lineRule="auto"/>
        <w:ind w:firstLine="360"/>
      </w:pPr>
      <w:r>
        <w:t>（</w:t>
      </w:r>
      <w:r>
        <w:t>2</w:t>
      </w:r>
      <w:r>
        <w:t>）</w:t>
      </w:r>
      <w:r>
        <w:t>文字列的拖动对齐</w:t>
      </w:r>
      <w:r>
        <w:t>：</w:t>
      </w:r>
      <w:r>
        <w:t>当文字列选中后</w:t>
      </w:r>
      <w:r>
        <w:t>，</w:t>
      </w:r>
      <w:r>
        <w:t>当鼠标移入文字列框区域时</w:t>
      </w:r>
      <w:r>
        <w:t>，</w:t>
      </w:r>
      <w:r>
        <w:t>呈现上下箭头</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7" type="#_x0000_t75" style="width:15.05pt;height:31.95pt" o:allowoverlap="f">
            <v:imagedata r:id="rId51" r:href="rId52"/>
          </v:shape>
        </w:pict>
      </w:r>
      <w:r>
        <w:fldChar w:fldCharType="end"/>
      </w:r>
      <w:r>
        <w:t>，</w:t>
      </w:r>
      <w:r>
        <w:t>按下鼠标不弹起时</w:t>
      </w:r>
      <w:r>
        <w:t>，</w:t>
      </w:r>
      <w:r>
        <w:t>就可对选中的文字列进行上下垂直拖动</w:t>
      </w:r>
      <w:r>
        <w:t>（</w:t>
      </w:r>
      <w:r>
        <w:t>不能左右拖动</w:t>
      </w:r>
      <w:r>
        <w:t>），</w:t>
      </w:r>
      <w:r>
        <w:t>使之与藏经图片字对齐</w:t>
      </w:r>
      <w:r>
        <w:t>。</w:t>
      </w:r>
    </w:p>
    <w:p w:rsidR="00A77B3E" w:rsidRDefault="003B47E4">
      <w:pPr>
        <w:pBdr>
          <w:top w:val="nil"/>
          <w:left w:val="nil"/>
          <w:bottom w:val="nil"/>
          <w:right w:val="nil"/>
          <w:between w:val="nil"/>
          <w:bar w:val="nil"/>
        </w:pBdr>
        <w:spacing w:line="360" w:lineRule="auto"/>
        <w:ind w:firstLine="360"/>
      </w:pPr>
      <w:r>
        <w:t>（</w:t>
      </w:r>
      <w:r>
        <w:t>3</w:t>
      </w:r>
      <w:r>
        <w:t>）</w:t>
      </w:r>
      <w:r>
        <w:t>字间距和字高的调整</w:t>
      </w:r>
      <w:r>
        <w:t>：</w:t>
      </w:r>
      <w:r>
        <w:t>用户根据对齐需要</w:t>
      </w:r>
      <w:r>
        <w:t>，</w:t>
      </w:r>
      <w:r>
        <w:t>可以对整页</w:t>
      </w:r>
      <w:r>
        <w:t>，</w:t>
      </w:r>
      <w:r>
        <w:t>多列</w:t>
      </w:r>
      <w:r>
        <w:t>，</w:t>
      </w:r>
      <w:r>
        <w:t>单列或列中的某段文字分别设置字高和字间距</w:t>
      </w:r>
      <w:r>
        <w:t>。</w:t>
      </w:r>
      <w:r>
        <w:t>对选中的内容可以通过</w:t>
      </w:r>
      <w:r>
        <w:fldChar w:fldCharType="begin"/>
      </w:r>
      <w:r>
        <w:instrText xml:space="preserve"> </w:instrText>
      </w:r>
      <w:r>
        <w:instrText>INCLUDEPICTURE  "C:\\Users\\shixianbao\\Desktop\\a.png" \* MERGEFO</w:instrText>
      </w:r>
      <w:r>
        <w:instrText>RMATINET</w:instrText>
      </w:r>
      <w:r>
        <w:instrText xml:space="preserve"> </w:instrText>
      </w:r>
      <w:r>
        <w:fldChar w:fldCharType="separate"/>
      </w:r>
      <w:r w:rsidR="005306DA">
        <w:pict>
          <v:shape id="_x0000_i1048" type="#_x0000_t75" style="width:66.35pt;height:16.3pt" o:allowoverlap="f">
            <v:imagedata r:id="rId53" r:href="rId54"/>
          </v:shape>
        </w:pict>
      </w:r>
      <w:r>
        <w:fldChar w:fldCharType="end"/>
      </w:r>
      <w:r>
        <w:t>和</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49" type="#_x0000_t75" style="width:60.1pt;height:18.15pt" o:allowoverlap="f">
            <v:imagedata r:id="rId55" r:href="rId56"/>
          </v:shape>
        </w:pict>
      </w:r>
      <w:r>
        <w:fldChar w:fldCharType="end"/>
      </w:r>
      <w:r>
        <w:t>进行字间距和字高的调整</w:t>
      </w:r>
      <w:r>
        <w:t>。</w:t>
      </w:r>
    </w:p>
    <w:p w:rsidR="00A77B3E" w:rsidRDefault="003B47E4">
      <w:pPr>
        <w:pBdr>
          <w:top w:val="nil"/>
          <w:left w:val="nil"/>
          <w:bottom w:val="nil"/>
          <w:right w:val="nil"/>
          <w:between w:val="nil"/>
          <w:bar w:val="nil"/>
        </w:pBdr>
        <w:spacing w:line="360" w:lineRule="auto"/>
        <w:ind w:firstLine="360"/>
      </w:pPr>
      <w:r>
        <w:t>（</w:t>
      </w:r>
      <w:r>
        <w:t>4</w:t>
      </w:r>
      <w:r>
        <w:t>）</w:t>
      </w:r>
      <w:r>
        <w:t>小字设置</w:t>
      </w:r>
      <w:r>
        <w:t>，</w:t>
      </w:r>
      <w:r>
        <w:t>当用户按下</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0" type="#_x0000_t75" style="width:31.3pt;height:15.65pt" o:allowoverlap="f">
            <v:imagedata r:id="rId57" r:href="rId58"/>
          </v:shape>
        </w:pict>
      </w:r>
      <w:r>
        <w:fldChar w:fldCharType="end"/>
      </w:r>
      <w:r>
        <w:t>按钮后</w:t>
      </w:r>
      <w:r>
        <w:t>，</w:t>
      </w:r>
      <w:r>
        <w:t>即刻将选中文字字号以当前字号为基础缩小</w:t>
      </w:r>
      <w:r>
        <w:t>50%</w:t>
      </w:r>
      <w:r>
        <w:t>，</w:t>
      </w:r>
      <w:r>
        <w:t>在文字缩小时</w:t>
      </w:r>
      <w:r>
        <w:t>，</w:t>
      </w:r>
      <w:r>
        <w:t>最好字间距也跟随变化</w:t>
      </w:r>
      <w:r>
        <w:t>。</w:t>
      </w:r>
      <w:r>
        <w:t>通过小字按钮快速调整后</w:t>
      </w:r>
      <w:r>
        <w:t>，</w:t>
      </w:r>
      <w:r>
        <w:t>仍然可以进行字高和字间距的微调</w:t>
      </w:r>
      <w:r>
        <w:t>。</w:t>
      </w:r>
      <w:r>
        <w:t>如果对选中文字点击</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1" type="#_x0000_t75" style="width:33.2pt;height:15.05pt" o:allowoverlap="f">
            <v:imagedata r:id="rId59" r:href="rId60"/>
          </v:shape>
        </w:pict>
      </w:r>
      <w:r>
        <w:fldChar w:fldCharType="end"/>
      </w:r>
      <w:r>
        <w:t>，</w:t>
      </w:r>
      <w:r>
        <w:t>则文字恢复为当前列其他文字字号</w:t>
      </w:r>
      <w:r>
        <w:t xml:space="preserve"> </w:t>
      </w:r>
      <w:r>
        <w:t>。</w:t>
      </w:r>
    </w:p>
    <w:p w:rsidR="00A77B3E" w:rsidRDefault="003B47E4">
      <w:pPr>
        <w:pBdr>
          <w:top w:val="nil"/>
          <w:left w:val="nil"/>
          <w:bottom w:val="nil"/>
          <w:right w:val="nil"/>
          <w:between w:val="nil"/>
          <w:bar w:val="nil"/>
        </w:pBdr>
        <w:spacing w:line="360" w:lineRule="auto"/>
        <w:ind w:firstLine="360"/>
      </w:pPr>
      <w:r>
        <w:t>（</w:t>
      </w:r>
      <w:r>
        <w:t>5</w:t>
      </w:r>
      <w:r>
        <w:t>）</w:t>
      </w:r>
      <w:r>
        <w:t>小字位置输入回车键后</w:t>
      </w:r>
      <w:r>
        <w:t>，</w:t>
      </w:r>
      <w:r>
        <w:t>可以将一行小字变为两行</w:t>
      </w:r>
      <w:r>
        <w:t>，</w:t>
      </w:r>
      <w:r>
        <w:t>如果删除回车键</w:t>
      </w:r>
      <w:r>
        <w:t>，</w:t>
      </w:r>
      <w:r>
        <w:t>两行小字可自动恢复为一行文字</w:t>
      </w:r>
      <w:r>
        <w:t>。（</w:t>
      </w:r>
      <w:r>
        <w:t>该功能需要研发人员验证</w:t>
      </w:r>
      <w:r>
        <w:t>）</w:t>
      </w:r>
    </w:p>
    <w:p w:rsidR="00A77B3E" w:rsidRDefault="003B47E4">
      <w:pPr>
        <w:pBdr>
          <w:top w:val="nil"/>
          <w:left w:val="nil"/>
          <w:bottom w:val="nil"/>
          <w:right w:val="nil"/>
          <w:between w:val="nil"/>
          <w:bar w:val="nil"/>
        </w:pBdr>
        <w:spacing w:line="360" w:lineRule="auto"/>
      </w:pPr>
      <w:r>
        <w:t xml:space="preserve">       </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1"/>
        <w:gridCol w:w="1888"/>
      </w:tblGrid>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360" w:lineRule="auto"/>
            </w:pPr>
            <w:r>
              <w:t>注意</w:t>
            </w:r>
            <w:r>
              <w:t>：</w:t>
            </w:r>
            <w:r>
              <w:t>如果程序不能对小字折行显示</w:t>
            </w:r>
            <w:r>
              <w:t>，</w:t>
            </w:r>
            <w:r>
              <w:t>则需在文字列上加上下滚动条拖动文字显示</w:t>
            </w:r>
            <w:r>
              <w:t>，</w:t>
            </w:r>
            <w:r>
              <w:t>如右图所示</w:t>
            </w:r>
            <w:r>
              <w:t>。</w:t>
            </w:r>
          </w:p>
          <w:p w:rsidR="00A77B3E" w:rsidRDefault="003B47E4">
            <w:pPr>
              <w:pBdr>
                <w:top w:val="nil"/>
                <w:left w:val="nil"/>
                <w:bottom w:val="nil"/>
                <w:right w:val="nil"/>
                <w:between w:val="nil"/>
                <w:bar w:val="nil"/>
              </w:pBdr>
              <w:spacing w:line="240" w:lineRule="auto"/>
            </w:pP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2" type="#_x0000_t75" style="width:84.5pt;height:178.45pt" o:allowoverlap="f">
                  <v:imagedata r:id="rId61" r:href="rId62"/>
                </v:shape>
              </w:pict>
            </w:r>
            <w:r>
              <w:fldChar w:fldCharType="end"/>
            </w:r>
          </w:p>
        </w:tc>
      </w:tr>
    </w:tbl>
    <w:p w:rsidR="00A77B3E" w:rsidRDefault="003B47E4">
      <w:pPr>
        <w:pBdr>
          <w:top w:val="nil"/>
          <w:left w:val="nil"/>
          <w:bottom w:val="nil"/>
          <w:right w:val="nil"/>
          <w:between w:val="nil"/>
          <w:bar w:val="nil"/>
        </w:pBdr>
        <w:spacing w:line="360" w:lineRule="auto"/>
      </w:pPr>
    </w:p>
    <w:p w:rsidR="00A77B3E" w:rsidRDefault="003B47E4">
      <w:pPr>
        <w:pBdr>
          <w:top w:val="nil"/>
          <w:left w:val="nil"/>
          <w:bottom w:val="nil"/>
          <w:right w:val="nil"/>
          <w:between w:val="nil"/>
          <w:bar w:val="nil"/>
        </w:pBdr>
        <w:spacing w:line="360" w:lineRule="auto"/>
      </w:pPr>
    </w:p>
    <w:p w:rsidR="00A77B3E" w:rsidRDefault="003B47E4">
      <w:pPr>
        <w:pBdr>
          <w:top w:val="nil"/>
          <w:left w:val="nil"/>
          <w:bottom w:val="nil"/>
          <w:right w:val="nil"/>
          <w:between w:val="nil"/>
          <w:bar w:val="nil"/>
        </w:pBdr>
        <w:spacing w:line="360" w:lineRule="auto"/>
      </w:pPr>
    </w:p>
    <w:p w:rsidR="00A77B3E" w:rsidRDefault="003B47E4">
      <w:pPr>
        <w:pBdr>
          <w:top w:val="nil"/>
          <w:left w:val="nil"/>
          <w:bottom w:val="nil"/>
          <w:right w:val="nil"/>
          <w:between w:val="nil"/>
          <w:bar w:val="nil"/>
        </w:pBdr>
        <w:spacing w:line="360" w:lineRule="auto"/>
        <w:rPr>
          <w:sz w:val="18"/>
          <w:szCs w:val="18"/>
        </w:rPr>
      </w:pPr>
    </w:p>
    <w:p w:rsidR="00A77B3E" w:rsidRDefault="003B47E4">
      <w:pPr>
        <w:pBdr>
          <w:top w:val="nil"/>
          <w:left w:val="nil"/>
          <w:bottom w:val="nil"/>
          <w:right w:val="nil"/>
          <w:between w:val="nil"/>
          <w:bar w:val="nil"/>
        </w:pBdr>
        <w:spacing w:line="360" w:lineRule="auto"/>
      </w:pPr>
    </w:p>
    <w:p w:rsidR="00A77B3E" w:rsidRDefault="003B47E4">
      <w:pPr>
        <w:pBdr>
          <w:top w:val="nil"/>
          <w:left w:val="nil"/>
          <w:bottom w:val="nil"/>
          <w:right w:val="nil"/>
          <w:between w:val="nil"/>
          <w:bar w:val="nil"/>
        </w:pBdr>
      </w:pPr>
      <w:r>
        <w:t xml:space="preserve">     </w:t>
      </w:r>
      <w:r>
        <w:t>（</w:t>
      </w:r>
      <w:r>
        <w:t>6</w:t>
      </w:r>
      <w:r>
        <w:t>）</w:t>
      </w:r>
      <w:r>
        <w:t>检查页面返回</w:t>
      </w:r>
      <w:r>
        <w:t>：</w:t>
      </w:r>
      <w:r>
        <w:t>如果发现图片切割线错误</w:t>
      </w:r>
      <w:r>
        <w:t>，</w:t>
      </w:r>
      <w:r>
        <w:t>可以点击返回按钮</w:t>
      </w:r>
      <w:r>
        <w:t>，</w:t>
      </w:r>
      <w:r>
        <w:t>返回后对分割线进行调整</w:t>
      </w:r>
      <w:r>
        <w:t>，</w:t>
      </w:r>
      <w:r>
        <w:t>对图片进行再次切割</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t>3</w:t>
      </w:r>
      <w:r>
        <w:rPr>
          <w:b/>
          <w:bCs/>
        </w:rPr>
        <w:t>、</w:t>
      </w:r>
      <w:r>
        <w:rPr>
          <w:b/>
          <w:bCs/>
        </w:rPr>
        <w:t>文字编辑区</w:t>
      </w:r>
    </w:p>
    <w:p w:rsidR="00A77B3E" w:rsidRDefault="003B47E4">
      <w:pPr>
        <w:pBdr>
          <w:top w:val="nil"/>
          <w:left w:val="nil"/>
          <w:bottom w:val="nil"/>
          <w:right w:val="nil"/>
          <w:between w:val="nil"/>
          <w:bar w:val="nil"/>
        </w:pBdr>
      </w:pPr>
      <w:r>
        <w:t xml:space="preserve">      </w:t>
      </w:r>
      <w:r>
        <w:t>功能点</w:t>
      </w:r>
      <w:r>
        <w:t>：</w:t>
      </w:r>
      <w:r>
        <w:t>上传文本</w:t>
      </w:r>
      <w:r>
        <w:t>、</w:t>
      </w:r>
      <w:r>
        <w:t>文本切列</w:t>
      </w:r>
      <w:r>
        <w:t>、</w:t>
      </w:r>
      <w:r>
        <w:t>插入分页符</w:t>
      </w:r>
      <w:r>
        <w:t>、</w:t>
      </w:r>
      <w:r>
        <w:t>小字和小字隔断</w:t>
      </w:r>
      <w:r>
        <w:t>、</w:t>
      </w:r>
      <w:r>
        <w:t>字号调整</w:t>
      </w:r>
      <w:r>
        <w:t>。</w:t>
      </w:r>
    </w:p>
    <w:p w:rsidR="00A77B3E" w:rsidRDefault="003B47E4">
      <w:pPr>
        <w:pBdr>
          <w:top w:val="nil"/>
          <w:left w:val="nil"/>
          <w:bottom w:val="nil"/>
          <w:right w:val="nil"/>
          <w:between w:val="nil"/>
          <w:bar w:val="nil"/>
        </w:pBdr>
      </w:pPr>
      <w:r>
        <w:t xml:space="preserve">      </w:t>
      </w:r>
      <w:r>
        <w:t>前置逻辑</w:t>
      </w:r>
      <w:r>
        <w:t>：</w:t>
      </w:r>
      <w:r>
        <w:t>用户在完成图片切列保存后</w:t>
      </w:r>
      <w:r>
        <w:t>，</w:t>
      </w:r>
      <w:r>
        <w:t>在文本编辑框点击上传文本后</w:t>
      </w:r>
      <w:r>
        <w:t>，</w:t>
      </w:r>
      <w:r>
        <w:t>对文本处理的功能区</w:t>
      </w:r>
      <w:r>
        <w:t>(</w:t>
      </w:r>
      <w:r>
        <w:t>文本切列</w:t>
      </w:r>
      <w:r>
        <w:t>、</w:t>
      </w:r>
      <w:r>
        <w:t>插入分页符</w:t>
      </w:r>
      <w:r>
        <w:t>、</w:t>
      </w:r>
      <w:r>
        <w:t>小字和隔断</w:t>
      </w:r>
      <w:r>
        <w:t>)</w:t>
      </w:r>
      <w:r>
        <w:t>才可用</w:t>
      </w:r>
      <w:r>
        <w:t>。</w:t>
      </w:r>
    </w:p>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3" type="#_x0000_t75" style="width:329.3pt;height:333.7pt" o:allowoverlap="f">
            <v:imagedata r:id="rId63" r:href="rId64"/>
          </v:shape>
        </w:pict>
      </w:r>
      <w:r>
        <w:fldChar w:fldCharType="end"/>
      </w:r>
    </w:p>
    <w:p w:rsidR="00A77B3E" w:rsidRDefault="003B47E4">
      <w:pPr>
        <w:pBdr>
          <w:top w:val="nil"/>
          <w:left w:val="nil"/>
          <w:bottom w:val="nil"/>
          <w:right w:val="nil"/>
          <w:between w:val="nil"/>
          <w:bar w:val="nil"/>
        </w:pBdr>
      </w:pPr>
      <w:r>
        <w:t>区域说明</w:t>
      </w:r>
      <w:r>
        <w:t>：</w:t>
      </w:r>
      <w:r>
        <w:t>1</w:t>
      </w:r>
      <w:r>
        <w:t>、</w:t>
      </w:r>
      <w:r>
        <w:t>文本处理功能区</w:t>
      </w:r>
      <w:r>
        <w:t xml:space="preserve"> </w:t>
      </w:r>
      <w:r>
        <w:t>；</w:t>
      </w:r>
      <w:r>
        <w:t>2</w:t>
      </w:r>
      <w:r>
        <w:t>、</w:t>
      </w:r>
      <w:r>
        <w:t>文本行号</w:t>
      </w:r>
      <w:r>
        <w:t>；</w:t>
      </w:r>
      <w:r>
        <w:t xml:space="preserve"> 3</w:t>
      </w:r>
      <w:r>
        <w:t>、</w:t>
      </w:r>
      <w:r>
        <w:t>文本编辑区</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t>3.1</w:t>
      </w:r>
      <w:r>
        <w:t>、</w:t>
      </w:r>
      <w:r>
        <w:t>经文粘贴和上传</w:t>
      </w:r>
    </w:p>
    <w:p w:rsidR="00A77B3E" w:rsidRDefault="003B47E4">
      <w:pPr>
        <w:pBdr>
          <w:top w:val="nil"/>
          <w:left w:val="nil"/>
          <w:bottom w:val="nil"/>
          <w:right w:val="nil"/>
          <w:between w:val="nil"/>
          <w:bar w:val="nil"/>
        </w:pBdr>
      </w:pPr>
      <w:r>
        <w:t xml:space="preserve">        </w:t>
      </w:r>
      <w:r>
        <w:t>从</w:t>
      </w:r>
      <w:r>
        <w:t>CBata</w:t>
      </w:r>
      <w:r>
        <w:t>中拷贝经文粘贴到文本编辑区内</w:t>
      </w:r>
      <w:r>
        <w:t>（</w:t>
      </w:r>
      <w:r>
        <w:t>建议一次一卷</w:t>
      </w:r>
      <w:r>
        <w:t>）；</w:t>
      </w:r>
    </w:p>
    <w:p w:rsidR="00A77B3E" w:rsidRDefault="003B47E4">
      <w:pPr>
        <w:pBdr>
          <w:top w:val="nil"/>
          <w:left w:val="nil"/>
          <w:bottom w:val="nil"/>
          <w:right w:val="nil"/>
          <w:between w:val="nil"/>
          <w:bar w:val="nil"/>
        </w:pBdr>
      </w:pPr>
      <w:r>
        <w:t xml:space="preserve">        </w:t>
      </w:r>
      <w:r>
        <w:t>点击上传文本按钮后</w:t>
      </w:r>
      <w:r>
        <w:t>，</w:t>
      </w:r>
      <w:r>
        <w:t>除小字符号和小字间隔符外</w:t>
      </w:r>
      <w:r>
        <w:t>，</w:t>
      </w:r>
      <w:r>
        <w:t>经文中的标点符号自动过滤掉</w:t>
      </w:r>
      <w:r>
        <w:t>（</w:t>
      </w:r>
      <w:r>
        <w:t>过滤规则待定</w:t>
      </w:r>
      <w:r>
        <w:t>）；</w:t>
      </w:r>
    </w:p>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pPr>
      <w:r>
        <w:t>3.2</w:t>
      </w:r>
      <w:r>
        <w:t>、</w:t>
      </w:r>
      <w:r>
        <w:t>文本切列</w:t>
      </w:r>
    </w:p>
    <w:p w:rsidR="00A77B3E" w:rsidRDefault="003B47E4">
      <w:pPr>
        <w:pBdr>
          <w:top w:val="nil"/>
          <w:left w:val="nil"/>
          <w:bottom w:val="nil"/>
          <w:right w:val="nil"/>
          <w:between w:val="nil"/>
          <w:bar w:val="nil"/>
        </w:pBdr>
      </w:pPr>
      <w:r>
        <w:t xml:space="preserve">      </w:t>
      </w:r>
      <w:r>
        <w:t>文本切列</w:t>
      </w:r>
      <w:r>
        <w:t>：</w:t>
      </w:r>
      <w:r>
        <w:t>根据图片中每列字数</w:t>
      </w:r>
      <w:r>
        <w:t>，</w:t>
      </w:r>
      <w:r>
        <w:t>预估切列字数</w:t>
      </w: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4" type="#_x0000_t75" style="width:57.6pt;height:15.05pt" o:allowoverlap="f">
            <v:imagedata r:id="rId65" r:href="rId66"/>
          </v:shape>
        </w:pict>
      </w:r>
      <w:r>
        <w:fldChar w:fldCharType="end"/>
      </w:r>
      <w:r>
        <w:t>，</w:t>
      </w:r>
      <w:r>
        <w:t>以此字数对文本编辑框中的文字进行分行</w:t>
      </w:r>
      <w:r>
        <w:t>。</w:t>
      </w:r>
    </w:p>
    <w:p w:rsidR="00A77B3E" w:rsidRDefault="003B47E4">
      <w:pPr>
        <w:pBdr>
          <w:top w:val="nil"/>
          <w:left w:val="nil"/>
          <w:bottom w:val="nil"/>
          <w:right w:val="nil"/>
          <w:between w:val="nil"/>
          <w:bar w:val="nil"/>
        </w:pBdr>
      </w:pPr>
      <w:r>
        <w:lastRenderedPageBreak/>
        <w:t xml:space="preserve">     </w:t>
      </w:r>
      <w:r>
        <w:t>文本切列的</w:t>
      </w:r>
      <w:r>
        <w:t>2</w:t>
      </w:r>
      <w:r>
        <w:t>种场景</w:t>
      </w:r>
    </w:p>
    <w:p w:rsidR="00A77B3E" w:rsidRDefault="003B47E4">
      <w:pPr>
        <w:pBdr>
          <w:top w:val="nil"/>
          <w:left w:val="nil"/>
          <w:bottom w:val="nil"/>
          <w:right w:val="nil"/>
          <w:between w:val="nil"/>
          <w:bar w:val="nil"/>
        </w:pBdr>
      </w:pPr>
      <w:r>
        <w:t>1</w:t>
      </w:r>
      <w:r>
        <w:t>、</w:t>
      </w:r>
      <w:r>
        <w:t>未选中文字切列</w:t>
      </w:r>
      <w:r>
        <w:t>：</w:t>
      </w:r>
      <w:r>
        <w:t>点击切列字数后</w:t>
      </w:r>
      <w:r>
        <w:t>，</w:t>
      </w:r>
      <w:r>
        <w:t>将光标后面</w:t>
      </w:r>
      <w:r>
        <w:t>2000</w:t>
      </w:r>
      <w:r>
        <w:t>个文字按照给定的文字数进行切列</w:t>
      </w:r>
      <w:r>
        <w:t>。</w:t>
      </w:r>
    </w:p>
    <w:p w:rsidR="00A77B3E" w:rsidRDefault="003B47E4">
      <w:pPr>
        <w:pBdr>
          <w:top w:val="nil"/>
          <w:left w:val="nil"/>
          <w:bottom w:val="nil"/>
          <w:right w:val="nil"/>
          <w:between w:val="nil"/>
          <w:bar w:val="nil"/>
        </w:pBdr>
      </w:pPr>
      <w:r>
        <w:t>2</w:t>
      </w:r>
      <w:r>
        <w:t>、</w:t>
      </w:r>
      <w:r>
        <w:t>选中文字后切列</w:t>
      </w:r>
      <w:r>
        <w:t>：</w:t>
      </w:r>
      <w:r>
        <w:t>用户选中文本</w:t>
      </w:r>
      <w:r>
        <w:t>，</w:t>
      </w:r>
      <w:r>
        <w:t>点击切列字数后</w:t>
      </w:r>
      <w:r>
        <w:t>，</w:t>
      </w:r>
      <w:r>
        <w:t>对选中的文本进行切列</w:t>
      </w:r>
      <w:r>
        <w:t>。</w:t>
      </w:r>
      <w:r>
        <w:t>未选中的文本</w:t>
      </w:r>
      <w:r>
        <w:t>，</w:t>
      </w:r>
      <w:r>
        <w:t>保持原段落格式不变</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rPr>
          <w:color w:val="38761D"/>
        </w:rPr>
      </w:pPr>
      <w:r>
        <w:rPr>
          <w:color w:val="38761D"/>
        </w:rPr>
        <w:t xml:space="preserve"> </w:t>
      </w:r>
      <w:r>
        <w:t>3.3</w:t>
      </w:r>
      <w:r>
        <w:t>、</w:t>
      </w:r>
      <w:r>
        <w:t>插入分页符</w:t>
      </w:r>
    </w:p>
    <w:p w:rsidR="00A77B3E" w:rsidRDefault="003B47E4">
      <w:pPr>
        <w:pBdr>
          <w:top w:val="nil"/>
          <w:left w:val="nil"/>
          <w:bottom w:val="nil"/>
          <w:right w:val="nil"/>
          <w:between w:val="nil"/>
          <w:bar w:val="nil"/>
        </w:pBdr>
      </w:pPr>
      <w:r>
        <w:t xml:space="preserve">         </w:t>
      </w:r>
      <w:r>
        <w:t>插入分页符功能</w:t>
      </w:r>
      <w:r>
        <w:t>：</w:t>
      </w:r>
      <w:r>
        <w:t>指当本页切列完成后</w:t>
      </w:r>
      <w:r>
        <w:t>，</w:t>
      </w:r>
      <w:r>
        <w:t>插入分页符用于区分下一页文本</w:t>
      </w:r>
      <w:r>
        <w:t>。</w:t>
      </w:r>
      <w:r>
        <w:t>在当前光标处可以插入分页符</w:t>
      </w:r>
      <w:r>
        <w:t>，</w:t>
      </w:r>
      <w:r>
        <w:t>完成分页</w:t>
      </w:r>
      <w:r>
        <w:t>；</w:t>
      </w:r>
      <w:r>
        <w:t>分页符中内含页号信息</w:t>
      </w:r>
      <w:r>
        <w:t>。</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7762"/>
      </w:tblGrid>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插入分页符后</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第一页</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文本编辑区除显示本页文本外</w:t>
            </w:r>
            <w:r>
              <w:t>，</w:t>
            </w:r>
            <w:r>
              <w:t>额外显示第二页的头两行文字</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中间页</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文本编辑区除显示本页文本外</w:t>
            </w:r>
            <w:r>
              <w:t>，</w:t>
            </w:r>
            <w:r>
              <w:t>额外显示上一页尾两行文字</w:t>
            </w:r>
            <w:r>
              <w:t>，</w:t>
            </w:r>
            <w:r>
              <w:t>下一页的头两行文字</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最后一页</w:t>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文本编辑区除显示本页文本外</w:t>
            </w:r>
            <w:r>
              <w:t>，</w:t>
            </w:r>
            <w:r>
              <w:t>额外显示上一页尾两行文字</w:t>
            </w:r>
          </w:p>
        </w:tc>
      </w:tr>
    </w:tbl>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pPr>
      <w:r>
        <w:t xml:space="preserve">         </w:t>
      </w:r>
      <w:r>
        <w:t>如果某页的进度条显示为绿色或黄色</w:t>
      </w:r>
      <w:r>
        <w:t>，</w:t>
      </w:r>
      <w:r>
        <w:t>则进行文本编辑或再上传时</w:t>
      </w:r>
      <w:r>
        <w:t>，</w:t>
      </w:r>
      <w:r>
        <w:t>应限制上传文本仅影响该页</w:t>
      </w:r>
      <w:r>
        <w:t>，</w:t>
      </w:r>
      <w:r>
        <w:t>保证不对其他页</w:t>
      </w:r>
      <w:r>
        <w:t>（</w:t>
      </w:r>
      <w:r>
        <w:t>前页及后页</w:t>
      </w:r>
      <w:r>
        <w:t>）</w:t>
      </w:r>
      <w:r>
        <w:t>已处理结果产生影响</w:t>
      </w:r>
      <w:r>
        <w:t>。</w:t>
      </w:r>
    </w:p>
    <w:p w:rsidR="00A77B3E" w:rsidRDefault="003B47E4">
      <w:pPr>
        <w:pBdr>
          <w:top w:val="nil"/>
          <w:left w:val="nil"/>
          <w:bottom w:val="nil"/>
          <w:right w:val="nil"/>
          <w:between w:val="nil"/>
          <w:bar w:val="nil"/>
        </w:pBdr>
      </w:pPr>
      <w:r>
        <w:t xml:space="preserve">        </w:t>
      </w:r>
      <w:r>
        <w:t>如果某页的进度条显示为青色</w:t>
      </w:r>
      <w:r>
        <w:t>，</w:t>
      </w:r>
      <w:r>
        <w:t>则进行文本编辑或再上传时</w:t>
      </w:r>
      <w:r>
        <w:t>，</w:t>
      </w:r>
      <w:r>
        <w:t>影响的是当前页及后续所有页面</w:t>
      </w:r>
      <w:r>
        <w:t>，</w:t>
      </w:r>
      <w:r>
        <w:t>而之前已经提交的页面</w:t>
      </w:r>
      <w:r>
        <w:t>（</w:t>
      </w:r>
      <w:r>
        <w:t>不论是蓝色还是绿色</w:t>
      </w:r>
      <w:r>
        <w:t>）</w:t>
      </w:r>
      <w:r>
        <w:t>则不受任何影响</w:t>
      </w:r>
      <w:r>
        <w:t>。</w:t>
      </w:r>
    </w:p>
    <w:p w:rsidR="00A77B3E" w:rsidRDefault="003B47E4">
      <w:pPr>
        <w:pBdr>
          <w:top w:val="nil"/>
          <w:left w:val="nil"/>
          <w:bottom w:val="nil"/>
          <w:right w:val="nil"/>
          <w:between w:val="nil"/>
          <w:bar w:val="nil"/>
        </w:pBdr>
      </w:pPr>
      <w:r>
        <w:t xml:space="preserve">        </w:t>
      </w:r>
      <w:r>
        <w:t>在文字区域删除分页符时</w:t>
      </w:r>
      <w:r>
        <w:t>，</w:t>
      </w:r>
      <w:r>
        <w:t>后续文字会自动接上</w:t>
      </w:r>
      <w:r>
        <w:t>。</w:t>
      </w:r>
    </w:p>
    <w:p w:rsidR="00A77B3E" w:rsidRDefault="003B47E4">
      <w:pPr>
        <w:pBdr>
          <w:top w:val="nil"/>
          <w:left w:val="nil"/>
          <w:bottom w:val="nil"/>
          <w:right w:val="nil"/>
          <w:between w:val="nil"/>
          <w:bar w:val="nil"/>
        </w:pBdr>
      </w:pPr>
      <w:r>
        <w:t xml:space="preserve">         </w:t>
      </w:r>
    </w:p>
    <w:p w:rsidR="00A77B3E" w:rsidRDefault="003B47E4">
      <w:pPr>
        <w:pBdr>
          <w:top w:val="nil"/>
          <w:left w:val="nil"/>
          <w:bottom w:val="nil"/>
          <w:right w:val="nil"/>
          <w:between w:val="nil"/>
          <w:bar w:val="nil"/>
        </w:pBdr>
      </w:pPr>
      <w:r>
        <w:t>3.4</w:t>
      </w:r>
      <w:r>
        <w:t>、</w:t>
      </w:r>
      <w:r>
        <w:t>小字</w:t>
      </w:r>
      <w:r>
        <w:t xml:space="preserve"> </w:t>
      </w:r>
      <w:r>
        <w:t>和</w:t>
      </w:r>
      <w:r>
        <w:t xml:space="preserve"> </w:t>
      </w:r>
      <w:r>
        <w:t>隔断</w:t>
      </w:r>
    </w:p>
    <w:p w:rsidR="00A77B3E" w:rsidRDefault="003B47E4">
      <w:pPr>
        <w:pBdr>
          <w:top w:val="nil"/>
          <w:left w:val="nil"/>
          <w:bottom w:val="nil"/>
          <w:right w:val="nil"/>
          <w:between w:val="nil"/>
          <w:bar w:val="nil"/>
        </w:pBdr>
      </w:pPr>
      <w:r>
        <w:t xml:space="preserve">         </w:t>
      </w:r>
      <w:r>
        <w:t>小字标记符号暂定为</w:t>
      </w:r>
      <w:r>
        <w:t>“&lt;&gt;”</w:t>
      </w:r>
      <w:r>
        <w:t>，</w:t>
      </w:r>
      <w:r>
        <w:t>选中文本后点击小字按钮</w:t>
      </w:r>
      <w:r>
        <w:t>。</w:t>
      </w:r>
      <w:r>
        <w:t>以</w:t>
      </w:r>
      <w:r>
        <w:t>“&lt;”</w:t>
      </w:r>
      <w:r>
        <w:t>为开始</w:t>
      </w:r>
      <w:r>
        <w:t>,</w:t>
      </w:r>
      <w:r>
        <w:t>以</w:t>
      </w:r>
      <w:r>
        <w:t>“&gt;”</w:t>
      </w:r>
      <w:r>
        <w:t>为结束</w:t>
      </w:r>
      <w:r>
        <w:t>，</w:t>
      </w:r>
      <w:r>
        <w:t>文本在其中</w:t>
      </w:r>
      <w:r>
        <w:t>；</w:t>
      </w:r>
    </w:p>
    <w:p w:rsidR="00A77B3E" w:rsidRDefault="003B47E4">
      <w:pPr>
        <w:pBdr>
          <w:top w:val="nil"/>
          <w:left w:val="nil"/>
          <w:bottom w:val="nil"/>
          <w:right w:val="nil"/>
          <w:between w:val="nil"/>
          <w:bar w:val="nil"/>
        </w:pBdr>
      </w:pPr>
      <w:r>
        <w:t xml:space="preserve">        </w:t>
      </w:r>
      <w:r>
        <w:t>如小字换行时</w:t>
      </w:r>
      <w:r>
        <w:t>，</w:t>
      </w:r>
      <w:r>
        <w:t>在换行处插入小字隔断</w:t>
      </w:r>
      <w:r>
        <w:t>“|”</w:t>
      </w:r>
      <w:r>
        <w:t>；</w:t>
      </w:r>
      <w:r>
        <w:t>如下图所示</w:t>
      </w:r>
    </w:p>
    <w:p w:rsidR="00A77B3E" w:rsidRDefault="003B47E4">
      <w:pPr>
        <w:pBdr>
          <w:top w:val="nil"/>
          <w:left w:val="nil"/>
          <w:bottom w:val="nil"/>
          <w:right w:val="nil"/>
          <w:between w:val="nil"/>
          <w:bar w:val="nil"/>
        </w:pBd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7821"/>
      </w:tblGrid>
      <w:tr w:rsidR="00492E7A">
        <w:tc>
          <w:tcPr>
            <w:tcW w:w="0" w:type="auto"/>
            <w:tcBorders>
              <w:top w:val="single" w:sz="8" w:space="0" w:color="E1E1E1"/>
              <w:left w:val="single" w:sz="8" w:space="0" w:color="E1E1E1"/>
              <w:bottom w:val="single" w:sz="8" w:space="0" w:color="E1E1E1"/>
              <w:right w:val="single" w:sz="8" w:space="0" w:color="E1E1E1"/>
            </w:tcBorders>
            <w:shd w:val="solid" w:color="B7B7B7" w:fill="B7B7B7"/>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图片</w:t>
            </w:r>
          </w:p>
        </w:tc>
        <w:tc>
          <w:tcPr>
            <w:tcW w:w="0" w:type="auto"/>
            <w:tcBorders>
              <w:top w:val="single" w:sz="8" w:space="0" w:color="E1E1E1"/>
              <w:left w:val="single" w:sz="8" w:space="0" w:color="E1E1E1"/>
              <w:bottom w:val="single" w:sz="8" w:space="0" w:color="E1E1E1"/>
              <w:right w:val="single" w:sz="8" w:space="0" w:color="E1E1E1"/>
            </w:tcBorders>
            <w:shd w:val="solid" w:color="B7B7B7" w:fill="B7B7B7"/>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文本</w:t>
            </w:r>
          </w:p>
        </w:tc>
      </w:tr>
      <w:tr w:rsidR="00492E7A">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fldChar w:fldCharType="begin"/>
            </w:r>
            <w:r>
              <w:instrText xml:space="preserve"> </w:instrText>
            </w:r>
            <w:r>
              <w:instrText>INCLUDEPICTURE  "C:\\Users\\shixianbao\\Desktop\\a.png" \* MERGEFORMATINET</w:instrText>
            </w:r>
            <w:r>
              <w:instrText xml:space="preserve"> </w:instrText>
            </w:r>
            <w:r>
              <w:fldChar w:fldCharType="separate"/>
            </w:r>
            <w:r w:rsidR="005306DA">
              <w:pict>
                <v:shape id="_x0000_i1055" type="#_x0000_t75" style="width:41.3pt;height:162.8pt" o:allowoverlap="f">
                  <v:imagedata r:id="rId67" r:href="rId68"/>
                </v:shape>
              </w:pict>
            </w:r>
            <w:r>
              <w:fldChar w:fldCharType="end"/>
            </w:r>
          </w:p>
        </w:tc>
        <w:tc>
          <w:tcPr>
            <w:tcW w:w="0" w:type="auto"/>
            <w:tcBorders>
              <w:top w:val="single" w:sz="8" w:space="0" w:color="E1E1E1"/>
              <w:left w:val="single" w:sz="8" w:space="0" w:color="E1E1E1"/>
              <w:bottom w:val="single" w:sz="8" w:space="0" w:color="E1E1E1"/>
              <w:right w:val="single" w:sz="8" w:space="0" w:color="E1E1E1"/>
            </w:tcBorders>
            <w:tcMar>
              <w:top w:w="100" w:type="dxa"/>
              <w:left w:w="100" w:type="dxa"/>
              <w:bottom w:w="100" w:type="dxa"/>
              <w:right w:w="100" w:type="dxa"/>
            </w:tcMar>
          </w:tcPr>
          <w:p w:rsidR="00A77B3E" w:rsidRDefault="003B47E4">
            <w:pPr>
              <w:pBdr>
                <w:top w:val="nil"/>
                <w:left w:val="nil"/>
                <w:bottom w:val="nil"/>
                <w:right w:val="nil"/>
                <w:between w:val="nil"/>
                <w:bar w:val="nil"/>
              </w:pBdr>
              <w:spacing w:line="240" w:lineRule="auto"/>
            </w:pPr>
            <w:r>
              <w:t>授</w:t>
            </w:r>
            <w:r>
              <w:t>&lt;</w:t>
            </w:r>
            <w:r>
              <w:t>第二第三</w:t>
            </w:r>
            <w:r>
              <w:t>|</w:t>
            </w:r>
            <w:r>
              <w:t>亦如是说</w:t>
            </w:r>
            <w:r>
              <w:t>&gt;</w:t>
            </w:r>
            <w:r>
              <w:t>既</w:t>
            </w:r>
          </w:p>
          <w:p w:rsidR="00A77B3E" w:rsidRDefault="003B47E4">
            <w:pPr>
              <w:pBdr>
                <w:top w:val="nil"/>
                <w:left w:val="nil"/>
                <w:bottom w:val="nil"/>
                <w:right w:val="nil"/>
                <w:between w:val="nil"/>
                <w:bar w:val="nil"/>
              </w:pBdr>
              <w:spacing w:line="240" w:lineRule="auto"/>
            </w:pPr>
          </w:p>
          <w:p w:rsidR="00A77B3E" w:rsidRDefault="003B47E4">
            <w:pPr>
              <w:pBdr>
                <w:top w:val="nil"/>
                <w:left w:val="nil"/>
                <w:bottom w:val="nil"/>
                <w:right w:val="nil"/>
                <w:between w:val="nil"/>
                <w:bar w:val="nil"/>
              </w:pBdr>
              <w:spacing w:line="240" w:lineRule="auto"/>
            </w:pPr>
          </w:p>
          <w:p w:rsidR="00A77B3E" w:rsidRDefault="003B47E4">
            <w:pPr>
              <w:pBdr>
                <w:top w:val="nil"/>
                <w:left w:val="nil"/>
                <w:bottom w:val="nil"/>
                <w:right w:val="nil"/>
                <w:between w:val="nil"/>
                <w:bar w:val="nil"/>
              </w:pBdr>
              <w:spacing w:line="240" w:lineRule="auto"/>
            </w:pPr>
            <w:r>
              <w:t>注</w:t>
            </w:r>
            <w:r>
              <w:t>：</w:t>
            </w:r>
            <w:r>
              <w:t>如果不能现实小字分段显示</w:t>
            </w:r>
            <w:r>
              <w:t>，</w:t>
            </w:r>
            <w:r>
              <w:t>则无需插入小字隔断</w:t>
            </w:r>
            <w:r>
              <w:t>。</w:t>
            </w:r>
          </w:p>
        </w:tc>
      </w:tr>
    </w:tbl>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lastRenderedPageBreak/>
        <w:t>点击切列检查后</w:t>
      </w:r>
      <w:r>
        <w:t>，</w:t>
      </w:r>
      <w:r>
        <w:t>小字和隔断在文本列注入区显示所见即所得功能</w:t>
      </w:r>
      <w:r>
        <w:t>。</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t>3.5</w:t>
      </w:r>
      <w:r>
        <w:t>、</w:t>
      </w:r>
      <w:r>
        <w:t>文本编辑区的显示</w:t>
      </w:r>
    </w:p>
    <w:p w:rsidR="00A77B3E" w:rsidRDefault="003B47E4">
      <w:pPr>
        <w:pBdr>
          <w:top w:val="nil"/>
          <w:left w:val="nil"/>
          <w:bottom w:val="nil"/>
          <w:right w:val="nil"/>
          <w:between w:val="nil"/>
          <w:bar w:val="nil"/>
        </w:pBdr>
      </w:pPr>
      <w:r>
        <w:t>在文字编辑区会存在</w:t>
      </w:r>
      <w:r>
        <w:rPr>
          <w:shd w:val="solid" w:color="FFFFFF" w:fill="FFFFFF"/>
        </w:rPr>
        <w:t>单行字</w:t>
      </w:r>
      <w:r>
        <w:t>数比较多</w:t>
      </w:r>
      <w:r>
        <w:t>，</w:t>
      </w:r>
      <w:r>
        <w:t>例如</w:t>
      </w:r>
      <w:r>
        <w:t>30</w:t>
      </w:r>
      <w:r>
        <w:t>多字的情况</w:t>
      </w:r>
      <w:r>
        <w:t>，</w:t>
      </w:r>
      <w:r>
        <w:t>不能出现强制折行</w:t>
      </w:r>
      <w:r>
        <w:t>，</w:t>
      </w:r>
      <w:r>
        <w:t>需要出现滚动条</w:t>
      </w:r>
      <w:r>
        <w:t>。</w:t>
      </w:r>
      <w:r>
        <w:t xml:space="preserve">      </w:t>
      </w: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p>
    <w:p w:rsidR="00A77B3E" w:rsidRDefault="003B47E4">
      <w:pPr>
        <w:pBdr>
          <w:top w:val="nil"/>
          <w:left w:val="nil"/>
          <w:bottom w:val="nil"/>
          <w:right w:val="nil"/>
          <w:between w:val="nil"/>
          <w:bar w:val="nil"/>
        </w:pBdr>
      </w:pPr>
      <w:r>
        <w:tab/>
      </w:r>
      <w:r>
        <w:tab/>
      </w:r>
    </w:p>
    <w:p w:rsidR="00A77B3E" w:rsidRDefault="003B47E4">
      <w:pPr>
        <w:pBdr>
          <w:top w:val="nil"/>
          <w:left w:val="nil"/>
          <w:bottom w:val="nil"/>
          <w:right w:val="nil"/>
          <w:between w:val="nil"/>
          <w:bar w:val="nil"/>
        </w:pBdr>
      </w:pPr>
    </w:p>
    <w:sectPr w:rsidR="00A77B3E" w:rsidSect="005306DA">
      <w:pgSz w:w="11909" w:h="16834"/>
      <w:pgMar w:top="1440" w:right="1440" w:bottom="1702"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7E4" w:rsidRDefault="003B47E4" w:rsidP="005306DA">
      <w:pPr>
        <w:spacing w:line="240" w:lineRule="auto"/>
      </w:pPr>
      <w:r>
        <w:separator/>
      </w:r>
    </w:p>
  </w:endnote>
  <w:endnote w:type="continuationSeparator" w:id="0">
    <w:p w:rsidR="003B47E4" w:rsidRDefault="003B47E4" w:rsidP="005306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7E4" w:rsidRDefault="003B47E4" w:rsidP="005306DA">
      <w:pPr>
        <w:spacing w:line="240" w:lineRule="auto"/>
      </w:pPr>
      <w:r>
        <w:separator/>
      </w:r>
    </w:p>
  </w:footnote>
  <w:footnote w:type="continuationSeparator" w:id="0">
    <w:p w:rsidR="003B47E4" w:rsidRDefault="003B47E4" w:rsidP="005306D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492E7A"/>
    <w:rsid w:val="003B47E4"/>
    <w:rsid w:val="00492E7A"/>
    <w:rsid w:val="00530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973E471-1334-4215-BE5B-5C8871D5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rPr>
      <w:rFonts w:ascii="Arial" w:eastAsia="Arial" w:hAnsi="Arial" w:cs="Arial"/>
      <w:color w:val="000000"/>
      <w:sz w:val="22"/>
      <w:szCs w:val="22"/>
    </w:rPr>
  </w:style>
  <w:style w:type="paragraph" w:styleId="1">
    <w:name w:val="heading 1"/>
    <w:basedOn w:val="a"/>
    <w:next w:val="a"/>
    <w:qFormat/>
    <w:rsid w:val="00EF7B96"/>
    <w:pPr>
      <w:spacing w:after="120"/>
      <w:outlineLvl w:val="0"/>
    </w:pPr>
    <w:rPr>
      <w:b/>
      <w:bCs/>
      <w:sz w:val="36"/>
      <w:szCs w:val="36"/>
    </w:rPr>
  </w:style>
  <w:style w:type="paragraph" w:styleId="2">
    <w:name w:val="heading 2"/>
    <w:basedOn w:val="a"/>
    <w:next w:val="a"/>
    <w:qFormat/>
    <w:rsid w:val="00EF7B96"/>
    <w:pPr>
      <w:spacing w:after="80"/>
      <w:outlineLvl w:val="1"/>
    </w:pPr>
    <w:rPr>
      <w:b/>
      <w:bCs/>
      <w:sz w:val="28"/>
      <w:szCs w:val="28"/>
    </w:rPr>
  </w:style>
  <w:style w:type="paragraph" w:styleId="3">
    <w:name w:val="heading 3"/>
    <w:basedOn w:val="a"/>
    <w:next w:val="a"/>
    <w:qFormat/>
    <w:rsid w:val="00EF7B96"/>
    <w:pPr>
      <w:spacing w:after="80"/>
      <w:outlineLvl w:val="2"/>
    </w:pPr>
    <w:rPr>
      <w:b/>
      <w:bCs/>
      <w:sz w:val="24"/>
      <w:szCs w:val="24"/>
    </w:rPr>
  </w:style>
  <w:style w:type="paragraph" w:styleId="4">
    <w:name w:val="heading 4"/>
    <w:basedOn w:val="a"/>
    <w:next w:val="a"/>
    <w:qFormat/>
    <w:rsid w:val="00EF7B96"/>
    <w:pPr>
      <w:spacing w:after="40"/>
      <w:outlineLvl w:val="3"/>
    </w:pPr>
    <w:rPr>
      <w:i/>
      <w:iCs/>
    </w:rPr>
  </w:style>
  <w:style w:type="paragraph" w:styleId="5">
    <w:name w:val="heading 5"/>
    <w:basedOn w:val="a"/>
    <w:next w:val="a"/>
    <w:qFormat/>
    <w:rsid w:val="00EF7B96"/>
    <w:pPr>
      <w:spacing w:after="40"/>
      <w:outlineLvl w:val="4"/>
    </w:pPr>
    <w:rPr>
      <w:b/>
      <w:bCs/>
      <w:sz w:val="20"/>
      <w:szCs w:val="20"/>
    </w:rPr>
  </w:style>
  <w:style w:type="paragraph" w:styleId="6">
    <w:name w:val="heading 6"/>
    <w:basedOn w:val="a"/>
    <w:next w:val="a"/>
    <w:qFormat/>
    <w:rsid w:val="00EF7B96"/>
    <w:pPr>
      <w:spacing w:after="40"/>
      <w:outlineLvl w:val="5"/>
    </w:pPr>
    <w:rPr>
      <w:i/>
      <w:i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306D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rsid w:val="005306DA"/>
    <w:rPr>
      <w:rFonts w:ascii="Arial" w:eastAsia="Arial" w:hAnsi="Arial" w:cs="Arial"/>
      <w:color w:val="000000"/>
      <w:sz w:val="18"/>
      <w:szCs w:val="18"/>
    </w:rPr>
  </w:style>
  <w:style w:type="paragraph" w:styleId="a4">
    <w:name w:val="footer"/>
    <w:basedOn w:val="a"/>
    <w:link w:val="Char0"/>
    <w:unhideWhenUsed/>
    <w:rsid w:val="005306DA"/>
    <w:pPr>
      <w:tabs>
        <w:tab w:val="center" w:pos="4153"/>
        <w:tab w:val="right" w:pos="8306"/>
      </w:tabs>
      <w:snapToGrid w:val="0"/>
      <w:spacing w:line="240" w:lineRule="auto"/>
    </w:pPr>
    <w:rPr>
      <w:sz w:val="18"/>
      <w:szCs w:val="18"/>
    </w:rPr>
  </w:style>
  <w:style w:type="character" w:customStyle="1" w:styleId="Char0">
    <w:name w:val="页脚 Char"/>
    <w:basedOn w:val="a0"/>
    <w:link w:val="a4"/>
    <w:rsid w:val="005306DA"/>
    <w:rPr>
      <w:rFonts w:ascii="Arial" w:eastAsia="Arial"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a.png" TargetMode="External"/><Relationship Id="rId21" Type="http://schemas.openxmlformats.org/officeDocument/2006/relationships/image" Target="a.png" TargetMode="External"/><Relationship Id="rId42" Type="http://schemas.openxmlformats.org/officeDocument/2006/relationships/image" Target="a.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a.png" TargetMode="External"/><Relationship Id="rId7" Type="http://schemas.openxmlformats.org/officeDocument/2006/relationships/image" Target="a.png"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a.png" TargetMode="External"/><Relationship Id="rId24" Type="http://schemas.openxmlformats.org/officeDocument/2006/relationships/image" Target="a.png" TargetMode="External"/><Relationship Id="rId32" Type="http://schemas.openxmlformats.org/officeDocument/2006/relationships/image" Target="a.png" TargetMode="External"/><Relationship Id="rId37" Type="http://schemas.openxmlformats.org/officeDocument/2006/relationships/image" Target="media/image16.png"/><Relationship Id="rId40" Type="http://schemas.openxmlformats.org/officeDocument/2006/relationships/image" Target="a.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a.png" TargetMode="External"/><Relationship Id="rId66" Type="http://schemas.openxmlformats.org/officeDocument/2006/relationships/image" Target="a.png" TargetMode="External"/><Relationship Id="rId5" Type="http://schemas.openxmlformats.org/officeDocument/2006/relationships/endnotes" Target="endnotes.xml"/><Relationship Id="rId61" Type="http://schemas.openxmlformats.org/officeDocument/2006/relationships/image" Target="media/image28.png"/><Relationship Id="rId19" Type="http://schemas.openxmlformats.org/officeDocument/2006/relationships/image" Target="a.png" TargetMode="External"/><Relationship Id="rId14" Type="http://schemas.openxmlformats.org/officeDocument/2006/relationships/image" Target="media/image5.png"/><Relationship Id="rId22" Type="http://schemas.openxmlformats.org/officeDocument/2006/relationships/image" Target="a.png" TargetMode="External"/><Relationship Id="rId27" Type="http://schemas.openxmlformats.org/officeDocument/2006/relationships/image" Target="media/image11.png"/><Relationship Id="rId30" Type="http://schemas.openxmlformats.org/officeDocument/2006/relationships/image" Target="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a.png" TargetMode="External"/><Relationship Id="rId56" Type="http://schemas.openxmlformats.org/officeDocument/2006/relationships/image" Target="a.png" TargetMode="External"/><Relationship Id="rId64" Type="http://schemas.openxmlformats.org/officeDocument/2006/relationships/image" Target="a.png"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a.png"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a.png" TargetMode="External"/><Relationship Id="rId46" Type="http://schemas.openxmlformats.org/officeDocument/2006/relationships/image" Target="a.png"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a.png" TargetMode="External"/><Relationship Id="rId62" Type="http://schemas.openxmlformats.org/officeDocument/2006/relationships/image" Target="a.png"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a.png" TargetMode="External"/><Relationship Id="rId23" Type="http://schemas.openxmlformats.org/officeDocument/2006/relationships/image" Target="media/image9.png"/><Relationship Id="rId28" Type="http://schemas.openxmlformats.org/officeDocument/2006/relationships/image" Target="a.png" TargetMode="External"/><Relationship Id="rId36" Type="http://schemas.openxmlformats.org/officeDocument/2006/relationships/image" Target="a.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a.png" TargetMode="External"/><Relationship Id="rId52" Type="http://schemas.openxmlformats.org/officeDocument/2006/relationships/image" Target="a.png" TargetMode="External"/><Relationship Id="rId60" Type="http://schemas.openxmlformats.org/officeDocument/2006/relationships/image" Target="a.png" TargetMode="External"/><Relationship Id="rId65" Type="http://schemas.openxmlformats.org/officeDocument/2006/relationships/image" Target="media/image30.png"/><Relationship Id="rId4" Type="http://schemas.openxmlformats.org/officeDocument/2006/relationships/footnotes" Target="footnotes.xml"/><Relationship Id="rId9" Type="http://schemas.openxmlformats.org/officeDocument/2006/relationships/image" Target="a.png" TargetMode="External"/><Relationship Id="rId13" Type="http://schemas.openxmlformats.org/officeDocument/2006/relationships/image" Target="a.png" TargetMode="External"/><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image" Target="a.png" TargetMode="External"/><Relationship Id="rId50" Type="http://schemas.openxmlformats.org/officeDocument/2006/relationships/image" Target="a.png" TargetMode="External"/><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shixianbao</cp:lastModifiedBy>
  <cp:revision>2</cp:revision>
  <dcterms:created xsi:type="dcterms:W3CDTF">2016-10-12T12:09:00Z</dcterms:created>
  <dcterms:modified xsi:type="dcterms:W3CDTF">2016-10-12T12:12:00Z</dcterms:modified>
</cp:coreProperties>
</file>