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megadott szoftver specifikáció (Node.js + Express + SQLite) alapján az alábbi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RESTful backend API végpontstruktúra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fed le minden szükséges funkciót, figyelembe véve a szerepkör alapú jogosultságkezelést (Admin vs. Dolgozó/Felhasználó).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Hitelesítés és Felhasználókezelés (/api/auth &amp; /api/users)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Metódus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Végpont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Jogosultság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/api/auth/login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Nyilvános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Bejelentkezés (username, password). Token vagy session visszaadása.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/api/auth/logout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Bejelentkezett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Munkamenet lezárása / Kijelentkezés.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/api/auth/me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Bejelentkezett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Aktuális bejelentkezett felhasználó adatainak és szerepkörének lekérése.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Az összes felhasználó kilistázása.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Új dolgozó/felhasználó regisztrálása.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PUT / PATCH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/api/users/:id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Felhasználó adatainak módosítása (pl. jelszó, szerepkör).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DELETE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/api/users/:id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Felhasználó törlése a rendszerből.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Termék- és Raktárkezelés (/api/products)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Metódus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Végpont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Jogosultság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/api/products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Bejelentkezett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Termékek kilistázása. Támogatja a keresést/szűrést query paraméterekkel (?artist=..., ?album=..., ?status=...).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/api/products/:id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Bejelentkezett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Egy konkrét termék részletes adatainak lekérése.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/api/products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Felhasználó /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Új termék felvitele a raktárba (artist, album, price, status, storage).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PATCH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/api/products/:id/stock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Felhasználó /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Készletmennyiség (storage) növelése vagy csökkentése (vételezés / kiadás).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PUT / PATCH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/api/products/:id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Termék adatainak és árának (price) módosítása (külön Admin jog).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DELETE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/api/products/:id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Termék teljes törlése a raktárkészletből.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Súgó és Rendszerbeállítások (/api/help)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Metódus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Végpont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Jogosultság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/api/help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Bejelentkezett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Súgó és betanítási útmutatók tartalmának lekérése (ha a súgó dinamikus).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Technikai Tanácsok a Megvalósításhoz (Node.js / Express)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Jogosultságellenőrzés (Middleware):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Hozz létre egy köztes szoftvert (pl. verifyToken és checkRole('Admin')), ami ellenőrzi a hívó szerepkörét az érzékeny végpontoknál (például a PUT /api/products/:id vagy a /api/users hívások előtt).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Árváltoztatás Védelme: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PATCH /api/products/:id/stock végponton a sima dolgozó csak a storage (készlet) mezőt tudja módosítani, míg az ár (price) frissítése kizárólag az Admin végponton keresztül futhat le.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Szűrés SQLite-ban (BetterSQLite3 példa):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GET /api/products végpontnál a lekérdezést úgy alakítsd ki, hogy dinamikusan fűzze be a LIKE feltételeket az előadó (artist) és album (album) kereséséhez: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Szűrés példa query params alapján: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GET /api/products?artist=BTS&amp;status=új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stmt = db.prepare(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  SELECT * FROM products </w:t>
        <w:br w:type="textWrapping"/>
        <w:t xml:space="preserve">  WHERE artist LIKE ? AND status LIKE ?</w:t>
        <w:br w:type="textWrapping"/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products = stmt.all(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`%${artist || ''}%`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`%${status || ''}%`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