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A41F4">
        <w:rPr>
          <w:rFonts w:ascii="Times New Roman" w:hAnsi="Times New Roman" w:cs="Times New Roman"/>
          <w:b/>
          <w:bCs/>
          <w:noProof/>
          <w:sz w:val="44"/>
          <w:szCs w:val="4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-4445</wp:posOffset>
            </wp:positionV>
            <wp:extent cx="5215255" cy="6800850"/>
            <wp:effectExtent l="19050" t="0" r="4445" b="0"/>
            <wp:wrapNone/>
            <wp:docPr id="2" name="Obraz 0" descr="Log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1F4">
        <w:rPr>
          <w:rFonts w:ascii="Times New Roman" w:hAnsi="Times New Roman" w:cs="Times New Roman"/>
          <w:b/>
          <w:bCs/>
          <w:sz w:val="44"/>
          <w:szCs w:val="44"/>
        </w:rPr>
        <w:t>Wojskowa Akademia Techniczna im. Jarosława Dąbrowskiego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A41F4">
        <w:rPr>
          <w:rFonts w:ascii="Times New Roman" w:hAnsi="Times New Roman" w:cs="Times New Roman"/>
          <w:b/>
          <w:bCs/>
          <w:sz w:val="32"/>
          <w:szCs w:val="32"/>
        </w:rPr>
        <w:t>Bazy danych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A41F4">
        <w:rPr>
          <w:rFonts w:ascii="Times New Roman" w:hAnsi="Times New Roman" w:cs="Times New Roman"/>
          <w:sz w:val="32"/>
          <w:szCs w:val="32"/>
        </w:rPr>
        <w:t xml:space="preserve">Prowadzący przedmiot: </w:t>
      </w:r>
      <w:r w:rsidR="00C130F9">
        <w:rPr>
          <w:rFonts w:ascii="Times New Roman" w:hAnsi="Times New Roman" w:cs="Times New Roman"/>
          <w:sz w:val="32"/>
          <w:szCs w:val="32"/>
        </w:rPr>
        <w:t>dr inż. Robert Waszkowski</w:t>
      </w: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A41F4" w:rsidRPr="001A41F4" w:rsidRDefault="001A41F4" w:rsidP="001A41F4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1A41F4">
        <w:rPr>
          <w:rFonts w:ascii="Times New Roman" w:hAnsi="Times New Roman" w:cs="Times New Roman"/>
          <w:b/>
          <w:bCs/>
          <w:sz w:val="23"/>
          <w:szCs w:val="23"/>
        </w:rPr>
        <w:t>Sprawozdanie z projektu przeprowadzonego w ramach ćwiczeń laboratoryjnych</w:t>
      </w:r>
    </w:p>
    <w:p w:rsidR="001A41F4" w:rsidRPr="001A41F4" w:rsidRDefault="001A41F4" w:rsidP="001A41F4">
      <w:pPr>
        <w:jc w:val="center"/>
        <w:rPr>
          <w:rFonts w:ascii="Times New Roman" w:hAnsi="Times New Roman" w:cs="Times New Roman"/>
          <w:i/>
          <w:iCs/>
          <w:sz w:val="23"/>
          <w:szCs w:val="23"/>
        </w:rPr>
      </w:pPr>
      <w:r w:rsidRPr="001A41F4">
        <w:rPr>
          <w:rFonts w:ascii="Times New Roman" w:hAnsi="Times New Roman" w:cs="Times New Roman"/>
          <w:i/>
          <w:iCs/>
          <w:sz w:val="23"/>
          <w:szCs w:val="23"/>
        </w:rPr>
        <w:t>"Przychodnia lekarska“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A41F4">
        <w:rPr>
          <w:rFonts w:ascii="Times New Roman" w:hAnsi="Times New Roman" w:cs="Times New Roman"/>
          <w:b/>
          <w:bCs/>
          <w:color w:val="000000"/>
          <w:sz w:val="30"/>
          <w:szCs w:val="30"/>
        </w:rPr>
        <w:t>Michał Cywiński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1A41F4">
        <w:rPr>
          <w:rFonts w:ascii="Times New Roman" w:hAnsi="Times New Roman" w:cs="Times New Roman"/>
          <w:color w:val="000000"/>
        </w:rPr>
        <w:t>grupa studencka I2X4S1</w:t>
      </w:r>
    </w:p>
    <w:p w:rsidR="001A41F4" w:rsidRPr="001A41F4" w:rsidRDefault="001A41F4" w:rsidP="001A4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A41F4">
        <w:rPr>
          <w:rFonts w:ascii="Times New Roman" w:hAnsi="Times New Roman" w:cs="Times New Roman"/>
          <w:color w:val="000000"/>
          <w:sz w:val="20"/>
          <w:szCs w:val="20"/>
        </w:rPr>
        <w:t>Wydział Cybernetyki, Wojskowa Akademia Techniczna ul. Kaliskiego 2, 00-908 Warszawa</w:t>
      </w:r>
    </w:p>
    <w:p w:rsidR="001A41F4" w:rsidRPr="001A41F4" w:rsidRDefault="001A41F4" w:rsidP="001A41F4">
      <w:pPr>
        <w:pStyle w:val="Klasycznynagwek"/>
        <w:ind w:left="0"/>
        <w:jc w:val="center"/>
        <w:rPr>
          <w:b w:val="0"/>
          <w:i/>
          <w:iCs/>
          <w:color w:val="000000"/>
          <w:sz w:val="27"/>
          <w:szCs w:val="27"/>
        </w:rPr>
      </w:pPr>
      <w:bookmarkStart w:id="0" w:name="_Toc353055822"/>
      <w:r w:rsidRPr="001A41F4">
        <w:rPr>
          <w:b w:val="0"/>
          <w:i/>
          <w:iCs/>
          <w:color w:val="000000"/>
          <w:sz w:val="27"/>
          <w:szCs w:val="27"/>
        </w:rPr>
        <w:t>Warszawa 201</w:t>
      </w:r>
      <w:bookmarkEnd w:id="0"/>
      <w:r>
        <w:rPr>
          <w:b w:val="0"/>
          <w:i/>
          <w:iCs/>
          <w:color w:val="000000"/>
          <w:sz w:val="27"/>
          <w:szCs w:val="27"/>
        </w:rPr>
        <w:t>4</w:t>
      </w:r>
    </w:p>
    <w:p w:rsidR="001A41F4" w:rsidRPr="001A41F4" w:rsidRDefault="001A41F4" w:rsidP="001A41F4">
      <w:pPr>
        <w:jc w:val="center"/>
        <w:rPr>
          <w:rFonts w:ascii="Times New Roman" w:hAnsi="Times New Roman" w:cs="Times New Roman"/>
        </w:rPr>
      </w:pPr>
      <w:r w:rsidRPr="001A41F4">
        <w:rPr>
          <w:rFonts w:ascii="Times New Roman" w:hAnsi="Times New Roman" w:cs="Times New Roman"/>
        </w:rPr>
        <w:t xml:space="preserve">STRESZCZENIE: </w:t>
      </w:r>
      <w:r>
        <w:rPr>
          <w:rFonts w:ascii="Times New Roman" w:hAnsi="Times New Roman" w:cs="Times New Roman"/>
        </w:rPr>
        <w:t>W sprawozdaniu umieszczono zadanie laboratoryjne wraz z jego wykonaniem oraz treścią. Dołączono dodatkowe komentarze i zastrzeżenia dotyczące założeń projektu.</w:t>
      </w:r>
    </w:p>
    <w:p w:rsidR="001A41F4" w:rsidRDefault="001A41F4" w:rsidP="001A41F4">
      <w:pPr>
        <w:jc w:val="center"/>
        <w:rPr>
          <w:rFonts w:ascii="Times New Roman" w:hAnsi="Times New Roman" w:cs="Times New Roman"/>
        </w:rPr>
      </w:pPr>
      <w:bookmarkStart w:id="1" w:name="_Toc353055823"/>
      <w:r w:rsidRPr="001A41F4">
        <w:rPr>
          <w:rFonts w:ascii="Times New Roman" w:hAnsi="Times New Roman" w:cs="Times New Roman"/>
        </w:rPr>
        <w:t>SŁOWA KLUCZOWE:</w:t>
      </w:r>
      <w:bookmarkEnd w:id="1"/>
      <w:r w:rsidRPr="001A41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SQL, baza, danych, tabele, procedura składowana, widok, widok zmaterializowany, trigger, check constraint, indeks</w:t>
      </w:r>
    </w:p>
    <w:p w:rsidR="001A41F4" w:rsidRDefault="001A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7F2F" w:rsidRPr="001A41F4" w:rsidRDefault="00327F2F" w:rsidP="00C130F9">
      <w:pPr>
        <w:pStyle w:val="Nagwek1"/>
        <w:numPr>
          <w:ilvl w:val="0"/>
          <w:numId w:val="1"/>
        </w:numPr>
      </w:pPr>
    </w:p>
    <w:sectPr w:rsidR="00327F2F" w:rsidRPr="001A41F4" w:rsidSect="0032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68E5"/>
    <w:multiLevelType w:val="hybridMultilevel"/>
    <w:tmpl w:val="DE38CC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7ACB"/>
    <w:rsid w:val="001A41F4"/>
    <w:rsid w:val="00327F2F"/>
    <w:rsid w:val="00B17ACB"/>
    <w:rsid w:val="00C1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1F4"/>
  </w:style>
  <w:style w:type="paragraph" w:styleId="Nagwek1">
    <w:name w:val="heading 1"/>
    <w:basedOn w:val="Normalny"/>
    <w:next w:val="Normalny"/>
    <w:link w:val="Nagwek1Znak"/>
    <w:uiPriority w:val="9"/>
    <w:qFormat/>
    <w:rsid w:val="00C13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A41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Klasycznynagwek">
    <w:name w:val="Klasyczny nagłówek"/>
    <w:basedOn w:val="Normalny"/>
    <w:link w:val="KlasycznynagwekZnak"/>
    <w:qFormat/>
    <w:rsid w:val="001A41F4"/>
    <w:pPr>
      <w:ind w:left="360"/>
    </w:pPr>
    <w:rPr>
      <w:rFonts w:ascii="Times New Roman" w:hAnsi="Times New Roman" w:cs="Times New Roman"/>
      <w:b/>
      <w:sz w:val="32"/>
      <w:szCs w:val="24"/>
    </w:rPr>
  </w:style>
  <w:style w:type="character" w:customStyle="1" w:styleId="KlasycznynagwekZnak">
    <w:name w:val="Klasyczny nagłówek Znak"/>
    <w:basedOn w:val="Domylnaczcionkaakapitu"/>
    <w:link w:val="Klasycznynagwek"/>
    <w:rsid w:val="001A41F4"/>
    <w:rPr>
      <w:rFonts w:ascii="Times New Roman" w:hAnsi="Times New Roman" w:cs="Times New Roman"/>
      <w:b/>
      <w:sz w:val="32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13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567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3</cp:revision>
  <dcterms:created xsi:type="dcterms:W3CDTF">2014-01-22T10:10:00Z</dcterms:created>
  <dcterms:modified xsi:type="dcterms:W3CDTF">2014-01-22T10:23:00Z</dcterms:modified>
</cp:coreProperties>
</file>