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144B" w14:textId="6ADE6B06" w:rsidR="00CA5840" w:rsidRDefault="00A30C95">
      <w:r>
        <w:t>Backend logika</w:t>
      </w:r>
    </w:p>
    <w:p w14:paraId="71BCB605" w14:textId="6F9FCCEF" w:rsidR="00A30C95" w:rsidRDefault="00A30C95"/>
    <w:p w14:paraId="6085D50C" w14:textId="48A50BC2" w:rsidR="00A30C95" w:rsidRDefault="00A30C95">
      <w:r>
        <w:t>Flow web aplikácie – Asymetrická kryptografia:</w:t>
      </w:r>
    </w:p>
    <w:p w14:paraId="7422EEA7" w14:textId="7921FB87" w:rsidR="00A30C95" w:rsidRDefault="00A30C95" w:rsidP="00A30C95">
      <w:pPr>
        <w:pStyle w:val="Odsekzoznamu"/>
        <w:numPr>
          <w:ilvl w:val="0"/>
          <w:numId w:val="1"/>
        </w:numPr>
      </w:pPr>
      <w:r>
        <w:t>Používateľ si dá vygenerovať Public a Private Key. Uloží si ich u seba.</w:t>
      </w:r>
    </w:p>
    <w:p w14:paraId="23054DE6" w14:textId="39A34C69" w:rsidR="00A30C95" w:rsidRDefault="00A30C95" w:rsidP="00A30C95">
      <w:pPr>
        <w:pStyle w:val="Odsekzoznamu"/>
        <w:numPr>
          <w:ilvl w:val="0"/>
          <w:numId w:val="1"/>
        </w:numPr>
      </w:pPr>
      <w:r>
        <w:t>Používateľ chce súbor zašifrovať. Spolu so súborom nahrá aj svoj Public Key.</w:t>
      </w:r>
    </w:p>
    <w:p w14:paraId="3FBB1DF4" w14:textId="77777777" w:rsidR="001F7568" w:rsidRPr="000E3063" w:rsidRDefault="001F7568" w:rsidP="001F7568">
      <w:pPr>
        <w:pStyle w:val="Odsekzoznamu"/>
        <w:numPr>
          <w:ilvl w:val="0"/>
          <w:numId w:val="5"/>
        </w:numPr>
      </w:pPr>
      <w:r>
        <w:t>Na servery sa vygeneruje Secret Key</w:t>
      </w:r>
    </w:p>
    <w:p w14:paraId="0878F6C8" w14:textId="77777777" w:rsidR="001F7568" w:rsidRDefault="001F7568" w:rsidP="001F7568">
      <w:pPr>
        <w:pStyle w:val="Odsekzoznamu"/>
        <w:numPr>
          <w:ilvl w:val="0"/>
          <w:numId w:val="5"/>
        </w:numPr>
      </w:pPr>
      <w:r>
        <w:t>Secret Key zašifruje súbor</w:t>
      </w:r>
    </w:p>
    <w:p w14:paraId="23A001AB" w14:textId="77777777" w:rsidR="001F7568" w:rsidRDefault="001F7568" w:rsidP="001F7568">
      <w:pPr>
        <w:pStyle w:val="Odsekzoznamu"/>
        <w:numPr>
          <w:ilvl w:val="0"/>
          <w:numId w:val="5"/>
        </w:numPr>
      </w:pPr>
      <w:r>
        <w:rPr>
          <w:lang w:val="en-US"/>
        </w:rPr>
        <w:t>Secret Key sa za</w:t>
      </w:r>
      <w:r>
        <w:t>šifruje pomocou Public Key</w:t>
      </w:r>
    </w:p>
    <w:p w14:paraId="4C6CBAA3" w14:textId="77777777" w:rsidR="001F7568" w:rsidRDefault="001F7568" w:rsidP="001F7568">
      <w:pPr>
        <w:pStyle w:val="Odsekzoznamu"/>
        <w:numPr>
          <w:ilvl w:val="0"/>
          <w:numId w:val="5"/>
        </w:numPr>
      </w:pPr>
      <w:r>
        <w:t>Zašifrovaný súbor a zašifrovaný Secret Key sa pošlú späť (zatiaľ iba v response headry)</w:t>
      </w:r>
    </w:p>
    <w:p w14:paraId="39331F51" w14:textId="77777777" w:rsidR="00E56F81" w:rsidRDefault="00E56F81" w:rsidP="001F7568">
      <w:pPr>
        <w:pStyle w:val="Odsekzoznamu"/>
      </w:pPr>
    </w:p>
    <w:p w14:paraId="359572C6" w14:textId="09F8D511" w:rsidR="001F7568" w:rsidRDefault="001F7568" w:rsidP="001F7568">
      <w:pPr>
        <w:pStyle w:val="Odsekzoznamu"/>
        <w:numPr>
          <w:ilvl w:val="0"/>
          <w:numId w:val="1"/>
        </w:numPr>
      </w:pPr>
      <w:r>
        <w:t>Používateľ chce súbor dešifrovať. Spolu so súborom nahrá aj svoj Private Key. (Keď Secret Key nie je súčasťou súbora musí nahrať aj ten – TODO)</w:t>
      </w:r>
    </w:p>
    <w:p w14:paraId="4563874F" w14:textId="2D8EB0C7" w:rsidR="001F7568" w:rsidRDefault="001F7568" w:rsidP="001F7568">
      <w:pPr>
        <w:pStyle w:val="Odsekzoznamu"/>
        <w:numPr>
          <w:ilvl w:val="0"/>
          <w:numId w:val="6"/>
        </w:numPr>
      </w:pPr>
      <w:r>
        <w:t>Secret Key sa dešifruje pomocou Private Key</w:t>
      </w:r>
    </w:p>
    <w:p w14:paraId="5620953D" w14:textId="23BAB4E3" w:rsidR="001F7568" w:rsidRPr="000E3063" w:rsidRDefault="001F7568" w:rsidP="001F7568">
      <w:pPr>
        <w:pStyle w:val="Odsekzoznamu"/>
        <w:numPr>
          <w:ilvl w:val="0"/>
          <w:numId w:val="6"/>
        </w:numPr>
      </w:pPr>
      <w:r>
        <w:t>Dešifrovaný Secret Key dešifruje súbor</w:t>
      </w:r>
    </w:p>
    <w:p w14:paraId="77E3F2EB" w14:textId="062357E3" w:rsidR="001F7568" w:rsidRDefault="001F7568" w:rsidP="001F7568">
      <w:pPr>
        <w:pStyle w:val="Odsekzoznamu"/>
        <w:numPr>
          <w:ilvl w:val="0"/>
          <w:numId w:val="6"/>
        </w:numPr>
      </w:pPr>
      <w:r>
        <w:t xml:space="preserve">Dešifrovaný </w:t>
      </w:r>
      <w:r w:rsidR="00450C7A">
        <w:t xml:space="preserve">súbor </w:t>
      </w:r>
      <w:r>
        <w:t>sa pošl</w:t>
      </w:r>
      <w:r w:rsidR="003B44D0">
        <w:t>e</w:t>
      </w:r>
      <w:r>
        <w:t xml:space="preserve"> späť </w:t>
      </w:r>
    </w:p>
    <w:p w14:paraId="11121C5A" w14:textId="300FBD02" w:rsidR="00641528" w:rsidRDefault="00F601C7" w:rsidP="00F601C7">
      <w:pPr>
        <w:pStyle w:val="Odsekzoznamu"/>
        <w:numPr>
          <w:ilvl w:val="0"/>
          <w:numId w:val="1"/>
        </w:numPr>
      </w:pPr>
      <w:r>
        <w:t>Používateľ si vygeneruje nový Public a Priv Key</w:t>
      </w:r>
    </w:p>
    <w:p w14:paraId="66D2C154" w14:textId="5AD3AA96" w:rsidR="00A2703A" w:rsidRDefault="00A2703A" w:rsidP="00A2703A"/>
    <w:p w14:paraId="1FC6304E" w14:textId="77777777" w:rsidR="00C22094" w:rsidRDefault="00C22094" w:rsidP="00C22094">
      <w:pPr>
        <w:rPr>
          <w:lang w:val="en-US"/>
        </w:rPr>
      </w:pPr>
      <w:r>
        <w:rPr>
          <w:lang w:val="en-US"/>
        </w:rPr>
        <w:t>TODO:</w:t>
      </w:r>
    </w:p>
    <w:p w14:paraId="05912163" w14:textId="47CB6ACD" w:rsidR="00D951D8" w:rsidRDefault="00D951D8" w:rsidP="00C22094">
      <w:pPr>
        <w:pStyle w:val="Odsekzoznamu"/>
        <w:numPr>
          <w:ilvl w:val="0"/>
          <w:numId w:val="9"/>
        </w:numPr>
        <w:rPr>
          <w:lang w:val="en-US"/>
        </w:rPr>
      </w:pPr>
      <w:r>
        <w:rPr>
          <w:lang w:val="en-US"/>
        </w:rPr>
        <w:t>Kontrola integrity</w:t>
      </w:r>
    </w:p>
    <w:p w14:paraId="10B83934" w14:textId="20E8299D" w:rsidR="00C22094" w:rsidRDefault="00C22094" w:rsidP="00C22094">
      <w:pPr>
        <w:pStyle w:val="Odsekzoznamu"/>
        <w:numPr>
          <w:ilvl w:val="0"/>
          <w:numId w:val="9"/>
        </w:numPr>
        <w:rPr>
          <w:lang w:val="en-US"/>
        </w:rPr>
      </w:pPr>
      <w:r>
        <w:rPr>
          <w:lang w:val="en-US"/>
        </w:rPr>
        <w:t>Nekontroloval som</w:t>
      </w:r>
      <w:r w:rsidR="00CA3848">
        <w:rPr>
          <w:lang w:val="en-US"/>
        </w:rPr>
        <w:t xml:space="preserve"> vôbec</w:t>
      </w:r>
      <w:r>
        <w:rPr>
          <w:lang w:val="en-US"/>
        </w:rPr>
        <w:t xml:space="preserve"> tie typy šifier – môžu byť neakt</w:t>
      </w:r>
      <w:r w:rsidR="00C13F9B">
        <w:rPr>
          <w:lang w:val="en-US"/>
        </w:rPr>
        <w:t>u</w:t>
      </w:r>
      <w:r>
        <w:rPr>
          <w:lang w:val="en-US"/>
        </w:rPr>
        <w:t>álne</w:t>
      </w:r>
    </w:p>
    <w:p w14:paraId="1137D7C9" w14:textId="33459D81" w:rsidR="00C22094" w:rsidRPr="00FA1D5F" w:rsidRDefault="00C22094" w:rsidP="00C22094">
      <w:pPr>
        <w:pStyle w:val="Odsekzoznamu"/>
        <w:numPr>
          <w:ilvl w:val="0"/>
          <w:numId w:val="9"/>
        </w:numPr>
        <w:rPr>
          <w:lang w:val="en-US"/>
        </w:rPr>
      </w:pPr>
      <w:r w:rsidRPr="00FA1D5F">
        <w:rPr>
          <w:lang w:val="en-US"/>
        </w:rPr>
        <w:t>Posielanie Secret Key ako súčasť zašifrovaného súboru</w:t>
      </w:r>
    </w:p>
    <w:p w14:paraId="265DFD62" w14:textId="62A49A07" w:rsidR="00C22094" w:rsidRDefault="00C22094" w:rsidP="00C22094">
      <w:pPr>
        <w:pStyle w:val="Odsekzoznamu"/>
        <w:numPr>
          <w:ilvl w:val="0"/>
          <w:numId w:val="9"/>
        </w:numPr>
        <w:rPr>
          <w:lang w:val="en-US"/>
        </w:rPr>
      </w:pPr>
      <w:r w:rsidRPr="00FA1D5F">
        <w:rPr>
          <w:lang w:val="en-US"/>
        </w:rPr>
        <w:t>Offline aplikácia</w:t>
      </w:r>
      <w:r w:rsidR="00C13F9B">
        <w:rPr>
          <w:lang w:val="en-US"/>
        </w:rPr>
        <w:t xml:space="preserve"> na dešifrovanie</w:t>
      </w:r>
    </w:p>
    <w:p w14:paraId="0D2265CF" w14:textId="77777777" w:rsidR="00F3462F" w:rsidRDefault="00F3462F" w:rsidP="00A2703A"/>
    <w:p w14:paraId="169C35F2" w14:textId="38324712" w:rsidR="00FA1D5F" w:rsidRDefault="00524040" w:rsidP="00A2703A">
      <w:r>
        <w:t>Ukážka</w:t>
      </w:r>
      <w:r w:rsidR="004D57E2">
        <w:t xml:space="preserve"> pre frontend</w:t>
      </w:r>
      <w:r w:rsidR="00FA1D5F">
        <w:t>:</w:t>
      </w:r>
    </w:p>
    <w:p w14:paraId="096192A7" w14:textId="09CCF8FE" w:rsidR="00F3462F" w:rsidRDefault="00F3462F" w:rsidP="00A2703A">
      <w:r>
        <w:t>1)</w:t>
      </w:r>
    </w:p>
    <w:p w14:paraId="462AA00A" w14:textId="1E5BC3D3" w:rsidR="00FA1D5F" w:rsidRDefault="00F3462F" w:rsidP="00A2703A">
      <w:r w:rsidRPr="00F3462F">
        <w:drawing>
          <wp:inline distT="0" distB="0" distL="0" distR="0" wp14:anchorId="41743EA2" wp14:editId="07A79C9F">
            <wp:extent cx="5760720" cy="296418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B88C" w14:textId="272FCCF1" w:rsidR="00770930" w:rsidRDefault="00F440F0" w:rsidP="00A2703A">
      <w:r w:rsidRPr="00F440F0">
        <w:lastRenderedPageBreak/>
        <w:drawing>
          <wp:inline distT="0" distB="0" distL="0" distR="0" wp14:anchorId="6FD5FF02" wp14:editId="7498296C">
            <wp:extent cx="5505450" cy="280127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900" cy="28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FC40" w14:textId="12152B73" w:rsidR="00F440F0" w:rsidRPr="00F440F0" w:rsidRDefault="00F440F0" w:rsidP="00A270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091ED" wp14:editId="1C3F7F28">
                <wp:simplePos x="0" y="0"/>
                <wp:positionH relativeFrom="column">
                  <wp:posOffset>-461645</wp:posOffset>
                </wp:positionH>
                <wp:positionV relativeFrom="paragraph">
                  <wp:posOffset>1623695</wp:posOffset>
                </wp:positionV>
                <wp:extent cx="685800" cy="0"/>
                <wp:effectExtent l="0" t="76200" r="19050" b="952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31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-36.35pt;margin-top:127.85pt;width:5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F440F0">
        <w:rPr>
          <w:lang w:val="en-US"/>
        </w:rPr>
        <w:drawing>
          <wp:inline distT="0" distB="0" distL="0" distR="0" wp14:anchorId="0894ED85" wp14:editId="4D2CF526">
            <wp:extent cx="5575156" cy="2575560"/>
            <wp:effectExtent l="0" t="0" r="698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952" cy="25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D83" w14:textId="4AFDD8E7" w:rsidR="00FA1D5F" w:rsidRPr="009B134D" w:rsidRDefault="00524040" w:rsidP="00A2703A">
      <w:r w:rsidRPr="00524040">
        <w:drawing>
          <wp:inline distT="0" distB="0" distL="0" distR="0" wp14:anchorId="1351EDF1" wp14:editId="160A9DE9">
            <wp:extent cx="5760720" cy="3124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104"/>
                    <a:stretch/>
                  </pic:blipFill>
                  <pic:spPr bwMode="auto"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8E3B09" w14:textId="5B443329" w:rsidR="00D649FD" w:rsidRDefault="00D649FD" w:rsidP="00D649FD">
      <w:r>
        <w:lastRenderedPageBreak/>
        <w:t>API</w:t>
      </w:r>
    </w:p>
    <w:p w14:paraId="626B7FF6" w14:textId="527DB64E" w:rsidR="00D649FD" w:rsidRDefault="00D649FD" w:rsidP="00D649FD">
      <w:r>
        <w:t>Endpointy</w:t>
      </w:r>
    </w:p>
    <w:p w14:paraId="3BC7B537" w14:textId="6AD1D2BF" w:rsidR="00D649FD" w:rsidRDefault="00D649FD" w:rsidP="00D649FD">
      <w:pPr>
        <w:pStyle w:val="Odsekzoznamu"/>
        <w:numPr>
          <w:ilvl w:val="0"/>
          <w:numId w:val="8"/>
        </w:numPr>
      </w:pPr>
      <w:r>
        <w:t>/api/generatekeys</w:t>
      </w:r>
    </w:p>
    <w:p w14:paraId="0E8EC687" w14:textId="2D1E4E7D" w:rsidR="00D649FD" w:rsidRDefault="00D649FD" w:rsidP="00D649FD">
      <w:pPr>
        <w:pStyle w:val="Odsekzoznamu"/>
        <w:numPr>
          <w:ilvl w:val="0"/>
          <w:numId w:val="8"/>
        </w:numPr>
      </w:pPr>
      <w:r>
        <w:t>/api/encrypt</w:t>
      </w:r>
    </w:p>
    <w:p w14:paraId="7EB5CA81" w14:textId="38CC9EDF" w:rsidR="00D649FD" w:rsidRDefault="00D649FD" w:rsidP="00D649FD">
      <w:pPr>
        <w:pStyle w:val="Odsekzoznamu"/>
        <w:numPr>
          <w:ilvl w:val="0"/>
          <w:numId w:val="8"/>
        </w:numPr>
      </w:pPr>
      <w:r>
        <w:t>/api/decrypt</w:t>
      </w:r>
    </w:p>
    <w:p w14:paraId="4158826C" w14:textId="77777777" w:rsidR="00E56F81" w:rsidRDefault="00E56F81" w:rsidP="001F7568">
      <w:pPr>
        <w:pStyle w:val="Odsekzoznamu"/>
      </w:pPr>
    </w:p>
    <w:p w14:paraId="030CA9BB" w14:textId="77777777" w:rsidR="00E56F81" w:rsidRDefault="00E56F81" w:rsidP="001F7568">
      <w:pPr>
        <w:pStyle w:val="Odsekzoznamu"/>
      </w:pPr>
    </w:p>
    <w:sectPr w:rsidR="00E5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D8E"/>
    <w:multiLevelType w:val="hybridMultilevel"/>
    <w:tmpl w:val="64A0DFD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52AF"/>
    <w:multiLevelType w:val="hybridMultilevel"/>
    <w:tmpl w:val="8646C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D1CE1"/>
    <w:multiLevelType w:val="hybridMultilevel"/>
    <w:tmpl w:val="401E461E"/>
    <w:lvl w:ilvl="0" w:tplc="041B0011">
      <w:start w:val="1"/>
      <w:numFmt w:val="decimal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C70194"/>
    <w:multiLevelType w:val="hybridMultilevel"/>
    <w:tmpl w:val="952AD7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667CD"/>
    <w:multiLevelType w:val="hybridMultilevel"/>
    <w:tmpl w:val="9FF04E4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E7B2E"/>
    <w:multiLevelType w:val="hybridMultilevel"/>
    <w:tmpl w:val="E6D630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91798"/>
    <w:multiLevelType w:val="hybridMultilevel"/>
    <w:tmpl w:val="CD64F65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204B2"/>
    <w:multiLevelType w:val="hybridMultilevel"/>
    <w:tmpl w:val="A84E591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EA1D9B"/>
    <w:multiLevelType w:val="hybridMultilevel"/>
    <w:tmpl w:val="0F8A5F3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0B"/>
    <w:rsid w:val="000E3063"/>
    <w:rsid w:val="001F7568"/>
    <w:rsid w:val="003B44D0"/>
    <w:rsid w:val="00450C7A"/>
    <w:rsid w:val="004D57E2"/>
    <w:rsid w:val="00524040"/>
    <w:rsid w:val="0054740B"/>
    <w:rsid w:val="00641528"/>
    <w:rsid w:val="00770930"/>
    <w:rsid w:val="009B134D"/>
    <w:rsid w:val="00A2703A"/>
    <w:rsid w:val="00A30C95"/>
    <w:rsid w:val="00C13F9B"/>
    <w:rsid w:val="00C22094"/>
    <w:rsid w:val="00C80B6E"/>
    <w:rsid w:val="00CA3848"/>
    <w:rsid w:val="00CA5840"/>
    <w:rsid w:val="00D56C00"/>
    <w:rsid w:val="00D649FD"/>
    <w:rsid w:val="00D951D8"/>
    <w:rsid w:val="00E56F81"/>
    <w:rsid w:val="00F3462F"/>
    <w:rsid w:val="00F440F0"/>
    <w:rsid w:val="00F601C7"/>
    <w:rsid w:val="00F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7F7AE"/>
  <w15:chartTrackingRefBased/>
  <w15:docId w15:val="{0D3576FD-211D-4A67-975D-53F15CF6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FCBD-E5AA-4859-960F-1544DB73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24</cp:revision>
  <dcterms:created xsi:type="dcterms:W3CDTF">2019-10-26T16:29:00Z</dcterms:created>
  <dcterms:modified xsi:type="dcterms:W3CDTF">2019-10-26T17:44:00Z</dcterms:modified>
</cp:coreProperties>
</file>