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rker"/>
      </w:pPr>
      <w:r>
        <w:rPr>
          <w:rFonts w:ascii="Arial" w:hAnsi="Arial" w:eastAsia="Arial"/>
          <w:vanish/>
          <w:sz w:val="2"/>
        </w:rPr>
        <w:t>[[BLOCK:BLOCK_OPTIONAL_COMPANY_FIELD|company.logo]]</w:t>
      </w:r>
    </w:p>
    <w:p>
      <w:pPr>
        <w:jc w:val="center"/>
      </w:pPr>
      <w:r>
        <w:rPr>
          <w:rFonts w:ascii="Arial" w:hAnsi="Arial" w:eastAsia="Arial"/>
          <w:b/>
          <w:color w:val="2E7D74"/>
          <w:sz w:val="18"/>
        </w:rPr>
        <w:t>{{ company.logo }}</w:t>
      </w:r>
    </w:p>
    <w:p>
      <w:pPr>
        <w:pStyle w:val="Marker"/>
      </w:pPr>
      <w:r>
        <w:rPr>
          <w:rFonts w:ascii="Arial" w:hAnsi="Arial" w:eastAsia="Arial"/>
          <w:vanish/>
          <w:sz w:val="2"/>
        </w:rPr>
        <w:t>[[/BLOCK:BLOCK_OPTIONAL_COMPANY_FIELD|company.logo]]</w:t>
      </w:r>
    </w:p>
    <w:p>
      <w:pPr>
        <w:pStyle w:val="Title"/>
        <w:jc w:val="center"/>
      </w:pPr>
      <w:r>
        <w:rPr>
          <w:rFonts w:ascii="Arial" w:hAnsi="Arial" w:eastAsia="Arial"/>
          <w:b/>
          <w:color w:val="1F5C55"/>
          <w:sz w:val="40"/>
        </w:rPr>
        <w:t>FICHE D'INTERVENTION</w:t>
      </w:r>
    </w:p>
    <w:p>
      <w:pPr>
        <w:pStyle w:val="Subtitle"/>
        <w:jc w:val="center"/>
      </w:pPr>
      <w:r>
        <w:t>Entretien de climatisation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Contrat n°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{{ contract.number }}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Client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{{ client.contract_name }}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Site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{{ site.full_address }}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Date d'intervention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{{ intervention.date }}</w:t>
            </w:r>
          </w:p>
        </w:tc>
      </w:tr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color w:val="637078"/>
                <w:sz w:val="16"/>
              </w:rPr>
              <w:t>Technicien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7"/>
              </w:rPr>
              <w:t>{{ intervention.technician }}</w:t>
            </w:r>
          </w:p>
        </w:tc>
      </w:tr>
    </w:tbl>
    <w:p>
      <w:pPr>
        <w:pStyle w:val="Heading1"/>
      </w:pPr>
      <w:r>
        <w:rPr>
          <w:rFonts w:ascii="Arial" w:hAnsi="Arial" w:eastAsia="Arial"/>
          <w:b/>
          <w:color w:val="1F5C55"/>
          <w:sz w:val="24"/>
        </w:rPr>
        <w:t>Équipements concernés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1996"/>
        <w:gridCol w:w="1996"/>
        <w:gridCol w:w="1996"/>
        <w:gridCol w:w="1996"/>
        <w:gridCol w:w="1996"/>
      </w:tblGrid>
      <w:tr>
        <w:trPr>
          <w:tblHeader w:val="true"/>
        </w:trP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Équipement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N° de série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Puissance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Localisation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F5C55"/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Installation</w:t>
            </w:r>
          </w:p>
        </w:tc>
      </w:tr>
      <w:tr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{{ equipment.display_name }}</w:t>
            </w:r>
            <w:r>
              <w:rPr>
                <w:rFonts w:ascii="Arial" w:hAnsi="Arial" w:eastAsia="Arial"/>
                <w:vanish/>
                <w:sz w:val="2"/>
              </w:rPr>
              <w:t>[[LOOP:contract.equipment_items]]</w:t>
            </w:r>
            <w:r>
              <w:rPr>
                <w:rFonts w:ascii="Arial" w:hAnsi="Arial" w:eastAsia="Arial"/>
                <w:sz w:val="14"/>
              </w:rPr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{{ equipment.serial_number }}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{{ equipment.power_label }}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{{ equipment.location }}</w:t>
            </w:r>
          </w:p>
        </w:tc>
        <w:tc>
          <w:tcPr>
            <w:tcW w:type="dxa" w:w="19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 w:val="0"/>
                <w:color w:val="243238"/>
                <w:sz w:val="14"/>
              </w:rPr>
              <w:t>{{ equipment.install_date }}</w:t>
            </w:r>
          </w:p>
        </w:tc>
      </w:tr>
      <w:tr>
        <w:tc>
          <w:tcPr>
            <w:tcW w:type="dxa" w:w="9980"/>
            <w:gridSpan w:val="5"/>
          </w:tcPr>
          <w:p>
            <w:r/>
            <w:r>
              <w:rPr>
                <w:rFonts w:ascii="Arial" w:hAnsi="Arial" w:eastAsia="Arial"/>
                <w:vanish/>
                <w:sz w:val="2"/>
              </w:rPr>
              <w:t>[[BLOCK:BLOCK_EQUIPMENT_OBSERVATIONS]]</w:t>
            </w:r>
            <w:r>
              <w:rPr>
                <w:rFonts w:ascii="Arial" w:hAnsi="Arial" w:eastAsia="Arial"/>
                <w:sz w:val="16"/>
              </w:rPr>
              <w:t>Observations contractuelles : {{ equipment.observations }}</w:t>
            </w:r>
            <w:r>
              <w:rPr>
                <w:rFonts w:ascii="Arial" w:hAnsi="Arial" w:eastAsia="Arial"/>
                <w:vanish/>
                <w:sz w:val="2"/>
              </w:rPr>
              <w:t>[[/BLOCK:BLOCK_EQUIPMENT_OBSERVATIONS]]</w:t>
            </w:r>
            <w:r>
              <w:rPr>
                <w:rFonts w:ascii="Arial" w:hAnsi="Arial" w:eastAsia="Arial"/>
                <w:vanish/>
                <w:sz w:val="2"/>
              </w:rPr>
              <w:t>[[/LOOP:contract.equipment_items]]</w:t>
            </w:r>
          </w:p>
        </w:tc>
      </w:tr>
    </w:tbl>
    <w:p>
      <w:pPr>
        <w:pStyle w:val="Heading1"/>
      </w:pPr>
      <w:r>
        <w:rPr>
          <w:rFonts w:ascii="Arial" w:hAnsi="Arial" w:eastAsia="Arial"/>
          <w:b/>
          <w:color w:val="1F5C55"/>
          <w:sz w:val="24"/>
        </w:rPr>
        <w:t>Prestations réalisées</w:t>
      </w:r>
    </w:p>
    <w:p>
      <w:r>
        <w:rPr>
          <w:rFonts w:ascii="Arial" w:hAnsi="Arial" w:eastAsia="Arial"/>
          <w:color w:val="243238"/>
          <w:sz w:val="18"/>
        </w:rPr>
        <w:t>☐ Vérification du fonctionnement général</w:t>
      </w:r>
    </w:p>
    <w:p>
      <w:r>
        <w:rPr>
          <w:rFonts w:ascii="Arial" w:hAnsi="Arial" w:eastAsia="Arial"/>
          <w:color w:val="243238"/>
          <w:sz w:val="18"/>
        </w:rPr>
        <w:t>☐ Contrôle visuel des unités et éléments accessibles</w:t>
      </w:r>
    </w:p>
    <w:p>
      <w:r>
        <w:rPr>
          <w:rFonts w:ascii="Arial" w:hAnsi="Arial" w:eastAsia="Arial"/>
          <w:color w:val="243238"/>
          <w:sz w:val="18"/>
        </w:rPr>
        <w:t>☐ Nettoyage courant des filtres / éléments accessibles</w:t>
      </w:r>
    </w:p>
    <w:p>
      <w:r>
        <w:rPr>
          <w:rFonts w:ascii="Arial" w:hAnsi="Arial" w:eastAsia="Arial"/>
          <w:color w:val="243238"/>
          <w:sz w:val="18"/>
        </w:rPr>
        <w:t>☐ Contrôle de l'écoulement des condensats</w:t>
      </w:r>
    </w:p>
    <w:p>
      <w:r>
        <w:rPr>
          <w:rFonts w:ascii="Arial" w:hAnsi="Arial" w:eastAsia="Arial"/>
          <w:color w:val="243238"/>
          <w:sz w:val="18"/>
        </w:rPr>
        <w:t>☐ Vérification des commandes / thermostats</w:t>
      </w:r>
    </w:p>
    <w:p>
      <w:r>
        <w:rPr>
          <w:rFonts w:ascii="Arial" w:hAnsi="Arial" w:eastAsia="Arial"/>
          <w:color w:val="243238"/>
          <w:sz w:val="18"/>
        </w:rPr>
        <w:t>☐ Contrôle des températures si pertinent</w:t>
      </w:r>
    </w:p>
    <w:p>
      <w:r>
        <w:rPr>
          <w:rFonts w:ascii="Arial" w:hAnsi="Arial" w:eastAsia="Arial"/>
          <w:color w:val="243238"/>
          <w:sz w:val="18"/>
        </w:rPr>
        <w:t>☐ Conseils d'utilisation et recommandations</w:t>
      </w:r>
    </w:p>
    <w:p>
      <w:r>
        <w:rPr>
          <w:rFonts w:ascii="Arial" w:hAnsi="Arial" w:eastAsia="Arial"/>
          <w:color w:val="243238"/>
          <w:sz w:val="18"/>
        </w:rPr>
        <w:t>☐ Autre : {{ intervention.other }}</w:t>
      </w:r>
    </w:p>
    <w:p>
      <w:pPr>
        <w:pStyle w:val="Heading1"/>
      </w:pPr>
      <w:r>
        <w:rPr>
          <w:rFonts w:ascii="Arial" w:hAnsi="Arial" w:eastAsia="Arial"/>
          <w:b/>
          <w:color w:val="1F5C55"/>
          <w:sz w:val="24"/>
        </w:rPr>
        <w:t>Observations et anomalies</w:t>
      </w:r>
    </w:p>
    <w:p>
      <w:r>
        <w:rPr>
          <w:rFonts w:ascii="Arial" w:hAnsi="Arial" w:eastAsia="Arial"/>
          <w:color w:val="243238"/>
          <w:sz w:val="18"/>
        </w:rPr>
        <w:t>Observations :</w:t>
      </w:r>
    </w:p>
    <w:p>
      <w:r>
        <w:rPr>
          <w:rFonts w:ascii="Arial" w:hAnsi="Arial" w:eastAsia="Arial"/>
          <w:sz w:val="18"/>
        </w:rPr>
        <w:t>{{ intervention.notes }}</w:t>
      </w:r>
    </w:p>
    <w:p>
      <w:r>
        <w:rPr>
          <w:rFonts w:ascii="Arial" w:hAnsi="Arial" w:eastAsia="Arial"/>
          <w:color w:val="243238"/>
          <w:sz w:val="18"/>
        </w:rPr>
        <w:t>Anomalies constatées :</w:t>
      </w:r>
    </w:p>
    <w:p>
      <w:r>
        <w:rPr>
          <w:rFonts w:ascii="Arial" w:hAnsi="Arial" w:eastAsia="Arial"/>
          <w:sz w:val="18"/>
        </w:rPr>
        <w:t>{{ intervention.issues }}</w:t>
      </w:r>
    </w:p>
    <w:p>
      <w:r>
        <w:rPr>
          <w:rFonts w:ascii="Arial" w:hAnsi="Arial" w:eastAsia="Arial"/>
          <w:color w:val="243238"/>
          <w:sz w:val="18"/>
        </w:rPr>
        <w:t>Devis complémentaire recommandé : {{ intervention.quote_recommended }}.</w:t>
      </w:r>
    </w:p>
    <w:p>
      <w:pPr>
        <w:pStyle w:val="Heading1"/>
      </w:pPr>
      <w:r>
        <w:rPr>
          <w:rFonts w:ascii="Arial" w:hAnsi="Arial" w:eastAsia="Arial"/>
          <w:b/>
          <w:color w:val="1F5C55"/>
          <w:sz w:val="24"/>
        </w:rPr>
        <w:t>Signatures</w:t>
      </w:r>
    </w:p>
    <w:p>
      <w:r>
        <w:rPr>
          <w:rFonts w:ascii="Arial" w:hAnsi="Arial" w:eastAsia="Arial"/>
          <w:color w:val="243238"/>
          <w:sz w:val="18"/>
        </w:rPr>
        <w:t>Le présent document atteste des informations relevées lors de l'intervention. Il ne modifie pas à lui seul les conditions du contrat d'entretien.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FCAC7"/>
          <w:left w:val="single" w:sz="6" w:space="0" w:color="BFCAC7"/>
          <w:bottom w:val="single" w:sz="6" w:space="0" w:color="BFCAC7"/>
          <w:right w:val="single" w:sz="6" w:space="0" w:color="BFCAC7"/>
          <w:insideH w:val="single" w:sz="6" w:space="0" w:color="BFCAC7"/>
          <w:insideV w:val="single" w:sz="6" w:space="0" w:color="BFCAC7"/>
        </w:tblBorders>
      </w:tblPr>
      <w:tblGrid>
        <w:gridCol w:w="4989"/>
        <w:gridCol w:w="4989"/>
      </w:tblGrid>
      <w:tr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Technicien</w:t>
            </w:r>
          </w:p>
        </w:tc>
        <w:tc>
          <w:tcPr>
            <w:tcW w:type="dxa" w:w="4989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Arial" w:hAnsi="Arial" w:eastAsia="Arial"/>
                <w:b/>
                <w:color w:val="1F5C55"/>
                <w:sz w:val="18"/>
              </w:rPr>
              <w:t>Client / représentant</w:t>
            </w:r>
          </w:p>
        </w:tc>
      </w:tr>
      <w:tr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br/>
              <w:t>Signature :</w:t>
              <w:br/>
              <w:br/>
              <w:br/>
            </w:r>
          </w:p>
        </w:tc>
        <w:tc>
          <w:tcPr>
            <w:tcW w:type="dxa" w:w="498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  <w:r>
              <w:rPr>
                <w:rFonts w:ascii="Arial" w:hAnsi="Arial" w:eastAsia="Arial"/>
                <w:sz w:val="17"/>
              </w:rPr>
              <w:t>Nom : ______________________________</w:t>
              <w:br/>
              <w:br/>
              <w:t>Signature :</w:t>
              <w:br/>
              <w:br/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 w:eastAsia="Arial"/>
        <w:color w:val="637078"/>
        <w:sz w:val="14"/>
      </w:rPr>
      <w:t xml:space="preserve">{{ company.display_name }}  |  Contrat {{ contract.number }}  |  Fiche d’intervention  |  Page </w:t>
    </w:r>
    <w:r>
      <w:rPr>
        <w:rFonts w:ascii="Arial" w:hAnsi="Arial" w:eastAsia="Arial"/>
        <w:color w:val="637078"/>
        <w:sz w:val="14"/>
      </w:rPr>
      <w:fldChar w:fldCharType="begin"/>
      <w:instrText xml:space="preserve">PAGE</w:instrText>
      <w:fldChar w:fldCharType="end"/>
    </w:r>
    <w:r>
      <w:rPr>
        <w:rFonts w:ascii="Arial" w:hAnsi="Arial" w:eastAsia="Arial"/>
        <w:color w:val="637078"/>
        <w:sz w:val="14"/>
      </w:rPr>
      <w:t xml:space="preserve"> / </w:t>
    </w:r>
    <w:r>
      <w:rPr>
        <w:rFonts w:ascii="Arial" w:hAnsi="Arial" w:eastAsia="Arial"/>
        <w:color w:val="637078"/>
        <w:sz w:val="14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1" w:color="BFCAC7"/>
      </w:pBdr>
    </w:pPr>
    <w:r/>
    <w:r>
      <w:rPr>
        <w:rFonts w:ascii="Arial" w:hAnsi="Arial" w:eastAsia="Arial"/>
        <w:b/>
        <w:color w:val="2E7D74"/>
        <w:sz w:val="16"/>
      </w:rPr>
      <w:t>{{ company.display_name }}</w:t>
    </w:r>
    <w:r>
      <w:rPr>
        <w:rFonts w:ascii="Arial" w:hAnsi="Arial" w:eastAsia="Arial"/>
        <w:color w:val="637078"/>
        <w:sz w:val="14"/>
      </w:rPr>
      <w:t xml:space="preserve">  |  {{ company.phone }}  |  {{ company.email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4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5C55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1F5C55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5C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80"/>
    </w:pPr>
    <w:rPr>
      <w:rFonts w:asciiTheme="majorHAnsi" w:eastAsiaTheme="majorEastAsia" w:hAnsiTheme="majorHAnsi" w:cstheme="majorBidi" w:ascii="Arial" w:hAnsi="Arial"/>
      <w:b w:val="0"/>
      <w:i/>
      <w:iCs/>
      <w:color w:val="637078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rker">
    <w:name w:val="Marker"/>
    <w:pPr>
      <w:spacing w:before="0" w:after="0" w:line="20" w:lineRule="exact"/>
    </w:pPr>
    <w:rPr>
      <w:rFonts w:ascii="Arial" w:hAnsi="Arial"/>
      <w:vanish/>
      <w:sz w:val="2"/>
    </w:rPr>
  </w:style>
  <w:style w:type="paragraph" w:customStyle="1" w:styleId="Small">
    <w:name w:val="Small"/>
    <w:pPr>
      <w:spacing w:after="60"/>
    </w:pPr>
    <w:rPr>
      <w:rFonts w:ascii="Arial" w:hAnsi="Arial"/>
      <w:color w:val="63707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ICP Renov - Fiche d'intervention</dc:title>
  <dc:subject>Template INTERVENTION_SHEET</dc:subject>
  <dc:creator>python-docx</dc:creator>
  <cp:keywords>ICP Renov; INTERVENTION_SHEET; version 1.0; TO_VALIDATE</cp:keywords>
  <dc:description>ContractTemplateVersion initial status: TO_VALIDATE. External content validation required before AVAILABLE.</dc:description>
  <cp:lastModifiedBy/>
  <cp:revision>1</cp:revision>
  <dcterms:created xsi:type="dcterms:W3CDTF">2013-12-23T23:15:00Z</dcterms:created>
  <dcterms:modified xsi:type="dcterms:W3CDTF">2013-12-23T23:15:00Z</dcterms:modified>
  <cp:category>TO_VALIDATE</cp:category>
</cp:coreProperties>
</file>