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Model Canvas / Lean Canvas – projekt ČASOPIS</w:t>
      </w:r>
    </w:p>
    <w:p>
      <w:pPr>
        <w:pStyle w:val="Heading2"/>
      </w:pPr>
      <w:r>
        <w:t>🧩 Business Model Canvas</w:t>
      </w:r>
    </w:p>
    <w:p>
      <w:pPr>
        <w:pStyle w:val="ListBullet"/>
      </w:pPr>
      <w:r>
        <w:t>Zákaznické segmenty:</w:t>
      </w:r>
    </w:p>
    <w:p>
      <w:pPr/>
      <w:r>
        <w:t>Vysoké školy, akademičtí pracovníci, studenti, redakční rady, vydavatelé odborných časopisů.</w:t>
      </w:r>
    </w:p>
    <w:p>
      <w:pPr>
        <w:pStyle w:val="ListBullet"/>
      </w:pPr>
      <w:r>
        <w:t>Hodnotová nabídka:</w:t>
      </w:r>
    </w:p>
    <w:p>
      <w:pPr/>
      <w:r>
        <w:t>Jednotná webová aplikace pro správu článků, recenzí a komunikace mezi autory, recenzenty a redaktory bez nutnosti e-mailové korespondence.</w:t>
      </w:r>
    </w:p>
    <w:p>
      <w:pPr>
        <w:pStyle w:val="ListBullet"/>
      </w:pPr>
      <w:r>
        <w:t>Distribuční kanály:</w:t>
      </w:r>
    </w:p>
    <w:p>
      <w:pPr/>
      <w:r>
        <w:t>Webová aplikace přístupná z internetu bez instalace; přihlášení uživatelé (role) přes webové rozhraní.</w:t>
      </w:r>
    </w:p>
    <w:p>
      <w:pPr>
        <w:pStyle w:val="ListBullet"/>
      </w:pPr>
      <w:r>
        <w:t>Vztahy se zákazníky:</w:t>
      </w:r>
    </w:p>
    <w:p>
      <w:pPr/>
      <w:r>
        <w:t>Dlouhodobá spolupráce, uživatelská podpora (HelpDesk), průběžné aktualizace.</w:t>
      </w:r>
    </w:p>
    <w:p>
      <w:pPr>
        <w:pStyle w:val="ListBullet"/>
      </w:pPr>
      <w:r>
        <w:t>Příjmové toky:</w:t>
      </w:r>
    </w:p>
    <w:p>
      <w:pPr/>
      <w:r>
        <w:t>(Ve školním kontextu nekomerční) – potenciálně licenční model nebo open-source.</w:t>
      </w:r>
    </w:p>
    <w:p>
      <w:pPr>
        <w:pStyle w:val="ListBullet"/>
      </w:pPr>
      <w:r>
        <w:t>Klíčové zdroje:</w:t>
      </w:r>
    </w:p>
    <w:p>
      <w:pPr/>
      <w:r>
        <w:t>Vývojový tým (SM, PO, TM), znalost webového vývoje (PHP/Java/C++), GitHub, ScrumDesk, databáze, server.</w:t>
      </w:r>
    </w:p>
    <w:p>
      <w:pPr>
        <w:pStyle w:val="ListBullet"/>
      </w:pPr>
      <w:r>
        <w:t>Klíčové činnosti:</w:t>
      </w:r>
    </w:p>
    <w:p>
      <w:pPr/>
      <w:r>
        <w:t>Analýza požadavků, návrh databáze, implementace uživatelských rolí a workflow recenzního řízení, testování a dokumentace.</w:t>
      </w:r>
    </w:p>
    <w:p>
      <w:pPr>
        <w:pStyle w:val="ListBullet"/>
      </w:pPr>
      <w:r>
        <w:t>Klíčoví partneři:</w:t>
      </w:r>
    </w:p>
    <w:p>
      <w:pPr/>
      <w:r>
        <w:t>Vyučující (sponzor), oponentní tým, testovací uživatelé, školní IT infrastruktura.</w:t>
      </w:r>
    </w:p>
    <w:p>
      <w:pPr>
        <w:pStyle w:val="ListBullet"/>
      </w:pPr>
      <w:r>
        <w:t>Nákladová struktura:</w:t>
      </w:r>
    </w:p>
    <w:p>
      <w:pPr/>
      <w:r>
        <w:t>Práce vývojového týmu, serverové zdroje, časová investice (~104 hodin / student).</w:t>
      </w:r>
    </w:p>
    <w:p>
      <w:pPr>
        <w:pStyle w:val="Heading2"/>
      </w:pPr>
      <w:r>
        <w:t>⚙️ Lean Canvas</w:t>
      </w:r>
    </w:p>
    <w:p>
      <w:pPr>
        <w:pStyle w:val="ListBullet"/>
      </w:pPr>
      <w:r>
        <w:t>Problém:</w:t>
      </w:r>
    </w:p>
    <w:p>
      <w:pPr/>
      <w:r>
        <w:t>E-mailová komunikace je neefektivní a nepřehledná; chybí centralizace dat a správa verzí článků.</w:t>
      </w:r>
    </w:p>
    <w:p>
      <w:pPr>
        <w:pStyle w:val="ListBullet"/>
      </w:pPr>
      <w:r>
        <w:t>Zákaznické segmenty:</w:t>
      </w:r>
    </w:p>
    <w:p>
      <w:pPr/>
      <w:r>
        <w:t>Autoři, recenzenti, redaktoři, šéfredaktoři, čtenáři odborných časopisů.</w:t>
      </w:r>
    </w:p>
    <w:p>
      <w:pPr>
        <w:pStyle w:val="ListBullet"/>
      </w:pPr>
      <w:r>
        <w:t>Jedinečná hodnota (UVP):</w:t>
      </w:r>
    </w:p>
    <w:p>
      <w:pPr/>
      <w:r>
        <w:t>Všechny role a dokumenty v jednom systému – přehlednost, sledování termínů, automatické notifikace.</w:t>
      </w:r>
    </w:p>
    <w:p>
      <w:pPr>
        <w:pStyle w:val="ListBullet"/>
      </w:pPr>
      <w:r>
        <w:t>Řešení:</w:t>
      </w:r>
    </w:p>
    <w:p>
      <w:pPr/>
      <w:r>
        <w:t>Webová aplikace umožňující správu článků, recenzí, verzí dokumentů a redakčních procesů.</w:t>
      </w:r>
    </w:p>
    <w:p>
      <w:pPr>
        <w:pStyle w:val="ListBullet"/>
      </w:pPr>
      <w:r>
        <w:t>Kanály:</w:t>
      </w:r>
    </w:p>
    <w:p>
      <w:pPr/>
      <w:r>
        <w:t>Webový přístup (intranet/internet), GitHub hostování, univerzitní server.</w:t>
      </w:r>
    </w:p>
    <w:p>
      <w:pPr>
        <w:pStyle w:val="ListBullet"/>
      </w:pPr>
      <w:r>
        <w:t>Příjmy:</w:t>
      </w:r>
    </w:p>
    <w:p>
      <w:pPr/>
      <w:r>
        <w:t>Nezisková aplikace (školní projekt); hypoteticky freemium model pro jiné instituce.</w:t>
      </w:r>
    </w:p>
    <w:p>
      <w:pPr>
        <w:pStyle w:val="ListBullet"/>
      </w:pPr>
      <w:r>
        <w:t>Náklady:</w:t>
      </w:r>
    </w:p>
    <w:p>
      <w:pPr/>
      <w:r>
        <w:t>Čas vývojářů, údržba serveru, testování, dokumentace.</w:t>
      </w:r>
    </w:p>
    <w:p>
      <w:pPr>
        <w:pStyle w:val="ListBullet"/>
      </w:pPr>
      <w:r>
        <w:t>Klíčové metriky:</w:t>
      </w:r>
    </w:p>
    <w:p>
      <w:pPr/>
      <w:r>
        <w:t>Počet aktivních uživatelů, počet zpracovaných článků, úspěšnost workflow (bez chyb), UX hodnocení.</w:t>
      </w:r>
    </w:p>
    <w:p>
      <w:pPr>
        <w:pStyle w:val="ListBullet"/>
      </w:pPr>
      <w:r>
        <w:t>Nefér výhoda:</w:t>
      </w:r>
    </w:p>
    <w:p>
      <w:pPr/>
      <w:r>
        <w:t>Kompletní workflow redakčního řízení, zkušenost s agilní metodikou Scrum, školní infrastruktura.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