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ADE1" w14:textId="77777777" w:rsidR="00820E2A" w:rsidRDefault="00820E2A" w:rsidP="00820E2A">
      <w:pPr>
        <w:pStyle w:val="Nadpis2"/>
      </w:pPr>
      <w:r>
        <w:rPr>
          <w:rFonts w:ascii="Segoe UI Emoji" w:hAnsi="Segoe UI Emoji" w:cs="Segoe UI Emoji"/>
        </w:rPr>
        <w:t>🏁</w:t>
      </w:r>
      <w:r>
        <w:t xml:space="preserve"> </w:t>
      </w:r>
      <w:r>
        <w:rPr>
          <w:rStyle w:val="Siln"/>
          <w:b/>
          <w:bCs/>
        </w:rPr>
        <w:t xml:space="preserve">Definition of Done (DoD) – </w:t>
      </w:r>
      <w:proofErr w:type="spellStart"/>
      <w:r>
        <w:rPr>
          <w:rStyle w:val="Siln"/>
          <w:b/>
          <w:bCs/>
        </w:rPr>
        <w:t>projekt</w:t>
      </w:r>
      <w:proofErr w:type="spellEnd"/>
      <w:r>
        <w:rPr>
          <w:rStyle w:val="Siln"/>
          <w:b/>
          <w:bCs/>
        </w:rPr>
        <w:t xml:space="preserve"> ČASOPIS</w:t>
      </w:r>
    </w:p>
    <w:p w14:paraId="185773B9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r w:rsidRPr="00820E2A">
        <w:rPr>
          <w:rStyle w:val="Siln"/>
        </w:rPr>
        <w:t>Kód je implementován, otestován a integrován</w:t>
      </w:r>
      <w:r w:rsidRPr="00820E2A">
        <w:t xml:space="preserve"> do hlavní větve </w:t>
      </w:r>
      <w:proofErr w:type="spellStart"/>
      <w:r w:rsidRPr="00820E2A">
        <w:t>repozitáře</w:t>
      </w:r>
      <w:proofErr w:type="spellEnd"/>
      <w:r w:rsidRPr="00820E2A">
        <w:t xml:space="preserve"> (GitHub).</w:t>
      </w:r>
    </w:p>
    <w:p w14:paraId="6DFF31A8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r w:rsidRPr="00820E2A">
        <w:rPr>
          <w:rStyle w:val="Siln"/>
        </w:rPr>
        <w:t>Funkcionalita splňuje všechna akceptační kritéria</w:t>
      </w:r>
      <w:r w:rsidRPr="00820E2A">
        <w:t xml:space="preserve"> stanovená v user story.</w:t>
      </w:r>
    </w:p>
    <w:p w14:paraId="7220F5BC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r w:rsidRPr="00820E2A">
        <w:rPr>
          <w:rStyle w:val="Siln"/>
        </w:rPr>
        <w:t>Nejsou hlášeny žádné blokující ani kritické chyby</w:t>
      </w:r>
      <w:r w:rsidRPr="00820E2A">
        <w:t xml:space="preserve"> (</w:t>
      </w:r>
      <w:proofErr w:type="spellStart"/>
      <w:r w:rsidRPr="00820E2A">
        <w:t>severity</w:t>
      </w:r>
      <w:proofErr w:type="spellEnd"/>
      <w:r w:rsidRPr="00820E2A">
        <w:t xml:space="preserve"> 1–2).</w:t>
      </w:r>
    </w:p>
    <w:p w14:paraId="7580294D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r w:rsidRPr="00820E2A">
        <w:rPr>
          <w:rStyle w:val="Siln"/>
        </w:rPr>
        <w:t xml:space="preserve">Byla provedena </w:t>
      </w:r>
      <w:proofErr w:type="spellStart"/>
      <w:r w:rsidRPr="00820E2A">
        <w:rPr>
          <w:rStyle w:val="Siln"/>
        </w:rPr>
        <w:t>code</w:t>
      </w:r>
      <w:proofErr w:type="spellEnd"/>
      <w:r w:rsidRPr="00820E2A">
        <w:rPr>
          <w:rStyle w:val="Siln"/>
        </w:rPr>
        <w:t xml:space="preserve"> </w:t>
      </w:r>
      <w:proofErr w:type="spellStart"/>
      <w:r w:rsidRPr="00820E2A">
        <w:rPr>
          <w:rStyle w:val="Siln"/>
        </w:rPr>
        <w:t>review</w:t>
      </w:r>
      <w:proofErr w:type="spellEnd"/>
      <w:r w:rsidRPr="00820E2A">
        <w:t xml:space="preserve"> a v případě potřeby </w:t>
      </w:r>
      <w:r w:rsidRPr="00820E2A">
        <w:rPr>
          <w:rStyle w:val="Siln"/>
        </w:rPr>
        <w:t xml:space="preserve">provedena </w:t>
      </w:r>
      <w:proofErr w:type="spellStart"/>
      <w:r w:rsidRPr="00820E2A">
        <w:rPr>
          <w:rStyle w:val="Siln"/>
        </w:rPr>
        <w:t>refaktorizace</w:t>
      </w:r>
      <w:proofErr w:type="spellEnd"/>
      <w:r w:rsidRPr="00820E2A">
        <w:t>.</w:t>
      </w:r>
    </w:p>
    <w:p w14:paraId="50BD607D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r w:rsidRPr="00820E2A">
        <w:rPr>
          <w:rStyle w:val="Siln"/>
        </w:rPr>
        <w:t>Dokumentace je kompletní a aktuální</w:t>
      </w:r>
      <w:r w:rsidRPr="00820E2A">
        <w:t xml:space="preserve"> – technická (pro vývoj) i uživatelská (pro obsluhu systému).</w:t>
      </w:r>
    </w:p>
    <w:p w14:paraId="0C2B7C72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r w:rsidRPr="00820E2A">
        <w:rPr>
          <w:rStyle w:val="Siln"/>
        </w:rPr>
        <w:t>Funkce je nasazena do testovacího prostředí</w:t>
      </w:r>
      <w:r w:rsidRPr="00820E2A">
        <w:t xml:space="preserve"> a její funkčnost byla ověřena.</w:t>
      </w:r>
    </w:p>
    <w:p w14:paraId="7B51DD81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proofErr w:type="spellStart"/>
      <w:r w:rsidRPr="00820E2A">
        <w:rPr>
          <w:rStyle w:val="Siln"/>
        </w:rPr>
        <w:t>Product</w:t>
      </w:r>
      <w:proofErr w:type="spellEnd"/>
      <w:r w:rsidRPr="00820E2A">
        <w:rPr>
          <w:rStyle w:val="Siln"/>
        </w:rPr>
        <w:t xml:space="preserve"> </w:t>
      </w:r>
      <w:proofErr w:type="spellStart"/>
      <w:r w:rsidRPr="00820E2A">
        <w:rPr>
          <w:rStyle w:val="Siln"/>
        </w:rPr>
        <w:t>Owner</w:t>
      </w:r>
      <w:proofErr w:type="spellEnd"/>
      <w:r w:rsidRPr="00820E2A">
        <w:rPr>
          <w:rStyle w:val="Siln"/>
        </w:rPr>
        <w:t xml:space="preserve"> akceptoval výsledek</w:t>
      </w:r>
      <w:r w:rsidRPr="00820E2A">
        <w:t xml:space="preserve"> a potvrdil splnění definice dokončení.</w:t>
      </w:r>
    </w:p>
    <w:p w14:paraId="0EAB91A1" w14:textId="77777777" w:rsidR="00820E2A" w:rsidRPr="00820E2A" w:rsidRDefault="00820E2A" w:rsidP="00820E2A">
      <w:pPr>
        <w:pStyle w:val="Normlnweb"/>
        <w:numPr>
          <w:ilvl w:val="0"/>
          <w:numId w:val="10"/>
        </w:numPr>
      </w:pPr>
      <w:r w:rsidRPr="00820E2A">
        <w:rPr>
          <w:rStyle w:val="Siln"/>
        </w:rPr>
        <w:t>Tým zaznamenal dokončení úkolu</w:t>
      </w:r>
      <w:r w:rsidRPr="00820E2A">
        <w:t xml:space="preserve"> do nástroje </w:t>
      </w:r>
      <w:proofErr w:type="spellStart"/>
      <w:r w:rsidRPr="00820E2A">
        <w:t>ScrumDesk</w:t>
      </w:r>
      <w:proofErr w:type="spellEnd"/>
      <w:r w:rsidRPr="00820E2A">
        <w:t xml:space="preserve"> (včetně odkazu na </w:t>
      </w:r>
      <w:proofErr w:type="spellStart"/>
      <w:r w:rsidRPr="00820E2A">
        <w:t>pull</w:t>
      </w:r>
      <w:proofErr w:type="spellEnd"/>
      <w:r w:rsidRPr="00820E2A">
        <w:t xml:space="preserve"> </w:t>
      </w:r>
      <w:proofErr w:type="spellStart"/>
      <w:r w:rsidRPr="00820E2A">
        <w:t>request</w:t>
      </w:r>
      <w:proofErr w:type="spellEnd"/>
      <w:r w:rsidRPr="00820E2A">
        <w:t xml:space="preserve"> / </w:t>
      </w:r>
      <w:proofErr w:type="spellStart"/>
      <w:r w:rsidRPr="00820E2A">
        <w:t>commit</w:t>
      </w:r>
      <w:proofErr w:type="spellEnd"/>
      <w:r w:rsidRPr="00820E2A">
        <w:t>).</w:t>
      </w:r>
    </w:p>
    <w:p w14:paraId="66FE9963" w14:textId="77777777" w:rsidR="00820E2A" w:rsidRDefault="00820E2A" w:rsidP="00820E2A">
      <w:r>
        <w:pict w14:anchorId="2864F736">
          <v:rect id="_x0000_i1025" style="width:0;height:1.5pt" o:hralign="center" o:hrstd="t" o:hr="t" fillcolor="#a0a0a0" stroked="f"/>
        </w:pict>
      </w:r>
    </w:p>
    <w:p w14:paraId="504F6B3E" w14:textId="77777777" w:rsidR="00820E2A" w:rsidRDefault="00820E2A" w:rsidP="00820E2A">
      <w:pPr>
        <w:pStyle w:val="Normln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iln"/>
        </w:rPr>
        <w:t xml:space="preserve">Volitelná rozšíření (pokud chcete </w:t>
      </w:r>
      <w:proofErr w:type="spellStart"/>
      <w:r>
        <w:rPr>
          <w:rStyle w:val="Siln"/>
        </w:rPr>
        <w:t>DoD</w:t>
      </w:r>
      <w:proofErr w:type="spellEnd"/>
      <w:r>
        <w:rPr>
          <w:rStyle w:val="Siln"/>
        </w:rPr>
        <w:t xml:space="preserve"> ještě robustnější):</w:t>
      </w:r>
    </w:p>
    <w:p w14:paraId="11D2022B" w14:textId="77777777" w:rsidR="00820E2A" w:rsidRDefault="00820E2A" w:rsidP="00820E2A">
      <w:pPr>
        <w:pStyle w:val="Normln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Automatizované testy (unit/</w:t>
      </w:r>
      <w:proofErr w:type="spellStart"/>
      <w:r>
        <w:t>integration</w:t>
      </w:r>
      <w:proofErr w:type="spellEnd"/>
      <w:r>
        <w:t>) mají úspěšnost &gt;90 %.</w:t>
      </w:r>
    </w:p>
    <w:p w14:paraId="40A9DA87" w14:textId="77777777" w:rsidR="00820E2A" w:rsidRDefault="00820E2A" w:rsidP="00820E2A">
      <w:pPr>
        <w:pStyle w:val="Normln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UI odpovídá návrhu (</w:t>
      </w:r>
      <w:proofErr w:type="spellStart"/>
      <w:r>
        <w:t>figma</w:t>
      </w:r>
      <w:proofErr w:type="spellEnd"/>
      <w:r>
        <w:t xml:space="preserve"> / design </w:t>
      </w:r>
      <w:proofErr w:type="spellStart"/>
      <w:r>
        <w:t>guideline</w:t>
      </w:r>
      <w:proofErr w:type="spellEnd"/>
      <w:r>
        <w:t>).</w:t>
      </w:r>
    </w:p>
    <w:p w14:paraId="4F313BA4" w14:textId="77777777" w:rsidR="00820E2A" w:rsidRDefault="00820E2A" w:rsidP="00820E2A">
      <w:pPr>
        <w:pStyle w:val="Normln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Kód je pokryt základními komentáři a splňuje </w:t>
      </w:r>
      <w:proofErr w:type="spellStart"/>
      <w:r>
        <w:t>code</w:t>
      </w:r>
      <w:proofErr w:type="spellEnd"/>
      <w:r>
        <w:t xml:space="preserve"> style týmu.</w:t>
      </w:r>
    </w:p>
    <w:p w14:paraId="758A1E19" w14:textId="09269669" w:rsidR="007D3843" w:rsidRPr="00820E2A" w:rsidRDefault="007D3843" w:rsidP="00820E2A"/>
    <w:sectPr w:rsidR="007D3843" w:rsidRPr="00820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16411D"/>
    <w:multiLevelType w:val="multilevel"/>
    <w:tmpl w:val="6584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75E16"/>
    <w:multiLevelType w:val="multilevel"/>
    <w:tmpl w:val="5E9C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843"/>
    <w:rsid w:val="00820E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666487"/>
  <w14:defaultImageDpi w14:val="300"/>
  <w15:docId w15:val="{D55E704E-EC2E-4967-9094-02C4B680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lnweb">
    <w:name w:val="Normal (Web)"/>
    <w:basedOn w:val="Normln"/>
    <w:uiPriority w:val="99"/>
    <w:semiHidden/>
    <w:unhideWhenUsed/>
    <w:rsid w:val="00820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Vít Petrák</cp:lastModifiedBy>
  <cp:revision>2</cp:revision>
  <dcterms:created xsi:type="dcterms:W3CDTF">2013-12-23T23:15:00Z</dcterms:created>
  <dcterms:modified xsi:type="dcterms:W3CDTF">2025-10-14T07:36:00Z</dcterms:modified>
  <cp:category/>
</cp:coreProperties>
</file>