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8D1" w:rsidRPr="00C258D1" w:rsidRDefault="00C258D1">
      <w:r w:rsidRPr="00C258D1">
        <w:t>Peter Hinssen</w:t>
      </w:r>
    </w:p>
    <w:p w:rsidR="00C258D1" w:rsidRPr="00C258D1" w:rsidRDefault="00C258D1">
      <w:r w:rsidRPr="00C258D1">
        <w:t>Chairman &amp; Co-Founder</w:t>
      </w:r>
    </w:p>
    <w:p w:rsidR="00C258D1" w:rsidRPr="00C258D1" w:rsidRDefault="00C258D1">
      <w:r w:rsidRPr="00C258D1">
        <w:t>Nexxworks</w:t>
      </w:r>
    </w:p>
    <w:p w:rsidR="00C258D1" w:rsidRPr="00C258D1" w:rsidRDefault="00C258D1"/>
    <w:p w:rsidR="00C258D1" w:rsidRPr="00C258D1" w:rsidRDefault="00B7541D">
      <w:r>
        <w:rPr>
          <w:rFonts w:cs="Times"/>
          <w:color w:val="040404"/>
          <w:szCs w:val="32"/>
          <w:lang w:val="en-US"/>
        </w:rPr>
        <w:t xml:space="preserve">Bio: </w:t>
      </w:r>
      <w:r w:rsidR="00C258D1" w:rsidRPr="00C258D1">
        <w:rPr>
          <w:rFonts w:cs="Times"/>
          <w:color w:val="040404"/>
          <w:szCs w:val="32"/>
          <w:lang w:val="en-US"/>
        </w:rPr>
        <w:t>Peter is one of Europe’s thought leaders on disruptive innovation. He is obsessed with networks as the most fundamental driver of progress. He wrote about them in ‘</w:t>
      </w:r>
      <w:hyperlink r:id="rId5" w:history="1">
        <w:r w:rsidR="00C258D1" w:rsidRPr="00C258D1">
          <w:rPr>
            <w:rFonts w:cs="Times"/>
            <w:color w:val="000000" w:themeColor="text1"/>
            <w:szCs w:val="32"/>
            <w:lang w:val="en-US"/>
          </w:rPr>
          <w:t>The Networks Always Wins</w:t>
        </w:r>
      </w:hyperlink>
      <w:r w:rsidR="00C258D1" w:rsidRPr="00C258D1">
        <w:rPr>
          <w:rFonts w:cs="Times"/>
          <w:color w:val="000000" w:themeColor="text1"/>
          <w:szCs w:val="32"/>
          <w:lang w:val="en-US"/>
        </w:rPr>
        <w:t>’.</w:t>
      </w:r>
      <w:r w:rsidR="00C258D1" w:rsidRPr="00C258D1">
        <w:rPr>
          <w:rFonts w:cs="Times"/>
          <w:color w:val="040404"/>
          <w:szCs w:val="32"/>
          <w:lang w:val="en-US"/>
        </w:rPr>
        <w:t xml:space="preserve"> He speaks passionately about them in his keynotes. And he has founded </w:t>
      </w:r>
      <w:proofErr w:type="spellStart"/>
      <w:r w:rsidR="00C258D1" w:rsidRPr="00C258D1">
        <w:rPr>
          <w:rFonts w:cs="Times"/>
          <w:color w:val="040404"/>
          <w:szCs w:val="32"/>
          <w:lang w:val="en-US"/>
        </w:rPr>
        <w:t>nexxworks</w:t>
      </w:r>
      <w:proofErr w:type="spellEnd"/>
      <w:r w:rsidR="00C258D1" w:rsidRPr="00C258D1">
        <w:rPr>
          <w:rFonts w:cs="Times"/>
          <w:color w:val="040404"/>
          <w:szCs w:val="32"/>
          <w:lang w:val="en-US"/>
        </w:rPr>
        <w:t xml:space="preserve"> to help </w:t>
      </w:r>
      <w:proofErr w:type="spellStart"/>
      <w:r w:rsidR="00C258D1" w:rsidRPr="00C258D1">
        <w:rPr>
          <w:rFonts w:cs="Times"/>
          <w:color w:val="040404"/>
          <w:szCs w:val="32"/>
          <w:lang w:val="en-US"/>
        </w:rPr>
        <w:t>organisations</w:t>
      </w:r>
      <w:proofErr w:type="spellEnd"/>
      <w:r w:rsidR="00C258D1" w:rsidRPr="00C258D1">
        <w:rPr>
          <w:rFonts w:cs="Times"/>
          <w:color w:val="040404"/>
          <w:szCs w:val="32"/>
          <w:lang w:val="en-US"/>
        </w:rPr>
        <w:t xml:space="preserve"> survive and leverage them.</w:t>
      </w:r>
    </w:p>
    <w:p w:rsidR="00C258D1" w:rsidRPr="00C258D1" w:rsidRDefault="00C258D1"/>
    <w:p w:rsidR="00B8658B" w:rsidRDefault="00C258D1">
      <w:pPr>
        <w:rPr>
          <w:rFonts w:cs="Times"/>
          <w:color w:val="040404"/>
          <w:szCs w:val="32"/>
          <w:lang w:val="en-US"/>
        </w:rPr>
      </w:pPr>
      <w:r w:rsidRPr="00C258D1">
        <w:rPr>
          <w:rFonts w:cs="Times"/>
          <w:color w:val="040404"/>
          <w:szCs w:val="32"/>
          <w:lang w:val="en-US"/>
        </w:rPr>
        <w:t xml:space="preserve">“Digital is just the start”, says Peter </w:t>
      </w:r>
      <w:proofErr w:type="spellStart"/>
      <w:r w:rsidRPr="00C258D1">
        <w:rPr>
          <w:rFonts w:cs="Times"/>
          <w:color w:val="040404"/>
          <w:szCs w:val="32"/>
          <w:lang w:val="en-US"/>
        </w:rPr>
        <w:t>Hinssen</w:t>
      </w:r>
      <w:proofErr w:type="spellEnd"/>
      <w:r w:rsidRPr="00C258D1">
        <w:rPr>
          <w:rFonts w:cs="Times"/>
          <w:color w:val="040404"/>
          <w:szCs w:val="32"/>
          <w:lang w:val="en-US"/>
        </w:rPr>
        <w:t xml:space="preserve">, co-founder and chairman of </w:t>
      </w:r>
      <w:proofErr w:type="spellStart"/>
      <w:r w:rsidRPr="00C258D1">
        <w:rPr>
          <w:rFonts w:cs="Times"/>
          <w:color w:val="040404"/>
          <w:szCs w:val="32"/>
          <w:lang w:val="en-US"/>
        </w:rPr>
        <w:t>nexxworks</w:t>
      </w:r>
      <w:proofErr w:type="spellEnd"/>
      <w:r w:rsidRPr="00C258D1">
        <w:rPr>
          <w:rFonts w:cs="Times"/>
          <w:color w:val="040404"/>
          <w:szCs w:val="32"/>
          <w:lang w:val="en-US"/>
        </w:rPr>
        <w:t xml:space="preserve">. “We are on the eve of a ‘disruptive innovation’ revolution which is powered by networks. Technology has made sure that everything is permanently connected and this has completely transformed our </w:t>
      </w:r>
      <w:proofErr w:type="spellStart"/>
      <w:r w:rsidRPr="00C258D1">
        <w:rPr>
          <w:rFonts w:cs="Times"/>
          <w:color w:val="040404"/>
          <w:szCs w:val="32"/>
          <w:lang w:val="en-US"/>
        </w:rPr>
        <w:t>behaviour</w:t>
      </w:r>
      <w:proofErr w:type="spellEnd"/>
      <w:r w:rsidRPr="00C258D1">
        <w:rPr>
          <w:rFonts w:cs="Times"/>
          <w:color w:val="040404"/>
          <w:szCs w:val="32"/>
          <w:lang w:val="en-US"/>
        </w:rPr>
        <w:t xml:space="preserve">. And I mean everyone’s </w:t>
      </w:r>
      <w:proofErr w:type="spellStart"/>
      <w:r w:rsidRPr="00C258D1">
        <w:rPr>
          <w:rFonts w:cs="Times"/>
          <w:color w:val="040404"/>
          <w:szCs w:val="32"/>
          <w:lang w:val="en-US"/>
        </w:rPr>
        <w:t>behaviour</w:t>
      </w:r>
      <w:proofErr w:type="spellEnd"/>
      <w:r w:rsidRPr="00C258D1">
        <w:rPr>
          <w:rFonts w:cs="Times"/>
          <w:color w:val="040404"/>
          <w:szCs w:val="32"/>
          <w:lang w:val="en-US"/>
        </w:rPr>
        <w:t>, not just that of the digital natives. That’s because information flows faster in networks and innovation happens faster – and, above all, cheaper – there. Today, every young (</w:t>
      </w:r>
      <w:proofErr w:type="spellStart"/>
      <w:r w:rsidRPr="00C258D1">
        <w:rPr>
          <w:rFonts w:cs="Times"/>
          <w:color w:val="040404"/>
          <w:szCs w:val="32"/>
          <w:lang w:val="en-US"/>
        </w:rPr>
        <w:t>wo</w:t>
      </w:r>
      <w:proofErr w:type="spellEnd"/>
      <w:proofErr w:type="gramStart"/>
      <w:r w:rsidRPr="00C258D1">
        <w:rPr>
          <w:rFonts w:cs="Times"/>
          <w:color w:val="040404"/>
          <w:szCs w:val="32"/>
          <w:lang w:val="en-US"/>
        </w:rPr>
        <w:t>)man</w:t>
      </w:r>
      <w:proofErr w:type="gramEnd"/>
      <w:r w:rsidRPr="00C258D1">
        <w:rPr>
          <w:rFonts w:cs="Times"/>
          <w:color w:val="040404"/>
          <w:szCs w:val="32"/>
          <w:lang w:val="en-US"/>
        </w:rPr>
        <w:t xml:space="preserve"> with a great idea and very little start-up capital can disrupt an entire industry. Networks are the reason that our society is evolving from a hierarchy to a meritocracy or that we share more and more with one another, without having to end up with less. This has enormous consequences for companies that need to learn how to function as a network themselves.”</w:t>
      </w:r>
    </w:p>
    <w:p w:rsidR="00B7541D" w:rsidRDefault="00B7541D">
      <w:pPr>
        <w:rPr>
          <w:rFonts w:cs="Times"/>
          <w:color w:val="040404"/>
          <w:szCs w:val="32"/>
          <w:lang w:val="en-US"/>
        </w:rPr>
      </w:pPr>
    </w:p>
    <w:p w:rsidR="00B7541D" w:rsidRPr="00B7541D" w:rsidRDefault="00B7541D">
      <w:proofErr w:type="spellStart"/>
      <w:r>
        <w:rPr>
          <w:rFonts w:cs="Times"/>
          <w:color w:val="040404"/>
          <w:szCs w:val="32"/>
          <w:lang w:val="en-US"/>
        </w:rPr>
        <w:t>Linkedin</w:t>
      </w:r>
      <w:proofErr w:type="spellEnd"/>
      <w:r>
        <w:rPr>
          <w:rFonts w:cs="Times"/>
          <w:color w:val="040404"/>
          <w:szCs w:val="32"/>
          <w:lang w:val="en-US"/>
        </w:rPr>
        <w:t>:</w:t>
      </w:r>
      <w:r w:rsidRPr="00B7541D">
        <w:t xml:space="preserve"> </w:t>
      </w:r>
      <w:hyperlink r:id="rId6" w:history="1">
        <w:r w:rsidRPr="00343025">
          <w:rPr>
            <w:rStyle w:val="Hyperlink"/>
            <w:rFonts w:cs="Times"/>
            <w:szCs w:val="32"/>
            <w:lang w:val="en-US"/>
          </w:rPr>
          <w:t>https://www.linkedin.com/in/phinssen</w:t>
        </w:r>
      </w:hyperlink>
      <w:r>
        <w:rPr>
          <w:rFonts w:cs="Times"/>
          <w:color w:val="040404"/>
          <w:szCs w:val="32"/>
          <w:lang w:val="en-US"/>
        </w:rPr>
        <w:t xml:space="preserve"> </w:t>
      </w:r>
      <w:bookmarkStart w:id="0" w:name="_GoBack"/>
      <w:bookmarkEnd w:id="0"/>
    </w:p>
    <w:p w:rsidR="00B7541D" w:rsidRDefault="00B7541D">
      <w:pPr>
        <w:rPr>
          <w:rFonts w:cs="Times"/>
          <w:color w:val="040404"/>
          <w:szCs w:val="32"/>
          <w:lang w:val="en-US"/>
        </w:rPr>
      </w:pPr>
      <w:r>
        <w:rPr>
          <w:rFonts w:cs="Times"/>
          <w:color w:val="040404"/>
          <w:szCs w:val="32"/>
          <w:lang w:val="en-US"/>
        </w:rPr>
        <w:t xml:space="preserve"> </w:t>
      </w:r>
    </w:p>
    <w:p w:rsidR="00B7541D" w:rsidRDefault="00B7541D">
      <w:pPr>
        <w:rPr>
          <w:rFonts w:ascii="Arial" w:hAnsi="Arial" w:cs="Arial"/>
          <w:color w:val="000000"/>
          <w:sz w:val="20"/>
          <w:szCs w:val="20"/>
          <w:shd w:val="clear" w:color="auto" w:fill="FFFFFF"/>
        </w:rPr>
      </w:pPr>
      <w:r w:rsidRPr="00B7541D">
        <w:rPr>
          <w:b/>
        </w:rPr>
        <w:t>Session Title</w:t>
      </w:r>
      <w:r>
        <w:t xml:space="preserve">: </w:t>
      </w:r>
      <w:r>
        <w:rPr>
          <w:rFonts w:ascii="Arial" w:hAnsi="Arial" w:cs="Arial"/>
          <w:color w:val="000000"/>
          <w:sz w:val="20"/>
          <w:szCs w:val="20"/>
          <w:shd w:val="clear" w:color="auto" w:fill="FFFFFF"/>
        </w:rPr>
        <w:t>The Network Always Wins</w:t>
      </w:r>
    </w:p>
    <w:p w:rsidR="00B7541D" w:rsidRDefault="00B7541D">
      <w:pPr>
        <w:rPr>
          <w:rFonts w:ascii="Arial" w:hAnsi="Arial" w:cs="Arial"/>
          <w:color w:val="000000"/>
          <w:sz w:val="20"/>
          <w:szCs w:val="20"/>
          <w:shd w:val="clear" w:color="auto" w:fill="FFFFFF"/>
        </w:rPr>
      </w:pPr>
    </w:p>
    <w:p w:rsidR="00B7541D" w:rsidRPr="00B7541D" w:rsidRDefault="00B7541D">
      <w:pPr>
        <w:rPr>
          <w:b/>
        </w:rPr>
      </w:pPr>
      <w:r w:rsidRPr="00B7541D">
        <w:rPr>
          <w:rFonts w:ascii="Arial" w:hAnsi="Arial" w:cs="Arial"/>
          <w:b/>
          <w:color w:val="000000"/>
          <w:sz w:val="20"/>
          <w:szCs w:val="20"/>
          <w:shd w:val="clear" w:color="auto" w:fill="FFFFFF"/>
        </w:rPr>
        <w:t>Abstract:</w:t>
      </w:r>
      <w:r>
        <w:rPr>
          <w:rFonts w:ascii="Arial" w:hAnsi="Arial" w:cs="Arial"/>
          <w:b/>
          <w:color w:val="000000"/>
          <w:sz w:val="20"/>
          <w:szCs w:val="20"/>
          <w:shd w:val="clear" w:color="auto" w:fill="FFFFFF"/>
        </w:rPr>
        <w:t xml:space="preserve"> </w:t>
      </w:r>
      <w:r w:rsidRPr="00B7541D">
        <w:rPr>
          <w:rFonts w:ascii="Arial" w:hAnsi="Arial" w:cs="Arial"/>
          <w:b/>
          <w:color w:val="000000"/>
          <w:sz w:val="20"/>
          <w:szCs w:val="20"/>
          <w:shd w:val="clear" w:color="auto" w:fill="FFFFFF"/>
        </w:rPr>
        <w:t xml:space="preserve"> </w:t>
      </w:r>
    </w:p>
    <w:sectPr w:rsidR="00B7541D" w:rsidRPr="00B7541D" w:rsidSect="00B8658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C258D1"/>
    <w:rsid w:val="00B7541D"/>
    <w:rsid w:val="00C258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cs-CZ" w:eastAsia="en-US" w:bidi="ar-SA"/>
      </w:rPr>
    </w:rPrDefault>
    <w:pPrDefault/>
  </w:docDefaults>
  <w:latentStyles w:defLockedState="0" w:defUIPriority="0" w:defSemiHidden="0" w:defUnhideWhenUsed="0" w:defQFormat="0" w:count="267"/>
  <w:style w:type="paragraph" w:default="1" w:styleId="Normal">
    <w:name w:val="Normal"/>
    <w:qFormat/>
    <w:rsid w:val="004F0E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754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kedin.com/in/phinssen" TargetMode="External"/><Relationship Id="rId5" Type="http://schemas.openxmlformats.org/officeDocument/2006/relationships/hyperlink" Target="http://nexxworks.be/content-events/the-network-always-win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186</Words>
  <Characters>1289</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Maci</dc:creator>
  <cp:keywords/>
  <cp:lastModifiedBy>OxygenX24</cp:lastModifiedBy>
  <cp:revision>2</cp:revision>
  <dcterms:created xsi:type="dcterms:W3CDTF">2014-08-13T15:57:00Z</dcterms:created>
  <dcterms:modified xsi:type="dcterms:W3CDTF">2014-11-10T09:31:00Z</dcterms:modified>
</cp:coreProperties>
</file>