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3C40E25" w:rsidR="00047267" w:rsidRDefault="002200F5" w:rsidP="002200F5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83311469"/>
      <w:r>
        <w:rPr>
          <w:noProof/>
        </w:rPr>
        <w:drawing>
          <wp:anchor distT="0" distB="0" distL="114300" distR="114300" simplePos="0" relativeHeight="251659264" behindDoc="1" locked="0" layoutInCell="1" allowOverlap="1" wp14:anchorId="6F8DE22F" wp14:editId="331F27F1">
            <wp:simplePos x="0" y="0"/>
            <wp:positionH relativeFrom="margin">
              <wp:posOffset>4763386</wp:posOffset>
            </wp:positionH>
            <wp:positionV relativeFrom="paragraph">
              <wp:posOffset>-680484</wp:posOffset>
            </wp:positionV>
            <wp:extent cx="1304925" cy="1304925"/>
            <wp:effectExtent l="0" t="0" r="9525" b="9525"/>
            <wp:wrapNone/>
            <wp:docPr id="1252748227" name="Imagen 1" descr="CIVIL UP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VIL UP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C66E138" wp14:editId="09F31ABA">
            <wp:simplePos x="0" y="0"/>
            <wp:positionH relativeFrom="column">
              <wp:posOffset>-333375</wp:posOffset>
            </wp:positionH>
            <wp:positionV relativeFrom="paragraph">
              <wp:posOffset>-504825</wp:posOffset>
            </wp:positionV>
            <wp:extent cx="2171700" cy="830292"/>
            <wp:effectExtent l="0" t="0" r="0" b="8255"/>
            <wp:wrapNone/>
            <wp:docPr id="1303031547" name="Imagen 2" descr="Marca UPLA - Universidad Peruana los An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rca UPLA - Universidad Peruana los And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3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CADB42" w14:textId="77777777" w:rsidR="00281FB5" w:rsidRDefault="00056CC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_Hlk183311449"/>
      <w:bookmarkEnd w:id="0"/>
      <w:r w:rsidRPr="00056CCE">
        <w:rPr>
          <w:rFonts w:ascii="Times New Roman" w:eastAsia="Times New Roman" w:hAnsi="Times New Roman" w:cs="Times New Roman"/>
          <w:b/>
          <w:sz w:val="36"/>
          <w:szCs w:val="36"/>
        </w:rPr>
        <w:t>Universidad Peruana Los Andes</w:t>
      </w:r>
      <w:r w:rsidRPr="00056CCE">
        <w:rPr>
          <w:rFonts w:ascii="Times New Roman" w:eastAsia="Times New Roman" w:hAnsi="Times New Roman" w:cs="Times New Roman"/>
          <w:b/>
          <w:sz w:val="36"/>
          <w:szCs w:val="36"/>
        </w:rPr>
        <w:br/>
        <w:t>Ingeniería de Sistemas y Computación</w:t>
      </w:r>
    </w:p>
    <w:p w14:paraId="37F3A417" w14:textId="3516936B" w:rsidR="00281FB5" w:rsidRDefault="00056CCE" w:rsidP="00281FB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bookmarkEnd w:id="1"/>
      <w:r w:rsidR="00EF0D3D">
        <w:rPr>
          <w:rFonts w:ascii="Times New Roman" w:eastAsia="Times New Roman" w:hAnsi="Times New Roman" w:cs="Times New Roman"/>
          <w:b/>
          <w:sz w:val="28"/>
          <w:szCs w:val="28"/>
        </w:rPr>
        <w:t xml:space="preserve">Huancayo </w:t>
      </w:r>
      <w:proofErr w:type="spellStart"/>
      <w:r w:rsidR="00EF0D3D">
        <w:rPr>
          <w:rFonts w:ascii="Times New Roman" w:eastAsia="Times New Roman" w:hAnsi="Times New Roman" w:cs="Times New Roman"/>
          <w:b/>
          <w:sz w:val="28"/>
          <w:szCs w:val="28"/>
        </w:rPr>
        <w:t>Tec</w:t>
      </w:r>
      <w:proofErr w:type="spellEnd"/>
      <w:r w:rsidR="00EF0D3D">
        <w:rPr>
          <w:rFonts w:ascii="Times New Roman" w:eastAsia="Times New Roman" w:hAnsi="Times New Roman" w:cs="Times New Roman"/>
          <w:b/>
          <w:sz w:val="28"/>
          <w:szCs w:val="28"/>
        </w:rPr>
        <w:t xml:space="preserve"> – Tienda Online</w:t>
      </w:r>
    </w:p>
    <w:p w14:paraId="00000003" w14:textId="7764AC39" w:rsidR="00047267" w:rsidRDefault="00000000" w:rsidP="00281FB5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Curso: </w:t>
      </w:r>
      <w:r w:rsidR="000B62FE" w:rsidRPr="000B62FE">
        <w:rPr>
          <w:rFonts w:ascii="Times New Roman" w:eastAsia="Times New Roman" w:hAnsi="Times New Roman" w:cs="Times New Roman"/>
          <w:bCs/>
        </w:rPr>
        <w:t>Taller</w:t>
      </w:r>
      <w:r w:rsidR="000B62FE">
        <w:rPr>
          <w:rFonts w:ascii="Times New Roman" w:eastAsia="Times New Roman" w:hAnsi="Times New Roman" w:cs="Times New Roman"/>
        </w:rPr>
        <w:t xml:space="preserve"> de Aplicaciones II</w:t>
      </w:r>
      <w:r w:rsidR="00056CCE">
        <w:rPr>
          <w:rFonts w:ascii="Times New Roman" w:eastAsia="Times New Roman" w:hAnsi="Times New Roman" w:cs="Times New Roman"/>
        </w:rPr>
        <w:br/>
      </w:r>
      <w:r w:rsidR="00056CCE" w:rsidRPr="00B0428E">
        <w:rPr>
          <w:rFonts w:ascii="Times New Roman" w:hAnsi="Times New Roman" w:cs="Times New Roman"/>
          <w:b/>
          <w:bCs/>
        </w:rPr>
        <w:t>Docente</w:t>
      </w:r>
      <w:r w:rsidR="00056CCE">
        <w:rPr>
          <w:rFonts w:ascii="Times New Roman" w:hAnsi="Times New Roman" w:cs="Times New Roman"/>
        </w:rPr>
        <w:t xml:space="preserve">: </w:t>
      </w:r>
      <w:proofErr w:type="spellStart"/>
      <w:r w:rsidR="00056CCE" w:rsidRPr="00B0428E">
        <w:rPr>
          <w:rFonts w:ascii="Times New Roman" w:hAnsi="Times New Roman" w:cs="Times New Roman"/>
        </w:rPr>
        <w:t>Raul</w:t>
      </w:r>
      <w:proofErr w:type="spellEnd"/>
      <w:r w:rsidR="00056CCE" w:rsidRPr="00B0428E">
        <w:rPr>
          <w:rFonts w:ascii="Times New Roman" w:hAnsi="Times New Roman" w:cs="Times New Roman"/>
        </w:rPr>
        <w:t xml:space="preserve"> Enrique </w:t>
      </w:r>
      <w:proofErr w:type="spellStart"/>
      <w:r w:rsidR="00056CCE" w:rsidRPr="00B0428E">
        <w:rPr>
          <w:rFonts w:ascii="Times New Roman" w:hAnsi="Times New Roman" w:cs="Times New Roman"/>
        </w:rPr>
        <w:t>Fernandez</w:t>
      </w:r>
      <w:proofErr w:type="spellEnd"/>
      <w:r w:rsidR="00056CCE" w:rsidRPr="00B0428E">
        <w:rPr>
          <w:rFonts w:ascii="Times New Roman" w:hAnsi="Times New Roman" w:cs="Times New Roman"/>
        </w:rPr>
        <w:t xml:space="preserve"> Bejarano</w:t>
      </w:r>
      <w:r>
        <w:rPr>
          <w:rFonts w:ascii="Times New Roman" w:eastAsia="Times New Roman" w:hAnsi="Times New Roman" w:cs="Times New Roman"/>
          <w:b/>
        </w:rPr>
        <w:br/>
        <w:t xml:space="preserve">Alumno: </w:t>
      </w:r>
      <w:r>
        <w:rPr>
          <w:rFonts w:ascii="Times New Roman" w:eastAsia="Times New Roman" w:hAnsi="Times New Roman" w:cs="Times New Roman"/>
        </w:rPr>
        <w:t>Mosquera Zevallos Valerio</w:t>
      </w:r>
    </w:p>
    <w:p w14:paraId="73BE33E8" w14:textId="75C2BB3A" w:rsidR="007A1A6C" w:rsidRPr="007A1A6C" w:rsidRDefault="00000000" w:rsidP="007A1A6C">
      <w:pPr>
        <w:rPr>
          <w:rFonts w:ascii="Times New Roman" w:eastAsia="Times New Roman" w:hAnsi="Times New Roman" w:cs="Times New Roman"/>
        </w:rPr>
      </w:pPr>
      <w:r>
        <w:pict w14:anchorId="1E18DF85">
          <v:rect id="_x0000_i1025" style="width:0;height:1.5pt" o:hralign="center" o:hrstd="t" o:hr="t" fillcolor="#a0a0a0" stroked="f"/>
        </w:pict>
      </w:r>
      <w:bookmarkStart w:id="2" w:name="_j0gt2ydc6ny4" w:colFirst="0" w:colLast="0"/>
      <w:bookmarkEnd w:id="2"/>
    </w:p>
    <w:p w14:paraId="62903D09" w14:textId="77777777" w:rsidR="000B62FE" w:rsidRDefault="000B62FE" w:rsidP="007A1A6C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s-PE"/>
        </w:rPr>
      </w:pPr>
    </w:p>
    <w:p w14:paraId="7BC40705" w14:textId="3EEF3203" w:rsidR="00AF6297" w:rsidRDefault="00AF6297" w:rsidP="007A1A6C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s-PE"/>
        </w:rPr>
      </w:pPr>
    </w:p>
    <w:p w14:paraId="25C54928" w14:textId="4C4F822C" w:rsidR="000B62FE" w:rsidRPr="000B62FE" w:rsidRDefault="000B62FE" w:rsidP="000B62FE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sz w:val="40"/>
          <w:szCs w:val="40"/>
          <w:lang w:val="es-PE"/>
        </w:rPr>
        <w:t>Informe sobre la Aplicación Web</w:t>
      </w:r>
    </w:p>
    <w:p w14:paraId="306FEA51" w14:textId="01313561" w:rsidR="000B62FE" w:rsidRPr="000B62FE" w:rsidRDefault="000B62FE" w:rsidP="000B62F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PE"/>
        </w:rPr>
      </w:pPr>
    </w:p>
    <w:p w14:paraId="1C944073" w14:textId="2D665477" w:rsidR="000B62FE" w:rsidRPr="000B62FE" w:rsidRDefault="000B62FE" w:rsidP="000B62FE">
      <w:pPr>
        <w:jc w:val="center"/>
        <w:rPr>
          <w:rFonts w:ascii="Times New Roman" w:eastAsia="Times New Roman" w:hAnsi="Times New Roman" w:cs="Times New Roman"/>
          <w:sz w:val="28"/>
          <w:szCs w:val="28"/>
          <w:lang w:val="es-PE"/>
        </w:rPr>
      </w:pPr>
      <w:r w:rsidRPr="000B62FE">
        <w:rPr>
          <w:rFonts w:ascii="Times New Roman" w:eastAsia="Times New Roman" w:hAnsi="Times New Roman" w:cs="Times New Roman"/>
          <w:sz w:val="28"/>
          <w:szCs w:val="28"/>
          <w:lang w:val="es-PE"/>
        </w:rPr>
        <w:t xml:space="preserve">La aplicación web implementa un sistema de gestión de usuarios, clientes, empleados, productos, pedidos y carritos de compra. Está construida usando tecnologías de </w:t>
      </w:r>
      <w:proofErr w:type="spellStart"/>
      <w:r w:rsidRPr="000B62FE">
        <w:rPr>
          <w:rFonts w:ascii="Times New Roman" w:eastAsia="Times New Roman" w:hAnsi="Times New Roman" w:cs="Times New Roman"/>
          <w:sz w:val="28"/>
          <w:szCs w:val="28"/>
          <w:lang w:val="es-PE"/>
        </w:rPr>
        <w:t>Jakarta</w:t>
      </w:r>
      <w:proofErr w:type="spellEnd"/>
      <w:r w:rsidRPr="000B62FE">
        <w:rPr>
          <w:rFonts w:ascii="Times New Roman" w:eastAsia="Times New Roman" w:hAnsi="Times New Roman" w:cs="Times New Roman"/>
          <w:sz w:val="28"/>
          <w:szCs w:val="28"/>
          <w:lang w:val="es-PE"/>
        </w:rPr>
        <w:t xml:space="preserve"> EE, incluyendo </w:t>
      </w:r>
      <w:proofErr w:type="spellStart"/>
      <w:r w:rsidRPr="000B62FE">
        <w:rPr>
          <w:rFonts w:ascii="Times New Roman" w:eastAsia="Times New Roman" w:hAnsi="Times New Roman" w:cs="Times New Roman"/>
          <w:sz w:val="28"/>
          <w:szCs w:val="28"/>
          <w:lang w:val="es-PE"/>
        </w:rPr>
        <w:t>Servlets</w:t>
      </w:r>
      <w:proofErr w:type="spellEnd"/>
      <w:r w:rsidRPr="000B62FE">
        <w:rPr>
          <w:rFonts w:ascii="Times New Roman" w:eastAsia="Times New Roman" w:hAnsi="Times New Roman" w:cs="Times New Roman"/>
          <w:sz w:val="28"/>
          <w:szCs w:val="28"/>
          <w:lang w:val="es-PE"/>
        </w:rPr>
        <w:t>, JSP, y una base de datos relacional para gestionar los datos. Este informe detalla cómo interactúan los distintos componentes de la aplicación.</w:t>
      </w:r>
    </w:p>
    <w:p w14:paraId="1A305EAA" w14:textId="1A6C373A" w:rsid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</w:p>
    <w:p w14:paraId="0C6BFAAB" w14:textId="77777777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</w:p>
    <w:p w14:paraId="0ACA133D" w14:textId="4737BDB4" w:rsidR="00EF0D3D" w:rsidRDefault="00000000">
      <w:pPr>
        <w:rPr>
          <w:rFonts w:ascii="Times New Roman" w:eastAsia="Times New Roman" w:hAnsi="Times New Roman" w:cs="Times New Roman"/>
          <w:lang w:val="es-PE"/>
        </w:rPr>
      </w:pPr>
      <w:r>
        <w:pict w14:anchorId="600AB325">
          <v:rect id="_x0000_i1026" style="width:0;height:1.5pt" o:hralign="center" o:hrstd="t" o:hr="t" fillcolor="#a0a0a0" stroked="f"/>
        </w:pict>
      </w:r>
    </w:p>
    <w:p w14:paraId="45B0F0C9" w14:textId="77777777" w:rsidR="00EF0D3D" w:rsidRDefault="00EF0D3D">
      <w:pPr>
        <w:rPr>
          <w:rFonts w:ascii="Times New Roman" w:eastAsia="Times New Roman" w:hAnsi="Times New Roman" w:cs="Times New Roman"/>
          <w:lang w:val="es-PE"/>
        </w:rPr>
      </w:pPr>
    </w:p>
    <w:p w14:paraId="55E11507" w14:textId="49C31C97" w:rsidR="000B62FE" w:rsidRPr="000B62FE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8E3234">
        <w:rPr>
          <w:rFonts w:ascii="Times New Roman" w:eastAsia="Times New Roman" w:hAnsi="Times New Roman" w:cs="Times New Roman"/>
          <w:lang w:val="es-PE"/>
        </w:rPr>
        <w:drawing>
          <wp:anchor distT="0" distB="0" distL="114300" distR="114300" simplePos="0" relativeHeight="251660288" behindDoc="1" locked="0" layoutInCell="1" allowOverlap="1" wp14:anchorId="6BE32B63" wp14:editId="11E4F5E6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038350" cy="3110865"/>
            <wp:effectExtent l="19050" t="19050" r="19050" b="13335"/>
            <wp:wrapTight wrapText="bothSides">
              <wp:wrapPolygon edited="0">
                <wp:start x="-202" y="-132"/>
                <wp:lineTo x="-202" y="21560"/>
                <wp:lineTo x="21600" y="21560"/>
                <wp:lineTo x="21600" y="-132"/>
                <wp:lineTo x="-202" y="-132"/>
              </wp:wrapPolygon>
            </wp:wrapTight>
            <wp:docPr id="37185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53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1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2FE" w:rsidRPr="000B62FE">
        <w:rPr>
          <w:rFonts w:ascii="Times New Roman" w:eastAsia="Times New Roman" w:hAnsi="Times New Roman" w:cs="Times New Roman"/>
          <w:b/>
          <w:bCs/>
          <w:lang w:val="es-PE"/>
        </w:rPr>
        <w:t>1. Arquitectura General</w:t>
      </w:r>
    </w:p>
    <w:p w14:paraId="36F08DD4" w14:textId="31C7D6CE" w:rsidR="000B62FE" w:rsidRDefault="000B62FE" w:rsidP="000B62FE">
      <w:p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La arquitectura sigue el patrón MVC (Modelo-Vista-Controlador):</w:t>
      </w:r>
    </w:p>
    <w:p w14:paraId="5E7F8653" w14:textId="77777777" w:rsidR="008E3234" w:rsidRPr="000B62FE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457DC127" w14:textId="77777777" w:rsidR="000B62FE" w:rsidRPr="000B62FE" w:rsidRDefault="000B62FE" w:rsidP="000B62FE">
      <w:pPr>
        <w:numPr>
          <w:ilvl w:val="0"/>
          <w:numId w:val="45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Modelo (</w:t>
      </w:r>
      <w:proofErr w:type="spellStart"/>
      <w:r w:rsidRPr="000B62FE">
        <w:rPr>
          <w:rFonts w:ascii="Times New Roman" w:eastAsia="Times New Roman" w:hAnsi="Times New Roman" w:cs="Times New Roman"/>
          <w:b/>
          <w:bCs/>
          <w:lang w:val="es-PE"/>
        </w:rPr>
        <w:t>Model</w:t>
      </w:r>
      <w:proofErr w:type="spellEnd"/>
      <w:r w:rsidRPr="000B62FE">
        <w:rPr>
          <w:rFonts w:ascii="Times New Roman" w:eastAsia="Times New Roman" w:hAnsi="Times New Roman" w:cs="Times New Roman"/>
          <w:b/>
          <w:bCs/>
          <w:lang w:val="es-PE"/>
        </w:rPr>
        <w:t>)</w:t>
      </w:r>
      <w:r w:rsidRPr="000B62FE">
        <w:rPr>
          <w:rFonts w:ascii="Times New Roman" w:eastAsia="Times New Roman" w:hAnsi="Times New Roman" w:cs="Times New Roman"/>
          <w:lang w:val="es-PE"/>
        </w:rPr>
        <w:t>: Representa la lógica de negocio y las estructuras de datos.</w:t>
      </w:r>
    </w:p>
    <w:p w14:paraId="0467C56C" w14:textId="77777777" w:rsidR="000B62FE" w:rsidRPr="000B62FE" w:rsidRDefault="000B62FE" w:rsidP="000B62FE">
      <w:pPr>
        <w:numPr>
          <w:ilvl w:val="0"/>
          <w:numId w:val="45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Vista (View)</w:t>
      </w:r>
      <w:r w:rsidRPr="000B62FE">
        <w:rPr>
          <w:rFonts w:ascii="Times New Roman" w:eastAsia="Times New Roman" w:hAnsi="Times New Roman" w:cs="Times New Roman"/>
          <w:lang w:val="es-PE"/>
        </w:rPr>
        <w:t>: Formada por las páginas JSP, que presentan información al usuario y reciben entradas.</w:t>
      </w:r>
    </w:p>
    <w:p w14:paraId="1C0D61F4" w14:textId="77777777" w:rsidR="000B62FE" w:rsidRDefault="000B62FE" w:rsidP="000B62FE">
      <w:pPr>
        <w:numPr>
          <w:ilvl w:val="0"/>
          <w:numId w:val="45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Controlador (</w:t>
      </w:r>
      <w:proofErr w:type="spellStart"/>
      <w:r w:rsidRPr="000B62FE">
        <w:rPr>
          <w:rFonts w:ascii="Times New Roman" w:eastAsia="Times New Roman" w:hAnsi="Times New Roman" w:cs="Times New Roman"/>
          <w:b/>
          <w:bCs/>
          <w:lang w:val="es-PE"/>
        </w:rPr>
        <w:t>Controller</w:t>
      </w:r>
      <w:proofErr w:type="spellEnd"/>
      <w:r w:rsidRPr="000B62FE">
        <w:rPr>
          <w:rFonts w:ascii="Times New Roman" w:eastAsia="Times New Roman" w:hAnsi="Times New Roman" w:cs="Times New Roman"/>
          <w:b/>
          <w:bCs/>
          <w:lang w:val="es-PE"/>
        </w:rPr>
        <w:t>)</w:t>
      </w:r>
      <w:r w:rsidRPr="000B62FE">
        <w:rPr>
          <w:rFonts w:ascii="Times New Roman" w:eastAsia="Times New Roman" w:hAnsi="Times New Roman" w:cs="Times New Roman"/>
          <w:lang w:val="es-PE"/>
        </w:rPr>
        <w:t xml:space="preserve">: Implementado con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Servlets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para procesar peticiones del cliente y coordinar las respuestas.</w:t>
      </w:r>
    </w:p>
    <w:p w14:paraId="456A6FB3" w14:textId="06C67676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16B5D8CF" w14:textId="77777777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3900DBB2" w14:textId="77777777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1D6A76AB" w14:textId="77777777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674CA744" w14:textId="77777777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2AFD5595" w14:textId="77777777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5FBE11E5" w14:textId="77777777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166BBCB0" w14:textId="77777777" w:rsidR="000B62FE" w:rsidRP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lastRenderedPageBreak/>
        <w:t>2. Componentes Principales</w:t>
      </w:r>
    </w:p>
    <w:p w14:paraId="3E326E1A" w14:textId="77777777" w:rsidR="000B62FE" w:rsidRP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 xml:space="preserve">2.1 </w:t>
      </w:r>
      <w:proofErr w:type="spellStart"/>
      <w:r w:rsidRPr="000B62FE">
        <w:rPr>
          <w:rFonts w:ascii="Times New Roman" w:eastAsia="Times New Roman" w:hAnsi="Times New Roman" w:cs="Times New Roman"/>
          <w:b/>
          <w:bCs/>
          <w:lang w:val="es-PE"/>
        </w:rPr>
        <w:t>Servlets</w:t>
      </w:r>
      <w:proofErr w:type="spellEnd"/>
      <w:r w:rsidRPr="000B62FE">
        <w:rPr>
          <w:rFonts w:ascii="Times New Roman" w:eastAsia="Times New Roman" w:hAnsi="Times New Roman" w:cs="Times New Roman"/>
          <w:b/>
          <w:bCs/>
          <w:lang w:val="es-PE"/>
        </w:rPr>
        <w:t xml:space="preserve"> (Controladores)</w:t>
      </w:r>
    </w:p>
    <w:p w14:paraId="2FB69DD5" w14:textId="77777777" w:rsidR="000B62FE" w:rsidRPr="000B62FE" w:rsidRDefault="000B62FE" w:rsidP="000B62FE">
      <w:p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Los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Servlets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actúan como intermediarios entre las vistas (JSP) y el modelo (Base de datos):</w:t>
      </w:r>
    </w:p>
    <w:p w14:paraId="0BD1CBAD" w14:textId="77777777" w:rsidR="000B62FE" w:rsidRPr="000B62FE" w:rsidRDefault="000B62FE" w:rsidP="000B62FE">
      <w:pPr>
        <w:numPr>
          <w:ilvl w:val="0"/>
          <w:numId w:val="46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Responsabilidades:</w:t>
      </w:r>
    </w:p>
    <w:p w14:paraId="0A7F506B" w14:textId="77777777" w:rsidR="000B62FE" w:rsidRPr="000B62FE" w:rsidRDefault="000B62FE" w:rsidP="000B62FE">
      <w:pPr>
        <w:numPr>
          <w:ilvl w:val="1"/>
          <w:numId w:val="46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Reciben las peticiones HTTP desde el navegador.</w:t>
      </w:r>
    </w:p>
    <w:p w14:paraId="513CBE8F" w14:textId="77777777" w:rsidR="000B62FE" w:rsidRPr="000B62FE" w:rsidRDefault="000B62FE" w:rsidP="000B62FE">
      <w:pPr>
        <w:numPr>
          <w:ilvl w:val="1"/>
          <w:numId w:val="46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Procesan la lógica necesaria llamando a servicios y modelos.</w:t>
      </w:r>
    </w:p>
    <w:p w14:paraId="22675BCD" w14:textId="77777777" w:rsidR="000B62FE" w:rsidRPr="000B62FE" w:rsidRDefault="000B62FE" w:rsidP="000B62FE">
      <w:pPr>
        <w:numPr>
          <w:ilvl w:val="1"/>
          <w:numId w:val="46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Envían datos a las páginas JSP para su presentación.</w:t>
      </w:r>
    </w:p>
    <w:p w14:paraId="723997DE" w14:textId="77777777" w:rsidR="000B62FE" w:rsidRPr="000B62FE" w:rsidRDefault="000B62FE" w:rsidP="000B62FE">
      <w:pPr>
        <w:numPr>
          <w:ilvl w:val="0"/>
          <w:numId w:val="46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 xml:space="preserve">Ejemplo: </w:t>
      </w:r>
      <w:proofErr w:type="spellStart"/>
      <w:r w:rsidRPr="000B62FE">
        <w:rPr>
          <w:rFonts w:ascii="Times New Roman" w:eastAsia="Times New Roman" w:hAnsi="Times New Roman" w:cs="Times New Roman"/>
          <w:b/>
          <w:bCs/>
          <w:lang w:val="es-PE"/>
        </w:rPr>
        <w:t>CarritoController</w:t>
      </w:r>
      <w:proofErr w:type="spellEnd"/>
    </w:p>
    <w:p w14:paraId="26841C08" w14:textId="77777777" w:rsidR="000B62FE" w:rsidRPr="000B62FE" w:rsidRDefault="000B62FE" w:rsidP="000B62FE">
      <w:pPr>
        <w:numPr>
          <w:ilvl w:val="1"/>
          <w:numId w:val="46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Recibe solicitudes para agregar, eliminar o actualizar productos en el carrito.</w:t>
      </w:r>
    </w:p>
    <w:p w14:paraId="35342677" w14:textId="77777777" w:rsidR="000B62FE" w:rsidRPr="000B62FE" w:rsidRDefault="000B62FE" w:rsidP="000B62FE">
      <w:pPr>
        <w:numPr>
          <w:ilvl w:val="1"/>
          <w:numId w:val="46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Llama al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CarritoService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para ejecutar operaciones en la base de datos.</w:t>
      </w:r>
    </w:p>
    <w:p w14:paraId="2CB4689E" w14:textId="77777777" w:rsidR="000B62FE" w:rsidRDefault="000B62FE" w:rsidP="000B62FE">
      <w:pPr>
        <w:numPr>
          <w:ilvl w:val="1"/>
          <w:numId w:val="46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Redirige al usuario a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carrito.jsp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con la lista actualizada de productos.</w:t>
      </w:r>
    </w:p>
    <w:p w14:paraId="0DB657BD" w14:textId="77777777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59EC7CC6" w14:textId="7E933B75" w:rsidR="008E3234" w:rsidRDefault="008E3234" w:rsidP="008E3234">
      <w:pPr>
        <w:rPr>
          <w:rFonts w:ascii="Times New Roman" w:eastAsia="Times New Roman" w:hAnsi="Times New Roman" w:cs="Times New Roman"/>
          <w:lang w:val="es-PE"/>
        </w:rPr>
      </w:pPr>
      <w:r w:rsidRPr="008E3234">
        <w:rPr>
          <w:rFonts w:ascii="Times New Roman" w:eastAsia="Times New Roman" w:hAnsi="Times New Roman" w:cs="Times New Roman"/>
          <w:lang w:val="es-PE"/>
        </w:rPr>
        <w:drawing>
          <wp:anchor distT="0" distB="0" distL="114300" distR="114300" simplePos="0" relativeHeight="251661312" behindDoc="0" locked="0" layoutInCell="1" allowOverlap="1" wp14:anchorId="715CF9A7" wp14:editId="0E87DC46">
            <wp:simplePos x="0" y="0"/>
            <wp:positionH relativeFrom="column">
              <wp:posOffset>19050</wp:posOffset>
            </wp:positionH>
            <wp:positionV relativeFrom="paragraph">
              <wp:posOffset>22951</wp:posOffset>
            </wp:positionV>
            <wp:extent cx="5733415" cy="3578225"/>
            <wp:effectExtent l="19050" t="19050" r="19685" b="22225"/>
            <wp:wrapTopAndBottom/>
            <wp:docPr id="2018964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647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13969D" w14:textId="77777777" w:rsidR="008E3234" w:rsidRPr="000B62FE" w:rsidRDefault="008E3234" w:rsidP="008E3234">
      <w:pPr>
        <w:ind w:left="1080"/>
        <w:rPr>
          <w:rFonts w:ascii="Times New Roman" w:eastAsia="Times New Roman" w:hAnsi="Times New Roman" w:cs="Times New Roman"/>
          <w:lang w:val="es-PE"/>
        </w:rPr>
      </w:pPr>
    </w:p>
    <w:p w14:paraId="201E3085" w14:textId="77777777" w:rsidR="000B62FE" w:rsidRP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2.2 Comunicación entre Componentes</w:t>
      </w:r>
    </w:p>
    <w:p w14:paraId="41381DDB" w14:textId="77777777" w:rsidR="000B62FE" w:rsidRPr="000B62FE" w:rsidRDefault="000B62FE" w:rsidP="000B62FE">
      <w:pPr>
        <w:numPr>
          <w:ilvl w:val="0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Cliente → Servidor</w:t>
      </w:r>
    </w:p>
    <w:p w14:paraId="20DE3599" w14:textId="77777777" w:rsidR="000B62FE" w:rsidRPr="000B62FE" w:rsidRDefault="000B62FE" w:rsidP="000B62FE">
      <w:pPr>
        <w:numPr>
          <w:ilvl w:val="1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El cliente realiza solicitudes a través de formularios HTML o botones (acciones GET o POST).</w:t>
      </w:r>
    </w:p>
    <w:p w14:paraId="07BAFCA9" w14:textId="77777777" w:rsidR="000B62FE" w:rsidRPr="000B62FE" w:rsidRDefault="000B62FE" w:rsidP="000B62FE">
      <w:pPr>
        <w:numPr>
          <w:ilvl w:val="0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Servidor (Servlet) → Servicios</w:t>
      </w:r>
    </w:p>
    <w:p w14:paraId="2B7B9D36" w14:textId="77777777" w:rsidR="000B62FE" w:rsidRPr="000B62FE" w:rsidRDefault="000B62FE" w:rsidP="000B62FE">
      <w:pPr>
        <w:numPr>
          <w:ilvl w:val="1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Los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Servlets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procesan las solicitudes y llaman a los servicios correspondientes.</w:t>
      </w:r>
    </w:p>
    <w:p w14:paraId="404AF4D6" w14:textId="77777777" w:rsidR="000B62FE" w:rsidRPr="000B62FE" w:rsidRDefault="000B62FE" w:rsidP="000B62FE">
      <w:pPr>
        <w:numPr>
          <w:ilvl w:val="1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Los servicios gestionan la lógica de negocio y las interacciones con la base de datos mediante clases DAO (Data Access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Object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).</w:t>
      </w:r>
    </w:p>
    <w:p w14:paraId="169F95E1" w14:textId="77777777" w:rsidR="000B62FE" w:rsidRPr="000B62FE" w:rsidRDefault="000B62FE" w:rsidP="000B62FE">
      <w:pPr>
        <w:numPr>
          <w:ilvl w:val="0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Servicios → Base de Datos</w:t>
      </w:r>
    </w:p>
    <w:p w14:paraId="03458DF1" w14:textId="77777777" w:rsidR="000B62FE" w:rsidRPr="000B62FE" w:rsidRDefault="000B62FE" w:rsidP="000B62FE">
      <w:pPr>
        <w:numPr>
          <w:ilvl w:val="1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Los servicios envían consultas SQL al motor de base de datos a través de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DBConnection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.</w:t>
      </w:r>
    </w:p>
    <w:p w14:paraId="1E6308AE" w14:textId="77777777" w:rsidR="000B62FE" w:rsidRDefault="000B62FE" w:rsidP="000B62FE">
      <w:pPr>
        <w:numPr>
          <w:ilvl w:val="1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Las respuestas de la base de datos se convierten en objetos del modelo (por ejemplo, Usuario, Carrito).</w:t>
      </w:r>
    </w:p>
    <w:p w14:paraId="3F15B378" w14:textId="77777777" w:rsidR="008E3234" w:rsidRPr="000B62FE" w:rsidRDefault="008E3234" w:rsidP="008E3234">
      <w:pPr>
        <w:rPr>
          <w:rFonts w:ascii="Times New Roman" w:eastAsia="Times New Roman" w:hAnsi="Times New Roman" w:cs="Times New Roman"/>
          <w:lang w:val="es-PE"/>
        </w:rPr>
      </w:pPr>
    </w:p>
    <w:p w14:paraId="5850C28B" w14:textId="77777777" w:rsidR="000B62FE" w:rsidRPr="000B62FE" w:rsidRDefault="000B62FE" w:rsidP="000B62FE">
      <w:pPr>
        <w:numPr>
          <w:ilvl w:val="0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lastRenderedPageBreak/>
        <w:t>Servidor → Cliente</w:t>
      </w:r>
    </w:p>
    <w:p w14:paraId="2D443C58" w14:textId="77777777" w:rsidR="000B62FE" w:rsidRPr="000B62FE" w:rsidRDefault="000B62FE" w:rsidP="000B62FE">
      <w:pPr>
        <w:numPr>
          <w:ilvl w:val="1"/>
          <w:numId w:val="47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Los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Servlets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reenvían los datos procesados a las páginas JSP para mostrarlos.</w:t>
      </w:r>
    </w:p>
    <w:p w14:paraId="6B93A66B" w14:textId="77777777" w:rsidR="008E3234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113D4167" w14:textId="77777777" w:rsidR="008E3234" w:rsidRPr="000B62FE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7BBA2733" w14:textId="77777777" w:rsid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2.3 Páginas JSP (Vistas)</w:t>
      </w:r>
    </w:p>
    <w:p w14:paraId="42A75FA3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5594538F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EC3686">
        <w:rPr>
          <w:rFonts w:ascii="Times New Roman" w:eastAsia="Times New Roman" w:hAnsi="Times New Roman" w:cs="Times New Roman"/>
          <w:sz w:val="24"/>
          <w:szCs w:val="24"/>
          <w:lang w:val="es-PE"/>
        </w:rPr>
        <w:t>Login</w:t>
      </w:r>
    </w:p>
    <w:p w14:paraId="36567AB4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7F0F0CAA" wp14:editId="7F65E252">
            <wp:extent cx="2251074" cy="2543280"/>
            <wp:effectExtent l="19050" t="19050" r="16510" b="9525"/>
            <wp:docPr id="612578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8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4562" cy="2547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ab/>
      </w:r>
      <w:r w:rsidRPr="00EC3686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02A85AB4" wp14:editId="0FAC690F">
            <wp:extent cx="2271974" cy="2528047"/>
            <wp:effectExtent l="19050" t="19050" r="14605" b="24765"/>
            <wp:docPr id="113232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29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9139" cy="2558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E187E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67EE7017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414F05C9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Registro</w:t>
      </w:r>
    </w:p>
    <w:p w14:paraId="0F9DCB49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834E36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64472ABB" wp14:editId="6FE0AE9C">
            <wp:extent cx="2095489" cy="4006685"/>
            <wp:effectExtent l="19050" t="19050" r="19685" b="13335"/>
            <wp:docPr id="258911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11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9148" cy="401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C6C23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2D1D5288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lastRenderedPageBreak/>
        <w:t>Página Principal del Usuario</w:t>
      </w:r>
    </w:p>
    <w:p w14:paraId="58F400C0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834E36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2B9F99D0" wp14:editId="24DC7A8F">
            <wp:extent cx="5733415" cy="3427095"/>
            <wp:effectExtent l="19050" t="19050" r="19685" b="20955"/>
            <wp:docPr id="1416566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6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D9B52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Pagina para ver el Carrito</w:t>
      </w:r>
    </w:p>
    <w:p w14:paraId="21CC5CE7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107BC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39568A0E" wp14:editId="47FB0737">
            <wp:extent cx="5733415" cy="3033395"/>
            <wp:effectExtent l="19050" t="19050" r="19685" b="14605"/>
            <wp:docPr id="1921626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6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4C1AA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0F5675FF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Pagina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Principal para el Empleado</w:t>
      </w:r>
    </w:p>
    <w:p w14:paraId="02F965F2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107BC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lastRenderedPageBreak/>
        <w:drawing>
          <wp:inline distT="0" distB="0" distL="0" distR="0" wp14:anchorId="04509171" wp14:editId="21E841F7">
            <wp:extent cx="3220033" cy="2111201"/>
            <wp:effectExtent l="19050" t="19050" r="19050" b="22860"/>
            <wp:docPr id="956306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06916" name=""/>
                    <pic:cNvPicPr/>
                  </pic:nvPicPr>
                  <pic:blipFill rotWithShape="1">
                    <a:blip r:embed="rId17"/>
                    <a:srcRect l="3385"/>
                    <a:stretch/>
                  </pic:blipFill>
                  <pic:spPr bwMode="auto">
                    <a:xfrm>
                      <a:off x="0" y="0"/>
                      <a:ext cx="3228456" cy="2116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B222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12668531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0210742F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Pagina para ver clientes</w:t>
      </w:r>
    </w:p>
    <w:p w14:paraId="4C45D836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107BC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6637771F" wp14:editId="78E1CAA8">
            <wp:extent cx="3848519" cy="2247563"/>
            <wp:effectExtent l="19050" t="19050" r="19050" b="19685"/>
            <wp:docPr id="1896368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8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256" cy="2252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5EBF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Pagina para agregar Clientes</w:t>
      </w:r>
    </w:p>
    <w:p w14:paraId="273388AD" w14:textId="77777777" w:rsidR="008E3234" w:rsidRDefault="008E3234" w:rsidP="008E3234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107BC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lastRenderedPageBreak/>
        <w:drawing>
          <wp:inline distT="0" distB="0" distL="0" distR="0" wp14:anchorId="09288C8A" wp14:editId="73A44732">
            <wp:extent cx="4220308" cy="3581872"/>
            <wp:effectExtent l="19050" t="19050" r="27940" b="19050"/>
            <wp:docPr id="21430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751" cy="358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15612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6A5B8F46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2690D26F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32583451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16B4A98A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36539FD4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1C583D76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62876F0D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4E415E48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4AD69738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74C87148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76AE1469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558B632F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53A71EBE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0BCAB2B2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05A2FF17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5B3B143D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61074A1E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4DE64808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6D1031E1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0DE3B290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5C768E45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7864E465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3FB6CFAF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3020A8D9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74DFBF0A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0B73B810" w14:textId="77777777" w:rsidR="008E3234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60066C2F" w14:textId="77777777" w:rsidR="008E3234" w:rsidRPr="000B62FE" w:rsidRDefault="008E3234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</w:p>
    <w:p w14:paraId="6A940CE7" w14:textId="77777777" w:rsidR="000B62FE" w:rsidRP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lastRenderedPageBreak/>
        <w:t>2.4 Base de Datos</w:t>
      </w:r>
    </w:p>
    <w:p w14:paraId="4CBFE66A" w14:textId="77777777" w:rsidR="000B62FE" w:rsidRPr="000B62FE" w:rsidRDefault="000B62FE" w:rsidP="000B62FE">
      <w:pPr>
        <w:numPr>
          <w:ilvl w:val="0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Estructura Relacional:</w:t>
      </w:r>
    </w:p>
    <w:p w14:paraId="78F74AF1" w14:textId="77777777" w:rsidR="000B62FE" w:rsidRPr="000B62FE" w:rsidRDefault="000B62FE" w:rsidP="000B62FE">
      <w:pPr>
        <w:numPr>
          <w:ilvl w:val="1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La base de datos está diseñada con integridad referencial usando claves primarias y foráneas.</w:t>
      </w:r>
    </w:p>
    <w:p w14:paraId="420308F8" w14:textId="77777777" w:rsidR="000B62FE" w:rsidRPr="000B62FE" w:rsidRDefault="000B62FE" w:rsidP="000B62FE">
      <w:pPr>
        <w:numPr>
          <w:ilvl w:val="1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Tablas principales:</w:t>
      </w:r>
    </w:p>
    <w:p w14:paraId="097BF108" w14:textId="77777777" w:rsidR="000B62FE" w:rsidRPr="000B62FE" w:rsidRDefault="000B62FE" w:rsidP="000B62FE">
      <w:pPr>
        <w:numPr>
          <w:ilvl w:val="2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Usuarios: Datos generales de usuarios.</w:t>
      </w:r>
    </w:p>
    <w:p w14:paraId="72DA78B3" w14:textId="77777777" w:rsidR="000B62FE" w:rsidRPr="000B62FE" w:rsidRDefault="000B62FE" w:rsidP="000B62FE">
      <w:pPr>
        <w:numPr>
          <w:ilvl w:val="2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Clientes, Empleado: Subtipos especializados de usuario.</w:t>
      </w:r>
    </w:p>
    <w:p w14:paraId="42555F17" w14:textId="77777777" w:rsidR="000B62FE" w:rsidRPr="000B62FE" w:rsidRDefault="000B62FE" w:rsidP="000B62FE">
      <w:pPr>
        <w:numPr>
          <w:ilvl w:val="2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Productos: Información de los artículos disponibles.</w:t>
      </w:r>
    </w:p>
    <w:p w14:paraId="602DDD21" w14:textId="77777777" w:rsidR="000B62FE" w:rsidRPr="000B62FE" w:rsidRDefault="000B62FE" w:rsidP="000B62FE">
      <w:pPr>
        <w:numPr>
          <w:ilvl w:val="2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Carrito, Pedidos,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DetallePedido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: Gestionan el flujo de compra.</w:t>
      </w:r>
    </w:p>
    <w:p w14:paraId="5A892AC8" w14:textId="77777777" w:rsidR="000B62FE" w:rsidRPr="000B62FE" w:rsidRDefault="000B62FE" w:rsidP="000B62FE">
      <w:pPr>
        <w:numPr>
          <w:ilvl w:val="1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Ejemplo de Interacción:</w:t>
      </w:r>
    </w:p>
    <w:p w14:paraId="5B3B14CB" w14:textId="77777777" w:rsidR="000B62FE" w:rsidRPr="000B62FE" w:rsidRDefault="000B62FE" w:rsidP="000B62FE">
      <w:pPr>
        <w:numPr>
          <w:ilvl w:val="2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Cuando un cliente agrega un producto al carrito:</w:t>
      </w:r>
    </w:p>
    <w:p w14:paraId="04999D4C" w14:textId="65D8A472" w:rsidR="000B62FE" w:rsidRPr="000B62FE" w:rsidRDefault="000B62FE" w:rsidP="000B62FE">
      <w:pPr>
        <w:numPr>
          <w:ilvl w:val="3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El formulario en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carrito.jsp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envía una solicitud POST al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CarritoController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.</w:t>
      </w:r>
    </w:p>
    <w:p w14:paraId="14340F28" w14:textId="77777777" w:rsidR="000B62FE" w:rsidRPr="000B62FE" w:rsidRDefault="000B62FE" w:rsidP="000B62FE">
      <w:pPr>
        <w:numPr>
          <w:ilvl w:val="3"/>
          <w:numId w:val="49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El controlador llama a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CarritoService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, que ejecuta una consulta SQL para insertar un registro en la tabla Carrito.</w:t>
      </w:r>
    </w:p>
    <w:p w14:paraId="2C361AE5" w14:textId="7602B82C" w:rsidR="000B62FE" w:rsidRDefault="000B62FE" w:rsidP="000B62FE">
      <w:pPr>
        <w:rPr>
          <w:rFonts w:ascii="Times New Roman" w:eastAsia="Times New Roman" w:hAnsi="Times New Roman" w:cs="Times New Roman"/>
          <w:lang w:val="es-PE"/>
        </w:rPr>
      </w:pPr>
    </w:p>
    <w:p w14:paraId="1834AC5C" w14:textId="37C4F11B" w:rsidR="008E3234" w:rsidRDefault="008E3234" w:rsidP="000B62FE">
      <w:pPr>
        <w:rPr>
          <w:rFonts w:ascii="Times New Roman" w:eastAsia="Times New Roman" w:hAnsi="Times New Roman" w:cs="Times New Roman"/>
          <w:lang w:val="es-PE"/>
        </w:rPr>
      </w:pPr>
      <w:r w:rsidRPr="00EF0D3D">
        <w:rPr>
          <w:rFonts w:ascii="Times New Roman" w:eastAsia="Times New Roman" w:hAnsi="Times New Roman" w:cs="Times New Roman"/>
          <w:noProof/>
          <w:lang w:val="es-PE"/>
        </w:rPr>
        <w:drawing>
          <wp:inline distT="0" distB="0" distL="0" distR="0" wp14:anchorId="19626EAE" wp14:editId="372A67D0">
            <wp:extent cx="5690312" cy="2783526"/>
            <wp:effectExtent l="19050" t="19050" r="24765" b="17145"/>
            <wp:docPr id="565121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217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464" cy="2799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FAE03" w14:textId="77777777" w:rsidR="008E3234" w:rsidRPr="000B62FE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32B280DC" w14:textId="77777777" w:rsidR="000B62FE" w:rsidRP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3. Ejemplo de Flujo Completo: Agregar Producto al Carrito</w:t>
      </w:r>
    </w:p>
    <w:p w14:paraId="05063E35" w14:textId="77777777" w:rsidR="000B62FE" w:rsidRPr="000B62FE" w:rsidRDefault="000B62FE" w:rsidP="000B62FE">
      <w:pPr>
        <w:numPr>
          <w:ilvl w:val="0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Interfaz de Usuario (</w:t>
      </w:r>
      <w:proofErr w:type="spellStart"/>
      <w:r w:rsidRPr="000B62FE">
        <w:rPr>
          <w:rFonts w:ascii="Times New Roman" w:eastAsia="Times New Roman" w:hAnsi="Times New Roman" w:cs="Times New Roman"/>
          <w:b/>
          <w:bCs/>
          <w:lang w:val="es-PE"/>
        </w:rPr>
        <w:t>carrito.jsp</w:t>
      </w:r>
      <w:proofErr w:type="spellEnd"/>
      <w:r w:rsidRPr="000B62FE">
        <w:rPr>
          <w:rFonts w:ascii="Times New Roman" w:eastAsia="Times New Roman" w:hAnsi="Times New Roman" w:cs="Times New Roman"/>
          <w:b/>
          <w:bCs/>
          <w:lang w:val="es-PE"/>
        </w:rPr>
        <w:t>)</w:t>
      </w:r>
    </w:p>
    <w:p w14:paraId="5B8D3944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El cliente selecciona un producto y define la cantidad.</w:t>
      </w:r>
    </w:p>
    <w:p w14:paraId="53DAC084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Presiona el botón "Agregar al carrito", lo que envía un formulario con datos al servidor.</w:t>
      </w:r>
    </w:p>
    <w:p w14:paraId="0A18677E" w14:textId="77777777" w:rsidR="000B62FE" w:rsidRPr="000B62FE" w:rsidRDefault="000B62FE" w:rsidP="000B62FE">
      <w:pPr>
        <w:numPr>
          <w:ilvl w:val="0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Solicitud Procesada por el Servlet (</w:t>
      </w:r>
      <w:proofErr w:type="spellStart"/>
      <w:r w:rsidRPr="000B62FE">
        <w:rPr>
          <w:rFonts w:ascii="Times New Roman" w:eastAsia="Times New Roman" w:hAnsi="Times New Roman" w:cs="Times New Roman"/>
          <w:b/>
          <w:bCs/>
          <w:lang w:val="es-PE"/>
        </w:rPr>
        <w:t>CarritoController</w:t>
      </w:r>
      <w:proofErr w:type="spellEnd"/>
      <w:r w:rsidRPr="000B62FE">
        <w:rPr>
          <w:rFonts w:ascii="Times New Roman" w:eastAsia="Times New Roman" w:hAnsi="Times New Roman" w:cs="Times New Roman"/>
          <w:b/>
          <w:bCs/>
          <w:lang w:val="es-PE"/>
        </w:rPr>
        <w:t>)</w:t>
      </w:r>
    </w:p>
    <w:p w14:paraId="6546F096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Recibe la solicitud HTTP POST.</w:t>
      </w:r>
    </w:p>
    <w:p w14:paraId="6D88A3F3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Extrae los parámetros (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id_producto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, cantidad).</w:t>
      </w:r>
    </w:p>
    <w:p w14:paraId="2E068BFA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Llama a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CarritoService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para realizar la operación.</w:t>
      </w:r>
    </w:p>
    <w:p w14:paraId="4C34C279" w14:textId="77777777" w:rsidR="000B62FE" w:rsidRPr="000B62FE" w:rsidRDefault="000B62FE" w:rsidP="000B62FE">
      <w:pPr>
        <w:numPr>
          <w:ilvl w:val="0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Servicio y Modelo</w:t>
      </w:r>
    </w:p>
    <w:p w14:paraId="1F156ED4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El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CarritoService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usa la clase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DBConnection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para interactuar con la base de datos.</w:t>
      </w:r>
    </w:p>
    <w:p w14:paraId="144990D0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Ejecuta un INSERT INTO Carrito con los datos proporcionados.</w:t>
      </w:r>
    </w:p>
    <w:p w14:paraId="65452E36" w14:textId="77777777" w:rsidR="000B62FE" w:rsidRPr="000B62FE" w:rsidRDefault="000B62FE" w:rsidP="000B62FE">
      <w:pPr>
        <w:numPr>
          <w:ilvl w:val="0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Respuesta del Servlet</w:t>
      </w:r>
    </w:p>
    <w:p w14:paraId="2A0AC5BB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Una vez completada la operación, el Servlet redirige al cliente a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carrito.jsp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.</w:t>
      </w:r>
    </w:p>
    <w:p w14:paraId="7A5050ED" w14:textId="77777777" w:rsidR="000B62FE" w:rsidRPr="000B62FE" w:rsidRDefault="000B62FE" w:rsidP="000B62FE">
      <w:pPr>
        <w:numPr>
          <w:ilvl w:val="0"/>
          <w:numId w:val="50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Vista Actualizada</w:t>
      </w:r>
    </w:p>
    <w:p w14:paraId="763D8490" w14:textId="77777777" w:rsidR="000B62FE" w:rsidRPr="000B62FE" w:rsidRDefault="000B62FE" w:rsidP="000B62FE">
      <w:pPr>
        <w:numPr>
          <w:ilvl w:val="1"/>
          <w:numId w:val="50"/>
        </w:numPr>
        <w:rPr>
          <w:rFonts w:ascii="Times New Roman" w:eastAsia="Times New Roman" w:hAnsi="Times New Roman" w:cs="Times New Roman"/>
          <w:lang w:val="es-PE"/>
        </w:rPr>
      </w:pP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lastRenderedPageBreak/>
        <w:t>carrito.jsp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muestra la lista de productos actualizada, utilizando los datos reenviados por el Servlet.</w:t>
      </w:r>
    </w:p>
    <w:p w14:paraId="31137AE1" w14:textId="5C337E0F" w:rsidR="000B62FE" w:rsidRDefault="000B62FE" w:rsidP="000B62FE">
      <w:pPr>
        <w:rPr>
          <w:rFonts w:ascii="Times New Roman" w:eastAsia="Times New Roman" w:hAnsi="Times New Roman" w:cs="Times New Roman"/>
          <w:lang w:val="es-PE"/>
        </w:rPr>
      </w:pPr>
    </w:p>
    <w:p w14:paraId="17A12CDA" w14:textId="77777777" w:rsidR="008E3234" w:rsidRPr="000B62FE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535DD93D" w14:textId="77777777" w:rsidR="000B62FE" w:rsidRP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4. Base de Datos: Detalles Técnicos</w:t>
      </w:r>
    </w:p>
    <w:p w14:paraId="5263C849" w14:textId="77777777" w:rsidR="000B62FE" w:rsidRPr="000B62FE" w:rsidRDefault="000B62FE" w:rsidP="000B62FE">
      <w:pPr>
        <w:numPr>
          <w:ilvl w:val="0"/>
          <w:numId w:val="51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Esquema Relacional:</w:t>
      </w:r>
    </w:p>
    <w:p w14:paraId="59076B2A" w14:textId="77777777" w:rsidR="000B62FE" w:rsidRPr="000B62FE" w:rsidRDefault="000B62FE" w:rsidP="000B62FE">
      <w:pPr>
        <w:numPr>
          <w:ilvl w:val="1"/>
          <w:numId w:val="51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Relaciones jerárquicas:</w:t>
      </w:r>
    </w:p>
    <w:p w14:paraId="0CA71183" w14:textId="77777777" w:rsidR="000B62FE" w:rsidRPr="000B62FE" w:rsidRDefault="000B62FE" w:rsidP="000B62FE">
      <w:pPr>
        <w:numPr>
          <w:ilvl w:val="2"/>
          <w:numId w:val="51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Usuarios → Clientes / Empleado.</w:t>
      </w:r>
    </w:p>
    <w:p w14:paraId="00578D9C" w14:textId="77777777" w:rsidR="000B62FE" w:rsidRPr="000B62FE" w:rsidRDefault="000B62FE" w:rsidP="000B62FE">
      <w:pPr>
        <w:numPr>
          <w:ilvl w:val="2"/>
          <w:numId w:val="51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Productos → Carrito /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DetallePedido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.</w:t>
      </w:r>
    </w:p>
    <w:p w14:paraId="39E043EF" w14:textId="77777777" w:rsidR="000B62FE" w:rsidRPr="000B62FE" w:rsidRDefault="000B62FE" w:rsidP="000B62FE">
      <w:pPr>
        <w:numPr>
          <w:ilvl w:val="1"/>
          <w:numId w:val="51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Claves foráneas garantizan consistencia entre tablas.</w:t>
      </w:r>
    </w:p>
    <w:p w14:paraId="6B9AEC62" w14:textId="77777777" w:rsidR="000B62FE" w:rsidRPr="000B62FE" w:rsidRDefault="000B62FE" w:rsidP="000B62FE">
      <w:pPr>
        <w:numPr>
          <w:ilvl w:val="0"/>
          <w:numId w:val="51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Procedimientos Almacenados:</w:t>
      </w:r>
    </w:p>
    <w:p w14:paraId="316B5B8C" w14:textId="77777777" w:rsidR="000B62FE" w:rsidRPr="000B62FE" w:rsidRDefault="000B62FE" w:rsidP="000B62FE">
      <w:pPr>
        <w:numPr>
          <w:ilvl w:val="1"/>
          <w:numId w:val="51"/>
        </w:numPr>
        <w:rPr>
          <w:rFonts w:ascii="Times New Roman" w:eastAsia="Times New Roman" w:hAnsi="Times New Roman" w:cs="Times New Roman"/>
          <w:lang w:val="es-PE"/>
        </w:rPr>
      </w:pP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BackupDatabase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 xml:space="preserve"> y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RestoreDatabase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: Aseguran la integridad de los datos y facilitan la recuperación.</w:t>
      </w:r>
    </w:p>
    <w:p w14:paraId="7EA3CBB8" w14:textId="1D425D12" w:rsidR="000B62FE" w:rsidRDefault="000B62FE" w:rsidP="000B62FE">
      <w:pPr>
        <w:rPr>
          <w:rFonts w:ascii="Times New Roman" w:eastAsia="Times New Roman" w:hAnsi="Times New Roman" w:cs="Times New Roman"/>
          <w:lang w:val="es-PE"/>
        </w:rPr>
      </w:pPr>
    </w:p>
    <w:p w14:paraId="16FFF66D" w14:textId="77777777" w:rsidR="008E3234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559674ED" w14:textId="77777777" w:rsidR="008E3234" w:rsidRPr="000B62FE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6CCB4515" w14:textId="77777777" w:rsidR="000B62FE" w:rsidRP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5. Interacción entre Componentes</w:t>
      </w:r>
    </w:p>
    <w:p w14:paraId="4D261E8E" w14:textId="77777777" w:rsidR="000B62FE" w:rsidRPr="000B62FE" w:rsidRDefault="000B62FE" w:rsidP="000B62FE">
      <w:p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El siguiente diagrama muestra la interacción entre los componentes clave:</w:t>
      </w:r>
    </w:p>
    <w:p w14:paraId="2020B669" w14:textId="64813EDD" w:rsidR="000B62FE" w:rsidRDefault="000B62FE" w:rsidP="000B62FE">
      <w:pPr>
        <w:rPr>
          <w:rFonts w:ascii="Times New Roman" w:eastAsia="Times New Roman" w:hAnsi="Times New Roman" w:cs="Times New Roman"/>
          <w:lang w:val="es-PE"/>
        </w:rPr>
      </w:pPr>
    </w:p>
    <w:p w14:paraId="667DA4A5" w14:textId="77777777" w:rsidR="008E3234" w:rsidRPr="000B62FE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22029DF5" w14:textId="77777777" w:rsidR="000B62FE" w:rsidRPr="000B62FE" w:rsidRDefault="000B62FE" w:rsidP="008E3234">
      <w:pPr>
        <w:ind w:left="2160"/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[Cliente] → (Formulario en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carrito.jsp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)</w:t>
      </w:r>
    </w:p>
    <w:p w14:paraId="5972823D" w14:textId="77777777" w:rsidR="000B62FE" w:rsidRPr="000B62FE" w:rsidRDefault="000B62FE" w:rsidP="008E3234">
      <w:pPr>
        <w:ind w:left="2160"/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    ↓</w:t>
      </w:r>
    </w:p>
    <w:p w14:paraId="18FB4DE2" w14:textId="77777777" w:rsidR="000B62FE" w:rsidRPr="000B62FE" w:rsidRDefault="000B62FE" w:rsidP="008E3234">
      <w:pPr>
        <w:ind w:left="2160"/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[Servlet (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CarritoController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)]</w:t>
      </w:r>
    </w:p>
    <w:p w14:paraId="7BE783E8" w14:textId="77777777" w:rsidR="000B62FE" w:rsidRPr="000B62FE" w:rsidRDefault="000B62FE" w:rsidP="008E3234">
      <w:pPr>
        <w:ind w:left="2160"/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    ↓</w:t>
      </w:r>
    </w:p>
    <w:p w14:paraId="7BBC4CF2" w14:textId="77777777" w:rsidR="000B62FE" w:rsidRPr="000B62FE" w:rsidRDefault="000B62FE" w:rsidP="008E3234">
      <w:pPr>
        <w:ind w:left="2160"/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[Servicio (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CarritoService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)] → [Base de Datos]</w:t>
      </w:r>
    </w:p>
    <w:p w14:paraId="01E0CEE3" w14:textId="77777777" w:rsidR="000B62FE" w:rsidRPr="000B62FE" w:rsidRDefault="000B62FE" w:rsidP="008E3234">
      <w:pPr>
        <w:ind w:left="2160"/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 xml:space="preserve">    ↑</w:t>
      </w:r>
    </w:p>
    <w:p w14:paraId="286D8E64" w14:textId="77777777" w:rsidR="000B62FE" w:rsidRPr="000B62FE" w:rsidRDefault="000B62FE" w:rsidP="008E3234">
      <w:pPr>
        <w:ind w:left="2160"/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lang w:val="es-PE"/>
        </w:rPr>
        <w:t>[Página JSP (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carrito.jsp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)]</w:t>
      </w:r>
    </w:p>
    <w:p w14:paraId="0DFC6774" w14:textId="08109353" w:rsidR="000B62FE" w:rsidRDefault="000B62FE" w:rsidP="000B62FE">
      <w:pPr>
        <w:rPr>
          <w:rFonts w:ascii="Times New Roman" w:eastAsia="Times New Roman" w:hAnsi="Times New Roman" w:cs="Times New Roman"/>
          <w:lang w:val="es-PE"/>
        </w:rPr>
      </w:pPr>
    </w:p>
    <w:p w14:paraId="6C98B8F1" w14:textId="77777777" w:rsidR="008E3234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11DC0131" w14:textId="77777777" w:rsidR="008E3234" w:rsidRPr="000B62FE" w:rsidRDefault="008E3234" w:rsidP="000B62FE">
      <w:pPr>
        <w:rPr>
          <w:rFonts w:ascii="Times New Roman" w:eastAsia="Times New Roman" w:hAnsi="Times New Roman" w:cs="Times New Roman"/>
          <w:lang w:val="es-PE"/>
        </w:rPr>
      </w:pPr>
    </w:p>
    <w:p w14:paraId="27197E72" w14:textId="77777777" w:rsidR="000B62FE" w:rsidRPr="000B62FE" w:rsidRDefault="000B62FE" w:rsidP="000B62FE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6. Conclusiones</w:t>
      </w:r>
    </w:p>
    <w:p w14:paraId="1814A2D3" w14:textId="77777777" w:rsidR="000B62FE" w:rsidRPr="000B62FE" w:rsidRDefault="000B62FE" w:rsidP="000B62FE">
      <w:pPr>
        <w:numPr>
          <w:ilvl w:val="0"/>
          <w:numId w:val="52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Modularidad y Escalabilidad</w:t>
      </w:r>
      <w:r w:rsidRPr="000B62FE">
        <w:rPr>
          <w:rFonts w:ascii="Times New Roman" w:eastAsia="Times New Roman" w:hAnsi="Times New Roman" w:cs="Times New Roman"/>
          <w:lang w:val="es-PE"/>
        </w:rPr>
        <w:t xml:space="preserve">: La separación de responsabilidades entre </w:t>
      </w:r>
      <w:proofErr w:type="spellStart"/>
      <w:r w:rsidRPr="000B62FE">
        <w:rPr>
          <w:rFonts w:ascii="Times New Roman" w:eastAsia="Times New Roman" w:hAnsi="Times New Roman" w:cs="Times New Roman"/>
          <w:lang w:val="es-PE"/>
        </w:rPr>
        <w:t>Servlets</w:t>
      </w:r>
      <w:proofErr w:type="spellEnd"/>
      <w:r w:rsidRPr="000B62FE">
        <w:rPr>
          <w:rFonts w:ascii="Times New Roman" w:eastAsia="Times New Roman" w:hAnsi="Times New Roman" w:cs="Times New Roman"/>
          <w:lang w:val="es-PE"/>
        </w:rPr>
        <w:t>, servicios, y JSP facilita el mantenimiento y la expansión.</w:t>
      </w:r>
    </w:p>
    <w:p w14:paraId="6AB73019" w14:textId="77777777" w:rsidR="000B62FE" w:rsidRPr="000B62FE" w:rsidRDefault="000B62FE" w:rsidP="000B62FE">
      <w:pPr>
        <w:numPr>
          <w:ilvl w:val="0"/>
          <w:numId w:val="52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Integridad de Datos</w:t>
      </w:r>
      <w:r w:rsidRPr="000B62FE">
        <w:rPr>
          <w:rFonts w:ascii="Times New Roman" w:eastAsia="Times New Roman" w:hAnsi="Times New Roman" w:cs="Times New Roman"/>
          <w:lang w:val="es-PE"/>
        </w:rPr>
        <w:t>: La base de datos está bien diseñada, garantizando relaciones consistentes y coherentes.</w:t>
      </w:r>
    </w:p>
    <w:p w14:paraId="5E088819" w14:textId="0829A9EC" w:rsidR="007A1A6C" w:rsidRPr="008E3234" w:rsidRDefault="000B62FE" w:rsidP="00C97B1B">
      <w:pPr>
        <w:numPr>
          <w:ilvl w:val="0"/>
          <w:numId w:val="52"/>
        </w:numPr>
        <w:rPr>
          <w:rFonts w:ascii="Times New Roman" w:eastAsia="Times New Roman" w:hAnsi="Times New Roman" w:cs="Times New Roman"/>
          <w:lang w:val="es-PE"/>
        </w:rPr>
      </w:pPr>
      <w:r w:rsidRPr="000B62FE">
        <w:rPr>
          <w:rFonts w:ascii="Times New Roman" w:eastAsia="Times New Roman" w:hAnsi="Times New Roman" w:cs="Times New Roman"/>
          <w:b/>
          <w:bCs/>
          <w:lang w:val="es-PE"/>
        </w:rPr>
        <w:t>Interfaz Amigable</w:t>
      </w:r>
      <w:r w:rsidRPr="000B62FE">
        <w:rPr>
          <w:rFonts w:ascii="Times New Roman" w:eastAsia="Times New Roman" w:hAnsi="Times New Roman" w:cs="Times New Roman"/>
          <w:lang w:val="es-PE"/>
        </w:rPr>
        <w:t>: Las páginas JSP permiten una interacción fluida entre el usuario y la aplicación.</w:t>
      </w:r>
    </w:p>
    <w:sectPr w:rsidR="007A1A6C" w:rsidRPr="008E3234" w:rsidSect="005363A9">
      <w:headerReference w:type="even" r:id="rId21"/>
      <w:headerReference w:type="default" r:id="rId22"/>
      <w:footerReference w:type="even" r:id="rId23"/>
      <w:footerReference w:type="default" r:id="rId24"/>
      <w:footerReference w:type="first" r:id="rId25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4BEB5F" w14:textId="77777777" w:rsidR="000A0E9C" w:rsidRDefault="000A0E9C" w:rsidP="00914171">
      <w:pPr>
        <w:spacing w:line="240" w:lineRule="auto"/>
      </w:pPr>
      <w:r>
        <w:separator/>
      </w:r>
    </w:p>
  </w:endnote>
  <w:endnote w:type="continuationSeparator" w:id="0">
    <w:p w14:paraId="0DA4052C" w14:textId="77777777" w:rsidR="000A0E9C" w:rsidRDefault="000A0E9C" w:rsidP="009141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C17BE20-FB51-439B-99D8-29EB676A04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911A631-5C3F-4BCE-9AD8-072B2E2D1A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1E452" w14:textId="35D212E4" w:rsidR="00914171" w:rsidRPr="00914171" w:rsidRDefault="00914171" w:rsidP="005363A9">
    <w:pPr>
      <w:pStyle w:val="Piedepgina"/>
      <w:rPr>
        <w:rFonts w:ascii="Times New Roman" w:hAnsi="Times New Roman" w:cs="Times New Roman"/>
        <w:caps/>
      </w:rPr>
    </w:pPr>
    <w:r w:rsidRPr="000769F8">
      <w:rPr>
        <w:rFonts w:ascii="Times New Roman" w:hAnsi="Times New Roman" w:cs="Times New Roman"/>
        <w:lang w:val="es-ES"/>
      </w:rPr>
      <w:t>Mosquera Zevallos Valerio</w:t>
    </w:r>
    <w:r w:rsidR="005363A9">
      <w:rPr>
        <w:rFonts w:ascii="Times New Roman" w:hAnsi="Times New Roman" w:cs="Times New Roman"/>
        <w:lang w:val="es-ES"/>
      </w:rPr>
      <w:tab/>
    </w:r>
    <w:r w:rsidR="005363A9">
      <w:rPr>
        <w:rFonts w:ascii="Times New Roman" w:hAnsi="Times New Roman" w:cs="Times New Roman"/>
        <w:lang w:val="es-ES"/>
      </w:rPr>
      <w:tab/>
    </w:r>
    <w:r w:rsidR="005363A9">
      <w:rPr>
        <w:rFonts w:ascii="Times New Roman" w:hAnsi="Times New Roman" w:cs="Times New Roman"/>
        <w:lang w:val="es-ES"/>
      </w:rPr>
      <w:tab/>
    </w:r>
    <w:r w:rsidRPr="000769F8">
      <w:rPr>
        <w:rFonts w:ascii="Times New Roman" w:hAnsi="Times New Roman" w:cs="Times New Roman"/>
        <w:caps/>
      </w:rPr>
      <w:fldChar w:fldCharType="begin"/>
    </w:r>
    <w:r w:rsidRPr="000769F8">
      <w:rPr>
        <w:rFonts w:ascii="Times New Roman" w:hAnsi="Times New Roman" w:cs="Times New Roman"/>
        <w:caps/>
      </w:rPr>
      <w:instrText>PAGE   \* MERGEFORMAT</w:instrText>
    </w:r>
    <w:r w:rsidRPr="000769F8">
      <w:rPr>
        <w:rFonts w:ascii="Times New Roman" w:hAnsi="Times New Roman" w:cs="Times New Roman"/>
        <w:caps/>
      </w:rPr>
      <w:fldChar w:fldCharType="separate"/>
    </w:r>
    <w:r>
      <w:rPr>
        <w:rFonts w:ascii="Times New Roman" w:hAnsi="Times New Roman" w:cs="Times New Roman"/>
        <w:caps/>
      </w:rPr>
      <w:t>2</w:t>
    </w:r>
    <w:r w:rsidRPr="000769F8">
      <w:rPr>
        <w:rFonts w:ascii="Times New Roman" w:hAnsi="Times New Roman" w:cs="Times New Roman"/>
        <w:cap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2B781" w14:textId="6DAA10D7" w:rsidR="00914171" w:rsidRPr="00914171" w:rsidRDefault="00914171" w:rsidP="00914171">
    <w:pPr>
      <w:pStyle w:val="Piedepgina"/>
      <w:tabs>
        <w:tab w:val="clear" w:pos="4252"/>
      </w:tabs>
      <w:jc w:val="center"/>
      <w:rPr>
        <w:rFonts w:ascii="Times New Roman" w:hAnsi="Times New Roman" w:cs="Times New Roman"/>
        <w:caps/>
      </w:rPr>
    </w:pPr>
    <w:r w:rsidRPr="000769F8">
      <w:rPr>
        <w:rFonts w:ascii="Times New Roman" w:hAnsi="Times New Roman" w:cs="Times New Roman"/>
        <w:caps/>
      </w:rPr>
      <w:fldChar w:fldCharType="begin"/>
    </w:r>
    <w:r w:rsidRPr="000769F8">
      <w:rPr>
        <w:rFonts w:ascii="Times New Roman" w:hAnsi="Times New Roman" w:cs="Times New Roman"/>
        <w:caps/>
      </w:rPr>
      <w:instrText>PAGE   \* MERGEFORMAT</w:instrText>
    </w:r>
    <w:r w:rsidRPr="000769F8">
      <w:rPr>
        <w:rFonts w:ascii="Times New Roman" w:hAnsi="Times New Roman" w:cs="Times New Roman"/>
        <w:caps/>
      </w:rPr>
      <w:fldChar w:fldCharType="separate"/>
    </w:r>
    <w:r>
      <w:rPr>
        <w:rFonts w:ascii="Times New Roman" w:hAnsi="Times New Roman" w:cs="Times New Roman"/>
        <w:caps/>
      </w:rPr>
      <w:t>1</w:t>
    </w:r>
    <w:r w:rsidRPr="000769F8">
      <w:rPr>
        <w:rFonts w:ascii="Times New Roman" w:hAnsi="Times New Roman" w:cs="Times New Roman"/>
        <w:caps/>
      </w:rPr>
      <w:fldChar w:fldCharType="end"/>
    </w:r>
    <w:r w:rsidRPr="000769F8">
      <w:rPr>
        <w:rFonts w:ascii="Times New Roman" w:hAnsi="Times New Roman" w:cs="Times New Roman"/>
        <w:lang w:val="es-ES"/>
      </w:rPr>
      <w:t xml:space="preserve"> </w:t>
    </w:r>
    <w:r w:rsidRPr="000769F8">
      <w:rPr>
        <w:rFonts w:ascii="Times New Roman" w:hAnsi="Times New Roman" w:cs="Times New Roman"/>
        <w:lang w:val="es-ES"/>
      </w:rPr>
      <w:tab/>
      <w:t>Mosquera Zevallos Valerio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0A1DD" w14:textId="187A089B" w:rsidR="007A1A6C" w:rsidRDefault="007A1A6C" w:rsidP="005363A9">
    <w:pPr>
      <w:pStyle w:val="Piedepgina"/>
      <w:jc w:val="center"/>
    </w:pPr>
    <w:r w:rsidRPr="005363A9">
      <w:rPr>
        <w:rFonts w:ascii="Times New Roman" w:hAnsi="Times New Roman" w:cs="Times New Roman"/>
        <w:caps/>
        <w:color w:val="000000"/>
      </w:rPr>
      <w:fldChar w:fldCharType="begin"/>
    </w:r>
    <w:r w:rsidRPr="005363A9">
      <w:rPr>
        <w:rFonts w:ascii="Times New Roman" w:hAnsi="Times New Roman" w:cs="Times New Roman"/>
        <w:caps/>
        <w:color w:val="000000"/>
      </w:rPr>
      <w:instrText>PAGE   \* MERGEFORMAT</w:instrText>
    </w:r>
    <w:r w:rsidRPr="005363A9">
      <w:rPr>
        <w:rFonts w:ascii="Times New Roman" w:hAnsi="Times New Roman" w:cs="Times New Roman"/>
        <w:caps/>
        <w:color w:val="000000"/>
      </w:rPr>
      <w:fldChar w:fldCharType="separate"/>
    </w:r>
    <w:r w:rsidRPr="005363A9">
      <w:rPr>
        <w:rFonts w:ascii="Times New Roman" w:hAnsi="Times New Roman" w:cs="Times New Roman"/>
        <w:caps/>
        <w:color w:val="000000"/>
        <w:lang w:val="es-ES"/>
      </w:rPr>
      <w:t>2</w:t>
    </w:r>
    <w:r w:rsidRPr="005363A9">
      <w:rPr>
        <w:rFonts w:ascii="Times New Roman" w:hAnsi="Times New Roman" w:cs="Times New Roman"/>
        <w:caps/>
        <w:color w:val="000000"/>
      </w:rPr>
      <w:fldChar w:fldCharType="end"/>
    </w:r>
    <w:r w:rsidR="005363A9" w:rsidRPr="005363A9">
      <w:rPr>
        <w:rFonts w:ascii="Times New Roman" w:hAnsi="Times New Roman" w:cs="Times New Roman"/>
        <w:caps/>
        <w:color w:val="000000"/>
      </w:rPr>
      <w:tab/>
    </w:r>
    <w:r w:rsidR="005363A9" w:rsidRPr="005363A9">
      <w:rPr>
        <w:rFonts w:ascii="Times New Roman" w:hAnsi="Times New Roman" w:cs="Times New Roman"/>
        <w:caps/>
        <w:color w:val="000000"/>
      </w:rPr>
      <w:tab/>
    </w:r>
    <w:r w:rsidR="005363A9" w:rsidRPr="005363A9">
      <w:rPr>
        <w:rFonts w:ascii="Times New Roman" w:hAnsi="Times New Roman" w:cs="Times New Roman"/>
        <w:color w:val="000000"/>
        <w:lang w:val="es-ES"/>
      </w:rPr>
      <w:t>Mosquera Zevallos Valerio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0669CB" w14:textId="77777777" w:rsidR="000A0E9C" w:rsidRDefault="000A0E9C" w:rsidP="00914171">
      <w:pPr>
        <w:spacing w:line="240" w:lineRule="auto"/>
      </w:pPr>
      <w:r>
        <w:separator/>
      </w:r>
    </w:p>
  </w:footnote>
  <w:footnote w:type="continuationSeparator" w:id="0">
    <w:p w14:paraId="4DEF847B" w14:textId="77777777" w:rsidR="000A0E9C" w:rsidRDefault="000A0E9C" w:rsidP="009141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5312E" w14:textId="3B6EF635" w:rsidR="005363A9" w:rsidRPr="005363A9" w:rsidRDefault="005363A9">
    <w:pPr>
      <w:pStyle w:val="Encabezado"/>
      <w:rPr>
        <w:rFonts w:ascii="Times New Roman" w:hAnsi="Times New Roman" w:cs="Times New Roman"/>
        <w:lang w:val="es-PE"/>
      </w:rPr>
    </w:pPr>
    <w:r w:rsidRPr="005363A9">
      <w:rPr>
        <w:rFonts w:ascii="Times New Roman" w:hAnsi="Times New Roman" w:cs="Times New Roman"/>
        <w:lang w:val="es-PE"/>
      </w:rPr>
      <w:t>Base de Datos II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731821" w14:textId="1E3E2916" w:rsidR="005363A9" w:rsidRPr="005363A9" w:rsidRDefault="005363A9" w:rsidP="005363A9">
    <w:pPr>
      <w:pStyle w:val="Encabezado"/>
      <w:rPr>
        <w:rFonts w:ascii="Times New Roman" w:hAnsi="Times New Roman" w:cs="Times New Roman"/>
        <w:lang w:val="es-PE"/>
      </w:rPr>
    </w:pPr>
    <w:r>
      <w:rPr>
        <w:lang w:val="es-PE"/>
      </w:rPr>
      <w:tab/>
    </w:r>
    <w:r>
      <w:rPr>
        <w:lang w:val="es-PE"/>
      </w:rPr>
      <w:tab/>
    </w:r>
    <w:r w:rsidRPr="005363A9">
      <w:rPr>
        <w:rFonts w:ascii="Times New Roman" w:hAnsi="Times New Roman" w:cs="Times New Roman"/>
        <w:lang w:val="es-PE"/>
      </w:rPr>
      <w:t>Base de Datos II</w:t>
    </w:r>
  </w:p>
  <w:p w14:paraId="19E2AA1C" w14:textId="7371A924" w:rsidR="005363A9" w:rsidRPr="005363A9" w:rsidRDefault="005363A9">
    <w:pPr>
      <w:pStyle w:val="Encabezado"/>
      <w:rPr>
        <w:lang w:val="es-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80D47"/>
    <w:multiLevelType w:val="multilevel"/>
    <w:tmpl w:val="FC2E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10327"/>
    <w:multiLevelType w:val="multilevel"/>
    <w:tmpl w:val="314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7E25FB"/>
    <w:multiLevelType w:val="multilevel"/>
    <w:tmpl w:val="AB2AF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F564C"/>
    <w:multiLevelType w:val="multilevel"/>
    <w:tmpl w:val="CEFEA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81010"/>
    <w:multiLevelType w:val="multilevel"/>
    <w:tmpl w:val="CF3E1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D57776"/>
    <w:multiLevelType w:val="multilevel"/>
    <w:tmpl w:val="6EB6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B57275"/>
    <w:multiLevelType w:val="multilevel"/>
    <w:tmpl w:val="706E94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16434378"/>
    <w:multiLevelType w:val="multilevel"/>
    <w:tmpl w:val="2C4CE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2B733B"/>
    <w:multiLevelType w:val="multilevel"/>
    <w:tmpl w:val="ED4AB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4E503A"/>
    <w:multiLevelType w:val="multilevel"/>
    <w:tmpl w:val="EB20B6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ADF2336"/>
    <w:multiLevelType w:val="multilevel"/>
    <w:tmpl w:val="2D64A7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C8B3BB6"/>
    <w:multiLevelType w:val="multilevel"/>
    <w:tmpl w:val="0812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E41788"/>
    <w:multiLevelType w:val="multilevel"/>
    <w:tmpl w:val="C6E28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7E4183"/>
    <w:multiLevelType w:val="multilevel"/>
    <w:tmpl w:val="DB1E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A2163A"/>
    <w:multiLevelType w:val="multilevel"/>
    <w:tmpl w:val="D2DE1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974BBF"/>
    <w:multiLevelType w:val="multilevel"/>
    <w:tmpl w:val="6B66A534"/>
    <w:lvl w:ilvl="0">
      <w:start w:val="1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24312121"/>
    <w:multiLevelType w:val="multilevel"/>
    <w:tmpl w:val="3B826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9179B7"/>
    <w:multiLevelType w:val="multilevel"/>
    <w:tmpl w:val="4378A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9E4CEA"/>
    <w:multiLevelType w:val="multilevel"/>
    <w:tmpl w:val="C106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2C2C59"/>
    <w:multiLevelType w:val="multilevel"/>
    <w:tmpl w:val="F9A83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D54831"/>
    <w:multiLevelType w:val="multilevel"/>
    <w:tmpl w:val="702A5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86E35F3"/>
    <w:multiLevelType w:val="multilevel"/>
    <w:tmpl w:val="BE5A2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BB249D"/>
    <w:multiLevelType w:val="multilevel"/>
    <w:tmpl w:val="8A3C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CE76C7"/>
    <w:multiLevelType w:val="multilevel"/>
    <w:tmpl w:val="2216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202663"/>
    <w:multiLevelType w:val="multilevel"/>
    <w:tmpl w:val="D7E03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D81E41"/>
    <w:multiLevelType w:val="multilevel"/>
    <w:tmpl w:val="CAEE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E43331"/>
    <w:multiLevelType w:val="multilevel"/>
    <w:tmpl w:val="34680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2F7742F"/>
    <w:multiLevelType w:val="multilevel"/>
    <w:tmpl w:val="E9F05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52215C5"/>
    <w:multiLevelType w:val="multilevel"/>
    <w:tmpl w:val="D886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E6285E"/>
    <w:multiLevelType w:val="multilevel"/>
    <w:tmpl w:val="A126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582F55"/>
    <w:multiLevelType w:val="hybridMultilevel"/>
    <w:tmpl w:val="200CE30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442C5E"/>
    <w:multiLevelType w:val="multilevel"/>
    <w:tmpl w:val="8B42F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4D843C8"/>
    <w:multiLevelType w:val="multilevel"/>
    <w:tmpl w:val="1092F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8411C8C"/>
    <w:multiLevelType w:val="multilevel"/>
    <w:tmpl w:val="A06850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48EE0C1C"/>
    <w:multiLevelType w:val="multilevel"/>
    <w:tmpl w:val="698C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23793C"/>
    <w:multiLevelType w:val="hybridMultilevel"/>
    <w:tmpl w:val="9C4A627E"/>
    <w:lvl w:ilvl="0" w:tplc="F7B0B288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A9B6175"/>
    <w:multiLevelType w:val="hybridMultilevel"/>
    <w:tmpl w:val="1EB8F83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164944"/>
    <w:multiLevelType w:val="multilevel"/>
    <w:tmpl w:val="E866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3D15D4"/>
    <w:multiLevelType w:val="multilevel"/>
    <w:tmpl w:val="57AA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3F024E"/>
    <w:multiLevelType w:val="multilevel"/>
    <w:tmpl w:val="39943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12E06FF"/>
    <w:multiLevelType w:val="multilevel"/>
    <w:tmpl w:val="2D846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36B0887"/>
    <w:multiLevelType w:val="multilevel"/>
    <w:tmpl w:val="BCF0B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B8F5417"/>
    <w:multiLevelType w:val="multilevel"/>
    <w:tmpl w:val="5ED8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C71152C"/>
    <w:multiLevelType w:val="multilevel"/>
    <w:tmpl w:val="EC9CB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E7F007E"/>
    <w:multiLevelType w:val="multilevel"/>
    <w:tmpl w:val="110C34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61357FFD"/>
    <w:multiLevelType w:val="multilevel"/>
    <w:tmpl w:val="BB38FB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6" w15:restartNumberingAfterBreak="0">
    <w:nsid w:val="616059D4"/>
    <w:multiLevelType w:val="multilevel"/>
    <w:tmpl w:val="D69E1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E11DDB"/>
    <w:multiLevelType w:val="multilevel"/>
    <w:tmpl w:val="1C287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062663"/>
    <w:multiLevelType w:val="multilevel"/>
    <w:tmpl w:val="A9EAF8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9" w15:restartNumberingAfterBreak="0">
    <w:nsid w:val="700A0C69"/>
    <w:multiLevelType w:val="multilevel"/>
    <w:tmpl w:val="A178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653156"/>
    <w:multiLevelType w:val="multilevel"/>
    <w:tmpl w:val="DE0E78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CAE63C5"/>
    <w:multiLevelType w:val="multilevel"/>
    <w:tmpl w:val="753CF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6976824">
    <w:abstractNumId w:val="20"/>
  </w:num>
  <w:num w:numId="2" w16cid:durableId="1253734778">
    <w:abstractNumId w:val="43"/>
  </w:num>
  <w:num w:numId="3" w16cid:durableId="1518420704">
    <w:abstractNumId w:val="50"/>
  </w:num>
  <w:num w:numId="4" w16cid:durableId="740058381">
    <w:abstractNumId w:val="7"/>
  </w:num>
  <w:num w:numId="5" w16cid:durableId="1579174652">
    <w:abstractNumId w:val="37"/>
  </w:num>
  <w:num w:numId="6" w16cid:durableId="387150729">
    <w:abstractNumId w:val="16"/>
  </w:num>
  <w:num w:numId="7" w16cid:durableId="441920204">
    <w:abstractNumId w:val="22"/>
  </w:num>
  <w:num w:numId="8" w16cid:durableId="117259535">
    <w:abstractNumId w:val="2"/>
  </w:num>
  <w:num w:numId="9" w16cid:durableId="1683434715">
    <w:abstractNumId w:val="25"/>
  </w:num>
  <w:num w:numId="10" w16cid:durableId="67507816">
    <w:abstractNumId w:val="30"/>
  </w:num>
  <w:num w:numId="11" w16cid:durableId="559439083">
    <w:abstractNumId w:val="33"/>
  </w:num>
  <w:num w:numId="12" w16cid:durableId="2032679480">
    <w:abstractNumId w:val="6"/>
  </w:num>
  <w:num w:numId="13" w16cid:durableId="674307364">
    <w:abstractNumId w:val="26"/>
  </w:num>
  <w:num w:numId="14" w16cid:durableId="1758289891">
    <w:abstractNumId w:val="31"/>
  </w:num>
  <w:num w:numId="15" w16cid:durableId="624578332">
    <w:abstractNumId w:val="48"/>
  </w:num>
  <w:num w:numId="16" w16cid:durableId="1416509333">
    <w:abstractNumId w:val="10"/>
  </w:num>
  <w:num w:numId="17" w16cid:durableId="1051885481">
    <w:abstractNumId w:val="27"/>
  </w:num>
  <w:num w:numId="18" w16cid:durableId="1154836560">
    <w:abstractNumId w:val="44"/>
  </w:num>
  <w:num w:numId="19" w16cid:durableId="848329966">
    <w:abstractNumId w:val="35"/>
  </w:num>
  <w:num w:numId="20" w16cid:durableId="1298295339">
    <w:abstractNumId w:val="19"/>
  </w:num>
  <w:num w:numId="21" w16cid:durableId="792674638">
    <w:abstractNumId w:val="45"/>
  </w:num>
  <w:num w:numId="22" w16cid:durableId="1650861714">
    <w:abstractNumId w:val="9"/>
  </w:num>
  <w:num w:numId="23" w16cid:durableId="85272552">
    <w:abstractNumId w:val="8"/>
  </w:num>
  <w:num w:numId="24" w16cid:durableId="381951424">
    <w:abstractNumId w:val="4"/>
  </w:num>
  <w:num w:numId="25" w16cid:durableId="1157378933">
    <w:abstractNumId w:val="47"/>
  </w:num>
  <w:num w:numId="26" w16cid:durableId="1673489975">
    <w:abstractNumId w:val="46"/>
  </w:num>
  <w:num w:numId="27" w16cid:durableId="1509521613">
    <w:abstractNumId w:val="18"/>
  </w:num>
  <w:num w:numId="28" w16cid:durableId="1911501317">
    <w:abstractNumId w:val="14"/>
  </w:num>
  <w:num w:numId="29" w16cid:durableId="662777141">
    <w:abstractNumId w:val="23"/>
  </w:num>
  <w:num w:numId="30" w16cid:durableId="1961918103">
    <w:abstractNumId w:val="36"/>
  </w:num>
  <w:num w:numId="31" w16cid:durableId="661080952">
    <w:abstractNumId w:val="15"/>
  </w:num>
  <w:num w:numId="32" w16cid:durableId="351342198">
    <w:abstractNumId w:val="28"/>
  </w:num>
  <w:num w:numId="33" w16cid:durableId="1982736153">
    <w:abstractNumId w:val="5"/>
  </w:num>
  <w:num w:numId="34" w16cid:durableId="187524071">
    <w:abstractNumId w:val="32"/>
  </w:num>
  <w:num w:numId="35" w16cid:durableId="666708698">
    <w:abstractNumId w:val="1"/>
  </w:num>
  <w:num w:numId="36" w16cid:durableId="2108113630">
    <w:abstractNumId w:val="17"/>
  </w:num>
  <w:num w:numId="37" w16cid:durableId="420562014">
    <w:abstractNumId w:val="0"/>
  </w:num>
  <w:num w:numId="38" w16cid:durableId="1561476929">
    <w:abstractNumId w:val="51"/>
  </w:num>
  <w:num w:numId="39" w16cid:durableId="1438142024">
    <w:abstractNumId w:val="42"/>
  </w:num>
  <w:num w:numId="40" w16cid:durableId="1701122924">
    <w:abstractNumId w:val="13"/>
  </w:num>
  <w:num w:numId="41" w16cid:durableId="1743482095">
    <w:abstractNumId w:val="41"/>
  </w:num>
  <w:num w:numId="42" w16cid:durableId="1474830007">
    <w:abstractNumId w:val="38"/>
  </w:num>
  <w:num w:numId="43" w16cid:durableId="736589790">
    <w:abstractNumId w:val="3"/>
  </w:num>
  <w:num w:numId="44" w16cid:durableId="1179585725">
    <w:abstractNumId w:val="40"/>
  </w:num>
  <w:num w:numId="45" w16cid:durableId="740978859">
    <w:abstractNumId w:val="11"/>
  </w:num>
  <w:num w:numId="46" w16cid:durableId="738015663">
    <w:abstractNumId w:val="21"/>
  </w:num>
  <w:num w:numId="47" w16cid:durableId="411969860">
    <w:abstractNumId w:val="24"/>
  </w:num>
  <w:num w:numId="48" w16cid:durableId="1182277318">
    <w:abstractNumId w:val="34"/>
  </w:num>
  <w:num w:numId="49" w16cid:durableId="1275995">
    <w:abstractNumId w:val="39"/>
  </w:num>
  <w:num w:numId="50" w16cid:durableId="130640141">
    <w:abstractNumId w:val="12"/>
  </w:num>
  <w:num w:numId="51" w16cid:durableId="366955809">
    <w:abstractNumId w:val="49"/>
  </w:num>
  <w:num w:numId="52" w16cid:durableId="69770575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267"/>
    <w:rsid w:val="00047267"/>
    <w:rsid w:val="00056CCE"/>
    <w:rsid w:val="00061CCF"/>
    <w:rsid w:val="000A0E9C"/>
    <w:rsid w:val="000A2D84"/>
    <w:rsid w:val="000B62FE"/>
    <w:rsid w:val="001107BC"/>
    <w:rsid w:val="00186AA3"/>
    <w:rsid w:val="001B4BC6"/>
    <w:rsid w:val="002200F5"/>
    <w:rsid w:val="00250D6A"/>
    <w:rsid w:val="00281FB5"/>
    <w:rsid w:val="002E236F"/>
    <w:rsid w:val="003E351A"/>
    <w:rsid w:val="003E399F"/>
    <w:rsid w:val="00411A8C"/>
    <w:rsid w:val="00431987"/>
    <w:rsid w:val="005160F8"/>
    <w:rsid w:val="005363A9"/>
    <w:rsid w:val="00556B8E"/>
    <w:rsid w:val="006052DB"/>
    <w:rsid w:val="006214F4"/>
    <w:rsid w:val="006A4646"/>
    <w:rsid w:val="0079465D"/>
    <w:rsid w:val="007A1A6C"/>
    <w:rsid w:val="007D4A0F"/>
    <w:rsid w:val="00834E36"/>
    <w:rsid w:val="008E3234"/>
    <w:rsid w:val="00914171"/>
    <w:rsid w:val="00966DC5"/>
    <w:rsid w:val="009C0134"/>
    <w:rsid w:val="009F3A73"/>
    <w:rsid w:val="00A50F8A"/>
    <w:rsid w:val="00A66BC9"/>
    <w:rsid w:val="00A93A34"/>
    <w:rsid w:val="00AF6297"/>
    <w:rsid w:val="00AF7F05"/>
    <w:rsid w:val="00C779B8"/>
    <w:rsid w:val="00CA2B13"/>
    <w:rsid w:val="00D24C04"/>
    <w:rsid w:val="00DC7987"/>
    <w:rsid w:val="00DF1EA1"/>
    <w:rsid w:val="00E4242C"/>
    <w:rsid w:val="00EB0C7F"/>
    <w:rsid w:val="00EC3686"/>
    <w:rsid w:val="00EF0D3D"/>
    <w:rsid w:val="00F20E98"/>
    <w:rsid w:val="00FA0844"/>
    <w:rsid w:val="00FB0588"/>
    <w:rsid w:val="00FB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E86305"/>
  <w15:docId w15:val="{100EE5E3-C7FB-4540-922B-333E0BBA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BC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56B8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E351A"/>
    <w:rPr>
      <w:color w:val="434343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91417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4171"/>
  </w:style>
  <w:style w:type="paragraph" w:styleId="Piedepgina">
    <w:name w:val="footer"/>
    <w:basedOn w:val="Normal"/>
    <w:link w:val="PiedepginaCar"/>
    <w:uiPriority w:val="99"/>
    <w:unhideWhenUsed/>
    <w:rsid w:val="0091417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4171"/>
  </w:style>
  <w:style w:type="paragraph" w:styleId="TtuloTDC">
    <w:name w:val="TOC Heading"/>
    <w:basedOn w:val="Ttulo1"/>
    <w:next w:val="Normal"/>
    <w:uiPriority w:val="39"/>
    <w:unhideWhenUsed/>
    <w:qFormat/>
    <w:rsid w:val="007A1A6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9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8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5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3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3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5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87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6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0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7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3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2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3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7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8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3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8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7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7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9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2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49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6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0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0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6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01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02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9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8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7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9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4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70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70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47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9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755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6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4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8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74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73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0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9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83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4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1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1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8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1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7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75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6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B6555-8743-4D47-9095-C98FDE6DE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758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VALERIO MOSQUERA ZEVALLOS</cp:lastModifiedBy>
  <cp:revision>5</cp:revision>
  <dcterms:created xsi:type="dcterms:W3CDTF">2024-11-25T00:53:00Z</dcterms:created>
  <dcterms:modified xsi:type="dcterms:W3CDTF">2024-12-19T16:07:00Z</dcterms:modified>
</cp:coreProperties>
</file>