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2178D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Gramáticas, Árboles, Recorridos Recursivos, y Notaciones</w:t>
      </w:r>
    </w:p>
    <w:p w14:paraId="2B2E3B3D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5434DC">
        <w:rPr>
          <w:rFonts w:ascii="Arial" w:eastAsia="Times New Roman" w:hAnsi="Arial" w:cs="Arial"/>
          <w:color w:val="000000"/>
          <w:lang w:eastAsia="es-ES"/>
        </w:rPr>
        <w:t>Pasos a seguir</w:t>
      </w:r>
      <w:proofErr w:type="gramEnd"/>
      <w:r w:rsidRPr="005434DC">
        <w:rPr>
          <w:rFonts w:ascii="Arial" w:eastAsia="Times New Roman" w:hAnsi="Arial" w:cs="Arial"/>
          <w:color w:val="000000"/>
          <w:lang w:eastAsia="es-ES"/>
        </w:rPr>
        <w:t>:</w:t>
      </w:r>
    </w:p>
    <w:p w14:paraId="27A363C9" w14:textId="77777777" w:rsidR="005434DC" w:rsidRPr="005434DC" w:rsidRDefault="005434DC" w:rsidP="005434D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Entender la solución del transcriptor notación infija - infija</w:t>
      </w:r>
    </w:p>
    <w:p w14:paraId="4237E615" w14:textId="77777777" w:rsidR="005434DC" w:rsidRPr="005434DC" w:rsidRDefault="005434DC" w:rsidP="005434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Plantear las notaciones infija, postfija y prefija</w:t>
      </w:r>
    </w:p>
    <w:p w14:paraId="75827D78" w14:textId="77777777" w:rsidR="005434DC" w:rsidRPr="005434DC" w:rsidRDefault="005434DC" w:rsidP="005434DC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Cuáles necesitan paréntesis</w:t>
      </w:r>
    </w:p>
    <w:p w14:paraId="2A1451D7" w14:textId="77777777" w:rsidR="005434DC" w:rsidRPr="005434DC" w:rsidRDefault="005434DC" w:rsidP="005434DC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Cómo maneja cada notación la precedencia y asociatividad</w:t>
      </w:r>
    </w:p>
    <w:p w14:paraId="689478A6" w14:textId="77777777" w:rsidR="005434DC" w:rsidRPr="005434DC" w:rsidRDefault="005434DC" w:rsidP="005434DC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Relación de las notaciones con los recorridos recursivos en árboles (binarios)</w:t>
      </w:r>
    </w:p>
    <w:p w14:paraId="22E56674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Estructura de Nodos para un árbol binario:</w:t>
      </w:r>
    </w:p>
    <w:p w14:paraId="55982411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Nodo:</w:t>
      </w:r>
    </w:p>
    <w:p w14:paraId="48AC754B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        Información</w:t>
      </w:r>
    </w:p>
    <w:p w14:paraId="1B1CA546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        Hijo1</w:t>
      </w:r>
    </w:p>
    <w:p w14:paraId="34FD3EE7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        Hijo2</w:t>
      </w:r>
    </w:p>
    <w:p w14:paraId="726300E7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3 acciones:</w:t>
      </w:r>
    </w:p>
    <w:p w14:paraId="5B2687B7" w14:textId="77777777" w:rsidR="005434DC" w:rsidRPr="005434DC" w:rsidRDefault="005434DC" w:rsidP="005434D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explorar (hijo)                        Entra recursivamente en el nodo hijo indicado</w:t>
      </w:r>
    </w:p>
    <w:p w14:paraId="70316399" w14:textId="77777777" w:rsidR="005434DC" w:rsidRPr="005434DC" w:rsidRDefault="005434DC" w:rsidP="005434D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imprimir (nodo)                Imprime la información almacenada en el nodo</w:t>
      </w:r>
    </w:p>
    <w:p w14:paraId="31C6E8E8" w14:textId="77777777" w:rsidR="005434DC" w:rsidRPr="005434DC" w:rsidRDefault="005434DC" w:rsidP="005434D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retornar                        Retorna de la exploración recursiva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838"/>
        <w:gridCol w:w="2838"/>
      </w:tblGrid>
      <w:tr w:rsidR="005434DC" w:rsidRPr="005434DC" w14:paraId="1288DB80" w14:textId="77777777" w:rsidTr="005434DC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1DDBB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recorrido1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136C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recorrido2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CA76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recorrido3</w:t>
            </w:r>
          </w:p>
        </w:tc>
      </w:tr>
      <w:tr w:rsidR="005434DC" w:rsidRPr="005434DC" w14:paraId="023D92D3" w14:textId="77777777" w:rsidTr="005434DC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96DAE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explorar1 (nodo):-</w:t>
            </w:r>
          </w:p>
          <w:p w14:paraId="2CD17E2F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imprimir (nodo)</w:t>
            </w:r>
          </w:p>
          <w:p w14:paraId="7BE29FF8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</w:t>
            </w:r>
            <w:proofErr w:type="spellEnd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(hijo1) explorar1 (hijo1)</w:t>
            </w:r>
          </w:p>
          <w:p w14:paraId="401FF790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</w:t>
            </w:r>
            <w:proofErr w:type="spellEnd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(hijo2) explorar1 (hijo2)</w:t>
            </w:r>
          </w:p>
          <w:p w14:paraId="25691C91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retornar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9A491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explorar2 (nodo):-</w:t>
            </w:r>
          </w:p>
          <w:p w14:paraId="71AB29DC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</w:t>
            </w:r>
            <w:proofErr w:type="spellEnd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(hijo1) explorar2 (hijo1)</w:t>
            </w:r>
          </w:p>
          <w:p w14:paraId="4E71DF4C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</w:t>
            </w:r>
            <w:proofErr w:type="spellEnd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(hijo2) explorar2 (hijo2)</w:t>
            </w:r>
          </w:p>
          <w:p w14:paraId="0190428D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imprimir (nodo)</w:t>
            </w:r>
          </w:p>
          <w:p w14:paraId="1655C9D5" w14:textId="77777777" w:rsidR="005434DC" w:rsidRPr="005434DC" w:rsidRDefault="005434DC" w:rsidP="005434DC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retornar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A31B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explorar3 (nodo):-</w:t>
            </w:r>
          </w:p>
          <w:p w14:paraId="6F7A2706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</w:t>
            </w:r>
            <w:proofErr w:type="spellEnd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(hijo1) explorar3 (hijo1)</w:t>
            </w:r>
          </w:p>
          <w:p w14:paraId="3C37FC1A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imprimir (nodo)</w:t>
            </w:r>
          </w:p>
          <w:p w14:paraId="4ACF5314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</w:t>
            </w:r>
            <w:proofErr w:type="spellEnd"/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(hijo2) explorar3 (hijo2)</w:t>
            </w:r>
          </w:p>
          <w:p w14:paraId="0EB2F3BF" w14:textId="77777777" w:rsidR="005434DC" w:rsidRPr="005434DC" w:rsidRDefault="005434DC" w:rsidP="005434DC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retornar</w:t>
            </w:r>
          </w:p>
        </w:tc>
      </w:tr>
      <w:tr w:rsidR="005434DC" w:rsidRPr="005434DC" w14:paraId="340A3ABC" w14:textId="77777777" w:rsidTr="005434DC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6511E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Cambria Math" w:eastAsia="Times New Roman" w:hAnsi="Cambria Math" w:cs="Cambria Math"/>
                <w:color w:val="000000"/>
                <w:lang w:eastAsia="es-ES"/>
              </w:rPr>
              <w:t>⇒</w:t>
            </w:r>
            <w:r w:rsidRPr="005434DC">
              <w:rPr>
                <w:rFonts w:ascii="Arial" w:eastAsia="Times New Roman" w:hAnsi="Arial" w:cs="Arial"/>
                <w:color w:val="000000"/>
                <w:lang w:eastAsia="es-ES"/>
              </w:rPr>
              <w:t xml:space="preserve"> genera prefija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2A2AD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Cambria Math" w:eastAsia="Times New Roman" w:hAnsi="Cambria Math" w:cs="Cambria Math"/>
                <w:color w:val="000000"/>
                <w:lang w:eastAsia="es-ES"/>
              </w:rPr>
              <w:t>⇒</w:t>
            </w:r>
            <w:r w:rsidRPr="005434DC">
              <w:rPr>
                <w:rFonts w:ascii="Arial" w:eastAsia="Times New Roman" w:hAnsi="Arial" w:cs="Arial"/>
                <w:color w:val="000000"/>
                <w:lang w:eastAsia="es-ES"/>
              </w:rPr>
              <w:t xml:space="preserve"> genera postfija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88DB" w14:textId="77777777" w:rsidR="005434DC" w:rsidRPr="005434DC" w:rsidRDefault="005434DC" w:rsidP="0054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434DC">
              <w:rPr>
                <w:rFonts w:ascii="Cambria Math" w:eastAsia="Times New Roman" w:hAnsi="Cambria Math" w:cs="Cambria Math"/>
                <w:color w:val="000000"/>
                <w:lang w:eastAsia="es-ES"/>
              </w:rPr>
              <w:t>⇒</w:t>
            </w:r>
            <w:r w:rsidRPr="005434DC">
              <w:rPr>
                <w:rFonts w:ascii="Arial" w:eastAsia="Times New Roman" w:hAnsi="Arial" w:cs="Arial"/>
                <w:color w:val="000000"/>
                <w:lang w:eastAsia="es-ES"/>
              </w:rPr>
              <w:t xml:space="preserve"> genera infija</w:t>
            </w:r>
          </w:p>
        </w:tc>
      </w:tr>
    </w:tbl>
    <w:p w14:paraId="077C1DD6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1+2*3                        infija</w:t>
      </w:r>
    </w:p>
    <w:p w14:paraId="3F913E8F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.       </w:t>
      </w:r>
      <w:r w:rsidRPr="005434DC">
        <w:rPr>
          <w:rFonts w:ascii="Arial" w:eastAsia="Times New Roman" w:hAnsi="Arial" w:cs="Arial"/>
          <w:b/>
          <w:bCs/>
          <w:color w:val="000000"/>
          <w:lang w:eastAsia="es-ES"/>
        </w:rPr>
        <w:t>(+ 1 (* 2 3))         prefija</w:t>
      </w:r>
    </w:p>
    <w:p w14:paraId="4219C70B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 xml:space="preserve">.       </w:t>
      </w:r>
      <w:proofErr w:type="gramStart"/>
      <w:r w:rsidRPr="005434DC">
        <w:rPr>
          <w:rFonts w:ascii="Arial" w:eastAsia="Times New Roman" w:hAnsi="Arial" w:cs="Arial"/>
          <w:color w:val="000000"/>
          <w:lang w:eastAsia="es-ES"/>
        </w:rPr>
        <w:t>1  2</w:t>
      </w:r>
      <w:proofErr w:type="gramEnd"/>
      <w:r w:rsidRPr="005434DC">
        <w:rPr>
          <w:rFonts w:ascii="Arial" w:eastAsia="Times New Roman" w:hAnsi="Arial" w:cs="Arial"/>
          <w:color w:val="000000"/>
          <w:lang w:eastAsia="es-ES"/>
        </w:rPr>
        <w:t xml:space="preserve">  3  *  +        postfija</w:t>
      </w:r>
    </w:p>
    <w:p w14:paraId="71F5DBB1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| 3 |</w:t>
      </w:r>
    </w:p>
    <w:p w14:paraId="7FFA0850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| 2 |     | 6 |</w:t>
      </w:r>
    </w:p>
    <w:p w14:paraId="361DDE5F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| 1 |     | 1 |    | 7 |                 HP</w:t>
      </w:r>
    </w:p>
    <w:p w14:paraId="32E8BF59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___      __    ___</w:t>
      </w:r>
    </w:p>
    <w:p w14:paraId="26019532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Las gramáticas</w:t>
      </w:r>
    </w:p>
    <w:p w14:paraId="25C56D2B" w14:textId="77777777" w:rsidR="005434DC" w:rsidRPr="005434DC" w:rsidRDefault="005434DC" w:rsidP="005434DC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se basan en la recursividad</w:t>
      </w:r>
    </w:p>
    <w:p w14:paraId="21F9C179" w14:textId="77777777" w:rsidR="005434DC" w:rsidRPr="005434DC" w:rsidRDefault="005434DC" w:rsidP="005434DC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realizan un recorrido en un árbol (de derivación)   === explorar</w:t>
      </w:r>
    </w:p>
    <w:p w14:paraId="057FF0F0" w14:textId="77777777" w:rsidR="005434DC" w:rsidRPr="005434DC" w:rsidRDefault="005434DC" w:rsidP="005434DC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 xml:space="preserve">Las acciones semánticas de </w:t>
      </w:r>
      <w:proofErr w:type="gramStart"/>
      <w:r w:rsidRPr="005434DC">
        <w:rPr>
          <w:rFonts w:ascii="Arial" w:eastAsia="Times New Roman" w:hAnsi="Arial" w:cs="Arial"/>
          <w:color w:val="000000"/>
          <w:lang w:eastAsia="es-ES"/>
        </w:rPr>
        <w:t>impresión  se</w:t>
      </w:r>
      <w:proofErr w:type="gramEnd"/>
      <w:r w:rsidRPr="005434DC">
        <w:rPr>
          <w:rFonts w:ascii="Arial" w:eastAsia="Times New Roman" w:hAnsi="Arial" w:cs="Arial"/>
          <w:color w:val="000000"/>
          <w:lang w:eastAsia="es-ES"/>
        </w:rPr>
        <w:t xml:space="preserve"> pueden intercalar con los NT en diferente orden                                                        === imprimir 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informacion</w:t>
      </w:r>
      <w:proofErr w:type="spellEnd"/>
    </w:p>
    <w:p w14:paraId="184AE096" w14:textId="77777777" w:rsidR="005434DC" w:rsidRPr="005434DC" w:rsidRDefault="005434DC" w:rsidP="005434DC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Cambria Math" w:eastAsia="Times New Roman" w:hAnsi="Cambria Math" w:cs="Cambria Math"/>
          <w:color w:val="000000"/>
          <w:lang w:eastAsia="es-ES"/>
        </w:rPr>
        <w:t>⇒</w:t>
      </w:r>
      <w:r w:rsidRPr="005434DC">
        <w:rPr>
          <w:rFonts w:ascii="Arial" w:eastAsia="Times New Roman" w:hAnsi="Arial" w:cs="Arial"/>
          <w:color w:val="000000"/>
          <w:lang w:eastAsia="es-ES"/>
        </w:rPr>
        <w:t xml:space="preserve"> Eso determina el orden de recorrido y el orden en el que se imprimen los nodos.</w:t>
      </w:r>
    </w:p>
    <w:p w14:paraId="0B969337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expr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—&gt; 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expr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+ 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expr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 {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print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xxxx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}</w:t>
      </w:r>
    </w:p>
    <w:p w14:paraId="2A9A6BB7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expr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—&gt; 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expr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+ {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print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xxxx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} </w:t>
      </w:r>
      <w:proofErr w:type="spellStart"/>
      <w:r w:rsidRPr="005434DC">
        <w:rPr>
          <w:rFonts w:ascii="Arial" w:eastAsia="Times New Roman" w:hAnsi="Arial" w:cs="Arial"/>
          <w:color w:val="000000"/>
          <w:lang w:eastAsia="es-ES"/>
        </w:rPr>
        <w:t>expr</w:t>
      </w:r>
      <w:proofErr w:type="spellEnd"/>
      <w:r w:rsidRPr="005434DC">
        <w:rPr>
          <w:rFonts w:ascii="Arial" w:eastAsia="Times New Roman" w:hAnsi="Arial" w:cs="Arial"/>
          <w:color w:val="000000"/>
          <w:lang w:eastAsia="es-ES"/>
        </w:rPr>
        <w:t xml:space="preserve">  </w:t>
      </w:r>
    </w:p>
    <w:p w14:paraId="012310F1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434DC">
        <w:rPr>
          <w:rFonts w:ascii="Arial" w:eastAsia="Times New Roman" w:hAnsi="Arial" w:cs="Arial"/>
          <w:color w:val="000000"/>
          <w:lang w:eastAsia="es-ES"/>
        </w:rPr>
        <w:t>Referencias externas:</w:t>
      </w:r>
    </w:p>
    <w:p w14:paraId="394DAFA3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hyperlink r:id="rId5" w:history="1"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Prefix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/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Postfix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/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Infix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 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Notation</w:t>
        </w:r>
        <w:proofErr w:type="spellEnd"/>
      </w:hyperlink>
      <w:r w:rsidRPr="005434DC">
        <w:rPr>
          <w:rFonts w:ascii="Arial" w:eastAsia="Times New Roman" w:hAnsi="Arial" w:cs="Arial"/>
          <w:color w:val="000000"/>
          <w:lang w:eastAsia="es-ES"/>
        </w:rPr>
        <w:t> </w:t>
      </w:r>
    </w:p>
    <w:p w14:paraId="7457E1FF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hyperlink r:id="rId6" w:history="1"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https://nohoacsl.weebly.com/uploads/1/1/2/2/112297219/prefix-postfix-infix_notation-workshneet.doc.pdf</w:t>
        </w:r>
      </w:hyperlink>
    </w:p>
    <w:p w14:paraId="6A85DA83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hyperlink r:id="rId7" w:history="1"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Infix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, 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Postfix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 and 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Prefix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 (man.ac.uk)</w:t>
        </w:r>
      </w:hyperlink>
    </w:p>
    <w:p w14:paraId="2C1CBC91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hyperlink r:id="rId8" w:history="1"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http://www.cs.man.ac.uk/~pjj/cs212/fix.html</w:t>
        </w:r>
      </w:hyperlink>
    </w:p>
    <w:p w14:paraId="657ACC82" w14:textId="77777777" w:rsidR="005434DC" w:rsidRPr="005434DC" w:rsidRDefault="005434DC" w:rsidP="005434D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hyperlink r:id="rId9" w:history="1"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Binary tree 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traversal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: 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Preorder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, 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Inorder</w:t>
        </w:r>
        <w:proofErr w:type="spellEnd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 xml:space="preserve">, </w:t>
        </w:r>
        <w:proofErr w:type="spellStart"/>
        <w:r w:rsidRPr="005434DC">
          <w:rPr>
            <w:rFonts w:ascii="Arial" w:eastAsia="Times New Roman" w:hAnsi="Arial" w:cs="Arial"/>
            <w:color w:val="0000FF"/>
            <w:u w:val="single"/>
            <w:lang w:eastAsia="es-ES"/>
          </w:rPr>
          <w:t>Postorder</w:t>
        </w:r>
        <w:proofErr w:type="spellEnd"/>
      </w:hyperlink>
    </w:p>
    <w:p w14:paraId="42BDAB86" w14:textId="77777777" w:rsidR="00930E4A" w:rsidRDefault="00930E4A"/>
    <w:sectPr w:rsidR="00930E4A" w:rsidSect="00D4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41855"/>
    <w:multiLevelType w:val="multilevel"/>
    <w:tmpl w:val="3DC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F7B54"/>
    <w:multiLevelType w:val="multilevel"/>
    <w:tmpl w:val="4DC6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25678"/>
    <w:multiLevelType w:val="multilevel"/>
    <w:tmpl w:val="0D6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A1C03"/>
    <w:multiLevelType w:val="multilevel"/>
    <w:tmpl w:val="B2AC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66255"/>
    <w:multiLevelType w:val="multilevel"/>
    <w:tmpl w:val="414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35E"/>
    <w:multiLevelType w:val="multilevel"/>
    <w:tmpl w:val="CCF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CE"/>
    <w:rsid w:val="005434DC"/>
    <w:rsid w:val="006A5BCE"/>
    <w:rsid w:val="0080311C"/>
    <w:rsid w:val="00930E4A"/>
    <w:rsid w:val="00D4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91E5-D1D6-412B-8B80-1E70E5A9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54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7">
    <w:name w:val="c7"/>
    <w:basedOn w:val="DefaultParagraphFont"/>
    <w:rsid w:val="005434DC"/>
  </w:style>
  <w:style w:type="character" w:customStyle="1" w:styleId="c2">
    <w:name w:val="c2"/>
    <w:basedOn w:val="DefaultParagraphFont"/>
    <w:rsid w:val="005434DC"/>
  </w:style>
  <w:style w:type="character" w:customStyle="1" w:styleId="c14">
    <w:name w:val="c14"/>
    <w:basedOn w:val="DefaultParagraphFont"/>
    <w:rsid w:val="005434DC"/>
  </w:style>
  <w:style w:type="character" w:customStyle="1" w:styleId="c0">
    <w:name w:val="c0"/>
    <w:basedOn w:val="DefaultParagraphFont"/>
    <w:rsid w:val="005434DC"/>
  </w:style>
  <w:style w:type="character" w:customStyle="1" w:styleId="c12">
    <w:name w:val="c12"/>
    <w:basedOn w:val="DefaultParagraphFont"/>
    <w:rsid w:val="005434DC"/>
  </w:style>
  <w:style w:type="character" w:customStyle="1" w:styleId="c11">
    <w:name w:val="c11"/>
    <w:basedOn w:val="DefaultParagraphFont"/>
    <w:rsid w:val="005434DC"/>
  </w:style>
  <w:style w:type="character" w:styleId="Hyperlink">
    <w:name w:val="Hyperlink"/>
    <w:basedOn w:val="DefaultParagraphFont"/>
    <w:uiPriority w:val="99"/>
    <w:semiHidden/>
    <w:unhideWhenUsed/>
    <w:rsid w:val="00543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cs.man.ac.uk/~pjj/cs212/fix.html&amp;sa=D&amp;source=editors&amp;ust=1616678677825000&amp;usg=AOvVaw2i1Uhu1M4WkriufxT0_K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www.cs.man.ac.uk/~pjj/cs212/fix.html&amp;sa=D&amp;source=editors&amp;ust=1616678677825000&amp;usg=AOvVaw2i1Uhu1M4WkriufxT0_K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nohoacsl.weebly.com/uploads/1/1/2/2/112297219/prefix-postfix-infix_notation-worksheet.doc.pdf&amp;sa=D&amp;source=editors&amp;ust=1616678677824000&amp;usg=AOvVaw21bQnKRZqCeJoKKB_65BH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q=https://nohoacsl.weebly.com/uploads/1/1/2/2/112297219/prefix-postfix-infix_notation-worksheet.doc.pdf&amp;sa=D&amp;source=editors&amp;ust=1616678677824000&amp;usg=AOvVaw21bQnKRZqCeJoKKB_65BH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youtube.com/watch?v%3Dgm8DUJJhmY4&amp;sa=D&amp;source=editors&amp;ust=1616678677825000&amp;usg=AOvVaw225b8RceTVyQQo88oYy79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</dc:creator>
  <cp:keywords/>
  <dc:description/>
  <cp:lastModifiedBy>Jorge Rodríguez</cp:lastModifiedBy>
  <cp:revision>2</cp:revision>
  <dcterms:created xsi:type="dcterms:W3CDTF">2021-03-25T12:25:00Z</dcterms:created>
  <dcterms:modified xsi:type="dcterms:W3CDTF">2021-03-25T12:25:00Z</dcterms:modified>
</cp:coreProperties>
</file>